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3" w:name="spring-data-jpa---guide-complet"/>
    <w:p>
      <w:pPr>
        <w:pStyle w:val="Heading1"/>
      </w:pPr>
      <w:r>
        <w:t xml:space="preserve">🗄️ SPRING DATA JPA - GUIDE COMPLET</w:t>
      </w:r>
    </w:p>
    <w:bookmarkStart w:id="21" w:name="repository---la-base"/>
    <w:p>
      <w:pPr>
        <w:pStyle w:val="Heading2"/>
      </w:pPr>
      <w:r>
        <w:t xml:space="preserve">📚 REPOSITORY - LA BASE</w:t>
      </w:r>
    </w:p>
    <w:bookmarkStart w:id="20" w:name="interface-jparepository"/>
    <w:p>
      <w:pPr>
        <w:pStyle w:val="Heading3"/>
      </w:pPr>
      <w:r>
        <w:t xml:space="preserve">Interface JpaRepository</w:t>
      </w:r>
    </w:p>
    <w:p>
      <w:pPr>
        <w:pStyle w:val="SourceCode"/>
      </w:pPr>
      <w:r>
        <w:rPr>
          <w:rStyle w:val="AttributeTok"/>
        </w:rPr>
        <w:t xml:space="preserve">@Repository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ProductRepository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JpaRepository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Product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Long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AUCUN CODE NÉCESSAIRE !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Spring Data JPA génère automatiquement toutes les méthodes CRUD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JpaRepository&lt;Entity, ID&gt;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Entity</w:t>
      </w:r>
      <w:r>
        <w:t xml:space="preserve"> </w:t>
      </w:r>
      <w:r>
        <w:t xml:space="preserve">: La classe d’entité (Product, Employe, etc.)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: Le type de l’identifiant (</w:t>
      </w:r>
      <w:r>
        <w:t xml:space="preserve">@Id</w:t>
      </w:r>
      <w:r>
        <w:t xml:space="preserve">) (généralement Long)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4" w:name="méthodes-auto-générées"/>
    <w:p>
      <w:pPr>
        <w:pStyle w:val="Heading2"/>
      </w:pPr>
      <w:r>
        <w:t xml:space="preserve">🎯 MÉTHODES AUTO-GÉNÉRÉES</w:t>
      </w:r>
    </w:p>
    <w:bookmarkStart w:id="22" w:name="sans-écrire-de-code-tu-as-accès-à"/>
    <w:p>
      <w:pPr>
        <w:pStyle w:val="Heading3"/>
      </w:pPr>
      <w:r>
        <w:t xml:space="preserve">Sans écrire de code, tu as accès à :</w:t>
      </w:r>
    </w:p>
    <w:p>
      <w:pPr>
        <w:pStyle w:val="SourceCode"/>
      </w:pPr>
      <w:r>
        <w:rPr>
          <w:rStyle w:val="CommentTok"/>
        </w:rPr>
        <w:t xml:space="preserve">// CREATE &amp; UPDATE</w:t>
      </w:r>
      <w:r>
        <w:br/>
      </w:r>
      <w:r>
        <w:rPr>
          <w:rStyle w:val="NormalTok"/>
        </w:rPr>
        <w:t xml:space="preserve">Product </w:t>
      </w:r>
      <w:r>
        <w:rPr>
          <w:rStyle w:val="FunctionTok"/>
        </w:rPr>
        <w:t xml:space="preserve">save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Product entity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Insert OU Update</w:t>
      </w:r>
      <w:r>
        <w:br/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Product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saveAll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Iterable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Product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entities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// READ</w:t>
      </w:r>
      <w:r>
        <w:br/>
      </w:r>
      <w:r>
        <w:rPr>
          <w:rStyle w:val="NormalTok"/>
        </w:rPr>
        <w:t xml:space="preserve">Optional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Product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findById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);</w:t>
      </w:r>
      <w:r>
        <w:br/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Product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findAll</w:t>
      </w:r>
      <w:r>
        <w:rPr>
          <w:rStyle w:val="OperatorTok"/>
        </w:rPr>
        <w:t xml:space="preserve">();</w:t>
      </w:r>
      <w:r>
        <w:br/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Product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findAllById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Iterable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Long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ids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OperatorTok"/>
        </w:rPr>
        <w:t xml:space="preserve">();</w:t>
      </w:r>
      <w:r>
        <w:br/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existsById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// DELETE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deleteById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delete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Product entity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deleteAll</w:t>
      </w:r>
      <w:r>
        <w:rPr>
          <w:rStyle w:val="OperatorTok"/>
        </w:rPr>
        <w:t xml:space="preserve">();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deleteAllById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Iterable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Long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ids</w:t>
      </w:r>
      <w:r>
        <w:rPr>
          <w:rStyle w:val="OperatorTok"/>
        </w:rPr>
        <w:t xml:space="preserve">);</w:t>
      </w:r>
    </w:p>
    <w:bookmarkEnd w:id="22"/>
    <w:bookmarkStart w:id="23" w:name="exemples-dutilisation"/>
    <w:p>
      <w:pPr>
        <w:pStyle w:val="Heading3"/>
      </w:pPr>
      <w:r>
        <w:t xml:space="preserve">Exemples d’utilisation :</w:t>
      </w:r>
    </w:p>
    <w:p>
      <w:pPr>
        <w:pStyle w:val="SourceCode"/>
      </w:pPr>
      <w:r>
        <w:rPr>
          <w:rStyle w:val="AttributeTok"/>
        </w:rPr>
        <w:t xml:space="preserve">@Service</w:t>
      </w:r>
      <w:r>
        <w:br/>
      </w:r>
      <w:r>
        <w:rPr>
          <w:rStyle w:val="AttributeTok"/>
        </w:rPr>
        <w:t xml:space="preserve">@RequiredArgsConstructor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ProductService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ProductRepository productRepository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Créer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Product 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Product product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productRepository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product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INSERT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Lire un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Product </w:t>
      </w:r>
      <w:r>
        <w:rPr>
          <w:rStyle w:val="FunctionTok"/>
        </w:rPr>
        <w:t xml:space="preserve">getById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productRepository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findById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orElseThrow</w:t>
      </w:r>
      <w:r>
        <w:rPr>
          <w:rStyle w:val="OperatorTok"/>
        </w:rPr>
        <w:t xml:space="preserve">(()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RuntimeException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"Product not found"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Lire tous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Product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getAll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productRepository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findAll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Mettre à jour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Product </w:t>
      </w:r>
      <w:r>
        <w:rPr>
          <w:rStyle w:val="FunctionTok"/>
        </w:rPr>
        <w:t xml:space="preserve">update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Product product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Product existing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getById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existing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setName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product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getName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existing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setPrice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product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getPrice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productRepository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existing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UPDATE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Supprimer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delete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productRepository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deleteById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Compter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productRepository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Vérifier existence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exists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productRepository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existsById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6" w:name="X40dad17516241cae39761dfceca21e1f9d8b621"/>
    <w:p>
      <w:pPr>
        <w:pStyle w:val="Heading2"/>
      </w:pPr>
      <w:r>
        <w:t xml:space="preserve">🔍 MÉTHODES CUSTOM PAR CONVENTION DE NOMMAGE</w:t>
      </w:r>
    </w:p>
    <w:bookmarkStart w:id="25" w:name="Xb6902b7f72af70a3091d84b42398b1e003c0950"/>
    <w:p>
      <w:pPr>
        <w:pStyle w:val="Heading3"/>
      </w:pPr>
      <w:r>
        <w:t xml:space="preserve">Spring Data génère le SQL automatiquement selon le nom !</w:t>
      </w:r>
    </w:p>
    <w:p>
      <w:pPr>
        <w:pStyle w:val="FirstParagraph"/>
      </w:pPr>
      <w:r>
        <w:rPr>
          <w:bCs/>
          <w:b/>
        </w:rPr>
        <w:t xml:space="preserve">Syntaxe : findBy + NomDuChamp + Opérateur</w:t>
      </w:r>
    </w:p>
    <w:p>
      <w:pPr>
        <w:pStyle w:val="SourceCode"/>
      </w:pPr>
      <w:r>
        <w:rPr>
          <w:rStyle w:val="AttributeTok"/>
        </w:rPr>
        <w:t xml:space="preserve">@Repository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ProductRepository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JpaRepository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Product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Long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findBy + NomDuChamp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Product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findByName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SQL: SELECT * FROM products WHERE name = ?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Product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findByPrice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Double</w:t>
      </w:r>
      <w:r>
        <w:rPr>
          <w:rStyle w:val="NormalTok"/>
        </w:rPr>
        <w:t xml:space="preserve"> price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SQL: SELECT * FROM products WHERE price = ?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findBy + Relation + Id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Product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findByCategoryId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categoryId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SQL: SELECT * FROM products WHERE category_id = ?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Plusieurs conditions avec And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Product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findByNameAndPrice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Double</w:t>
      </w:r>
      <w:r>
        <w:rPr>
          <w:rStyle w:val="NormalTok"/>
        </w:rPr>
        <w:t xml:space="preserve"> price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SQL: SELECT * FROM products WHERE name = ? AND price = ?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Plusieurs conditions avec Or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Product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findByNameOrPrice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Double</w:t>
      </w:r>
      <w:r>
        <w:rPr>
          <w:rStyle w:val="NormalTok"/>
        </w:rPr>
        <w:t xml:space="preserve"> price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SQL: SELECT * FROM products WHERE name = ? OR price = ?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Comparaisons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Product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findByPriceGreaterThan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Double</w:t>
      </w:r>
      <w:r>
        <w:rPr>
          <w:rStyle w:val="NormalTok"/>
        </w:rPr>
        <w:t xml:space="preserve"> price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SQL: SELECT * FROM products WHERE price &gt; ?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Product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findByPriceLessThan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Double</w:t>
      </w:r>
      <w:r>
        <w:rPr>
          <w:rStyle w:val="NormalTok"/>
        </w:rPr>
        <w:t xml:space="preserve"> price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SQL: SELECT * FROM products WHERE price &lt; ?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Product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findByPriceBetween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Double</w:t>
      </w:r>
      <w:r>
        <w:rPr>
          <w:rStyle w:val="NormalTok"/>
        </w:rPr>
        <w:t xml:space="preserve"> min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Double</w:t>
      </w:r>
      <w:r>
        <w:rPr>
          <w:rStyle w:val="NormalTok"/>
        </w:rPr>
        <w:t xml:space="preserve"> max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SQL: SELECT * FROM products WHERE price BETWEEN ? AND ?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LIKE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Product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findByNameContaining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keyword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SQL: SELECT * FROM products WHERE name LIKE '%keyword%'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Product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findByNameStartingWith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prefix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SQL: SELECT * FROM products WHERE name LIKE 'prefix%'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ORDER BY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Product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findByOrderByPriceAsc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SQL: SELECT * FROM products ORDER BY price ASC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Product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findByOrderByPriceDesc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SQL: SELECT * FROM products ORDER BY price DESC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Combinaison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Product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findByCategoryIdAndPriceGreaterThanOrderByNameAsc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categoryId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Double</w:t>
      </w:r>
      <w:r>
        <w:rPr>
          <w:rStyle w:val="NormalTok"/>
        </w:rPr>
        <w:t xml:space="preserve"> price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SQL: SELECT * FROM products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     WHERE category_id = ? AND price &gt; ?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     ORDER BY name ASC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8" w:name="requêtes-custom-avec-query"/>
    <w:p>
      <w:pPr>
        <w:pStyle w:val="Heading2"/>
      </w:pPr>
      <w:r>
        <w:t xml:space="preserve">📝 REQUÊTES CUSTOM AVEC</w:t>
      </w:r>
      <w:r>
        <w:t xml:space="preserve"> </w:t>
      </w:r>
      <w:r>
        <w:t xml:space="preserve">@Query</w:t>
      </w:r>
    </w:p>
    <w:bookmarkStart w:id="27" w:name="pour-des-requêtes-plus-complexes"/>
    <w:p>
      <w:pPr>
        <w:pStyle w:val="Heading3"/>
      </w:pPr>
      <w:r>
        <w:t xml:space="preserve">Pour des requêtes plus complexes :</w:t>
      </w:r>
    </w:p>
    <w:p>
      <w:pPr>
        <w:pStyle w:val="SourceCode"/>
      </w:pPr>
      <w:r>
        <w:rPr>
          <w:rStyle w:val="AttributeTok"/>
        </w:rPr>
        <w:t xml:space="preserve">@Repository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ProductRepository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JpaRepository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Product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Long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JPQL (Java Persistence Query Language)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@Query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"SELECT p FROM Product p WHERE p.price &gt; :minPrice AND p.category.id = :categoryId"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Product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findExpensiveProductsByCategory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@Param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"minPrice"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Double</w:t>
      </w:r>
      <w:r>
        <w:rPr>
          <w:rStyle w:val="NormalTok"/>
        </w:rPr>
        <w:t xml:space="preserve"> minPrice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@Param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"categoryId"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categoryId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SQL natif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@Query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"SELECT * FROM products WHERE price &gt; ?1 AND category_id = ?2"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nativeQuery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Product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findExpensiveProductsByCategoryNative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Double</w:t>
      </w:r>
      <w:r>
        <w:rPr>
          <w:rStyle w:val="NormalTok"/>
        </w:rPr>
        <w:t xml:space="preserve"> minPrice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categoryId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Requête avec JOIN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@Query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"SELECT p FROM Product p JOIN p.category c WHERE c.name = :categoryName"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Product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findByCategoryName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@Param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"categoryName"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categoryName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Requête d'agrégation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@Query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"SELECT AVG(p.price) FROM Product p WHERE p.category.id = :categoryId"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Double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getAveragePriceByCategory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@Param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"categoryId"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categoryId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Requête UPDATE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@Modifying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@Query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"UPDATE Product p SET p.price = p.price * :factor WHERE p.category.id = :categoryId"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increasePricesByCategory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@Param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"factor"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Double</w:t>
      </w:r>
      <w:r>
        <w:rPr>
          <w:rStyle w:val="NormalTok"/>
        </w:rPr>
        <w:t xml:space="preserve"> factor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@Param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"categoryId"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categoryId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Requête DELETE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@Modifying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@Query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"DELETE FROM Product p WHERE p.stockQuantity = 0"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deleteOutOfStock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Important 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@Query</w:t>
      </w:r>
      <w:r>
        <w:t xml:space="preserve"> </w:t>
      </w:r>
      <w:r>
        <w:t xml:space="preserve">: Pour définir une requête custom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@Param</w:t>
      </w:r>
      <w:r>
        <w:t xml:space="preserve"> </w:t>
      </w:r>
      <w:r>
        <w:t xml:space="preserve">: Pour nommer les paramètres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@Modifying</w:t>
      </w:r>
      <w:r>
        <w:t xml:space="preserve"> </w:t>
      </w:r>
      <w:r>
        <w:t xml:space="preserve">: Obligatoire pour UPDATE/DELETE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nativeQuery = true</w:t>
      </w:r>
      <w:r>
        <w:t xml:space="preserve"> </w:t>
      </w:r>
      <w:r>
        <w:t xml:space="preserve">: Pour du SQL pur (pas JPQL)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1" w:name="jpql-vs-sql-natif"/>
    <w:p>
      <w:pPr>
        <w:pStyle w:val="Heading2"/>
      </w:pPr>
      <w:r>
        <w:t xml:space="preserve">🎯 JPQL vs SQL NATIF</w:t>
      </w:r>
    </w:p>
    <w:bookmarkStart w:id="29" w:name="jpql-recommandé"/>
    <w:p>
      <w:pPr>
        <w:pStyle w:val="Heading3"/>
      </w:pPr>
      <w:r>
        <w:t xml:space="preserve">JPQL (recommandé)</w:t>
      </w:r>
    </w:p>
    <w:p>
      <w:pPr>
        <w:pStyle w:val="SourceCode"/>
      </w:pPr>
      <w:r>
        <w:rPr>
          <w:rStyle w:val="CommentTok"/>
        </w:rPr>
        <w:t xml:space="preserve">// JPQL utilise les NOMS DE CLASSES et ATTRIBUTS</w:t>
      </w:r>
      <w:r>
        <w:br/>
      </w:r>
      <w:r>
        <w:rPr>
          <w:rStyle w:val="AttributeTok"/>
        </w:rPr>
        <w:t xml:space="preserve">@Query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"SELECT p FROM Product p WHERE p.category.name = :name"</w:t>
      </w:r>
      <w:r>
        <w:rPr>
          <w:rStyle w:val="OperatorTok"/>
        </w:rPr>
        <w:t xml:space="preserve">)</w:t>
      </w:r>
      <w:r>
        <w:br/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Product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findByCategoryName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@Param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bCs/>
          <w:b/>
        </w:rPr>
        <w:t xml:space="preserve">Avantages :</w:t>
      </w:r>
      <w:r>
        <w:t xml:space="preserve"> </w:t>
      </w:r>
      <w:r>
        <w:t xml:space="preserve">- ✅ Indépendant de la base de données</w:t>
      </w:r>
      <w:r>
        <w:t xml:space="preserve"> </w:t>
      </w:r>
      <w:r>
        <w:t xml:space="preserve">- ✅ Type-safe (vérifié à la compilation)</w:t>
      </w:r>
      <w:r>
        <w:t xml:space="preserve"> </w:t>
      </w:r>
      <w:r>
        <w:t xml:space="preserve">- ✅ Suit les relations JPA</w:t>
      </w:r>
    </w:p>
    <w:bookmarkEnd w:id="29"/>
    <w:bookmarkStart w:id="30" w:name="sql-natif"/>
    <w:p>
      <w:pPr>
        <w:pStyle w:val="Heading3"/>
      </w:pPr>
      <w:r>
        <w:t xml:space="preserve">SQL Natif</w:t>
      </w:r>
    </w:p>
    <w:p>
      <w:pPr>
        <w:pStyle w:val="SourceCode"/>
      </w:pPr>
      <w:r>
        <w:rPr>
          <w:rStyle w:val="CommentTok"/>
        </w:rPr>
        <w:t xml:space="preserve">// SQL natif utilise les NOMS DE TABLES et COLONNES</w:t>
      </w:r>
      <w:r>
        <w:br/>
      </w:r>
      <w:r>
        <w:rPr>
          <w:rStyle w:val="AttributeTok"/>
        </w:rPr>
        <w:t xml:space="preserve">@Query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"SELECT * FROM products WHERE category_id IN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     </w:t>
      </w:r>
      <w:r>
        <w:rPr>
          <w:rStyle w:val="StringTok"/>
        </w:rPr>
        <w:t xml:space="preserve">"(SELECT id FROM categories WHERE name = :name)"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nativeQuery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</w:t>
      </w:r>
      <w:r>
        <w:br/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Product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findByCategoryNameNative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@Param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bCs/>
          <w:b/>
        </w:rPr>
        <w:t xml:space="preserve">Avantages :</w:t>
      </w:r>
      <w:r>
        <w:t xml:space="preserve"> </w:t>
      </w:r>
      <w:r>
        <w:t xml:space="preserve">- ✅ Plus flexible</w:t>
      </w:r>
      <w:r>
        <w:t xml:space="preserve"> </w:t>
      </w:r>
      <w:r>
        <w:t xml:space="preserve">- ✅ Peut utiliser des fonctions SQL spécifiques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3" w:name="pagination-et-tri"/>
    <w:p>
      <w:pPr>
        <w:pStyle w:val="Heading2"/>
      </w:pPr>
      <w:r>
        <w:t xml:space="preserve">📊 PAGINATION ET TRI</w:t>
      </w:r>
    </w:p>
    <w:bookmarkStart w:id="32" w:name="avec-pageable"/>
    <w:p>
      <w:pPr>
        <w:pStyle w:val="Heading3"/>
      </w:pPr>
      <w:r>
        <w:t xml:space="preserve">Avec Pageable</w:t>
      </w:r>
    </w:p>
    <w:p>
      <w:pPr>
        <w:pStyle w:val="SourceCode"/>
      </w:pPr>
      <w:r>
        <w:rPr>
          <w:rStyle w:val="AttributeTok"/>
        </w:rPr>
        <w:t xml:space="preserve">@Repository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ProductRepository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JpaRepository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Product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Long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Méthodes standards supportent Pageable</w:t>
      </w:r>
      <w:r>
        <w:br/>
      </w:r>
      <w:r>
        <w:rPr>
          <w:rStyle w:val="NormalTok"/>
        </w:rPr>
        <w:t xml:space="preserve">    Page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Product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findAll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Pageable</w:t>
      </w:r>
      <w:r>
        <w:rPr>
          <w:rStyle w:val="NormalTok"/>
        </w:rPr>
        <w:t xml:space="preserve"> pageable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Page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Product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findByCategoryId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categoryId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Pageable</w:t>
      </w:r>
      <w:r>
        <w:rPr>
          <w:rStyle w:val="NormalTok"/>
        </w:rPr>
        <w:t xml:space="preserve"> pageable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Avec @Query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@Query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"SELECT p FROM Product p WHERE p.price &gt; :minPrice"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Page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Product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findExpensiveProducts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@Param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"minPrice"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Double</w:t>
      </w:r>
      <w:r>
        <w:rPr>
          <w:rStyle w:val="NormalTok"/>
        </w:rPr>
        <w:t xml:space="preserve"> minPrice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Pageable</w:t>
      </w:r>
      <w:r>
        <w:rPr>
          <w:rStyle w:val="NormalTok"/>
        </w:rPr>
        <w:t xml:space="preserve"> pageable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Dans le Service</w:t>
      </w:r>
      <w:r>
        <w:br/>
      </w:r>
      <w:r>
        <w:rPr>
          <w:rStyle w:val="AttributeTok"/>
        </w:rPr>
        <w:t xml:space="preserve">@Service</w:t>
      </w:r>
      <w:r>
        <w:br/>
      </w:r>
      <w:r>
        <w:rPr>
          <w:rStyle w:val="AttributeTok"/>
        </w:rPr>
        <w:t xml:space="preserve">@RequiredArgsConstructor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ProductService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ProductRepository productRepository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Page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Product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getProducts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sortBy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Pageable</w:t>
      </w:r>
      <w:r>
        <w:rPr>
          <w:rStyle w:val="NormalTok"/>
        </w:rPr>
        <w:t xml:space="preserve"> pageable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PageRequest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sortBy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descending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productRepository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findAll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pageable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Dans le Controller</w:t>
      </w:r>
      <w:r>
        <w:br/>
      </w:r>
      <w:r>
        <w:rPr>
          <w:rStyle w:val="AttributeTok"/>
        </w:rPr>
        <w:t xml:space="preserve">@GetMapping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ResponseEntity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Page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Product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getProducts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@RequestParam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defaultValue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page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@RequestParam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defaultValue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@RequestParam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defaultValue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sortBy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Page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Product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products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productService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getProducts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sortBy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ResponseEntity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products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URL: /api/products?page=0&amp;size=10&amp;sortBy=price</w:t>
      </w:r>
      <w:r>
        <w:br/>
      </w:r>
      <w:r>
        <w:rPr>
          <w:rStyle w:val="CommentTok"/>
        </w:rPr>
        <w:t xml:space="preserve">// Retourne: {</w:t>
      </w:r>
      <w:r>
        <w:br/>
      </w:r>
      <w:r>
        <w:rPr>
          <w:rStyle w:val="CommentTok"/>
        </w:rPr>
        <w:t xml:space="preserve">//   "content": [...],  // Les produits</w:t>
      </w:r>
      <w:r>
        <w:br/>
      </w:r>
      <w:r>
        <w:rPr>
          <w:rStyle w:val="CommentTok"/>
        </w:rPr>
        <w:t xml:space="preserve">//   "totalPages": 5,</w:t>
      </w:r>
      <w:r>
        <w:br/>
      </w:r>
      <w:r>
        <w:rPr>
          <w:rStyle w:val="CommentTok"/>
        </w:rPr>
        <w:t xml:space="preserve">//   "totalElements": 47,</w:t>
      </w:r>
      <w:r>
        <w:br/>
      </w:r>
      <w:r>
        <w:rPr>
          <w:rStyle w:val="CommentTok"/>
        </w:rPr>
        <w:t xml:space="preserve">//   "size": 10,</w:t>
      </w:r>
      <w:r>
        <w:br/>
      </w:r>
      <w:r>
        <w:rPr>
          <w:rStyle w:val="CommentTok"/>
        </w:rPr>
        <w:t xml:space="preserve">//   "number": 0</w:t>
      </w:r>
      <w:r>
        <w:br/>
      </w:r>
      <w:r>
        <w:rPr>
          <w:rStyle w:val="CommentTok"/>
        </w:rPr>
        <w:t xml:space="preserve">// }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5" w:name="X25e355041fd7d5b59d6907e0986b0db5af3513f"/>
    <w:p>
      <w:pPr>
        <w:pStyle w:val="Heading2"/>
      </w:pPr>
      <w:r>
        <w:t xml:space="preserve">🎯 PROJECTIONS (Récupérer seulement certains champs)</w:t>
      </w:r>
    </w:p>
    <w:bookmarkStart w:id="34" w:name="interface-based-projection"/>
    <w:p>
      <w:pPr>
        <w:pStyle w:val="Heading3"/>
      </w:pPr>
      <w:r>
        <w:t xml:space="preserve">Interface-based Projection</w:t>
      </w:r>
    </w:p>
    <w:p>
      <w:pPr>
        <w:pStyle w:val="SourceCode"/>
      </w:pPr>
      <w:r>
        <w:rPr>
          <w:rStyle w:val="CommentTok"/>
        </w:rPr>
        <w:t xml:space="preserve">// Interface pour la projection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ProductSummary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getId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getName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Double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getPrice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Pas besoin de stockQuantity, description, etc.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@Repository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ProductRepository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JpaRepository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Product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Long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ProductSummary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findAllProjectedBy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ProductSummary </w:t>
      </w:r>
      <w:r>
        <w:rPr>
          <w:rStyle w:val="FunctionTok"/>
        </w:rPr>
        <w:t xml:space="preserve">findProjectedById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SQL généré: SELECT id, name, price FROM products</w:t>
      </w:r>
      <w:r>
        <w:br/>
      </w:r>
      <w:r>
        <w:rPr>
          <w:rStyle w:val="CommentTok"/>
        </w:rPr>
        <w:t xml:space="preserve">// Plus rapide que de charger toute l'entité !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7" w:name="exemples-pratiques-complets"/>
    <w:p>
      <w:pPr>
        <w:pStyle w:val="Heading2"/>
      </w:pPr>
      <w:r>
        <w:t xml:space="preserve">📋 EXEMPLES PRATIQUES COMPLETS</w:t>
      </w:r>
    </w:p>
    <w:bookmarkStart w:id="36" w:name="repository-complet-pour-product"/>
    <w:p>
      <w:pPr>
        <w:pStyle w:val="Heading3"/>
      </w:pPr>
      <w:r>
        <w:t xml:space="preserve">Repository complet pour Product</w:t>
      </w:r>
    </w:p>
    <w:p>
      <w:pPr>
        <w:pStyle w:val="SourceCode"/>
      </w:pPr>
      <w:r>
        <w:rPr>
          <w:rStyle w:val="AttributeTok"/>
        </w:rPr>
        <w:t xml:space="preserve">@Repository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ProductRepository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JpaRepository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Product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Long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Recherche simple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Product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findByName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Recherche par relation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Product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findByCategoryId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categoryId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Product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findByCategoryName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categoryName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Recherche avec condition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Product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findByPriceGreaterThan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Double</w:t>
      </w:r>
      <w:r>
        <w:rPr>
          <w:rStyle w:val="NormalTok"/>
        </w:rPr>
        <w:t xml:space="preserve"> price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Product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findByPriceBetween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Double</w:t>
      </w:r>
      <w:r>
        <w:rPr>
          <w:rStyle w:val="NormalTok"/>
        </w:rPr>
        <w:t xml:space="preserve"> min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Double</w:t>
      </w:r>
      <w:r>
        <w:rPr>
          <w:rStyle w:val="NormalTok"/>
        </w:rPr>
        <w:t xml:space="preserve"> max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Product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findByStockQuantityGreaterThan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Integer</w:t>
      </w:r>
      <w:r>
        <w:rPr>
          <w:rStyle w:val="NormalTok"/>
        </w:rPr>
        <w:t xml:space="preserve"> quantity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Recherche avec LIKE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Product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findByNameContaining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keyword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Recherche combinée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Product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findByCategoryIdAndPriceBetween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categoryId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Double</w:t>
      </w:r>
      <w:r>
        <w:rPr>
          <w:rStyle w:val="NormalTok"/>
        </w:rPr>
        <w:t xml:space="preserve"> min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Double</w:t>
      </w:r>
      <w:r>
        <w:rPr>
          <w:rStyle w:val="NormalTok"/>
        </w:rPr>
        <w:t xml:space="preserve"> max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Avec tri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Product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findByCategoryIdOrderByPriceAsc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categoryId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Avec pagination</w:t>
      </w:r>
      <w:r>
        <w:br/>
      </w:r>
      <w:r>
        <w:rPr>
          <w:rStyle w:val="NormalTok"/>
        </w:rPr>
        <w:t xml:space="preserve">    Page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Product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findByCategoryId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categoryId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Pageable</w:t>
      </w:r>
      <w:r>
        <w:rPr>
          <w:rStyle w:val="NormalTok"/>
        </w:rPr>
        <w:t xml:space="preserve"> pageable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Requête custom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@Query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"SELECT p FROM Product p WHERE p.price &gt; :minPrice AND p.stockQuantity &gt; 0"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Product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findAvailableExpensiveProducts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@Param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"minPrice"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Double</w:t>
      </w:r>
      <w:r>
        <w:rPr>
          <w:rStyle w:val="NormalTok"/>
        </w:rPr>
        <w:t xml:space="preserve"> minPrice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Requête d'agrégation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@Query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"SELECT COUNT(p) FROM Product p WHERE p.category.id = :categoryId"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countByCategory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@Param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"categoryId"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categoryId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Projection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ProductSummary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findAllProjectedBy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1" w:name="erreurs-courantes"/>
    <w:p>
      <w:pPr>
        <w:pStyle w:val="Heading2"/>
      </w:pPr>
      <w:r>
        <w:t xml:space="preserve">🚨 ERREURS COURANTES</w:t>
      </w:r>
    </w:p>
    <w:bookmarkStart w:id="38" w:name="erreur-1-nom-de-méthode-incorrect"/>
    <w:p>
      <w:pPr>
        <w:pStyle w:val="Heading3"/>
      </w:pPr>
      <w:r>
        <w:t xml:space="preserve">Erreur 1 : Nom de méthode incorrect</w:t>
      </w:r>
    </w:p>
    <w:p>
      <w:pPr>
        <w:pStyle w:val="SourceCode"/>
      </w:pPr>
      <w:r>
        <w:rPr>
          <w:rStyle w:val="CommentTok"/>
        </w:rPr>
        <w:t xml:space="preserve">// ❌ FAUX - "prix" n'existe pas, c'est "price"</w:t>
      </w:r>
      <w:r>
        <w:br/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Product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findByPrix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Double</w:t>
      </w:r>
      <w:r>
        <w:rPr>
          <w:rStyle w:val="NormalTok"/>
        </w:rPr>
        <w:t xml:space="preserve"> prix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// ✅ CORRECT</w:t>
      </w:r>
      <w:r>
        <w:br/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Product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findByPrice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Double</w:t>
      </w:r>
      <w:r>
        <w:rPr>
          <w:rStyle w:val="NormalTok"/>
        </w:rPr>
        <w:t xml:space="preserve"> price</w:t>
      </w:r>
      <w:r>
        <w:rPr>
          <w:rStyle w:val="OperatorTok"/>
        </w:rPr>
        <w:t xml:space="preserve">);</w:t>
      </w:r>
    </w:p>
    <w:bookmarkEnd w:id="38"/>
    <w:bookmarkStart w:id="39" w:name="erreur-2-oublier-param-avec-query"/>
    <w:p>
      <w:pPr>
        <w:pStyle w:val="Heading3"/>
      </w:pPr>
      <w:r>
        <w:t xml:space="preserve">Erreur 2 : Oublier</w:t>
      </w:r>
      <w:r>
        <w:t xml:space="preserve"> </w:t>
      </w:r>
      <w:r>
        <w:t xml:space="preserve">@Param</w:t>
      </w:r>
      <w:r>
        <w:t xml:space="preserve"> </w:t>
      </w:r>
      <w:r>
        <w:t xml:space="preserve">avec</w:t>
      </w:r>
      <w:r>
        <w:t xml:space="preserve"> </w:t>
      </w:r>
      <w:r>
        <w:t xml:space="preserve">@Query</w:t>
      </w:r>
    </w:p>
    <w:p>
      <w:pPr>
        <w:pStyle w:val="SourceCode"/>
      </w:pPr>
      <w:r>
        <w:rPr>
          <w:rStyle w:val="CommentTok"/>
        </w:rPr>
        <w:t xml:space="preserve">// ❌ FAUX</w:t>
      </w:r>
      <w:r>
        <w:br/>
      </w:r>
      <w:r>
        <w:rPr>
          <w:rStyle w:val="AttributeTok"/>
        </w:rPr>
        <w:t xml:space="preserve">@Query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"SELECT p FROM Product p WHERE p.price &gt; :minPrice"</w:t>
      </w:r>
      <w:r>
        <w:rPr>
          <w:rStyle w:val="OperatorTok"/>
        </w:rPr>
        <w:t xml:space="preserve">)</w:t>
      </w:r>
      <w:r>
        <w:br/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Product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Double</w:t>
      </w:r>
      <w:r>
        <w:rPr>
          <w:rStyle w:val="NormalTok"/>
        </w:rPr>
        <w:t xml:space="preserve"> minPrice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// ✅ CORRECT</w:t>
      </w:r>
      <w:r>
        <w:br/>
      </w:r>
      <w:r>
        <w:rPr>
          <w:rStyle w:val="AttributeTok"/>
        </w:rPr>
        <w:t xml:space="preserve">@Query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"SELECT p FROM Product p WHERE p.price &gt; :minPrice"</w:t>
      </w:r>
      <w:r>
        <w:rPr>
          <w:rStyle w:val="OperatorTok"/>
        </w:rPr>
        <w:t xml:space="preserve">)</w:t>
      </w:r>
      <w:r>
        <w:br/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Product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@Param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"minPrice"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Double</w:t>
      </w:r>
      <w:r>
        <w:rPr>
          <w:rStyle w:val="NormalTok"/>
        </w:rPr>
        <w:t xml:space="preserve"> minPrice</w:t>
      </w:r>
      <w:r>
        <w:rPr>
          <w:rStyle w:val="OperatorTok"/>
        </w:rPr>
        <w:t xml:space="preserve">);</w:t>
      </w:r>
    </w:p>
    <w:bookmarkEnd w:id="39"/>
    <w:bookmarkStart w:id="40" w:name="X0cabebf45d79fa13de86b3297439da70cd9e585"/>
    <w:p>
      <w:pPr>
        <w:pStyle w:val="Heading3"/>
      </w:pPr>
      <w:r>
        <w:t xml:space="preserve">Erreur 3 : Oublier</w:t>
      </w:r>
      <w:r>
        <w:t xml:space="preserve"> </w:t>
      </w:r>
      <w:r>
        <w:t xml:space="preserve">@Modifying</w:t>
      </w:r>
      <w:r>
        <w:t xml:space="preserve"> </w:t>
      </w:r>
      <w:r>
        <w:t xml:space="preserve">pour UPDATE/DELETE</w:t>
      </w:r>
    </w:p>
    <w:p>
      <w:pPr>
        <w:pStyle w:val="SourceCode"/>
      </w:pPr>
      <w:r>
        <w:rPr>
          <w:rStyle w:val="CommentTok"/>
        </w:rPr>
        <w:t xml:space="preserve">// ❌ FAUX - Exception lancée</w:t>
      </w:r>
      <w:r>
        <w:br/>
      </w:r>
      <w:r>
        <w:rPr>
          <w:rStyle w:val="AttributeTok"/>
        </w:rPr>
        <w:t xml:space="preserve">@Query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"DELETE FROM Product p WHERE p.id = :id"</w:t>
      </w:r>
      <w:r>
        <w:rPr>
          <w:rStyle w:val="OperatorTok"/>
        </w:rPr>
        <w:t xml:space="preserve">)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delete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@Param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// ✅ CORRECT</w:t>
      </w:r>
      <w:r>
        <w:br/>
      </w:r>
      <w:r>
        <w:rPr>
          <w:rStyle w:val="AttributeTok"/>
        </w:rPr>
        <w:t xml:space="preserve">@Modifying</w:t>
      </w:r>
      <w:r>
        <w:br/>
      </w:r>
      <w:r>
        <w:rPr>
          <w:rStyle w:val="AttributeTok"/>
        </w:rPr>
        <w:t xml:space="preserve">@Query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"DELETE FROM Product p WHERE p.id = :id"</w:t>
      </w:r>
      <w:r>
        <w:rPr>
          <w:rStyle w:val="OperatorTok"/>
        </w:rPr>
        <w:t xml:space="preserve">)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delete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@Param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checklist-repository"/>
    <w:p>
      <w:pPr>
        <w:pStyle w:val="Heading2"/>
      </w:pPr>
      <w:r>
        <w:t xml:space="preserve">📋 CHECKLIST REPOSITORY</w:t>
      </w:r>
    </w:p>
    <w:p>
      <w:pPr>
        <w:numPr>
          <w:ilvl w:val="0"/>
          <w:numId w:val="1001"/>
        </w:numPr>
        <w:pStyle w:val="Compact"/>
      </w:pPr>
      <w:r>
        <w:t xml:space="preserve">☐ Interface extends JpaRepository&lt;Entity, ID&gt;</w:t>
      </w:r>
    </w:p>
    <w:p>
      <w:pPr>
        <w:numPr>
          <w:ilvl w:val="0"/>
          <w:numId w:val="1001"/>
        </w:numPr>
        <w:pStyle w:val="Compact"/>
      </w:pPr>
      <w:r>
        <w:t xml:space="preserve">☐ Annotation</w:t>
      </w:r>
      <w:r>
        <w:t xml:space="preserve"> </w:t>
      </w:r>
      <w:r>
        <w:t xml:space="preserve">@Repository</w:t>
      </w:r>
      <w:r>
        <w:t xml:space="preserve"> </w:t>
      </w:r>
      <w:r>
        <w:t xml:space="preserve">(optionnelle mais recommandée)</w:t>
      </w:r>
    </w:p>
    <w:p>
      <w:pPr>
        <w:numPr>
          <w:ilvl w:val="0"/>
          <w:numId w:val="1001"/>
        </w:numPr>
        <w:pStyle w:val="Compact"/>
      </w:pPr>
      <w:r>
        <w:t xml:space="preserve">☐ Méthodes CRUD gratuites : save(), findById(), findAll(), deleteById()</w:t>
      </w:r>
    </w:p>
    <w:p>
      <w:pPr>
        <w:numPr>
          <w:ilvl w:val="0"/>
          <w:numId w:val="1001"/>
        </w:numPr>
        <w:pStyle w:val="Compact"/>
      </w:pPr>
      <w:r>
        <w:t xml:space="preserve">☐ Méthodes custom par convention : findByNomDuChamp()</w:t>
      </w:r>
    </w:p>
    <w:p>
      <w:pPr>
        <w:numPr>
          <w:ilvl w:val="0"/>
          <w:numId w:val="1001"/>
        </w:numPr>
        <w:pStyle w:val="Compact"/>
      </w:pPr>
      <w:r>
        <w:t xml:space="preserve">☐ Requêtes complexes avec</w:t>
      </w:r>
      <w:r>
        <w:t xml:space="preserve"> </w:t>
      </w:r>
      <w:r>
        <w:t xml:space="preserve">@Query</w:t>
      </w:r>
    </w:p>
    <w:p>
      <w:pPr>
        <w:numPr>
          <w:ilvl w:val="0"/>
          <w:numId w:val="1001"/>
        </w:numPr>
        <w:pStyle w:val="Compact"/>
      </w:pPr>
      <w:r>
        <w:t xml:space="preserve">☐</w:t>
      </w:r>
      <w:r>
        <w:t xml:space="preserve"> </w:t>
      </w:r>
      <w:r>
        <w:t xml:space="preserve">@Param</w:t>
      </w:r>
      <w:r>
        <w:t xml:space="preserve"> </w:t>
      </w:r>
      <w:r>
        <w:t xml:space="preserve">pour nommer les paramètres</w:t>
      </w:r>
    </w:p>
    <w:p>
      <w:pPr>
        <w:numPr>
          <w:ilvl w:val="0"/>
          <w:numId w:val="1001"/>
        </w:numPr>
        <w:pStyle w:val="Compact"/>
      </w:pPr>
      <w:r>
        <w:t xml:space="preserve">☐</w:t>
      </w:r>
      <w:r>
        <w:t xml:space="preserve"> </w:t>
      </w:r>
      <w:r>
        <w:t xml:space="preserve">@Modifying</w:t>
      </w:r>
      <w:r>
        <w:t xml:space="preserve"> </w:t>
      </w:r>
      <w:r>
        <w:t xml:space="preserve">pour UPDATE/DELETE</w:t>
      </w:r>
    </w:p>
    <w:p>
      <w:pPr>
        <w:numPr>
          <w:ilvl w:val="0"/>
          <w:numId w:val="1001"/>
        </w:numPr>
        <w:pStyle w:val="Compact"/>
      </w:pPr>
      <w:r>
        <w:t xml:space="preserve">☐ Pagination avec Pageable si besoin</w:t>
      </w:r>
    </w:p>
    <w:p>
      <w:pPr>
        <w:numPr>
          <w:ilvl w:val="0"/>
          <w:numId w:val="1001"/>
        </w:numPr>
        <w:pStyle w:val="Compact"/>
      </w:pPr>
      <w:r>
        <w:t xml:space="preserve">☐ Projections pour optimiser les performances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SPRING DATA JPA GÉNÈRE 90% DU CODE POUR TOI !</w:t>
      </w:r>
    </w:p>
    <w:bookmarkEnd w:id="42"/>
    <w:bookmarkEnd w:id="4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2026-01-06T20:16:58Z</dcterms:created>
  <dcterms:modified xsi:type="dcterms:W3CDTF">2026-01-06T20:16:58Z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