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F662C" w14:textId="1EBA0614" w:rsidR="00E865AA" w:rsidRPr="00E865AA" w:rsidRDefault="00E865AA" w:rsidP="00E865AA">
      <w:pPr>
        <w:spacing w:before="100" w:beforeAutospacing="1" w:after="100" w:afterAutospacing="1"/>
        <w:jc w:val="center"/>
        <w:outlineLvl w:val="1"/>
        <w:rPr>
          <w:rFonts w:ascii="Arial" w:eastAsia="Times New Roman" w:hAnsi="Arial" w:cs="Arial"/>
          <w:b/>
          <w:bCs/>
          <w:color w:val="404040"/>
          <w:sz w:val="32"/>
          <w:szCs w:val="32"/>
        </w:rPr>
      </w:pPr>
      <w:r w:rsidRPr="00E865AA">
        <w:rPr>
          <w:rFonts w:ascii="Arial" w:eastAsia="Times New Roman" w:hAnsi="Arial" w:cs="Arial"/>
          <w:b/>
          <w:bCs/>
          <w:color w:val="404040"/>
          <w:sz w:val="32"/>
          <w:szCs w:val="32"/>
        </w:rPr>
        <w:t xml:space="preserve">Installing </w:t>
      </w:r>
      <w:proofErr w:type="spellStart"/>
      <w:r w:rsidR="00EE4F21">
        <w:rPr>
          <w:rFonts w:ascii="Arial" w:eastAsia="Times New Roman" w:hAnsi="Arial" w:cs="Arial"/>
          <w:b/>
          <w:bCs/>
          <w:color w:val="404040"/>
          <w:sz w:val="32"/>
          <w:szCs w:val="32"/>
        </w:rPr>
        <w:t>Greek</w:t>
      </w:r>
      <w:r w:rsidRPr="00E865AA">
        <w:rPr>
          <w:rFonts w:ascii="Arial" w:eastAsia="Times New Roman" w:hAnsi="Arial" w:cs="Arial"/>
          <w:b/>
          <w:bCs/>
          <w:color w:val="404040"/>
          <w:sz w:val="32"/>
          <w:szCs w:val="32"/>
        </w:rPr>
        <w:t>Bible</w:t>
      </w:r>
      <w:r w:rsidR="00EE4F21">
        <w:rPr>
          <w:rFonts w:ascii="Arial" w:eastAsia="Times New Roman" w:hAnsi="Arial" w:cs="Arial"/>
          <w:b/>
          <w:bCs/>
          <w:color w:val="404040"/>
          <w:sz w:val="32"/>
          <w:szCs w:val="32"/>
        </w:rPr>
        <w:t>Student</w:t>
      </w:r>
      <w:proofErr w:type="spellEnd"/>
    </w:p>
    <w:p w14:paraId="4A8F7E1A" w14:textId="77777777" w:rsidR="00E865AA" w:rsidRPr="00E865AA" w:rsidRDefault="00E865AA" w:rsidP="00E865AA">
      <w:pPr>
        <w:spacing w:before="100" w:beforeAutospacing="1" w:after="360"/>
        <w:rPr>
          <w:rFonts w:ascii="Arial" w:hAnsi="Arial" w:cs="Arial"/>
          <w:color w:val="404040"/>
        </w:rPr>
      </w:pPr>
      <w:r>
        <w:rPr>
          <w:rFonts w:ascii="Arial" w:hAnsi="Arial" w:cs="Arial"/>
          <w:color w:val="404040"/>
        </w:rPr>
        <w:t>Y</w:t>
      </w:r>
      <w:r w:rsidRPr="00E865AA">
        <w:rPr>
          <w:rFonts w:ascii="Arial" w:hAnsi="Arial" w:cs="Arial"/>
          <w:color w:val="404040"/>
        </w:rPr>
        <w:t>ou need to double-click the PKG file to run it instead of dragging it somewhere. You’ll see an interface not that different from Windows installation wizards.</w:t>
      </w:r>
    </w:p>
    <w:p w14:paraId="7DE5764C" w14:textId="77777777" w:rsidR="00AB06F8" w:rsidRDefault="00E865AA" w:rsidP="00E865AA">
      <w:r>
        <w:rPr>
          <w:rFonts w:ascii="Helvetica" w:hAnsi="Helvetica" w:cs="Helvetica"/>
          <w:noProof/>
          <w:color w:val="313131"/>
          <w:sz w:val="32"/>
          <w:szCs w:val="32"/>
          <w:lang w:val="en-US"/>
        </w:rPr>
        <w:drawing>
          <wp:inline distT="0" distB="0" distL="0" distR="0" wp14:anchorId="5F970379" wp14:editId="3F6D1B6A">
            <wp:extent cx="5486400" cy="34859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85974"/>
                    </a:xfrm>
                    <a:prstGeom prst="rect">
                      <a:avLst/>
                    </a:prstGeom>
                    <a:noFill/>
                    <a:ln>
                      <a:noFill/>
                    </a:ln>
                  </pic:spPr>
                </pic:pic>
              </a:graphicData>
            </a:graphic>
          </wp:inline>
        </w:drawing>
      </w:r>
    </w:p>
    <w:p w14:paraId="66F82D0E" w14:textId="77777777" w:rsidR="00E865AA" w:rsidRDefault="00E865AA" w:rsidP="00E865AA"/>
    <w:p w14:paraId="59E55E35" w14:textId="77777777" w:rsidR="00E865AA" w:rsidRPr="00E865AA" w:rsidRDefault="00E865AA" w:rsidP="00E865AA">
      <w:pPr>
        <w:rPr>
          <w:rFonts w:ascii="Arial" w:eastAsia="Times New Roman" w:hAnsi="Arial" w:cs="Arial"/>
          <w:sz w:val="20"/>
          <w:szCs w:val="20"/>
        </w:rPr>
      </w:pPr>
      <w:r w:rsidRPr="00E865AA">
        <w:rPr>
          <w:rFonts w:ascii="Arial" w:eastAsia="Times New Roman" w:hAnsi="Arial" w:cs="Arial"/>
          <w:color w:val="404040"/>
          <w:shd w:val="clear" w:color="auto" w:fill="FFFFFF"/>
        </w:rPr>
        <w:t xml:space="preserve">When you’re done installing the app, </w:t>
      </w:r>
      <w:r>
        <w:rPr>
          <w:rFonts w:ascii="Arial" w:eastAsia="Times New Roman" w:hAnsi="Arial" w:cs="Arial"/>
          <w:color w:val="404040"/>
          <w:shd w:val="clear" w:color="auto" w:fill="FFFFFF"/>
        </w:rPr>
        <w:t xml:space="preserve">if you copied the PKG file onto your hard disk rather than simply running it from a CD, </w:t>
      </w:r>
      <w:r w:rsidRPr="00E865AA">
        <w:rPr>
          <w:rFonts w:ascii="Arial" w:eastAsia="Times New Roman" w:hAnsi="Arial" w:cs="Arial"/>
          <w:color w:val="404040"/>
          <w:shd w:val="clear" w:color="auto" w:fill="FFFFFF"/>
        </w:rPr>
        <w:t>you can delete the PKG file.</w:t>
      </w:r>
    </w:p>
    <w:p w14:paraId="4F5BF537" w14:textId="77777777" w:rsidR="00E865AA" w:rsidRPr="00E865AA" w:rsidRDefault="00E865AA" w:rsidP="00E865AA">
      <w:pPr>
        <w:rPr>
          <w:rFonts w:ascii="Arial" w:hAnsi="Arial" w:cs="Arial"/>
        </w:rPr>
      </w:pPr>
    </w:p>
    <w:p w14:paraId="15DB1048" w14:textId="77777777" w:rsidR="00E865AA" w:rsidRPr="00E865AA" w:rsidRDefault="00E865AA" w:rsidP="00E865AA">
      <w:pPr>
        <w:pStyle w:val="Heading2"/>
        <w:rPr>
          <w:rFonts w:ascii="Arial" w:eastAsia="Times New Roman" w:hAnsi="Arial" w:cs="Arial"/>
          <w:color w:val="404040"/>
          <w:sz w:val="32"/>
          <w:szCs w:val="32"/>
        </w:rPr>
      </w:pPr>
      <w:r w:rsidRPr="00E865AA">
        <w:rPr>
          <w:rFonts w:ascii="Arial" w:eastAsia="Times New Roman" w:hAnsi="Arial" w:cs="Arial"/>
          <w:color w:val="404040"/>
          <w:sz w:val="32"/>
          <w:szCs w:val="32"/>
        </w:rPr>
        <w:t>How to Bypass Gatekeeper </w:t>
      </w:r>
      <w:proofErr w:type="gramStart"/>
      <w:r w:rsidRPr="00E865AA">
        <w:rPr>
          <w:rFonts w:ascii="Arial" w:eastAsia="Times New Roman" w:hAnsi="Arial" w:cs="Arial"/>
          <w:color w:val="404040"/>
          <w:sz w:val="32"/>
          <w:szCs w:val="32"/>
        </w:rPr>
        <w:t>and  Run</w:t>
      </w:r>
      <w:proofErr w:type="gramEnd"/>
      <w:r w:rsidRPr="00E865AA">
        <w:rPr>
          <w:rFonts w:ascii="Arial" w:eastAsia="Times New Roman" w:hAnsi="Arial" w:cs="Arial"/>
          <w:color w:val="404040"/>
          <w:sz w:val="32"/>
          <w:szCs w:val="32"/>
        </w:rPr>
        <w:t> the Application from “Unidentified Developers”</w:t>
      </w:r>
    </w:p>
    <w:p w14:paraId="100C50B5" w14:textId="77777777" w:rsidR="00E865AA" w:rsidRPr="00E865AA" w:rsidRDefault="00E865AA" w:rsidP="00E865AA">
      <w:pPr>
        <w:pStyle w:val="NormalWeb"/>
        <w:spacing w:after="360" w:afterAutospacing="0"/>
        <w:rPr>
          <w:rFonts w:ascii="Arial" w:hAnsi="Arial" w:cs="Arial"/>
          <w:color w:val="404040"/>
          <w:sz w:val="24"/>
          <w:szCs w:val="24"/>
        </w:rPr>
      </w:pPr>
      <w:r w:rsidRPr="00E865AA">
        <w:rPr>
          <w:rFonts w:ascii="Arial" w:hAnsi="Arial" w:cs="Arial"/>
          <w:color w:val="404040"/>
          <w:sz w:val="24"/>
          <w:szCs w:val="24"/>
        </w:rPr>
        <w:t>By default, your Mac won’t open any software made by “unidentified developers”. This is a security feature called “Gatekeeper”, intended to stop the spread of malware and other unwanted software, but every once and a while a program you want to run fall into this category, showing you a message like saying your program “can’t be opened because it is from an unidentified developer.”</w:t>
      </w:r>
    </w:p>
    <w:p w14:paraId="4380EC39" w14:textId="77777777" w:rsidR="00E865AA" w:rsidRDefault="00E865AA" w:rsidP="00E865AA">
      <w:r>
        <w:rPr>
          <w:rFonts w:ascii="Helvetica" w:hAnsi="Helvetica" w:cs="Helvetica"/>
          <w:noProof/>
          <w:color w:val="313131"/>
          <w:sz w:val="32"/>
          <w:szCs w:val="32"/>
          <w:lang w:val="en-US"/>
        </w:rPr>
        <w:lastRenderedPageBreak/>
        <w:drawing>
          <wp:inline distT="0" distB="0" distL="0" distR="0" wp14:anchorId="57C17EE8" wp14:editId="352E7C79">
            <wp:extent cx="5486400" cy="253218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32185"/>
                    </a:xfrm>
                    <a:prstGeom prst="rect">
                      <a:avLst/>
                    </a:prstGeom>
                    <a:noFill/>
                    <a:ln>
                      <a:noFill/>
                    </a:ln>
                  </pic:spPr>
                </pic:pic>
              </a:graphicData>
            </a:graphic>
          </wp:inline>
        </w:drawing>
      </w:r>
    </w:p>
    <w:p w14:paraId="43F31096" w14:textId="77777777" w:rsidR="00E865AA" w:rsidRDefault="00E865AA" w:rsidP="00E865AA"/>
    <w:p w14:paraId="5ED02813" w14:textId="77777777" w:rsidR="00E865AA" w:rsidRDefault="00E865AA" w:rsidP="00E865AA">
      <w:pPr>
        <w:pStyle w:val="NormalWeb"/>
        <w:spacing w:after="360" w:afterAutospacing="0"/>
        <w:rPr>
          <w:rFonts w:ascii="Helvetica" w:hAnsi="Helvetica"/>
          <w:color w:val="404040"/>
          <w:sz w:val="24"/>
          <w:szCs w:val="24"/>
        </w:rPr>
      </w:pPr>
      <w:r>
        <w:rPr>
          <w:rFonts w:ascii="Helvetica" w:hAnsi="Helvetica"/>
          <w:color w:val="404040"/>
          <w:sz w:val="24"/>
          <w:szCs w:val="24"/>
        </w:rPr>
        <w:t>Since you’re absolutely certain the application in question is trustworthy, you can </w:t>
      </w:r>
      <w:hyperlink r:id="rId8" w:history="1">
        <w:r>
          <w:rPr>
            <w:rStyle w:val="Hyperlink"/>
            <w:rFonts w:ascii="Helvetica" w:hAnsi="Helvetica"/>
            <w:color w:val="114491"/>
            <w:sz w:val="24"/>
            <w:szCs w:val="24"/>
          </w:rPr>
          <w:t>open apps from unauthorized developers</w:t>
        </w:r>
      </w:hyperlink>
      <w:r>
        <w:rPr>
          <w:rFonts w:ascii="Helvetica" w:hAnsi="Helvetica"/>
          <w:color w:val="404040"/>
          <w:sz w:val="24"/>
          <w:szCs w:val="24"/>
        </w:rPr>
        <w:t> by holding Option, right-clicking the application, and clicking “Open.” You can also disable Gatekeeper entirely, if you so choose.</w:t>
      </w:r>
    </w:p>
    <w:p w14:paraId="729E5C15" w14:textId="77777777" w:rsidR="00E865AA" w:rsidRDefault="00E865AA" w:rsidP="00E865AA">
      <w:pPr>
        <w:pStyle w:val="NormalWeb"/>
        <w:spacing w:after="360" w:afterAutospacing="0"/>
        <w:rPr>
          <w:rFonts w:ascii="Helvetica" w:hAnsi="Helvetica"/>
          <w:color w:val="404040"/>
          <w:sz w:val="24"/>
          <w:szCs w:val="24"/>
        </w:rPr>
      </w:pPr>
      <w:r>
        <w:rPr>
          <w:rFonts w:ascii="Helvetica" w:hAnsi="Helvetica"/>
          <w:color w:val="404040"/>
          <w:sz w:val="24"/>
          <w:szCs w:val="24"/>
        </w:rPr>
        <w:t>To disable Gatekeeper, open the System Preferences window—click the Apple icon at the top-left corner of your screen or click the System Preferences icon on your dock—and click the Security &amp; Privacy icon. Click the lock icon, enter your password, and set the “Allow apps downloaded from” option to “Anywhere.” This will reduce your security as it allows unsigned apps to run, so be sure you know what you’re doing if you use this option.</w:t>
      </w:r>
    </w:p>
    <w:p w14:paraId="403F8325" w14:textId="77777777" w:rsidR="00E865AA" w:rsidRPr="00E865AA" w:rsidRDefault="00E865AA" w:rsidP="00E865AA">
      <w:r>
        <w:rPr>
          <w:rFonts w:ascii="Helvetica" w:hAnsi="Helvetica" w:cs="Helvetica"/>
          <w:noProof/>
          <w:color w:val="313131"/>
          <w:sz w:val="32"/>
          <w:szCs w:val="32"/>
          <w:lang w:val="en-US"/>
        </w:rPr>
        <w:lastRenderedPageBreak/>
        <w:drawing>
          <wp:inline distT="0" distB="0" distL="0" distR="0" wp14:anchorId="536A00E7" wp14:editId="24B17AAE">
            <wp:extent cx="5486400" cy="46319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31961"/>
                    </a:xfrm>
                    <a:prstGeom prst="rect">
                      <a:avLst/>
                    </a:prstGeom>
                    <a:noFill/>
                    <a:ln>
                      <a:noFill/>
                    </a:ln>
                  </pic:spPr>
                </pic:pic>
              </a:graphicData>
            </a:graphic>
          </wp:inline>
        </w:drawing>
      </w:r>
    </w:p>
    <w:sectPr w:rsidR="00E865AA" w:rsidRPr="00E865AA" w:rsidSect="00DA67F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67FE"/>
    <w:rsid w:val="003542E9"/>
    <w:rsid w:val="00AB06F8"/>
    <w:rsid w:val="00DA67FE"/>
    <w:rsid w:val="00E865AA"/>
    <w:rsid w:val="00EE4F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DEFEF"/>
  <w14:defaultImageDpi w14:val="300"/>
  <w15:docId w15:val="{AF875D13-DAC9-DB4E-AE51-1C03CFCB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65A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7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7FE"/>
    <w:rPr>
      <w:rFonts w:ascii="Lucida Grande" w:hAnsi="Lucida Grande" w:cs="Lucida Grande"/>
      <w:sz w:val="18"/>
      <w:szCs w:val="18"/>
    </w:rPr>
  </w:style>
  <w:style w:type="character" w:customStyle="1" w:styleId="Heading2Char">
    <w:name w:val="Heading 2 Char"/>
    <w:basedOn w:val="DefaultParagraphFont"/>
    <w:link w:val="Heading2"/>
    <w:uiPriority w:val="9"/>
    <w:rsid w:val="00E865AA"/>
    <w:rPr>
      <w:rFonts w:ascii="Times" w:hAnsi="Times"/>
      <w:b/>
      <w:bCs/>
      <w:sz w:val="36"/>
      <w:szCs w:val="36"/>
    </w:rPr>
  </w:style>
  <w:style w:type="paragraph" w:styleId="NormalWeb">
    <w:name w:val="Normal (Web)"/>
    <w:basedOn w:val="Normal"/>
    <w:uiPriority w:val="99"/>
    <w:semiHidden/>
    <w:unhideWhenUsed/>
    <w:rsid w:val="00E865A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86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20979">
      <w:bodyDiv w:val="1"/>
      <w:marLeft w:val="0"/>
      <w:marRight w:val="0"/>
      <w:marTop w:val="0"/>
      <w:marBottom w:val="0"/>
      <w:divBdr>
        <w:top w:val="none" w:sz="0" w:space="0" w:color="auto"/>
        <w:left w:val="none" w:sz="0" w:space="0" w:color="auto"/>
        <w:bottom w:val="none" w:sz="0" w:space="0" w:color="auto"/>
        <w:right w:val="none" w:sz="0" w:space="0" w:color="auto"/>
      </w:divBdr>
    </w:div>
    <w:div w:id="407308032">
      <w:bodyDiv w:val="1"/>
      <w:marLeft w:val="0"/>
      <w:marRight w:val="0"/>
      <w:marTop w:val="0"/>
      <w:marBottom w:val="0"/>
      <w:divBdr>
        <w:top w:val="none" w:sz="0" w:space="0" w:color="auto"/>
        <w:left w:val="none" w:sz="0" w:space="0" w:color="auto"/>
        <w:bottom w:val="none" w:sz="0" w:space="0" w:color="auto"/>
        <w:right w:val="none" w:sz="0" w:space="0" w:color="auto"/>
      </w:divBdr>
    </w:div>
    <w:div w:id="1495298014">
      <w:bodyDiv w:val="1"/>
      <w:marLeft w:val="0"/>
      <w:marRight w:val="0"/>
      <w:marTop w:val="0"/>
      <w:marBottom w:val="0"/>
      <w:divBdr>
        <w:top w:val="none" w:sz="0" w:space="0" w:color="auto"/>
        <w:left w:val="none" w:sz="0" w:space="0" w:color="auto"/>
        <w:bottom w:val="none" w:sz="0" w:space="0" w:color="auto"/>
        <w:right w:val="none" w:sz="0" w:space="0" w:color="auto"/>
      </w:divBdr>
    </w:div>
    <w:div w:id="1846555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05393/gatekeeper-101-why-your-mac-only-allows-apple-approved-software-by-default/"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28596-E8FD-4A43-B12E-CEBCA43B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Clark</dc:creator>
  <cp:keywords/>
  <dc:description/>
  <cp:lastModifiedBy>Leonard Clark</cp:lastModifiedBy>
  <cp:revision>2</cp:revision>
  <dcterms:created xsi:type="dcterms:W3CDTF">2017-11-25T17:24:00Z</dcterms:created>
  <dcterms:modified xsi:type="dcterms:W3CDTF">2021-10-24T15:39:00Z</dcterms:modified>
</cp:coreProperties>
</file>