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5B1D" w14:textId="77777777" w:rsidR="00110A87" w:rsidRPr="00962F64" w:rsidRDefault="00110A87" w:rsidP="00110A87">
      <w:pPr>
        <w:pStyle w:val="NormalText"/>
        <w:rPr>
          <w:b/>
          <w:bCs/>
          <w:lang w:val="ru-RU"/>
        </w:rPr>
      </w:pPr>
      <w:r w:rsidRPr="00962F64">
        <w:rPr>
          <w:b/>
          <w:bCs/>
          <w:lang w:val="ru-RU"/>
        </w:rPr>
        <w:t xml:space="preserve">Задача 5. </w:t>
      </w:r>
    </w:p>
    <w:p w14:paraId="5837209F" w14:textId="51DBB928" w:rsidR="00110A87" w:rsidRDefault="00110A87" w:rsidP="00110A87">
      <w:pPr>
        <w:pStyle w:val="NormalText"/>
        <w:rPr>
          <w:lang w:val="ru-RU"/>
        </w:rPr>
      </w:pPr>
      <w:r w:rsidRPr="00110A87">
        <w:rPr>
          <w:lang w:val="ru-RU"/>
        </w:rPr>
        <w:t xml:space="preserve">Требуется вывести формулу численного дифференцирования второго порядка для нахождения </w:t>
      </w:r>
      <w:proofErr w:type="spellStart"/>
      <w:r w:rsidRPr="00110A87">
        <w:rPr>
          <w:lang w:val="ru-RU"/>
        </w:rPr>
        <w:t>второи</w:t>
      </w:r>
      <w:proofErr w:type="spellEnd"/>
      <w:r w:rsidRPr="00110A87">
        <w:rPr>
          <w:lang w:val="ru-RU"/>
        </w:rPr>
        <w:t xml:space="preserve">̆ </w:t>
      </w:r>
      <w:proofErr w:type="spellStart"/>
      <w:r w:rsidRPr="00110A87">
        <w:rPr>
          <w:lang w:val="ru-RU"/>
        </w:rPr>
        <w:t>производнои</w:t>
      </w:r>
      <w:proofErr w:type="spellEnd"/>
      <w:r w:rsidRPr="00110A87">
        <w:rPr>
          <w:lang w:val="ru-RU"/>
        </w:rPr>
        <w:t xml:space="preserve">̆ функции </w:t>
      </w:r>
      <m:oMath>
        <m:r>
          <w:rPr>
            <w:rFonts w:ascii="Cambria Math" w:hAnsi="Cambria Math"/>
            <w:lang w:val="ru-RU"/>
          </w:rPr>
          <m:t>f(x)</m:t>
        </m:r>
      </m:oMath>
      <w:r w:rsidR="00D73EA8" w:rsidRPr="00110A87">
        <w:rPr>
          <w:rFonts w:ascii="CMMI10" w:hAnsi="CMMI10"/>
          <w:lang w:val="ru-RU"/>
        </w:rPr>
        <w:t xml:space="preserve"> </w:t>
      </w:r>
      <w:r w:rsidRPr="00110A87">
        <w:rPr>
          <w:lang w:val="ru-RU"/>
        </w:rPr>
        <w:t>с помощью разложения в базисные многочлены Лагранжа, предполагая, что даны значения функции</w:t>
      </w:r>
      <w:r w:rsidR="00D73EA8" w:rsidRPr="00D73EA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f(x)</m:t>
        </m:r>
      </m:oMath>
      <w:r w:rsidRPr="00110A87">
        <w:rPr>
          <w:rFonts w:ascii="CMMI10" w:hAnsi="CMMI10"/>
          <w:lang w:val="ru-RU"/>
        </w:rPr>
        <w:t xml:space="preserve"> </w:t>
      </w:r>
      <w:r w:rsidRPr="00110A87">
        <w:rPr>
          <w:lang w:val="ru-RU"/>
        </w:rPr>
        <w:t xml:space="preserve">в узлах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D73EA8" w:rsidRPr="00D73EA8">
        <w:rPr>
          <w:lang w:val="ru-RU"/>
        </w:rPr>
        <w:t xml:space="preserve"> </w:t>
      </w:r>
      <w:r w:rsidRPr="00110A87">
        <w:rPr>
          <w:lang w:val="ru-RU"/>
        </w:rPr>
        <w:t>и</w:t>
      </w:r>
      <w:r w:rsidR="00D73EA8" w:rsidRPr="00D73EA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±h</m:t>
        </m:r>
      </m:oMath>
      <w:r w:rsidRPr="00110A87">
        <w:rPr>
          <w:lang w:val="ru-RU"/>
        </w:rPr>
        <w:fldChar w:fldCharType="begin"/>
      </w:r>
      <w:r w:rsidRPr="00110A87">
        <w:rPr>
          <w:lang w:val="ru-RU"/>
        </w:rPr>
        <w:instrText xml:space="preserve"> QUOTE </w:instrText>
      </w:r>
      <w:r w:rsidR="00F233DB" w:rsidRPr="00110A87">
        <w:rPr>
          <w:noProof/>
          <w:position w:val="-22"/>
        </w:rPr>
        <w:pict w14:anchorId="74EEB6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.2pt;height:25.0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B2D26&quot;/&gt;&lt;wsp:rsid wsp:val=&quot;00110A87&quot;/&gt;&lt;wsp:rsid wsp:val=&quot;00184CD0&quot;/&gt;&lt;wsp:rsid wsp:val=&quot;00345586&quot;/&gt;&lt;wsp:rsid wsp:val=&quot;00345623&quot;/&gt;&lt;wsp:rsid wsp:val=&quot;003B734F&quot;/&gt;&lt;wsp:rsid wsp:val=&quot;00535AB9&quot;/&gt;&lt;wsp:rsid wsp:val=&quot;005E7509&quot;/&gt;&lt;wsp:rsid wsp:val=&quot;006E1C14&quot;/&gt;&lt;wsp:rsid wsp:val=&quot;006E36A2&quot;/&gt;&lt;wsp:rsid wsp:val=&quot;00715BCD&quot;/&gt;&lt;wsp:rsid wsp:val=&quot;00864A0B&quot;/&gt;&lt;wsp:rsid wsp:val=&quot;00873EA2&quot;/&gt;&lt;wsp:rsid wsp:val=&quot;008A129A&quot;/&gt;&lt;wsp:rsid wsp:val=&quot;008B2B36&quot;/&gt;&lt;wsp:rsid wsp:val=&quot;00926CED&quot;/&gt;&lt;wsp:rsid wsp:val=&quot;00A46D69&quot;/&gt;&lt;wsp:rsid wsp:val=&quot;00A761A2&quot;/&gt;&lt;wsp:rsid wsp:val=&quot;00AC36DD&quot;/&gt;&lt;wsp:rsid wsp:val=&quot;00B14CF8&quot;/&gt;&lt;wsp:rsid wsp:val=&quot;00B25950&quot;/&gt;&lt;wsp:rsid wsp:val=&quot;00B6673B&quot;/&gt;&lt;wsp:rsid wsp:val=&quot;00B872E5&quot;/&gt;&lt;wsp:rsid wsp:val=&quot;00BE5DCA&quot;/&gt;&lt;wsp:rsid wsp:val=&quot;00CF16D4&quot;/&gt;&lt;wsp:rsid wsp:val=&quot;00D00220&quot;/&gt;&lt;wsp:rsid wsp:val=&quot;00D75F69&quot;/&gt;&lt;wsp:rsid wsp:val=&quot;00D812A9&quot;/&gt;&lt;wsp:rsid wsp:val=&quot;00DF5C88&quot;/&gt;&lt;wsp:rsid wsp:val=&quot;00E12BBF&quot;/&gt;&lt;wsp:rsid wsp:val=&quot;00E25FA9&quot;/&gt;&lt;wsp:rsid wsp:val=&quot;00E976BD&quot;/&gt;&lt;wsp:rsid wsp:val=&quot;00EA09B8&quot;/&gt;&lt;wsp:rsid wsp:val=&quot;00FA4029&quot;/&gt;&lt;wsp:rsid wsp:val=&quot;00FB2D26&quot;/&gt;&lt;wsp:rsid wsp:val=&quot;00FC6F5F&quot;/&gt;&lt;/wsp:rsids&gt;&lt;/w:docPr&gt;&lt;w:body&gt;&lt;wx:sect&gt;&lt;w:p wsp:rsidR=&quot;00000000&quot; wsp:rsidRDefault=&quot;00864A0B&quot; wsp:rsidP=&quot;00864A0B&quot;&gt;&lt;m:oMathPara&gt;&lt;m:oMath&gt;&lt;m:sSub&gt;&lt;m:sSubPr&gt;&lt;m:ctrlPr&gt;&lt;w:rPr&gt;&lt;w:rFonts w:ascii=&quot;Cambria Math&quot; w:fareast=&quot;Calibri&quot; w:h-ansi=&quot;Cambria Math&quot; w:cs=&quot;Times New Roman&quot;/&gt;&lt;wx:font wx:val=&quot;Cambria Math&quot;/&gt;&lt;w:i/&gt;&lt;w:sz w:val=&quot;28&quot;/&gt;&lt;w:lang w:val=&quot;RU&quot; w:fareast=&quot;EN-US&quot;/&gt;&lt;/w:rPr&gt;&lt;/m:ctrlPr&gt;&lt;/m:sSubPr&gt;&lt;m:e&gt;&lt;m:r&gt;&lt;w:rPr&gt;&lt;w:rFonts w:ascii=&quot;Cambria Math&quot; w:h-ansi=&quot;Cambria Math&quot;/&gt;&lt;wx:font wx:val=&quot;Cambria Math&quot;/&gt;&lt;w:i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lang w:val=&quot;RU&quot;/&gt;&lt;/w:rPr&gt;&lt;m:t&gt;¬±h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110A87">
        <w:rPr>
          <w:lang w:val="ru-RU"/>
        </w:rPr>
        <w:instrText xml:space="preserve"> </w:instrText>
      </w:r>
      <w:r w:rsidRPr="00110A87">
        <w:rPr>
          <w:lang w:val="ru-RU"/>
        </w:rPr>
        <w:fldChar w:fldCharType="separate"/>
      </w:r>
      <w:r w:rsidRPr="00110A87">
        <w:rPr>
          <w:lang w:val="ru-RU"/>
        </w:rPr>
        <w:fldChar w:fldCharType="end"/>
      </w:r>
      <w:r w:rsidRPr="00110A87"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h</m:t>
        </m:r>
      </m:oMath>
      <w:r w:rsidRPr="00110A87">
        <w:rPr>
          <w:rFonts w:ascii="CMMI10" w:hAnsi="CMMI10"/>
          <w:lang w:val="ru-RU"/>
        </w:rPr>
        <w:fldChar w:fldCharType="begin"/>
      </w:r>
      <w:r w:rsidRPr="00110A87">
        <w:rPr>
          <w:rFonts w:ascii="CMMI10" w:hAnsi="CMMI10"/>
          <w:lang w:val="ru-RU"/>
        </w:rPr>
        <w:instrText xml:space="preserve"> QUOTE </w:instrText>
      </w:r>
      <w:r w:rsidR="00F233DB" w:rsidRPr="00110A87">
        <w:rPr>
          <w:noProof/>
          <w:position w:val="-22"/>
        </w:rPr>
        <w:pict w14:anchorId="15F17DAA">
          <v:shape id="_x0000_i1025" type="#_x0000_t75" alt="" style="width:8.15pt;height:25.0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B2D26&quot;/&gt;&lt;wsp:rsid wsp:val=&quot;00110A87&quot;/&gt;&lt;wsp:rsid wsp:val=&quot;00184CD0&quot;/&gt;&lt;wsp:rsid wsp:val=&quot;00345586&quot;/&gt;&lt;wsp:rsid wsp:val=&quot;00345623&quot;/&gt;&lt;wsp:rsid wsp:val=&quot;003B734F&quot;/&gt;&lt;wsp:rsid wsp:val=&quot;00515B8D&quot;/&gt;&lt;wsp:rsid wsp:val=&quot;00535AB9&quot;/&gt;&lt;wsp:rsid wsp:val=&quot;005E7509&quot;/&gt;&lt;wsp:rsid wsp:val=&quot;006E1C14&quot;/&gt;&lt;wsp:rsid wsp:val=&quot;006E36A2&quot;/&gt;&lt;wsp:rsid wsp:val=&quot;00715BCD&quot;/&gt;&lt;wsp:rsid wsp:val=&quot;00873EA2&quot;/&gt;&lt;wsp:rsid wsp:val=&quot;008A129A&quot;/&gt;&lt;wsp:rsid wsp:val=&quot;008B2B36&quot;/&gt;&lt;wsp:rsid wsp:val=&quot;00926CED&quot;/&gt;&lt;wsp:rsid wsp:val=&quot;00A46D69&quot;/&gt;&lt;wsp:rsid wsp:val=&quot;00A761A2&quot;/&gt;&lt;wsp:rsid wsp:val=&quot;00AC36DD&quot;/&gt;&lt;wsp:rsid wsp:val=&quot;00B14CF8&quot;/&gt;&lt;wsp:rsid wsp:val=&quot;00B25950&quot;/&gt;&lt;wsp:rsid wsp:val=&quot;00B6673B&quot;/&gt;&lt;wsp:rsid wsp:val=&quot;00B872E5&quot;/&gt;&lt;wsp:rsid wsp:val=&quot;00BE5DCA&quot;/&gt;&lt;wsp:rsid wsp:val=&quot;00CF16D4&quot;/&gt;&lt;wsp:rsid wsp:val=&quot;00D00220&quot;/&gt;&lt;wsp:rsid wsp:val=&quot;00D75F69&quot;/&gt;&lt;wsp:rsid wsp:val=&quot;00D812A9&quot;/&gt;&lt;wsp:rsid wsp:val=&quot;00DF5C88&quot;/&gt;&lt;wsp:rsid wsp:val=&quot;00E12BBF&quot;/&gt;&lt;wsp:rsid wsp:val=&quot;00E25FA9&quot;/&gt;&lt;wsp:rsid wsp:val=&quot;00E976BD&quot;/&gt;&lt;wsp:rsid wsp:val=&quot;00EA09B8&quot;/&gt;&lt;wsp:rsid wsp:val=&quot;00FA4029&quot;/&gt;&lt;wsp:rsid wsp:val=&quot;00FB2D26&quot;/&gt;&lt;wsp:rsid wsp:val=&quot;00FC6F5F&quot;/&gt;&lt;/wsp:rsids&gt;&lt;/w:docPr&gt;&lt;w:body&gt;&lt;wx:sect&gt;&lt;w:p wsp:rsidR=&quot;00000000&quot; wsp:rsidRDefault=&quot;00515B8D&quot; wsp:rsidP=&quot;00515B8D&quot;&gt;&lt;m:oMathPara&gt;&lt;m:oMath&gt;&lt;m:r&gt;&lt;w:rPr&gt;&lt;w:rFonts w:ascii=&quot;Cambria Math&quot; w:h-ansi=&quot;Cambria Math&quot;/&gt;&lt;wx:font wx:val=&quot;Cambria Math&quot;/&gt;&lt;w:i/&gt;&lt;w:lang w:val=&quot;RU&quot;/&gt;&lt;/w:rPr&gt;&lt;m:t&gt;h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110A87">
        <w:rPr>
          <w:rFonts w:ascii="CMMI10" w:hAnsi="CMMI10"/>
          <w:lang w:val="ru-RU"/>
        </w:rPr>
        <w:instrText xml:space="preserve"> </w:instrText>
      </w:r>
      <w:r w:rsidRPr="00110A87">
        <w:rPr>
          <w:rFonts w:ascii="CMMI10" w:hAnsi="CMMI10"/>
          <w:lang w:val="ru-RU"/>
        </w:rPr>
        <w:fldChar w:fldCharType="separate"/>
      </w:r>
      <w:r w:rsidRPr="00110A87">
        <w:rPr>
          <w:rFonts w:ascii="CMMI10" w:hAnsi="CMMI10"/>
          <w:lang w:val="ru-RU"/>
        </w:rPr>
        <w:fldChar w:fldCharType="end"/>
      </w:r>
      <w:r w:rsidRPr="00110A87">
        <w:rPr>
          <w:rFonts w:ascii="CMMI10" w:hAnsi="CMMI10"/>
          <w:lang w:val="ru-RU"/>
        </w:rPr>
        <w:t xml:space="preserve"> </w:t>
      </w:r>
      <w:r w:rsidRPr="00110A87">
        <w:rPr>
          <w:lang w:val="ru-RU"/>
        </w:rPr>
        <w:t xml:space="preserve">– некоторая константа, обозначающая шаг. </w:t>
      </w:r>
    </w:p>
    <w:p w14:paraId="5D35EEE6" w14:textId="2D37877F" w:rsidR="00D73EA8" w:rsidRPr="00D73EA8" w:rsidRDefault="00D73EA8" w:rsidP="00110A87">
      <w:pPr>
        <w:pStyle w:val="NormalText"/>
        <w:rPr>
          <w:b/>
          <w:bCs/>
          <w:lang w:val="ru-RU"/>
        </w:rPr>
      </w:pPr>
      <w:r w:rsidRPr="00D73EA8">
        <w:rPr>
          <w:b/>
          <w:bCs/>
          <w:lang w:val="ru-RU"/>
        </w:rPr>
        <w:t>Решение:</w:t>
      </w:r>
    </w:p>
    <w:p w14:paraId="105EF498" w14:textId="2D2A1357" w:rsidR="006E36A2" w:rsidRDefault="00EC55D8" w:rsidP="00EC55D8">
      <w:pPr>
        <w:pStyle w:val="NormalText"/>
        <w:rPr>
          <w:lang w:val="ru-RU"/>
        </w:rPr>
      </w:pPr>
      <w:r w:rsidRPr="00EC55D8">
        <w:rPr>
          <w:lang w:val="ru-RU"/>
        </w:rPr>
        <w:t xml:space="preserve">Рассмотрим функцию </w:t>
      </w:r>
      <m:oMath>
        <m:r>
          <w:rPr>
            <w:rFonts w:ascii="Cambria Math" w:hAnsi="Cambria Math"/>
            <w:lang w:val="ru-RU"/>
          </w:rPr>
          <m:t>f(x)∈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a;b</m:t>
            </m:r>
          </m:e>
        </m:d>
      </m:oMath>
      <w:r w:rsidR="00D73EA8" w:rsidRPr="00D73EA8">
        <w:rPr>
          <w:lang w:val="ru-RU"/>
        </w:rPr>
        <w:t xml:space="preserve"> </w:t>
      </w:r>
      <w:r w:rsidRPr="00EC55D8">
        <w:rPr>
          <w:lang w:val="ru-RU"/>
        </w:rPr>
        <w:t>и</w:t>
      </w:r>
      <w:r w:rsidR="00D73EA8" w:rsidRPr="00D73EA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</m:t>
        </m:r>
      </m:oMath>
      <w:r w:rsidR="00D73EA8" w:rsidRPr="00D73EA8">
        <w:rPr>
          <w:lang w:val="ru-RU"/>
        </w:rPr>
        <w:t xml:space="preserve"> </w:t>
      </w:r>
      <w:r w:rsidRPr="00EC55D8">
        <w:rPr>
          <w:lang w:val="ru-RU"/>
        </w:rPr>
        <w:t>различных узлов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EC55D8">
        <w:rPr>
          <w:lang w:val="ru-RU"/>
        </w:rPr>
        <w:t>.Тогда разложение</w:t>
      </w:r>
      <w:r w:rsidR="00D73EA8" w:rsidRPr="00D73EA8">
        <w:rPr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="00D73EA8" w:rsidRPr="00D73EA8">
        <w:rPr>
          <w:lang w:val="ru-RU"/>
        </w:rPr>
        <w:t xml:space="preserve"> </w:t>
      </w:r>
      <w:r w:rsidRPr="00EC55D8">
        <w:rPr>
          <w:lang w:val="ru-RU"/>
        </w:rPr>
        <w:t>в базисные полиномы Лагранжа имеет вид:</w:t>
      </w:r>
    </w:p>
    <w:p w14:paraId="4234CC78" w14:textId="5CF62CA6" w:rsidR="00D73EA8" w:rsidRPr="00A40C2C" w:rsidRDefault="00A40C2C" w:rsidP="00EC55D8">
      <w:pPr>
        <w:pStyle w:val="NormalText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55278091" w14:textId="6C7626A5" w:rsidR="00762140" w:rsidRDefault="00762140" w:rsidP="00EC55D8">
      <w:pPr>
        <w:pStyle w:val="NormalText"/>
        <w:rPr>
          <w:lang w:val="ru-RU"/>
        </w:rPr>
      </w:pPr>
      <w:r>
        <w:rPr>
          <w:lang w:val="ru-RU"/>
        </w:rPr>
        <w:t>Найдем вторую производную этой функции</w:t>
      </w:r>
      <w:r w:rsidR="00A40C2C">
        <w:rPr>
          <w:lang w:val="ru-RU"/>
        </w:rPr>
        <w:t>:</w:t>
      </w:r>
      <w:r>
        <w:rPr>
          <w:lang w:val="ru-RU"/>
        </w:rPr>
        <w:t xml:space="preserve"> </w:t>
      </w:r>
    </w:p>
    <w:p w14:paraId="5F06351E" w14:textId="006B7BDB" w:rsidR="00634468" w:rsidRPr="006F63B9" w:rsidRDefault="00634A33" w:rsidP="006F63B9">
      <w:pPr>
        <w:pStyle w:val="Normal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D8BE15A" w14:textId="124F61F8" w:rsidR="00634A33" w:rsidRPr="00634A33" w:rsidRDefault="00634A33" w:rsidP="00EC55D8">
      <w:pPr>
        <w:pStyle w:val="NormalText"/>
        <w:rPr>
          <w:lang w:val="ru-RU"/>
        </w:rPr>
      </w:pPr>
      <w:r>
        <w:rPr>
          <w:lang w:val="ru-RU"/>
        </w:rPr>
        <w:t>Вспомним, что вторая производная для произведения двух функций имеет следующий вид:</w:t>
      </w:r>
    </w:p>
    <w:p w14:paraId="45754910" w14:textId="6FBD04AF" w:rsidR="00A40C2C" w:rsidRPr="00A40C2C" w:rsidRDefault="00A40C2C" w:rsidP="00A40C2C">
      <w:pPr>
        <w:pStyle w:val="Normal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CD54F05" w14:textId="7FF36587" w:rsidR="00634A33" w:rsidRPr="00FA27A2" w:rsidRDefault="00634A33" w:rsidP="00440491">
      <w:pPr>
        <w:pStyle w:val="NormalText"/>
        <w:rPr>
          <w:lang w:val="ru-RU"/>
        </w:rPr>
      </w:pPr>
      <w:r>
        <w:rPr>
          <w:lang w:val="ru-RU"/>
        </w:rPr>
        <w:t>Тогда с учетом в</w:t>
      </w:r>
      <w:r w:rsidR="00A40C2C">
        <w:rPr>
          <w:lang w:val="ru-RU"/>
        </w:rPr>
        <w:t>ыражени</w:t>
      </w:r>
      <w:r>
        <w:rPr>
          <w:lang w:val="ru-RU"/>
        </w:rPr>
        <w:t>я</w:t>
      </w:r>
      <w:r w:rsidR="00A40C2C">
        <w:rPr>
          <w:lang w:val="ru-RU"/>
        </w:rPr>
        <w:t xml:space="preserve"> </w:t>
      </w:r>
      <w:r w:rsidR="00A40C2C" w:rsidRPr="00A40C2C">
        <w:rPr>
          <w:lang w:val="ru-RU"/>
        </w:rPr>
        <w:t>(</w:t>
      </w:r>
      <w:r w:rsidRPr="00634A33">
        <w:rPr>
          <w:lang w:val="ru-RU"/>
        </w:rPr>
        <w:t>3</w:t>
      </w:r>
      <w:r w:rsidR="00A40C2C" w:rsidRPr="00A40C2C">
        <w:rPr>
          <w:lang w:val="ru-RU"/>
        </w:rPr>
        <w:t xml:space="preserve">) </w:t>
      </w:r>
      <w:r w:rsidR="00A40C2C">
        <w:rPr>
          <w:lang w:val="ru-RU"/>
        </w:rPr>
        <w:t>на</w:t>
      </w:r>
      <w:r>
        <w:rPr>
          <w:lang w:val="ru-RU"/>
        </w:rPr>
        <w:t>йдем</w:t>
      </w:r>
      <w:r w:rsidR="00A40C2C">
        <w:rPr>
          <w:lang w:val="ru-RU"/>
        </w:rPr>
        <w:t xml:space="preserve"> втор</w:t>
      </w:r>
      <w:r>
        <w:rPr>
          <w:lang w:val="ru-RU"/>
        </w:rPr>
        <w:t>ую</w:t>
      </w:r>
      <w:r w:rsidR="00A40C2C">
        <w:rPr>
          <w:lang w:val="ru-RU"/>
        </w:rPr>
        <w:t xml:space="preserve"> производн</w:t>
      </w:r>
      <w:r>
        <w:rPr>
          <w:lang w:val="ru-RU"/>
        </w:rPr>
        <w:t>ую</w:t>
      </w:r>
      <w:r w:rsidR="00A40C2C">
        <w:rPr>
          <w:lang w:val="ru-RU"/>
        </w:rPr>
        <w:t xml:space="preserve"> остаточного члена</w:t>
      </w:r>
      <w:r w:rsidR="00A40C2C" w:rsidRPr="00A40C2C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</m:oMath>
      <w:r w:rsidR="00440491">
        <w:rPr>
          <w:lang w:val="ru-RU"/>
        </w:rPr>
        <w:t xml:space="preserve"> и дадим ей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:</w:t>
      </w:r>
    </w:p>
    <w:p w14:paraId="6BE6B36B" w14:textId="211A5187" w:rsidR="00634A33" w:rsidRPr="00FA27A2" w:rsidRDefault="00FA27A2" w:rsidP="00A40C2C">
      <w:pPr>
        <w:pStyle w:val="Normal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+&amp;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2317B4E" w14:textId="778CB095" w:rsidR="00601C2B" w:rsidRPr="00440491" w:rsidRDefault="00FA27A2" w:rsidP="00601C2B">
      <w:pPr>
        <w:pStyle w:val="NormalText"/>
        <w:rPr>
          <w:lang w:val="ru-RU"/>
        </w:rPr>
      </w:pPr>
      <w:r>
        <w:rPr>
          <w:lang w:val="ru-RU"/>
        </w:rPr>
        <w:t xml:space="preserve">При </w:t>
      </w:r>
      <w:r w:rsidR="00440491">
        <w:rPr>
          <w:lang w:val="ru-RU"/>
        </w:rPr>
        <w:t xml:space="preserve">подстановке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40491">
        <w:rPr>
          <w:lang w:val="ru-RU"/>
        </w:rPr>
        <w:t>, получим следующие упрощения</w:t>
      </w:r>
      <w:r w:rsidRPr="00440491">
        <w:rPr>
          <w:lang w:val="ru-RU"/>
        </w:rPr>
        <w:t>:</w:t>
      </w:r>
    </w:p>
    <w:p w14:paraId="7ABA79DD" w14:textId="0DC5F76B" w:rsidR="00FA27A2" w:rsidRPr="00601C2B" w:rsidRDefault="00601C2B" w:rsidP="00FA27A2">
      <w:pPr>
        <w:pStyle w:val="Normal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</w:rPr>
                    <m:t>&amp;=0;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&amp;=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i=1, i≠j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&amp;=2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i=1,i≠k,i≠j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</w:rPr>
                    <m:t>#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7EB1771E" w14:textId="5FE069EF" w:rsidR="00601C2B" w:rsidRPr="00440491" w:rsidRDefault="00440491" w:rsidP="00FA27A2">
      <w:pPr>
        <w:pStyle w:val="NormalText"/>
        <w:rPr>
          <w:lang w:val="ru-RU"/>
        </w:rPr>
      </w:pPr>
      <w:r>
        <w:rPr>
          <w:lang w:val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440491">
        <w:rPr>
          <w:lang w:val="ru-RU"/>
        </w:rPr>
        <w:t xml:space="preserve"> </w:t>
      </w:r>
      <w:r>
        <w:rPr>
          <w:lang w:val="ru-RU"/>
        </w:rPr>
        <w:t xml:space="preserve">можно переписать для </w:t>
      </w:r>
      <m:oMath>
        <m:r>
          <w:rPr>
            <w:rFonts w:ascii="Cambria Math" w:hAnsi="Cambria Math"/>
            <w:lang w:val="ru-RU"/>
          </w:rPr>
          <m:t>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440491">
        <w:rPr>
          <w:lang w:val="ru-RU"/>
        </w:rPr>
        <w:t xml:space="preserve">, </w:t>
      </w:r>
      <w:r>
        <w:rPr>
          <w:lang w:val="ru-RU"/>
        </w:rPr>
        <w:t>сократив некоторые выражения</w:t>
      </w:r>
      <w:r w:rsidRPr="00440491">
        <w:rPr>
          <w:lang w:val="ru-RU"/>
        </w:rPr>
        <w:t>:</w:t>
      </w:r>
    </w:p>
    <w:p w14:paraId="39C60B5F" w14:textId="36B34E87" w:rsidR="00440491" w:rsidRPr="00FA27A2" w:rsidRDefault="00440491" w:rsidP="00440491">
      <w:pPr>
        <w:pStyle w:val="Normal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i=1,i≠k,i≠j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&amp;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i=1, i≠j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D58D422" w14:textId="5D29C3EC" w:rsidR="00A40C2C" w:rsidRDefault="006F63B9" w:rsidP="00A40C2C">
      <w:pPr>
        <w:pStyle w:val="NormalText"/>
        <w:rPr>
          <w:lang w:val="ru-RU"/>
        </w:rPr>
      </w:pPr>
      <w:r>
        <w:rPr>
          <w:lang w:val="ru-RU"/>
        </w:rPr>
        <w:t xml:space="preserve">Соединив все выше полученные выводы для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, получим выражение численного дифференцирования для второй производной в </w:t>
      </w:r>
      <m:oMath>
        <m:r>
          <w:rPr>
            <w:rFonts w:ascii="Cambria Math" w:hAnsi="Cambria Math"/>
            <w:lang w:val="ru-RU"/>
          </w:rPr>
          <m:t>n</m:t>
        </m:r>
      </m:oMath>
      <w:r w:rsidRPr="006F63B9">
        <w:rPr>
          <w:lang w:val="ru-RU"/>
        </w:rPr>
        <w:t xml:space="preserve"> </w:t>
      </w:r>
      <w:r>
        <w:rPr>
          <w:lang w:val="ru-RU"/>
        </w:rPr>
        <w:t>узлах:</w:t>
      </w:r>
    </w:p>
    <w:p w14:paraId="264E2774" w14:textId="7C515BBB" w:rsidR="006F63B9" w:rsidRPr="006F63B9" w:rsidRDefault="006F63B9" w:rsidP="00A40C2C">
      <w:pPr>
        <w:pStyle w:val="NormalTex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i=1,i≠k,i≠j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i≠j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97C488B" w14:textId="37F2C39D" w:rsidR="006F63B9" w:rsidRDefault="006F63B9" w:rsidP="00A40C2C">
      <w:pPr>
        <w:pStyle w:val="NormalText"/>
        <w:rPr>
          <w:lang w:val="ru-RU"/>
        </w:rPr>
      </w:pPr>
      <w:r>
        <w:rPr>
          <w:lang w:val="ru-RU"/>
        </w:rPr>
        <w:t xml:space="preserve">Теперь найдем вторую производную для нашего случая в </w:t>
      </w:r>
      <m:oMath>
        <m:r>
          <w:rPr>
            <w:rFonts w:ascii="Cambria Math" w:hAnsi="Cambria Math"/>
            <w:lang w:val="ru-RU"/>
          </w:rPr>
          <m:t>n=3</m:t>
        </m:r>
      </m:oMath>
      <w:r w:rsidRPr="006F63B9">
        <w:rPr>
          <w:lang w:val="ru-RU"/>
        </w:rPr>
        <w:t xml:space="preserve"> </w:t>
      </w:r>
      <w:r>
        <w:rPr>
          <w:lang w:val="ru-RU"/>
        </w:rPr>
        <w:t xml:space="preserve">точках. </w:t>
      </w:r>
    </w:p>
    <w:p w14:paraId="5844DBCB" w14:textId="7ECF464F" w:rsidR="006F63B9" w:rsidRPr="00CA2E21" w:rsidRDefault="00CA2E21" w:rsidP="00A40C2C">
      <w:pPr>
        <w:pStyle w:val="NormalTex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AB2C1C3" w14:textId="0879384D" w:rsidR="00CA2E21" w:rsidRDefault="00CA2E21" w:rsidP="00CA2E21">
      <w:pPr>
        <w:pStyle w:val="NormalText"/>
        <w:rPr>
          <w:lang w:val="ru-RU"/>
        </w:rPr>
      </w:pPr>
      <w:r>
        <w:rPr>
          <w:lang w:val="ru-RU"/>
        </w:rPr>
        <w:t>В результате получим:</w:t>
      </w:r>
    </w:p>
    <w:p w14:paraId="6772D6D1" w14:textId="468AA348" w:rsidR="00CA2E21" w:rsidRPr="00CA2E21" w:rsidRDefault="00CA2E21" w:rsidP="00CA2E21">
      <w:pPr>
        <w:pStyle w:val="NormalTex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719D18" w14:textId="63B599F9" w:rsidR="00CA2E21" w:rsidRDefault="00962F64" w:rsidP="00962F64">
      <w:pPr>
        <w:pStyle w:val="NormalText"/>
        <w:rPr>
          <w:iCs/>
          <w:lang w:val="ru-RU"/>
        </w:rPr>
      </w:pPr>
      <w:r>
        <w:rPr>
          <w:lang w:val="ru-RU"/>
        </w:rPr>
        <w:t xml:space="preserve">В точках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h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lang w:val="ru-RU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h</m:t>
        </m:r>
      </m:oMath>
      <w:r>
        <w:rPr>
          <w:iCs/>
          <w:lang w:val="ru-RU"/>
        </w:rPr>
        <w:t xml:space="preserve"> соответственно будем иметь</w:t>
      </w:r>
      <w:r w:rsidRPr="00962F64">
        <w:rPr>
          <w:iCs/>
          <w:lang w:val="ru-RU"/>
        </w:rPr>
        <w:t>:</w:t>
      </w:r>
    </w:p>
    <w:p w14:paraId="727C083E" w14:textId="591237C0" w:rsidR="00606506" w:rsidRPr="00CA2E21" w:rsidRDefault="00606506" w:rsidP="00606506">
      <w:pPr>
        <w:pStyle w:val="NormalTex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h</m:t>
              </m:r>
            </m:e>
          </m:d>
          <m:r>
            <w:rPr>
              <w:rFonts w:ascii="Cambria Math" w:hAnsi="Cambria Math"/>
              <w:lang w:val="ru-RU"/>
            </w:rPr>
            <m:t>=-f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h)</m:t>
          </m:r>
        </m:oMath>
      </m:oMathPara>
    </w:p>
    <w:p w14:paraId="48E0C896" w14:textId="44B32135" w:rsidR="00606506" w:rsidRPr="00606506" w:rsidRDefault="00606506" w:rsidP="00606506">
      <w:pPr>
        <w:pStyle w:val="NormalTex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=-f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758C143" w14:textId="6E65AB07" w:rsidR="00962F64" w:rsidRPr="00CA2E21" w:rsidRDefault="00962F64" w:rsidP="00962F64">
      <w:pPr>
        <w:pStyle w:val="NormalTex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+h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+h</m:t>
          </m:r>
          <m:r>
            <w:rPr>
              <w:rFonts w:ascii="Cambria Math" w:hAnsi="Cambria Math"/>
            </w:rPr>
            <m:t>)</m:t>
          </m:r>
        </m:oMath>
      </m:oMathPara>
    </w:p>
    <w:p w14:paraId="20906CF8" w14:textId="54C761F4" w:rsidR="00962F64" w:rsidRDefault="00606506" w:rsidP="00962F64">
      <w:pPr>
        <w:pStyle w:val="NormalText"/>
        <w:rPr>
          <w:lang w:val="ru-RU"/>
        </w:rPr>
      </w:pPr>
      <w:r>
        <w:rPr>
          <w:lang w:val="ru-RU"/>
        </w:rPr>
        <w:t xml:space="preserve">Видим, что вторая производная в точках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h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lang w:val="ru-RU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h</m:t>
        </m:r>
      </m:oMath>
      <w:r>
        <w:rPr>
          <w:lang w:val="ru-RU"/>
        </w:rPr>
        <w:t xml:space="preserve"> отличается только остаточным членом. Найдем его в этих точках:</w:t>
      </w:r>
    </w:p>
    <w:p w14:paraId="0005B977" w14:textId="1827F4A3" w:rsidR="00606506" w:rsidRPr="00606506" w:rsidRDefault="00606506" w:rsidP="00962F64">
      <w:pPr>
        <w:pStyle w:val="NormalText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-h</m:t>
              </m:r>
            </m:e>
          </m:d>
          <m:r>
            <w:rPr>
              <w:rFonts w:ascii="Cambria Math" w:hAnsi="Cambria Math"/>
              <w:lang w:val="ru-RU"/>
            </w:rPr>
            <m:t>=-h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'''</m:t>
              </m:r>
            </m:sup>
          </m:sSup>
          <m:r>
            <w:rPr>
              <w:rFonts w:ascii="Cambria Math" w:hAnsi="Cambria Math"/>
              <w:lang w:val="ru-RU"/>
            </w:rPr>
            <m:t>(ξ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) </m:t>
          </m:r>
        </m:oMath>
      </m:oMathPara>
    </w:p>
    <w:p w14:paraId="4FE0DA32" w14:textId="3C530150" w:rsidR="00606506" w:rsidRPr="00606506" w:rsidRDefault="00606506" w:rsidP="00962F64">
      <w:pPr>
        <w:pStyle w:val="NormalText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(4)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d>
        </m:oMath>
      </m:oMathPara>
    </w:p>
    <w:p w14:paraId="4762E464" w14:textId="1018262A" w:rsidR="00606506" w:rsidRPr="00BE139E" w:rsidRDefault="00606506" w:rsidP="00962F64">
      <w:pPr>
        <w:pStyle w:val="NormalText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h</m:t>
              </m:r>
            </m:e>
          </m:d>
          <m:r>
            <w:rPr>
              <w:rFonts w:ascii="Cambria Math" w:hAnsi="Cambria Math"/>
              <w:lang w:val="ru-RU"/>
            </w:rPr>
            <m:t>=h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'''</m:t>
              </m:r>
            </m:sup>
          </m:sSup>
          <m:r>
            <w:rPr>
              <w:rFonts w:ascii="Cambria Math" w:hAnsi="Cambria Math"/>
              <w:lang w:val="ru-RU"/>
            </w:rPr>
            <m:t>(ξ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97CD19C" w14:textId="271921EE" w:rsidR="00BE139E" w:rsidRPr="00606506" w:rsidRDefault="00BE139E" w:rsidP="00962F64">
      <w:pPr>
        <w:pStyle w:val="NormalText"/>
        <w:rPr>
          <w:lang w:val="ru-RU"/>
        </w:rPr>
      </w:pPr>
      <w:r>
        <w:rPr>
          <w:lang w:val="ru-RU"/>
        </w:rPr>
        <w:t xml:space="preserve">Остаточные члены для граничных точек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h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lang w:val="ru-RU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h</m:t>
        </m:r>
      </m:oMath>
      <w:r>
        <w:rPr>
          <w:iCs/>
          <w:lang w:val="ru-RU"/>
        </w:rPr>
        <w:t xml:space="preserve"> получились первого порядка точности, в то время как центральный узел получился второго порядка, что логично. </w:t>
      </w:r>
    </w:p>
    <w:p w14:paraId="448B8409" w14:textId="554696E8" w:rsidR="00606506" w:rsidRDefault="00606506" w:rsidP="00962F64">
      <w:pPr>
        <w:pStyle w:val="NormalText"/>
        <w:rPr>
          <w:lang w:val="ru-RU"/>
        </w:rPr>
      </w:pPr>
      <w:r>
        <w:rPr>
          <w:lang w:val="ru-RU"/>
        </w:rPr>
        <w:t xml:space="preserve">Таким образом, мы получили </w:t>
      </w:r>
      <w:r w:rsidRPr="00110A87">
        <w:rPr>
          <w:lang w:val="ru-RU"/>
        </w:rPr>
        <w:t>формул</w:t>
      </w:r>
      <w:r w:rsidR="00BE139E">
        <w:rPr>
          <w:lang w:val="ru-RU"/>
        </w:rPr>
        <w:t>у</w:t>
      </w:r>
      <w:r w:rsidRPr="00110A87">
        <w:rPr>
          <w:lang w:val="ru-RU"/>
        </w:rPr>
        <w:t xml:space="preserve"> численного дифференцирования второго порядка для </w:t>
      </w:r>
      <w:proofErr w:type="spellStart"/>
      <w:r w:rsidRPr="00110A87">
        <w:rPr>
          <w:lang w:val="ru-RU"/>
        </w:rPr>
        <w:t>второи</w:t>
      </w:r>
      <w:proofErr w:type="spellEnd"/>
      <w:r w:rsidRPr="00110A87">
        <w:rPr>
          <w:lang w:val="ru-RU"/>
        </w:rPr>
        <w:t xml:space="preserve">̆ </w:t>
      </w:r>
      <w:proofErr w:type="spellStart"/>
      <w:r w:rsidRPr="00110A87">
        <w:rPr>
          <w:lang w:val="ru-RU"/>
        </w:rPr>
        <w:t>производнои</w:t>
      </w:r>
      <w:proofErr w:type="spellEnd"/>
      <w:r w:rsidRPr="00110A87">
        <w:rPr>
          <w:lang w:val="ru-RU"/>
        </w:rPr>
        <w:t xml:space="preserve">̆ функции </w:t>
      </w:r>
      <m:oMath>
        <m:r>
          <w:rPr>
            <w:rFonts w:ascii="Cambria Math" w:hAnsi="Cambria Math"/>
            <w:lang w:val="ru-RU"/>
          </w:rPr>
          <m:t>f(x)</m:t>
        </m:r>
      </m:oMath>
      <w:r w:rsidRPr="00110A87">
        <w:rPr>
          <w:rFonts w:ascii="CMMI10" w:hAnsi="CMMI10"/>
          <w:lang w:val="ru-RU"/>
        </w:rPr>
        <w:t xml:space="preserve"> </w:t>
      </w:r>
      <w:r w:rsidRPr="00110A87">
        <w:rPr>
          <w:lang w:val="ru-RU"/>
        </w:rPr>
        <w:t>с помощью разложения в базисные многочлены Лагранжа</w:t>
      </w:r>
      <w:r>
        <w:rPr>
          <w:lang w:val="ru-RU"/>
        </w:rPr>
        <w:t>:</w:t>
      </w:r>
    </w:p>
    <w:p w14:paraId="3C67889F" w14:textId="66206A70" w:rsidR="00606506" w:rsidRPr="00606506" w:rsidRDefault="00606506" w:rsidP="00606506">
      <w:pPr>
        <w:pStyle w:val="NormalTex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+h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(4)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d>
        </m:oMath>
      </m:oMathPara>
    </w:p>
    <w:p w14:paraId="58D4F4BF" w14:textId="77777777" w:rsidR="00606506" w:rsidRPr="00606506" w:rsidRDefault="00606506" w:rsidP="00962F64">
      <w:pPr>
        <w:pStyle w:val="NormalText"/>
        <w:rPr>
          <w:lang w:val="ru-RU"/>
        </w:rPr>
      </w:pPr>
    </w:p>
    <w:sectPr w:rsidR="00606506" w:rsidRPr="0060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1237F"/>
    <w:multiLevelType w:val="hybridMultilevel"/>
    <w:tmpl w:val="DE168F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1F5110E"/>
    <w:multiLevelType w:val="hybridMultilevel"/>
    <w:tmpl w:val="6EDC46EA"/>
    <w:lvl w:ilvl="0" w:tplc="5C1628B0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26"/>
    <w:rsid w:val="00110A87"/>
    <w:rsid w:val="00184CD0"/>
    <w:rsid w:val="00345586"/>
    <w:rsid w:val="00345623"/>
    <w:rsid w:val="003B734F"/>
    <w:rsid w:val="00440491"/>
    <w:rsid w:val="004A45E8"/>
    <w:rsid w:val="00535AB9"/>
    <w:rsid w:val="005E7509"/>
    <w:rsid w:val="00601C2B"/>
    <w:rsid w:val="00606506"/>
    <w:rsid w:val="00634468"/>
    <w:rsid w:val="00634A33"/>
    <w:rsid w:val="006E1C14"/>
    <w:rsid w:val="006E36A2"/>
    <w:rsid w:val="006F63B9"/>
    <w:rsid w:val="00715BCD"/>
    <w:rsid w:val="00762140"/>
    <w:rsid w:val="00873EA2"/>
    <w:rsid w:val="008A129A"/>
    <w:rsid w:val="008B2B36"/>
    <w:rsid w:val="00926CED"/>
    <w:rsid w:val="00962F64"/>
    <w:rsid w:val="00A40C2C"/>
    <w:rsid w:val="00A46D69"/>
    <w:rsid w:val="00A761A2"/>
    <w:rsid w:val="00AC36DD"/>
    <w:rsid w:val="00B14CF8"/>
    <w:rsid w:val="00B25950"/>
    <w:rsid w:val="00B44159"/>
    <w:rsid w:val="00B6673B"/>
    <w:rsid w:val="00B872E5"/>
    <w:rsid w:val="00BE139E"/>
    <w:rsid w:val="00BE5DCA"/>
    <w:rsid w:val="00C70AF1"/>
    <w:rsid w:val="00CA2E21"/>
    <w:rsid w:val="00CF16D4"/>
    <w:rsid w:val="00D00220"/>
    <w:rsid w:val="00D73EA8"/>
    <w:rsid w:val="00D75F69"/>
    <w:rsid w:val="00D812A9"/>
    <w:rsid w:val="00DF5C88"/>
    <w:rsid w:val="00E12BBF"/>
    <w:rsid w:val="00E25FA9"/>
    <w:rsid w:val="00E976BD"/>
    <w:rsid w:val="00EA09B8"/>
    <w:rsid w:val="00EC55D8"/>
    <w:rsid w:val="00F233DB"/>
    <w:rsid w:val="00FA27A2"/>
    <w:rsid w:val="00FA4029"/>
    <w:rsid w:val="00FB2D26"/>
    <w:rsid w:val="00F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5EF25"/>
  <w15:chartTrackingRefBased/>
  <w15:docId w15:val="{E2460648-FADA-284F-9DBE-5D3AB3D8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3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9A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9A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qFormat/>
    <w:rsid w:val="008A129A"/>
    <w:pPr>
      <w:spacing w:after="120" w:line="360" w:lineRule="auto"/>
      <w:ind w:firstLine="709"/>
      <w:contextualSpacing/>
      <w:jc w:val="both"/>
    </w:pPr>
    <w:rPr>
      <w:rFonts w:eastAsia="Calibri"/>
      <w:sz w:val="28"/>
      <w:lang w:val="en-US" w:eastAsia="en-US"/>
    </w:rPr>
  </w:style>
  <w:style w:type="paragraph" w:customStyle="1" w:styleId="CenterText">
    <w:name w:val="CenterText"/>
    <w:basedOn w:val="Normal"/>
    <w:next w:val="NormalText"/>
    <w:qFormat/>
    <w:rsid w:val="008A129A"/>
    <w:pPr>
      <w:spacing w:line="360" w:lineRule="auto"/>
      <w:jc w:val="center"/>
    </w:pPr>
    <w:rPr>
      <w:rFonts w:eastAsia="Calibri"/>
      <w:sz w:val="28"/>
      <w:lang w:val="en-US" w:eastAsia="en-US"/>
    </w:rPr>
  </w:style>
  <w:style w:type="paragraph" w:customStyle="1" w:styleId="FirstHeaderText">
    <w:name w:val="FirstHeaderText"/>
    <w:basedOn w:val="Heading1"/>
    <w:next w:val="NormalText"/>
    <w:qFormat/>
    <w:rsid w:val="008A129A"/>
    <w:pPr>
      <w:spacing w:line="360" w:lineRule="auto"/>
      <w:ind w:firstLine="709"/>
      <w:jc w:val="both"/>
    </w:pPr>
    <w:rPr>
      <w:rFonts w:ascii="Times New Roman" w:hAnsi="Times New Roman"/>
      <w:color w:val="auto"/>
    </w:rPr>
  </w:style>
  <w:style w:type="paragraph" w:customStyle="1" w:styleId="SecondHeaderText">
    <w:name w:val="SecondHeaderText"/>
    <w:basedOn w:val="Heading2"/>
    <w:next w:val="NormalText"/>
    <w:qFormat/>
    <w:rsid w:val="008A129A"/>
    <w:pPr>
      <w:spacing w:before="120" w:line="360" w:lineRule="auto"/>
      <w:ind w:firstLine="709"/>
      <w:contextualSpacing/>
      <w:jc w:val="both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link w:val="Heading1"/>
    <w:uiPriority w:val="9"/>
    <w:rsid w:val="008A129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A129A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E1C14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D75F6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75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F69"/>
    <w:pPr>
      <w:ind w:left="720"/>
      <w:contextualSpacing/>
    </w:pPr>
    <w:rPr>
      <w:rFonts w:ascii="Calibri" w:eastAsia="Calibri" w:hAnsi="Calibri"/>
      <w:lang w:eastAsia="en-US"/>
    </w:rPr>
  </w:style>
  <w:style w:type="character" w:styleId="FollowedHyperlink">
    <w:name w:val="FollowedHyperlink"/>
    <w:uiPriority w:val="99"/>
    <w:semiHidden/>
    <w:unhideWhenUsed/>
    <w:rsid w:val="00D75F69"/>
    <w:rPr>
      <w:color w:val="954F7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75F6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D75F69"/>
  </w:style>
  <w:style w:type="character" w:customStyle="1" w:styleId="nb">
    <w:name w:val="nb"/>
    <w:basedOn w:val="DefaultParagraphFont"/>
    <w:rsid w:val="00D75F69"/>
  </w:style>
  <w:style w:type="character" w:customStyle="1" w:styleId="p">
    <w:name w:val="p"/>
    <w:basedOn w:val="DefaultParagraphFont"/>
    <w:rsid w:val="00D75F69"/>
  </w:style>
  <w:style w:type="character" w:customStyle="1" w:styleId="s1">
    <w:name w:val="s1"/>
    <w:basedOn w:val="DefaultParagraphFont"/>
    <w:rsid w:val="00D75F69"/>
  </w:style>
  <w:style w:type="character" w:customStyle="1" w:styleId="go">
    <w:name w:val="go"/>
    <w:basedOn w:val="DefaultParagraphFont"/>
    <w:rsid w:val="00D75F69"/>
  </w:style>
  <w:style w:type="character" w:customStyle="1" w:styleId="n">
    <w:name w:val="n"/>
    <w:basedOn w:val="DefaultParagraphFont"/>
    <w:rsid w:val="00D75F69"/>
  </w:style>
  <w:style w:type="character" w:customStyle="1" w:styleId="o">
    <w:name w:val="o"/>
    <w:basedOn w:val="DefaultParagraphFont"/>
    <w:rsid w:val="00D75F69"/>
  </w:style>
  <w:style w:type="character" w:customStyle="1" w:styleId="c1">
    <w:name w:val="c1"/>
    <w:basedOn w:val="DefaultParagraphFont"/>
    <w:rsid w:val="00D75F69"/>
  </w:style>
  <w:style w:type="character" w:customStyle="1" w:styleId="mi">
    <w:name w:val="mi"/>
    <w:basedOn w:val="DefaultParagraphFont"/>
    <w:rsid w:val="00D75F69"/>
  </w:style>
  <w:style w:type="character" w:customStyle="1" w:styleId="k">
    <w:name w:val="k"/>
    <w:basedOn w:val="DefaultParagraphFont"/>
    <w:rsid w:val="00D75F69"/>
  </w:style>
  <w:style w:type="character" w:customStyle="1" w:styleId="ow">
    <w:name w:val="ow"/>
    <w:basedOn w:val="DefaultParagraphFont"/>
    <w:rsid w:val="00D75F69"/>
  </w:style>
  <w:style w:type="table" w:styleId="TableGrid">
    <w:name w:val="Table Grid"/>
    <w:basedOn w:val="TableNormal"/>
    <w:uiPriority w:val="39"/>
    <w:rsid w:val="0053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110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Платонова</dc:creator>
  <cp:keywords/>
  <dc:description/>
  <cp:lastModifiedBy>Елена Платонова</cp:lastModifiedBy>
  <cp:revision>5</cp:revision>
  <dcterms:created xsi:type="dcterms:W3CDTF">2021-03-10T19:49:00Z</dcterms:created>
  <dcterms:modified xsi:type="dcterms:W3CDTF">2021-03-10T22:10:00Z</dcterms:modified>
</cp:coreProperties>
</file>