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3F1E" w14:textId="77777777" w:rsidR="00631C99" w:rsidRDefault="00631C99" w:rsidP="00631C9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Встановити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ДБ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звідси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https://dev.mysql.com/downloads/installer/</w:t>
        </w:r>
      </w:hyperlink>
    </w:p>
    <w:p w14:paraId="77736458" w14:textId="77777777" w:rsidR="00631C99" w:rsidRDefault="00631C99" w:rsidP="00631C9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логін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поставити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пароль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</w:p>
    <w:p w14:paraId="20DD8D51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Запустити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Workbench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-файл з папки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проєкту</w:t>
      </w:r>
      <w:proofErr w:type="spellEnd"/>
    </w:p>
    <w:p w14:paraId="6E830DF3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\system-design-course-labs\src\main\resources\db\migration\V2_account_payment_tables.sql</w:t>
      </w:r>
    </w:p>
    <w:p w14:paraId="34BB25F4" w14:textId="77777777" w:rsidR="00631C99" w:rsidRDefault="00631C99" w:rsidP="00631C9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встановити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  пароль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\system-design-course-labs\src\main\resources\application.properties</w:t>
      </w:r>
    </w:p>
    <w:p w14:paraId="0AABD317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Поля: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spring.datasource.username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</w:p>
    <w:p w14:paraId="7CCDDDD6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spring.datasource.password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=_QG^3B:ZEv-@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</w:p>
    <w:p w14:paraId="00C45BB3" w14:textId="77777777" w:rsidR="00631C99" w:rsidRDefault="00631C99" w:rsidP="00631C9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відкрити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Запустити</w:t>
      </w:r>
      <w:proofErr w:type="spellEnd"/>
    </w:p>
    <w:p w14:paraId="07FE865F" w14:textId="77777777" w:rsidR="00631C99" w:rsidRDefault="00631C99" w:rsidP="00631C99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Встановити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https://www.postman.com/</w:t>
        </w:r>
      </w:hyperlink>
    </w:p>
    <w:p w14:paraId="4A75A1A9" w14:textId="77777777" w:rsidR="00631C99" w:rsidRDefault="00631C99" w:rsidP="00631C99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тести з папки \system-design-course-labs\src\main\resources\postman-test\Donation.postman_collection.json</w:t>
      </w:r>
    </w:p>
    <w:p w14:paraId="1DC7A9C0" w14:textId="77777777" w:rsidR="00631C99" w:rsidRDefault="00631C99" w:rsidP="00631C9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Додавати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тести так: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верхній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кут”гамбургер”-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File-Import</w:t>
      </w:r>
      <w:proofErr w:type="spellEnd"/>
    </w:p>
    <w:p w14:paraId="0FC7E25A" w14:textId="77777777" w:rsidR="00631C99" w:rsidRDefault="00631C99" w:rsidP="00631C99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Запустити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ідеї</w:t>
      </w:r>
      <w:proofErr w:type="spellEnd"/>
    </w:p>
    <w:p w14:paraId="024341A2" w14:textId="77777777" w:rsidR="00631C99" w:rsidRDefault="00631C99" w:rsidP="00631C99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Виконати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тести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постмені</w:t>
      </w:r>
      <w:proofErr w:type="spellEnd"/>
    </w:p>
    <w:p w14:paraId="69399A66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Короткий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1E51DE3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стану платежа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payment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викликається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підсистема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2DB86E59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Підсистема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рахунків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валютах: EUR, USD, UAH</w:t>
      </w:r>
    </w:p>
    <w:p w14:paraId="176E20DB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Вона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зараховує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суму платежу -5%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рахунок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6EF20D6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рахунок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стан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Закритий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isClosed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то сума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викликається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ексепшн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ECBA32F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5401C36" w14:textId="77777777" w:rsidR="00631C99" w:rsidRDefault="00631C99" w:rsidP="00631C99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Відкрити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рахунок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оплат: POST-запит </w:t>
      </w:r>
      <w:hyperlink r:id="rId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http://localhost:8080/api/account/open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USD, EUR, UAH</w:t>
      </w:r>
    </w:p>
    <w:p w14:paraId="3787312A" w14:textId="77777777" w:rsidR="00631C99" w:rsidRDefault="00631C99" w:rsidP="00631C99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Закрити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рахунок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оплат POST-запит </w:t>
      </w: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http://localhost:8080/api/account/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close,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USD, EUR, UAH</w:t>
      </w:r>
    </w:p>
    <w:p w14:paraId="5875E150" w14:textId="77777777" w:rsidR="00631C99" w:rsidRDefault="00631C99" w:rsidP="00631C99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Подивитися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аккаунти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 </w:t>
      </w:r>
      <w:hyperlink r:id="rId9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http://localhost:8080/api/account/find/all</w:t>
        </w:r>
      </w:hyperlink>
    </w:p>
    <w:p w14:paraId="3D5197B9" w14:textId="77777777" w:rsidR="00631C99" w:rsidRDefault="00631C99" w:rsidP="00631C99">
      <w:pPr>
        <w:pStyle w:val="a3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Подивится один аккаунт EUR  </w:t>
      </w:r>
      <w:hyperlink r:id="rId10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http://localhost:8080/api/account/find/currency/eur</w:t>
        </w:r>
      </w:hyperlink>
    </w:p>
    <w:p w14:paraId="7E366FFE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Перевірка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визову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POST </w:t>
      </w:r>
      <w:hyperlink r:id="rId11" w:history="1">
        <w:r>
          <w:rPr>
            <w:rStyle w:val="a4"/>
            <w:rFonts w:ascii="Arial" w:hAnsi="Arial" w:cs="Arial"/>
            <w:color w:val="000000"/>
            <w:sz w:val="22"/>
            <w:szCs w:val="22"/>
          </w:rPr>
          <w:t>http://localhost:8080/api/payments/1/state/COMPLETED</w:t>
        </w:r>
      </w:hyperlink>
    </w:p>
    <w:p w14:paraId="097350AC" w14:textId="77777777" w:rsidR="00631C99" w:rsidRDefault="00631C99" w:rsidP="00631C99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Встановити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платежу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=1 стан COMPLETED.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повинен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платіж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  та станом INITIATED</w:t>
      </w:r>
    </w:p>
    <w:p w14:paraId="13174225" w14:textId="77777777" w:rsidR="000F28F2" w:rsidRPr="00631C99" w:rsidRDefault="000F28F2">
      <w:pPr>
        <w:rPr>
          <w:lang w:val="ru-UA"/>
        </w:rPr>
      </w:pPr>
    </w:p>
    <w:sectPr w:rsidR="000F28F2" w:rsidRPr="0063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12AB5"/>
    <w:multiLevelType w:val="multilevel"/>
    <w:tmpl w:val="5622E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335C"/>
    <w:multiLevelType w:val="multilevel"/>
    <w:tmpl w:val="1824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178A9"/>
    <w:multiLevelType w:val="multilevel"/>
    <w:tmpl w:val="692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341E5"/>
    <w:multiLevelType w:val="multilevel"/>
    <w:tmpl w:val="77687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8D"/>
    <w:rsid w:val="000F28F2"/>
    <w:rsid w:val="00500F8D"/>
    <w:rsid w:val="0063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25742-4CED-4676-9E2E-68E200E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631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ccount/op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ccount/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hyperlink" Target="http://localhost:8080/api/payments/1/state/COMPLETED" TargetMode="Externa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://localhost:8080/api/account/find/currency/e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ccount/find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2023-04-26T09:28:00Z</dcterms:created>
  <dcterms:modified xsi:type="dcterms:W3CDTF">2023-04-26T09:28:00Z</dcterms:modified>
</cp:coreProperties>
</file>