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7281" w:rsidRDefault="006F7281" w:rsidP="00D9021E">
      <w:pPr>
        <w:jc w:val="right"/>
      </w:pPr>
      <w:r>
        <w:t xml:space="preserve">froncast.ir </w:t>
      </w:r>
      <w:r w:rsidR="0098480B">
        <w:t>–</w:t>
      </w:r>
      <w:r>
        <w:t xml:space="preserve"> </w:t>
      </w:r>
      <w:r w:rsidR="00EA5A3E">
        <w:t>76</w:t>
      </w:r>
    </w:p>
    <w:p w:rsidR="001F1286" w:rsidRPr="002B37C4" w:rsidRDefault="002B37C4" w:rsidP="001F1286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bidi w:val="0"/>
        <w:spacing w:after="360" w:line="240" w:lineRule="auto"/>
        <w:rPr>
          <w:rFonts w:ascii="Courier New" w:eastAsia="Times New Roman" w:hAnsi="Courier New" w:cs="Courier New"/>
          <w:color w:val="000000"/>
          <w:sz w:val="24"/>
          <w:szCs w:val="24"/>
        </w:rPr>
      </w:pPr>
      <w:proofErr w:type="spellStart"/>
      <w:proofErr w:type="gramStart"/>
      <w:r w:rsidRPr="002B37C4">
        <w:rPr>
          <w:rFonts w:ascii="Courier New" w:eastAsia="Times New Roman" w:hAnsi="Courier New" w:cs="Courier New"/>
          <w:color w:val="000000"/>
          <w:sz w:val="24"/>
          <w:szCs w:val="24"/>
        </w:rPr>
        <w:t>npm</w:t>
      </w:r>
      <w:proofErr w:type="spellEnd"/>
      <w:proofErr w:type="gramEnd"/>
      <w:r w:rsidRPr="002B37C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install </w:t>
      </w:r>
      <w:proofErr w:type="spellStart"/>
      <w:r w:rsidRPr="002B37C4">
        <w:rPr>
          <w:rFonts w:ascii="Courier New" w:eastAsia="Times New Roman" w:hAnsi="Courier New" w:cs="Courier New"/>
          <w:color w:val="000000"/>
          <w:sz w:val="24"/>
          <w:szCs w:val="24"/>
        </w:rPr>
        <w:t>axios</w:t>
      </w:r>
      <w:proofErr w:type="spellEnd"/>
      <w:r w:rsidR="00582AE4">
        <w:rPr>
          <w:rFonts w:ascii="Courier New" w:eastAsia="Times New Roman" w:hAnsi="Courier New" w:cs="Courier New"/>
          <w:color w:val="000000"/>
          <w:sz w:val="24"/>
          <w:szCs w:val="24"/>
        </w:rPr>
        <w:t xml:space="preserve"> </w:t>
      </w:r>
      <w:r w:rsidR="001F1286">
        <w:rPr>
          <w:rFonts w:ascii="Courier New" w:eastAsia="Times New Roman" w:hAnsi="Courier New" w:cs="Courier New"/>
          <w:color w:val="000000"/>
          <w:sz w:val="24"/>
          <w:szCs w:val="24"/>
        </w:rPr>
        <w:t>–</w:t>
      </w:r>
      <w:r w:rsidR="00582AE4">
        <w:rPr>
          <w:rFonts w:ascii="Courier New" w:eastAsia="Times New Roman" w:hAnsi="Courier New" w:cs="Courier New"/>
          <w:color w:val="000000"/>
          <w:sz w:val="24"/>
          <w:szCs w:val="24"/>
        </w:rPr>
        <w:t>save</w:t>
      </w:r>
    </w:p>
    <w:p w:rsidR="00EA5A3E" w:rsidRDefault="001F1286" w:rsidP="00580024">
      <w:pPr>
        <w:rPr>
          <w:rtl/>
        </w:rPr>
      </w:pPr>
      <w:r>
        <w:rPr>
          <w:rFonts w:hint="cs"/>
          <w:rtl/>
        </w:rPr>
        <w:t xml:space="preserve">در کامپوننتی که از </w:t>
      </w:r>
      <w:proofErr w:type="spellStart"/>
      <w:r>
        <w:t>api</w:t>
      </w:r>
      <w:proofErr w:type="spellEnd"/>
      <w:r>
        <w:t xml:space="preserve"> </w:t>
      </w:r>
      <w:r>
        <w:rPr>
          <w:rFonts w:hint="cs"/>
          <w:rtl/>
        </w:rPr>
        <w:t>میخواهیم استفاده کنیم اینارو اضافه میکنیم:</w:t>
      </w:r>
    </w:p>
    <w:p w:rsidR="001F1286" w:rsidRPr="001F1286" w:rsidRDefault="001F1286" w:rsidP="001F1286">
      <w:pPr>
        <w:shd w:val="clear" w:color="auto" w:fill="1E1E1E"/>
        <w:bidi w:val="0"/>
        <w:spacing w:after="0" w:line="285" w:lineRule="atLeast"/>
        <w:rPr>
          <w:rFonts w:ascii="Consolas" w:eastAsia="Times New Roman" w:hAnsi="Consolas" w:cs="Consolas"/>
          <w:color w:val="D4D4D4"/>
          <w:sz w:val="21"/>
          <w:szCs w:val="21"/>
        </w:rPr>
      </w:pPr>
      <w:proofErr w:type="gramStart"/>
      <w:r w:rsidRPr="001F1286">
        <w:rPr>
          <w:rFonts w:ascii="Consolas" w:eastAsia="Times New Roman" w:hAnsi="Consolas" w:cs="Consolas"/>
          <w:color w:val="C586C0"/>
          <w:sz w:val="21"/>
          <w:szCs w:val="21"/>
        </w:rPr>
        <w:t>import</w:t>
      </w:r>
      <w:proofErr w:type="gramEnd"/>
      <w:r w:rsidRPr="001F1286">
        <w:rPr>
          <w:rFonts w:ascii="Consolas" w:eastAsia="Times New Roman" w:hAnsi="Consolas" w:cs="Consolas"/>
          <w:color w:val="D4D4D4"/>
          <w:sz w:val="21"/>
          <w:szCs w:val="21"/>
        </w:rPr>
        <w:t> </w:t>
      </w:r>
      <w:proofErr w:type="spellStart"/>
      <w:r w:rsidRPr="001F1286">
        <w:rPr>
          <w:rFonts w:ascii="Consolas" w:eastAsia="Times New Roman" w:hAnsi="Consolas" w:cs="Consolas"/>
          <w:color w:val="9CDCFE"/>
          <w:sz w:val="21"/>
          <w:szCs w:val="21"/>
        </w:rPr>
        <w:t>axios</w:t>
      </w:r>
      <w:proofErr w:type="spellEnd"/>
      <w:r w:rsidRPr="001F1286">
        <w:rPr>
          <w:rFonts w:ascii="Consolas" w:eastAsia="Times New Roman" w:hAnsi="Consolas" w:cs="Consolas"/>
          <w:color w:val="D4D4D4"/>
          <w:sz w:val="21"/>
          <w:szCs w:val="21"/>
        </w:rPr>
        <w:t> </w:t>
      </w:r>
      <w:r w:rsidRPr="001F1286">
        <w:rPr>
          <w:rFonts w:ascii="Consolas" w:eastAsia="Times New Roman" w:hAnsi="Consolas" w:cs="Consolas"/>
          <w:color w:val="C586C0"/>
          <w:sz w:val="21"/>
          <w:szCs w:val="21"/>
        </w:rPr>
        <w:t>from</w:t>
      </w:r>
      <w:r w:rsidRPr="001F1286">
        <w:rPr>
          <w:rFonts w:ascii="Consolas" w:eastAsia="Times New Roman" w:hAnsi="Consolas" w:cs="Consolas"/>
          <w:color w:val="D4D4D4"/>
          <w:sz w:val="21"/>
          <w:szCs w:val="21"/>
        </w:rPr>
        <w:t> </w:t>
      </w:r>
      <w:r w:rsidRPr="001F1286">
        <w:rPr>
          <w:rFonts w:ascii="Consolas" w:eastAsia="Times New Roman" w:hAnsi="Consolas" w:cs="Consolas"/>
          <w:color w:val="CE9178"/>
          <w:sz w:val="21"/>
          <w:szCs w:val="21"/>
        </w:rPr>
        <w:t>'</w:t>
      </w:r>
      <w:proofErr w:type="spellStart"/>
      <w:r w:rsidRPr="001F1286">
        <w:rPr>
          <w:rFonts w:ascii="Consolas" w:eastAsia="Times New Roman" w:hAnsi="Consolas" w:cs="Consolas"/>
          <w:color w:val="CE9178"/>
          <w:sz w:val="21"/>
          <w:szCs w:val="21"/>
        </w:rPr>
        <w:t>axios</w:t>
      </w:r>
      <w:proofErr w:type="spellEnd"/>
      <w:r w:rsidRPr="001F1286">
        <w:rPr>
          <w:rFonts w:ascii="Consolas" w:eastAsia="Times New Roman" w:hAnsi="Consolas" w:cs="Consolas"/>
          <w:color w:val="CE9178"/>
          <w:sz w:val="21"/>
          <w:szCs w:val="21"/>
        </w:rPr>
        <w:t>'</w:t>
      </w:r>
    </w:p>
    <w:p w:rsidR="001F1286" w:rsidRDefault="001F1286" w:rsidP="00D9021E">
      <w:pPr>
        <w:jc w:val="right"/>
        <w:rPr>
          <w:rtl/>
        </w:rPr>
      </w:pPr>
    </w:p>
    <w:p w:rsidR="001F1286" w:rsidRDefault="001F1286" w:rsidP="00D9021E">
      <w:pPr>
        <w:jc w:val="right"/>
        <w:rPr>
          <w:rFonts w:hint="cs"/>
          <w:rtl/>
        </w:rPr>
      </w:pPr>
    </w:p>
    <w:p w:rsidR="0098480B" w:rsidRDefault="0098480B" w:rsidP="0098480B"/>
    <w:p w:rsidR="006F7281" w:rsidRDefault="006F7281" w:rsidP="00D9021E">
      <w:bookmarkStart w:id="0" w:name="_GoBack"/>
      <w:bookmarkEnd w:id="0"/>
    </w:p>
    <w:p w:rsidR="00CE37A4" w:rsidRDefault="00CE37A4"/>
    <w:sectPr w:rsidR="00CE37A4" w:rsidSect="0010512D">
      <w:pgSz w:w="8391" w:h="11906" w:code="11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urier New">
    <w:panose1 w:val="02070609020205020404"/>
    <w:charset w:val="00"/>
    <w:family w:val="modern"/>
    <w:pitch w:val="fixed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C63481"/>
    <w:multiLevelType w:val="hybridMultilevel"/>
    <w:tmpl w:val="456EFA10"/>
    <w:lvl w:ilvl="0" w:tplc="78CEF6D0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E71DEF"/>
    <w:multiLevelType w:val="hybridMultilevel"/>
    <w:tmpl w:val="4E5C79E6"/>
    <w:lvl w:ilvl="0" w:tplc="57D4E74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53B3"/>
    <w:rsid w:val="00075926"/>
    <w:rsid w:val="000821A7"/>
    <w:rsid w:val="000B3651"/>
    <w:rsid w:val="00101840"/>
    <w:rsid w:val="0010512D"/>
    <w:rsid w:val="00132B1E"/>
    <w:rsid w:val="001453B3"/>
    <w:rsid w:val="0017177C"/>
    <w:rsid w:val="001866D4"/>
    <w:rsid w:val="001F1286"/>
    <w:rsid w:val="002125B7"/>
    <w:rsid w:val="0023512A"/>
    <w:rsid w:val="002469C9"/>
    <w:rsid w:val="002A2AD0"/>
    <w:rsid w:val="002B37C4"/>
    <w:rsid w:val="00323FE3"/>
    <w:rsid w:val="00341301"/>
    <w:rsid w:val="00353612"/>
    <w:rsid w:val="0049067F"/>
    <w:rsid w:val="0049209B"/>
    <w:rsid w:val="00503E66"/>
    <w:rsid w:val="00544649"/>
    <w:rsid w:val="005671D9"/>
    <w:rsid w:val="00580024"/>
    <w:rsid w:val="00582AE4"/>
    <w:rsid w:val="005D50AF"/>
    <w:rsid w:val="005E4BE7"/>
    <w:rsid w:val="005F30FF"/>
    <w:rsid w:val="00615DD9"/>
    <w:rsid w:val="00615EC4"/>
    <w:rsid w:val="006A0043"/>
    <w:rsid w:val="006B48B5"/>
    <w:rsid w:val="006F7281"/>
    <w:rsid w:val="00816604"/>
    <w:rsid w:val="00833D38"/>
    <w:rsid w:val="00836B8B"/>
    <w:rsid w:val="008469DE"/>
    <w:rsid w:val="00884FC2"/>
    <w:rsid w:val="008D15F7"/>
    <w:rsid w:val="00905BAA"/>
    <w:rsid w:val="00924832"/>
    <w:rsid w:val="0098480B"/>
    <w:rsid w:val="009E4E1F"/>
    <w:rsid w:val="009F589D"/>
    <w:rsid w:val="00A01DAA"/>
    <w:rsid w:val="00A66369"/>
    <w:rsid w:val="00B430D8"/>
    <w:rsid w:val="00C207D6"/>
    <w:rsid w:val="00C62C5A"/>
    <w:rsid w:val="00C63A03"/>
    <w:rsid w:val="00C95EC7"/>
    <w:rsid w:val="00CE37A4"/>
    <w:rsid w:val="00CE43DA"/>
    <w:rsid w:val="00CE5EF6"/>
    <w:rsid w:val="00CF431B"/>
    <w:rsid w:val="00D13D74"/>
    <w:rsid w:val="00D80DDF"/>
    <w:rsid w:val="00D9021E"/>
    <w:rsid w:val="00DA5FED"/>
    <w:rsid w:val="00DC1EA6"/>
    <w:rsid w:val="00E71C61"/>
    <w:rsid w:val="00E742B9"/>
    <w:rsid w:val="00EA5A3E"/>
    <w:rsid w:val="00EE098D"/>
    <w:rsid w:val="00F03E8B"/>
    <w:rsid w:val="00F34843"/>
    <w:rsid w:val="00F450FB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7A167BD1"/>
  <w15:chartTrackingRefBased/>
  <w15:docId w15:val="{2CFAD428-6C19-47E7-91B4-FA9D56C56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3A0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E4E1F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37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37C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34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16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0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1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84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8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1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85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21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43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0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5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1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5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0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22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4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1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2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3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60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62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5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11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93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2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7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4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6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6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7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4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0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1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7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95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1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2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44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52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</Pages>
  <Words>20</Words>
  <Characters>118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Naeimi, Leilan</dc:creator>
  <cp:keywords/>
  <dc:description/>
  <cp:lastModifiedBy>Naeimi, Leilan</cp:lastModifiedBy>
  <cp:revision>67</cp:revision>
  <dcterms:created xsi:type="dcterms:W3CDTF">2021-10-02T06:16:00Z</dcterms:created>
  <dcterms:modified xsi:type="dcterms:W3CDTF">2021-10-06T11:23:00Z</dcterms:modified>
</cp:coreProperties>
</file>