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8885" w14:textId="6E885E6C" w:rsidR="003966B4" w:rsidRPr="003D4C78" w:rsidRDefault="0074779E" w:rsidP="003D4C78">
      <w:pPr>
        <w:spacing w:line="200" w:lineRule="exact"/>
        <w:rPr>
          <w:rFonts w:ascii="Arial" w:eastAsia="Times New Roman" w:hAnsi="Arial"/>
          <w:sz w:val="24"/>
        </w:rPr>
      </w:pPr>
      <w:bookmarkStart w:id="0" w:name="_Hlk130364012"/>
      <w:r w:rsidRPr="00E900C9">
        <w:rPr>
          <w:rFonts w:ascii="Arial" w:eastAsia="Arial" w:hAnsi="Arial"/>
          <w:noProof/>
          <w:sz w:val="3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85D3C5" wp14:editId="40A69CA1">
                <wp:simplePos x="0" y="0"/>
                <wp:positionH relativeFrom="margin">
                  <wp:posOffset>289560</wp:posOffset>
                </wp:positionH>
                <wp:positionV relativeFrom="paragraph">
                  <wp:posOffset>0</wp:posOffset>
                </wp:positionV>
                <wp:extent cx="5341620" cy="8442960"/>
                <wp:effectExtent l="0" t="0" r="11430" b="152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844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349AC" w14:textId="052E29E0" w:rsidR="007C0238" w:rsidRPr="00365B8C" w:rsidRDefault="003A7E78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48"/>
                                <w:szCs w:val="18"/>
                              </w:rPr>
                              <w:t xml:space="preserve"> </w:t>
                            </w:r>
                            <w:r w:rsidR="00A67185">
                              <w:rPr>
                                <w:rFonts w:ascii="Arial" w:eastAsia="Arial" w:hAnsi="Arial"/>
                                <w:sz w:val="44"/>
                                <w:szCs w:val="44"/>
                              </w:rPr>
                              <w:t>Industrial Lab</w:t>
                            </w:r>
                            <w:r w:rsidR="007C0238" w:rsidRPr="00365B8C">
                              <w:rPr>
                                <w:rFonts w:ascii="Arial" w:eastAsia="Arial" w:hAnsi="Arial"/>
                                <w:sz w:val="44"/>
                                <w:szCs w:val="44"/>
                              </w:rPr>
                              <w:t xml:space="preserve"> Safety Report</w:t>
                            </w:r>
                          </w:p>
                          <w:p w14:paraId="7F8FD9D5" w14:textId="5880196A" w:rsidR="00FC0A4F" w:rsidRPr="00365B8C" w:rsidRDefault="00FC0A4F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</w:pPr>
                          </w:p>
                          <w:p w14:paraId="2CECD178" w14:textId="02647D02" w:rsidR="007C0238" w:rsidRPr="00365B8C" w:rsidRDefault="00272049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  <w:t xml:space="preserve">Hospital Based </w:t>
                            </w:r>
                            <w:r w:rsidR="007B65AD"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  <w:t>Robot –</w:t>
                            </w:r>
                            <w:r w:rsidR="007F4ECE"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B65AD"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  <w:t>Testing</w:t>
                            </w:r>
                          </w:p>
                          <w:p w14:paraId="4241691A" w14:textId="220E7AC3" w:rsidR="007C0238" w:rsidRPr="00CD228B" w:rsidRDefault="007F4ECE" w:rsidP="00C7788A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14"/>
                              <w:gridCol w:w="4986"/>
                            </w:tblGrid>
                            <w:tr w:rsidR="00365B8C" w14:paraId="599826E6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35367E00" w14:textId="23C16524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68C90B5" w14:textId="4BBE7EE5" w:rsidR="00365B8C" w:rsidRPr="00272049" w:rsidRDefault="00A67185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272049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22/02/2025</w:t>
                                  </w:r>
                                </w:p>
                              </w:tc>
                            </w:tr>
                            <w:tr w:rsidR="00365B8C" w14:paraId="60E85DB0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3D1939C5" w14:textId="1407166E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&amp; SU nr: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BCA09D8" w14:textId="42C969C3" w:rsidR="00365B8C" w:rsidRPr="00272049" w:rsidRDefault="00A67185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272049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YP Roets (25846299)</w:t>
                                  </w:r>
                                </w:p>
                              </w:tc>
                            </w:tr>
                            <w:tr w:rsidR="00365B8C" w14:paraId="68EE3093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4D5F07F2" w14:textId="0F966B7B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contact nr: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51C0B50A" w14:textId="13BB270D" w:rsidR="00365B8C" w:rsidRDefault="00A67185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073 836 2485</w:t>
                                  </w:r>
                                </w:p>
                              </w:tc>
                            </w:tr>
                            <w:tr w:rsidR="00365B8C" w14:paraId="322DB3C8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14CA5F7B" w14:textId="18A6061B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Supervisor: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32BDB0A0" w14:textId="2CC99E32" w:rsidR="00365B8C" w:rsidRPr="00272049" w:rsidRDefault="00A67185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272049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Prof K Schreve</w:t>
                                  </w:r>
                                </w:p>
                              </w:tc>
                            </w:tr>
                            <w:tr w:rsidR="00365B8C" w14:paraId="625C5BA0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1E56C857" w14:textId="2B197DAB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Lab engineer: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2506C6E" w14:textId="45EA1BA2" w:rsidR="00365B8C" w:rsidRPr="00272049" w:rsidRDefault="0053279B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272049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Mr Kevin Neaves</w:t>
                                  </w:r>
                                </w:p>
                              </w:tc>
                            </w:tr>
                            <w:tr w:rsidR="00365B8C" w14:paraId="0EC7324E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0C33F4A7" w14:textId="1A8F59E9" w:rsid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Head of safety: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403D67E2" w14:textId="621E579B" w:rsidR="00365B8C" w:rsidRPr="00365B8C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Mr </w:t>
                                  </w: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Cobus</w:t>
                                  </w: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Zietsman</w:t>
                                  </w:r>
                                </w:p>
                              </w:tc>
                            </w:tr>
                          </w:tbl>
                          <w:p w14:paraId="42A3930F" w14:textId="77777777" w:rsidR="00365B8C" w:rsidRDefault="00365B8C" w:rsidP="00FA0960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B2D0AF0" w14:textId="3BBF92C4" w:rsidR="00B36FD6" w:rsidRPr="00D45C53" w:rsidRDefault="00B36FD6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  <w:t>Emergency Contacts:</w:t>
                            </w:r>
                          </w:p>
                          <w:p w14:paraId="3F6E38DA" w14:textId="77777777" w:rsidR="00CD228B" w:rsidRPr="00D45C53" w:rsidRDefault="00CD228B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1293"/>
                              <w:gridCol w:w="2340"/>
                              <w:gridCol w:w="2345"/>
                            </w:tblGrid>
                            <w:tr w:rsidR="00B36FD6" w:rsidRPr="00D45C53" w14:paraId="4E058858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1CD29FF1" w14:textId="77777777" w:rsidR="00B36FD6" w:rsidRPr="00365B8C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65B8C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Contact: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574E9440" w14:textId="07CD0557" w:rsidR="00B36FD6" w:rsidRPr="00365B8C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65B8C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Room nr.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C9A41D3" w14:textId="57984647" w:rsidR="00B36FD6" w:rsidRPr="00365B8C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65B8C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Work nr.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4DC2F0B" w14:textId="7B939817" w:rsidR="00B36FD6" w:rsidRPr="00365B8C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65B8C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Cell nr.</w:t>
                                  </w:r>
                                </w:p>
                              </w:tc>
                            </w:tr>
                            <w:tr w:rsidR="00B36FD6" w:rsidRPr="00D45C53" w14:paraId="3BE1764C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454C7F85" w14:textId="6CAFA450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22C4EC35" w14:textId="5F089B2B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7A66D64" w14:textId="273E48D9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6BF81C0" w14:textId="7E60B4E4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36FD6" w:rsidRPr="00D45C53" w14:paraId="28AF3CA9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53840964" w14:textId="348EBA5A" w:rsidR="00B36FD6" w:rsidRPr="00D45C53" w:rsidRDefault="00D72EC1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Mr </w:t>
                                  </w:r>
                                  <w:r w:rsidR="0099673B"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="00B5598B"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="0099673B"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Zietsman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0B691B9F" w14:textId="5CD1D92B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M212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5A555184" w14:textId="2FAE7E44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021 808 4275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16251BFB" w14:textId="1B7D7058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36FD6" w:rsidRPr="00D45C53" w14:paraId="03318568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65B6D604" w14:textId="036F9EBB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Campus Security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323D4141" w14:textId="21EA7240" w:rsidR="00B36FD6" w:rsidRPr="00D45C53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2FD205E" w14:textId="4121EE37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021 808 2333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6F7F2B7" w14:textId="237C4F6D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Whats</w:t>
                                  </w:r>
                                  <w:r w:rsidR="00365B8C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pp:</w:t>
                                  </w:r>
                                </w:p>
                                <w:p w14:paraId="73CFBA78" w14:textId="74629A31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082 808 233</w:t>
                                  </w:r>
                                </w:p>
                              </w:tc>
                            </w:tr>
                            <w:tr w:rsidR="00B36FD6" w:rsidRPr="00D45C53" w14:paraId="7B5A9924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1DD7AB58" w14:textId="51C79B2B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Fire Brigade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75D50A29" w14:textId="3A2DD445" w:rsidR="00B36FD6" w:rsidRPr="00D45C53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08F3CAC6" w14:textId="49B4EEE0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021 808 8888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0BB6B56C" w14:textId="364BACB2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36FD6" w:rsidRPr="00D45C53" w14:paraId="3F2CA2E4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5DB20106" w14:textId="0BAF6A38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Ambulance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10DE2244" w14:textId="0B353ECD" w:rsidR="00B36FD6" w:rsidRPr="00D45C53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34D55170" w14:textId="7477D685" w:rsidR="00B36FD6" w:rsidRPr="00D45C53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021 883 3444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76A1FB25" w14:textId="102D0282" w:rsidR="00B36FD6" w:rsidRPr="00D45C53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D45C53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3D44D4A9" w14:textId="1B2A7429" w:rsidR="00D45C53" w:rsidRDefault="00D45C53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3D3B873E" w14:textId="6E644869" w:rsidR="00CD228B" w:rsidRDefault="00CD228B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  <w:t>Signatures:</w:t>
                            </w:r>
                          </w:p>
                          <w:p w14:paraId="183AE8FF" w14:textId="27093410" w:rsidR="00B40EB7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64"/>
                              <w:gridCol w:w="4136"/>
                            </w:tblGrid>
                            <w:tr w:rsidR="003D4C78" w14:paraId="76524A97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3C90B55" w14:textId="77777777" w:rsidR="00285734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Student:</w:t>
                                  </w:r>
                                </w:p>
                                <w:p w14:paraId="1A1228DB" w14:textId="47DCF4C1" w:rsidR="00B40EB7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="00A67185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YP Roets)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45B61BB8" w14:textId="31E773C3" w:rsidR="00B40EB7" w:rsidRPr="007B65AD" w:rsidRDefault="003D4C78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7B65AD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  <w:drawing>
                                      <wp:inline distT="0" distB="0" distL="0" distR="0" wp14:anchorId="1750DA6E" wp14:editId="7F03140F">
                                        <wp:extent cx="1516828" cy="503302"/>
                                        <wp:effectExtent l="0" t="0" r="0" b="5080"/>
                                        <wp:docPr id="1258982598" name="Picture 2" descr="A black and white logo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58982598" name="Picture 2" descr="A black and white logo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07315" cy="5333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D4C78" w14:paraId="59FB563D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FF28C67" w14:textId="77777777" w:rsidR="00285734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Supervisor:</w:t>
                                  </w:r>
                                </w:p>
                                <w:p w14:paraId="4E048082" w14:textId="6FFAAFFD" w:rsidR="00B40EB7" w:rsidRPr="00A67185" w:rsidRDefault="00A67185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(Prof K Schreve</w:t>
                                  </w:r>
                                  <w:r w:rsidR="00285734"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DC2EC98" w14:textId="3049729F" w:rsidR="00B40EB7" w:rsidRDefault="00466C91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drawing>
                                      <wp:inline distT="0" distB="0" distL="0" distR="0" wp14:anchorId="0CBF0253" wp14:editId="3672DDC8">
                                        <wp:extent cx="1244600" cy="287215"/>
                                        <wp:effectExtent l="0" t="0" r="0" b="0"/>
                                        <wp:docPr id="1291241805" name="Picture 2" descr="A black signature on a white background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91241805" name="Picture 2" descr="A black signature on a white background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90343" cy="2977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D4C78" w14:paraId="34064271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2178F01B" w14:textId="77777777" w:rsidR="00285734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Lab Engineer:</w:t>
                                  </w:r>
                                </w:p>
                                <w:p w14:paraId="1A2845E4" w14:textId="0A5E5D0A" w:rsidR="00B40EB7" w:rsidRPr="00A67185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="0053279B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Mr Kevin Neaves)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60E0C9B" w14:textId="77777777" w:rsidR="00B40EB7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3D4C78" w14:paraId="3D6600BB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30711CC9" w14:textId="77777777" w:rsidR="00285734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Head of Safety:</w:t>
                                  </w:r>
                                </w:p>
                                <w:p w14:paraId="6F2FC25D" w14:textId="3FA1D050" w:rsidR="00B40EB7" w:rsidRPr="00CE12A4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CE12A4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(C Zietsman)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6405768" w14:textId="77777777" w:rsidR="00B40EB7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1F10D9" w14:textId="77777777" w:rsidR="00B40EB7" w:rsidRPr="00D45C53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4E7CBBFE" w14:textId="67A42713" w:rsidR="00DC2881" w:rsidRPr="003C4B02" w:rsidRDefault="006C66FD" w:rsidP="00C7788A">
                            <w:pPr>
                              <w:spacing w:line="0" w:lineRule="atLeas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C4B02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Pressure </w:t>
                            </w:r>
                            <w:r w:rsidR="00C10DA9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v</w:t>
                            </w:r>
                            <w:r w:rsidRPr="003C4B02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essels or </w:t>
                            </w:r>
                            <w:r w:rsidR="00C10DA9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p</w:t>
                            </w:r>
                            <w:r w:rsidRPr="003C4B02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ipes (check relevant box):</w:t>
                            </w:r>
                          </w:p>
                          <w:p w14:paraId="0C34CA84" w14:textId="54080161" w:rsidR="00C7788A" w:rsidRPr="003C4B02" w:rsidRDefault="00000000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-1999558903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981B37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☒</w:t>
                                </w:r>
                              </w:sdtContent>
                            </w:sdt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FA705F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No pressure vessels or pipes with pressure in excess of 50kPa are involved in this project</w:t>
                            </w:r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71CAA25" w14:textId="1F289C36" w:rsidR="00BC50DE" w:rsidRDefault="00000000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126657722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6C66FD" w:rsidRPr="003C4B02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Pressure </w:t>
                            </w:r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vessels or pipes in excess of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50k</w:t>
                            </w:r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P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a</w:t>
                            </w:r>
                            <w:r w:rsidR="006C66FD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are involved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900D11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additional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00D11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signature</w:t>
                            </w:r>
                            <w:r w:rsidR="00365B8C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and report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required</w:t>
                            </w:r>
                            <w:r w:rsidR="006A64C6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(refer to Safety Report Guidelines on SUNLearn)</w:t>
                            </w:r>
                            <w:r w:rsidR="00BC50DE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D13810E" w14:textId="77777777" w:rsidR="003C4B02" w:rsidRDefault="003C4B02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</w:p>
                          <w:p w14:paraId="3239BEA4" w14:textId="3AA5AE8A" w:rsidR="003C4B02" w:rsidRPr="003C4B02" w:rsidRDefault="00C10DA9" w:rsidP="003C4B02">
                            <w:pPr>
                              <w:spacing w:line="0" w:lineRule="atLeas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Hot work / working at heights / confined entry / excavation</w:t>
                            </w:r>
                            <w:r w:rsidR="003C4B02" w:rsidRPr="003C4B02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(check relevant box):</w:t>
                            </w:r>
                          </w:p>
                          <w:p w14:paraId="6C535777" w14:textId="42DC187F" w:rsidR="003C4B02" w:rsidRPr="003C4B02" w:rsidRDefault="00000000" w:rsidP="003C4B02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79811727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C4B02" w:rsidRPr="003C4B02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3C4B02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  <w:t>No</w:t>
                            </w:r>
                            <w:r w:rsidR="00C10DA9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hot work / working heights / confined entry / excavation work involved in this project. </w:t>
                            </w:r>
                          </w:p>
                          <w:p w14:paraId="544F71C8" w14:textId="7106202D" w:rsidR="003C4B02" w:rsidRPr="003C4B02" w:rsidRDefault="00000000" w:rsidP="003C4B02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90056059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D4C78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☒</w:t>
                                </w:r>
                              </w:sdtContent>
                            </w:sdt>
                            <w:r w:rsidR="003C4B02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C10DA9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Hot work / working heights / confined entry / excavation work</w:t>
                            </w:r>
                            <w:r w:rsidR="00F20045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F20045" w:rsidRPr="00F20045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underline relevant </w:t>
                            </w:r>
                            <w:r w:rsidR="00F20045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work type(s))</w:t>
                            </w:r>
                            <w:r w:rsidR="00C10DA9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involved in this project</w:t>
                            </w:r>
                            <w:r w:rsidR="003C4B02" w:rsidRPr="003C4B02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– additional signature and report required (refer to Safety Report Guidelines on SUNLearn).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5D3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8pt;margin-top:0;width:420.6pt;height:664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" strokecolor="black [3213]">
                <v:textbox>
                  <w:txbxContent>
                    <w:p w14:paraId="4C7349AC" w14:textId="052E29E0" w:rsidR="007C0238" w:rsidRPr="00365B8C" w:rsidRDefault="003A7E78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eastAsia="Arial" w:hAnsi="Arial"/>
                          <w:sz w:val="48"/>
                          <w:szCs w:val="18"/>
                        </w:rPr>
                        <w:t xml:space="preserve"> </w:t>
                      </w:r>
                      <w:r w:rsidR="00A67185">
                        <w:rPr>
                          <w:rFonts w:ascii="Arial" w:eastAsia="Arial" w:hAnsi="Arial"/>
                          <w:sz w:val="44"/>
                          <w:szCs w:val="44"/>
                        </w:rPr>
                        <w:t>Industrial Lab</w:t>
                      </w:r>
                      <w:r w:rsidR="007C0238" w:rsidRPr="00365B8C">
                        <w:rPr>
                          <w:rFonts w:ascii="Arial" w:eastAsia="Arial" w:hAnsi="Arial"/>
                          <w:sz w:val="44"/>
                          <w:szCs w:val="44"/>
                        </w:rPr>
                        <w:t xml:space="preserve"> Safety Report</w:t>
                      </w:r>
                    </w:p>
                    <w:p w14:paraId="7F8FD9D5" w14:textId="5880196A" w:rsidR="00FC0A4F" w:rsidRPr="00365B8C" w:rsidRDefault="00FC0A4F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8"/>
                          <w:szCs w:val="28"/>
                        </w:rPr>
                      </w:pPr>
                    </w:p>
                    <w:p w14:paraId="2CECD178" w14:textId="02647D02" w:rsidR="007C0238" w:rsidRPr="00365B8C" w:rsidRDefault="00272049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rial" w:hAnsi="Arial"/>
                          <w:sz w:val="28"/>
                          <w:szCs w:val="28"/>
                        </w:rPr>
                        <w:t xml:space="preserve">Hospital Based </w:t>
                      </w:r>
                      <w:r w:rsidR="007B65AD">
                        <w:rPr>
                          <w:rFonts w:ascii="Arial" w:eastAsia="Arial" w:hAnsi="Arial"/>
                          <w:sz w:val="28"/>
                          <w:szCs w:val="28"/>
                        </w:rPr>
                        <w:t>Robot –</w:t>
                      </w:r>
                      <w:r w:rsidR="007F4ECE">
                        <w:rPr>
                          <w:rFonts w:ascii="Arial" w:eastAsia="Arial" w:hAnsi="Arial"/>
                          <w:sz w:val="28"/>
                          <w:szCs w:val="28"/>
                        </w:rPr>
                        <w:t xml:space="preserve"> </w:t>
                      </w:r>
                      <w:r w:rsidR="007B65AD">
                        <w:rPr>
                          <w:rFonts w:ascii="Arial" w:eastAsia="Arial" w:hAnsi="Arial"/>
                          <w:sz w:val="28"/>
                          <w:szCs w:val="28"/>
                        </w:rPr>
                        <w:t>Testing</w:t>
                      </w:r>
                    </w:p>
                    <w:p w14:paraId="4241691A" w14:textId="220E7AC3" w:rsidR="007C0238" w:rsidRPr="00CD228B" w:rsidRDefault="007F4ECE" w:rsidP="00C7788A">
                      <w:pPr>
                        <w:spacing w:line="0" w:lineRule="atLeast"/>
                        <w:rPr>
                          <w:rFonts w:ascii="Arial" w:eastAsia="Arial" w:hAnsi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/>
                          <w:sz w:val="32"/>
                          <w:szCs w:val="32"/>
                        </w:rPr>
                        <w:t xml:space="preserve">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14"/>
                        <w:gridCol w:w="4986"/>
                      </w:tblGrid>
                      <w:tr w:rsidR="00365B8C" w14:paraId="599826E6" w14:textId="77777777" w:rsidTr="00365B8C">
                        <w:tc>
                          <w:tcPr>
                            <w:tcW w:w="3114" w:type="dxa"/>
                          </w:tcPr>
                          <w:p w14:paraId="35367E00" w14:textId="23C16524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68C90B5" w14:textId="4BBE7EE5" w:rsidR="00365B8C" w:rsidRPr="00272049" w:rsidRDefault="00A67185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272049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22/02/2025</w:t>
                            </w:r>
                          </w:p>
                        </w:tc>
                      </w:tr>
                      <w:tr w:rsidR="00365B8C" w14:paraId="60E85DB0" w14:textId="77777777" w:rsidTr="00365B8C">
                        <w:tc>
                          <w:tcPr>
                            <w:tcW w:w="3114" w:type="dxa"/>
                          </w:tcPr>
                          <w:p w14:paraId="3D1939C5" w14:textId="1407166E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Student &amp; SU nr: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BCA09D8" w14:textId="42C969C3" w:rsidR="00365B8C" w:rsidRPr="00272049" w:rsidRDefault="00A67185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272049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YP Roets (25846299)</w:t>
                            </w:r>
                          </w:p>
                        </w:tc>
                      </w:tr>
                      <w:tr w:rsidR="00365B8C" w14:paraId="68EE3093" w14:textId="77777777" w:rsidTr="00365B8C">
                        <w:tc>
                          <w:tcPr>
                            <w:tcW w:w="3114" w:type="dxa"/>
                          </w:tcPr>
                          <w:p w14:paraId="4D5F07F2" w14:textId="0F966B7B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Student contact nr: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51C0B50A" w14:textId="13BB270D" w:rsidR="00365B8C" w:rsidRDefault="00A67185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073 836 2485</w:t>
                            </w:r>
                          </w:p>
                        </w:tc>
                      </w:tr>
                      <w:tr w:rsidR="00365B8C" w14:paraId="322DB3C8" w14:textId="77777777" w:rsidTr="00365B8C">
                        <w:tc>
                          <w:tcPr>
                            <w:tcW w:w="3114" w:type="dxa"/>
                          </w:tcPr>
                          <w:p w14:paraId="14CA5F7B" w14:textId="18A6061B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Supervisor: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32BDB0A0" w14:textId="2CC99E32" w:rsidR="00365B8C" w:rsidRPr="00272049" w:rsidRDefault="00A67185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272049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Prof K Schreve</w:t>
                            </w:r>
                          </w:p>
                        </w:tc>
                      </w:tr>
                      <w:tr w:rsidR="00365B8C" w14:paraId="625C5BA0" w14:textId="77777777" w:rsidTr="00365B8C">
                        <w:tc>
                          <w:tcPr>
                            <w:tcW w:w="3114" w:type="dxa"/>
                          </w:tcPr>
                          <w:p w14:paraId="1E56C857" w14:textId="2B197DAB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Lab engineer: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2506C6E" w14:textId="45EA1BA2" w:rsidR="00365B8C" w:rsidRPr="00272049" w:rsidRDefault="0053279B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272049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Mr Kevin Neaves</w:t>
                            </w:r>
                          </w:p>
                        </w:tc>
                      </w:tr>
                      <w:tr w:rsidR="00365B8C" w14:paraId="0EC7324E" w14:textId="77777777" w:rsidTr="00365B8C">
                        <w:tc>
                          <w:tcPr>
                            <w:tcW w:w="3114" w:type="dxa"/>
                          </w:tcPr>
                          <w:p w14:paraId="0C33F4A7" w14:textId="1A8F59E9" w:rsid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Head of safety: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403D67E2" w14:textId="621E579B" w:rsidR="00365B8C" w:rsidRPr="00365B8C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Mr </w:t>
                            </w: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Cobus</w:t>
                            </w: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Zietsman</w:t>
                            </w:r>
                          </w:p>
                        </w:tc>
                      </w:tr>
                    </w:tbl>
                    <w:p w14:paraId="42A3930F" w14:textId="77777777" w:rsidR="00365B8C" w:rsidRDefault="00365B8C" w:rsidP="00FA0960">
                      <w:pPr>
                        <w:tabs>
                          <w:tab w:val="left" w:pos="2835"/>
                        </w:tabs>
                        <w:spacing w:line="276" w:lineRule="auto"/>
                        <w:rPr>
                          <w:rFonts w:ascii="Arial" w:eastAsia="Arial" w:hAnsi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B2D0AF0" w14:textId="3BBF92C4" w:rsidR="00B36FD6" w:rsidRPr="00D45C53" w:rsidRDefault="00B36FD6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  <w:r w:rsidRPr="00D45C53"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  <w:t>Emergency Contacts:</w:t>
                      </w:r>
                    </w:p>
                    <w:p w14:paraId="3F6E38DA" w14:textId="77777777" w:rsidR="00CD228B" w:rsidRPr="00D45C53" w:rsidRDefault="00CD228B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127"/>
                        <w:gridCol w:w="1293"/>
                        <w:gridCol w:w="2340"/>
                        <w:gridCol w:w="2345"/>
                      </w:tblGrid>
                      <w:tr w:rsidR="00B36FD6" w:rsidRPr="00D45C53" w14:paraId="4E058858" w14:textId="77777777" w:rsidTr="00A751B8">
                        <w:tc>
                          <w:tcPr>
                            <w:tcW w:w="2127" w:type="dxa"/>
                          </w:tcPr>
                          <w:p w14:paraId="1CD29FF1" w14:textId="77777777" w:rsidR="00B36FD6" w:rsidRPr="00365B8C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5B8C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Contact: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574E9440" w14:textId="07CD0557" w:rsidR="00B36FD6" w:rsidRPr="00365B8C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5B8C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Room nr.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C9A41D3" w14:textId="57984647" w:rsidR="00B36FD6" w:rsidRPr="00365B8C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5B8C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Work nr.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4DC2F0B" w14:textId="7B939817" w:rsidR="00B36FD6" w:rsidRPr="00365B8C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5B8C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Cell nr.</w:t>
                            </w:r>
                          </w:p>
                        </w:tc>
                      </w:tr>
                      <w:tr w:rsidR="00B36FD6" w:rsidRPr="00D45C53" w14:paraId="3BE1764C" w14:textId="77777777" w:rsidTr="00A751B8">
                        <w:tc>
                          <w:tcPr>
                            <w:tcW w:w="2127" w:type="dxa"/>
                          </w:tcPr>
                          <w:p w14:paraId="454C7F85" w14:textId="6CAFA450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293" w:type="dxa"/>
                          </w:tcPr>
                          <w:p w14:paraId="22C4EC35" w14:textId="5F089B2B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40" w:type="dxa"/>
                          </w:tcPr>
                          <w:p w14:paraId="77A66D64" w14:textId="273E48D9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6BF81C0" w14:textId="7E60B4E4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36FD6" w:rsidRPr="00D45C53" w14:paraId="28AF3CA9" w14:textId="77777777" w:rsidTr="00A751B8">
                        <w:tc>
                          <w:tcPr>
                            <w:tcW w:w="2127" w:type="dxa"/>
                          </w:tcPr>
                          <w:p w14:paraId="53840964" w14:textId="348EBA5A" w:rsidR="00B36FD6" w:rsidRPr="00D45C53" w:rsidRDefault="00D72EC1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Mr </w:t>
                            </w:r>
                            <w:r w:rsidR="0099673B"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</w:t>
                            </w:r>
                            <w:r w:rsidR="00B5598B"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.</w:t>
                            </w:r>
                            <w:r w:rsidR="0099673B"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Zietsman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0B691B9F" w14:textId="5CD1D92B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M212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5A555184" w14:textId="2FAE7E44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021 808 4275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16251BFB" w14:textId="1B7D7058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B36FD6" w:rsidRPr="00D45C53" w14:paraId="03318568" w14:textId="77777777" w:rsidTr="00A751B8">
                        <w:tc>
                          <w:tcPr>
                            <w:tcW w:w="2127" w:type="dxa"/>
                          </w:tcPr>
                          <w:p w14:paraId="65B6D604" w14:textId="036F9EBB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Campus Security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323D4141" w14:textId="21EA7240" w:rsidR="00B36FD6" w:rsidRPr="00D45C53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2FD205E" w14:textId="4121EE37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021 808 2333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6F7F2B7" w14:textId="237C4F6D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Whats</w:t>
                            </w:r>
                            <w:r w:rsidR="00365B8C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A</w:t>
                            </w: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pp:</w:t>
                            </w:r>
                          </w:p>
                          <w:p w14:paraId="73CFBA78" w14:textId="74629A31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082 808 233</w:t>
                            </w:r>
                          </w:p>
                        </w:tc>
                      </w:tr>
                      <w:tr w:rsidR="00B36FD6" w:rsidRPr="00D45C53" w14:paraId="7B5A9924" w14:textId="77777777" w:rsidTr="00A751B8">
                        <w:tc>
                          <w:tcPr>
                            <w:tcW w:w="2127" w:type="dxa"/>
                          </w:tcPr>
                          <w:p w14:paraId="1DD7AB58" w14:textId="51C79B2B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Fire Brigade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75D50A29" w14:textId="3A2DD445" w:rsidR="00B36FD6" w:rsidRPr="00D45C53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08F3CAC6" w14:textId="49B4EEE0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021 808 8888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0BB6B56C" w14:textId="364BACB2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B36FD6" w:rsidRPr="00D45C53" w14:paraId="3F2CA2E4" w14:textId="77777777" w:rsidTr="00A751B8">
                        <w:tc>
                          <w:tcPr>
                            <w:tcW w:w="2127" w:type="dxa"/>
                          </w:tcPr>
                          <w:p w14:paraId="5DB20106" w14:textId="0BAF6A38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Ambulance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10DE2244" w14:textId="0B353ECD" w:rsidR="00B36FD6" w:rsidRPr="00D45C53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34D55170" w14:textId="7477D685" w:rsidR="00B36FD6" w:rsidRPr="00D45C53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021 883 3444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76A1FB25" w14:textId="102D0282" w:rsidR="00B36FD6" w:rsidRPr="00D45C53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D45C53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3D44D4A9" w14:textId="1B2A7429" w:rsidR="00D45C53" w:rsidRDefault="00D45C53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p w14:paraId="3D3B873E" w14:textId="6E644869" w:rsidR="00CD228B" w:rsidRDefault="00CD228B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  <w:r w:rsidRPr="00D45C53"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  <w:t>Signatures:</w:t>
                      </w:r>
                    </w:p>
                    <w:p w14:paraId="183AE8FF" w14:textId="27093410" w:rsidR="00B40EB7" w:rsidRDefault="00B40EB7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64"/>
                        <w:gridCol w:w="4136"/>
                      </w:tblGrid>
                      <w:tr w:rsidR="003D4C78" w14:paraId="76524A97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3C90B55" w14:textId="77777777" w:rsidR="00285734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Student:</w:t>
                            </w:r>
                          </w:p>
                          <w:p w14:paraId="1A1228DB" w14:textId="47DCF4C1" w:rsidR="00B40EB7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="00A67185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YP Roets)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45B61BB8" w14:textId="31E773C3" w:rsidR="00B40EB7" w:rsidRPr="007B65AD" w:rsidRDefault="003D4C78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B65AD">
                              <w:rPr>
                                <w:rFonts w:ascii="Arial" w:eastAsia="Arial" w:hAnsi="Arial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750DA6E" wp14:editId="7F03140F">
                                  <wp:extent cx="1516828" cy="503302"/>
                                  <wp:effectExtent l="0" t="0" r="0" b="5080"/>
                                  <wp:docPr id="1258982598" name="Picture 2" descr="A black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8982598" name="Picture 2" descr="A black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7315" cy="5333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D4C78" w14:paraId="59FB563D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FF28C67" w14:textId="77777777" w:rsidR="00285734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Supervisor:</w:t>
                            </w:r>
                          </w:p>
                          <w:p w14:paraId="4E048082" w14:textId="6FFAAFFD" w:rsidR="00B40EB7" w:rsidRPr="00A67185" w:rsidRDefault="00A67185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(Prof K Schreve</w:t>
                            </w:r>
                            <w:r w:rsidR="00285734"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DC2EC98" w14:textId="3049729F" w:rsidR="00B40EB7" w:rsidRDefault="00466C91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noProof/>
                                <w:sz w:val="24"/>
                                <w:szCs w:val="24"/>
                                <w:u w:val="single"/>
                              </w:rPr>
                              <w:drawing>
                                <wp:inline distT="0" distB="0" distL="0" distR="0" wp14:anchorId="0CBF0253" wp14:editId="3672DDC8">
                                  <wp:extent cx="1244600" cy="287215"/>
                                  <wp:effectExtent l="0" t="0" r="0" b="0"/>
                                  <wp:docPr id="1291241805" name="Picture 2" descr="A black signature on a white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1241805" name="Picture 2" descr="A black signature on a white backgroun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0343" cy="297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D4C78" w14:paraId="34064271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2178F01B" w14:textId="77777777" w:rsidR="00285734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Lab Engineer:</w:t>
                            </w:r>
                          </w:p>
                          <w:p w14:paraId="1A2845E4" w14:textId="0A5E5D0A" w:rsidR="00B40EB7" w:rsidRPr="00A67185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="0053279B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Mr Kevin Neaves)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60E0C9B" w14:textId="77777777" w:rsidR="00B40EB7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  <w:tr w:rsidR="003D4C78" w14:paraId="3D6600BB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30711CC9" w14:textId="77777777" w:rsidR="00285734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Head of Safety:</w:t>
                            </w:r>
                          </w:p>
                          <w:p w14:paraId="6F2FC25D" w14:textId="3FA1D050" w:rsidR="00B40EB7" w:rsidRPr="00CE12A4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CE12A4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(C Zietsman)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6405768" w14:textId="77777777" w:rsidR="00B40EB7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</w:tbl>
                    <w:p w14:paraId="271F10D9" w14:textId="77777777" w:rsidR="00B40EB7" w:rsidRPr="00D45C53" w:rsidRDefault="00B40EB7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p w14:paraId="4E7CBBFE" w14:textId="67A42713" w:rsidR="00DC2881" w:rsidRPr="003C4B02" w:rsidRDefault="006C66FD" w:rsidP="00C7788A">
                      <w:pPr>
                        <w:spacing w:line="0" w:lineRule="atLeas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 w:rsidRPr="003C4B02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Pressure </w:t>
                      </w:r>
                      <w:r w:rsidR="00C10DA9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v</w:t>
                      </w:r>
                      <w:r w:rsidRPr="003C4B02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essels or </w:t>
                      </w:r>
                      <w:r w:rsidR="00C10DA9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p</w:t>
                      </w:r>
                      <w:r w:rsidRPr="003C4B02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ipes (check relevant box):</w:t>
                      </w:r>
                    </w:p>
                    <w:p w14:paraId="0C34CA84" w14:textId="54080161" w:rsidR="00C7788A" w:rsidRPr="003C4B02" w:rsidRDefault="00000000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-1999558903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981B37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☒</w:t>
                          </w:r>
                        </w:sdtContent>
                      </w:sdt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FA705F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No pressure vessels or pipes with pressure in excess of 50kPa are involved in this project</w:t>
                      </w:r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.</w:t>
                      </w:r>
                    </w:p>
                    <w:p w14:paraId="071CAA25" w14:textId="1F289C36" w:rsidR="00BC50DE" w:rsidRDefault="00000000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126657722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6C66FD" w:rsidRPr="003C4B02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Pressure </w:t>
                      </w:r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vessels or pipes in excess of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50k</w:t>
                      </w:r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P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a</w:t>
                      </w:r>
                      <w:r w:rsidR="006C66FD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are involved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– </w:t>
                      </w:r>
                      <w:r w:rsidR="00900D11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additional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</w:t>
                      </w:r>
                      <w:r w:rsidR="00900D11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signature</w:t>
                      </w:r>
                      <w:r w:rsidR="00365B8C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and report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required</w:t>
                      </w:r>
                      <w:r w:rsidR="006A64C6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(refer to Safety Report Guidelines on SUNLearn)</w:t>
                      </w:r>
                      <w:r w:rsidR="00BC50DE" w:rsidRPr="003C4B02">
                        <w:rPr>
                          <w:rFonts w:ascii="Arial" w:hAnsi="Arial"/>
                          <w:sz w:val="18"/>
                          <w:szCs w:val="18"/>
                        </w:rPr>
                        <w:t>.</w:t>
                      </w:r>
                    </w:p>
                    <w:p w14:paraId="7D13810E" w14:textId="77777777" w:rsidR="003C4B02" w:rsidRDefault="003C4B02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</w:p>
                    <w:p w14:paraId="3239BEA4" w14:textId="3AA5AE8A" w:rsidR="003C4B02" w:rsidRPr="003C4B02" w:rsidRDefault="00C10DA9" w:rsidP="003C4B02">
                      <w:pPr>
                        <w:spacing w:line="0" w:lineRule="atLeas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Hot work / working at heights / confined entry / excavation</w:t>
                      </w:r>
                      <w:r w:rsidR="003C4B02" w:rsidRPr="003C4B02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(check relevant box):</w:t>
                      </w:r>
                    </w:p>
                    <w:p w14:paraId="6C535777" w14:textId="42DC187F" w:rsidR="003C4B02" w:rsidRPr="003C4B02" w:rsidRDefault="00000000" w:rsidP="003C4B02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79811727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C4B02" w:rsidRPr="003C4B02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3C4B02" w:rsidRPr="003C4B02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  <w:t>No</w:t>
                      </w:r>
                      <w:r w:rsidR="00C10DA9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hot work / working heights / confined entry / excavation work involved in this project. </w:t>
                      </w:r>
                    </w:p>
                    <w:p w14:paraId="544F71C8" w14:textId="7106202D" w:rsidR="003C4B02" w:rsidRPr="003C4B02" w:rsidRDefault="00000000" w:rsidP="003C4B02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90056059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D4C78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☒</w:t>
                          </w:r>
                        </w:sdtContent>
                      </w:sdt>
                      <w:r w:rsidR="003C4B02" w:rsidRPr="003C4B02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C10DA9">
                        <w:rPr>
                          <w:rFonts w:ascii="Arial" w:hAnsi="Arial"/>
                          <w:sz w:val="18"/>
                          <w:szCs w:val="18"/>
                        </w:rPr>
                        <w:t>Hot work / working heights / confined entry / excavation work</w:t>
                      </w:r>
                      <w:r w:rsidR="00F20045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(</w:t>
                      </w:r>
                      <w:r w:rsidR="00F20045" w:rsidRPr="00F20045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underline relevant </w:t>
                      </w:r>
                      <w:r w:rsidR="00F20045">
                        <w:rPr>
                          <w:rFonts w:ascii="Arial" w:hAnsi="Arial"/>
                          <w:sz w:val="18"/>
                          <w:szCs w:val="18"/>
                        </w:rPr>
                        <w:t>work type(s))</w:t>
                      </w:r>
                      <w:r w:rsidR="00C10DA9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involved in this project</w:t>
                      </w:r>
                      <w:r w:rsidR="003C4B02" w:rsidRPr="003C4B02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– additional signature and report required (refer to Safety Report Guidelines on SUNLearn).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1" w:name="page1"/>
      <w:bookmarkEnd w:id="1"/>
    </w:p>
    <w:p w14:paraId="006CA3BE" w14:textId="3B8AC15E" w:rsidR="009D2C3D" w:rsidRPr="00E900C9" w:rsidRDefault="009D2C3D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lastRenderedPageBreak/>
        <w:t>Overview of Testing</w:t>
      </w:r>
    </w:p>
    <w:p w14:paraId="35BE2664" w14:textId="5AD39781" w:rsidR="009D2C3D" w:rsidRPr="00E900C9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677D2E2B" w14:textId="6713D708" w:rsidR="00162CAB" w:rsidRPr="00713D8A" w:rsidRDefault="00C670E6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</w:rPr>
        <w:t>Type of test</w:t>
      </w:r>
      <w:r w:rsidR="00E601BB" w:rsidRPr="00713D8A">
        <w:rPr>
          <w:rFonts w:ascii="Arial" w:eastAsia="Arial" w:hAnsi="Arial"/>
          <w:sz w:val="22"/>
          <w:szCs w:val="22"/>
        </w:rPr>
        <w:t xml:space="preserve"> </w:t>
      </w:r>
      <w:r w:rsidRPr="00713D8A">
        <w:rPr>
          <w:rFonts w:ascii="Arial" w:eastAsia="Arial" w:hAnsi="Arial"/>
          <w:sz w:val="22"/>
          <w:szCs w:val="22"/>
        </w:rPr>
        <w:t>and standard (if applicable)</w:t>
      </w:r>
      <w:r w:rsidR="00162CAB" w:rsidRPr="00713D8A">
        <w:rPr>
          <w:rFonts w:ascii="Arial" w:eastAsia="Arial" w:hAnsi="Arial"/>
          <w:sz w:val="22"/>
          <w:szCs w:val="22"/>
        </w:rPr>
        <w:t>:</w:t>
      </w:r>
    </w:p>
    <w:p w14:paraId="48610A27" w14:textId="77777777" w:rsidR="00162CAB" w:rsidRPr="00713D8A" w:rsidRDefault="00162CAB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55"/>
      </w:tblGrid>
      <w:tr w:rsidR="009A6470" w:rsidRPr="00713D8A" w14:paraId="2504CBD7" w14:textId="77777777" w:rsidTr="009A6470">
        <w:trPr>
          <w:trHeight w:val="396"/>
        </w:trPr>
        <w:tc>
          <w:tcPr>
            <w:tcW w:w="1555" w:type="dxa"/>
            <w:vAlign w:val="center"/>
          </w:tcPr>
          <w:p w14:paraId="4DB6BC3C" w14:textId="3096C17A" w:rsidR="009A6470" w:rsidRPr="00713D8A" w:rsidRDefault="009A6470" w:rsidP="009A6470">
            <w:pPr>
              <w:spacing w:line="0" w:lineRule="atLeast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Test type</w:t>
            </w:r>
          </w:p>
        </w:tc>
        <w:tc>
          <w:tcPr>
            <w:tcW w:w="7455" w:type="dxa"/>
            <w:vAlign w:val="center"/>
          </w:tcPr>
          <w:p w14:paraId="4DCF4E89" w14:textId="2BF51331" w:rsidR="009A6470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B32043">
              <w:rPr>
                <w:rFonts w:ascii="Arial" w:eastAsia="Arial" w:hAnsi="Arial"/>
                <w:sz w:val="22"/>
                <w:szCs w:val="22"/>
              </w:rPr>
              <w:t xml:space="preserve">Testing of </w:t>
            </w:r>
            <w:r w:rsidR="009010FB">
              <w:rPr>
                <w:rFonts w:ascii="Arial" w:eastAsia="Arial" w:hAnsi="Arial"/>
                <w:sz w:val="22"/>
                <w:szCs w:val="22"/>
              </w:rPr>
              <w:t>robot</w:t>
            </w:r>
          </w:p>
        </w:tc>
      </w:tr>
      <w:tr w:rsidR="009A6470" w:rsidRPr="00713D8A" w14:paraId="1899DAF9" w14:textId="77777777" w:rsidTr="009A6470">
        <w:trPr>
          <w:trHeight w:val="396"/>
        </w:trPr>
        <w:tc>
          <w:tcPr>
            <w:tcW w:w="1555" w:type="dxa"/>
            <w:vAlign w:val="center"/>
          </w:tcPr>
          <w:p w14:paraId="2C771637" w14:textId="23FCE49A" w:rsidR="009A6470" w:rsidRPr="00B32043" w:rsidRDefault="009A6470" w:rsidP="009A6470">
            <w:pPr>
              <w:spacing w:line="0" w:lineRule="atLeast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B32043">
              <w:rPr>
                <w:rFonts w:ascii="Arial" w:eastAsia="Arial" w:hAnsi="Arial"/>
                <w:b/>
                <w:bCs/>
                <w:sz w:val="22"/>
                <w:szCs w:val="22"/>
              </w:rPr>
              <w:t>Standard</w:t>
            </w:r>
            <w:r w:rsidR="009A5889" w:rsidRPr="00B32043">
              <w:rPr>
                <w:rFonts w:ascii="Arial" w:eastAsia="Arial" w:hAnsi="Arial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7455" w:type="dxa"/>
            <w:vAlign w:val="center"/>
          </w:tcPr>
          <w:p w14:paraId="1AF73430" w14:textId="76630F4D" w:rsidR="009A6470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B32043"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</w:tr>
    </w:tbl>
    <w:p w14:paraId="722B0BA7" w14:textId="6CAD9DFF" w:rsidR="00772389" w:rsidRPr="00713D8A" w:rsidRDefault="00772389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3B106C56" w14:textId="60BE0167" w:rsidR="00162CAB" w:rsidRPr="00713D8A" w:rsidRDefault="00162CAB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713D8A">
        <w:rPr>
          <w:rFonts w:ascii="Arial" w:eastAsia="Arial" w:hAnsi="Arial"/>
          <w:sz w:val="22"/>
          <w:szCs w:val="22"/>
        </w:rPr>
        <w:t>Equipment</w:t>
      </w:r>
      <w:r w:rsidR="00500CEC" w:rsidRPr="00713D8A">
        <w:rPr>
          <w:rFonts w:ascii="Arial" w:eastAsia="Arial" w:hAnsi="Arial"/>
          <w:sz w:val="22"/>
          <w:szCs w:val="22"/>
        </w:rPr>
        <w:t xml:space="preserve"> to be used</w:t>
      </w:r>
      <w:r w:rsidRPr="00713D8A">
        <w:rPr>
          <w:rFonts w:ascii="Arial" w:eastAsia="Arial" w:hAnsi="Arial"/>
          <w:sz w:val="22"/>
          <w:szCs w:val="22"/>
        </w:rPr>
        <w:t>:</w:t>
      </w:r>
    </w:p>
    <w:p w14:paraId="7448B3E4" w14:textId="242A2C1D" w:rsidR="009A6470" w:rsidRPr="00713D8A" w:rsidRDefault="009A6470" w:rsidP="00162CAB">
      <w:pPr>
        <w:spacing w:line="0" w:lineRule="atLeast"/>
        <w:rPr>
          <w:rFonts w:ascii="Arial" w:eastAsia="Arial" w:hAnsi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A6470" w:rsidRPr="00713D8A" w14:paraId="07B89771" w14:textId="77777777" w:rsidTr="00B032A4">
        <w:tc>
          <w:tcPr>
            <w:tcW w:w="2254" w:type="dxa"/>
            <w:vAlign w:val="center"/>
          </w:tcPr>
          <w:p w14:paraId="3B3D6482" w14:textId="0620C76D" w:rsidR="009A6470" w:rsidRPr="00713D8A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Equipment type</w:t>
            </w:r>
          </w:p>
        </w:tc>
        <w:tc>
          <w:tcPr>
            <w:tcW w:w="2254" w:type="dxa"/>
            <w:vAlign w:val="center"/>
          </w:tcPr>
          <w:p w14:paraId="3D45B162" w14:textId="2713EC7F" w:rsidR="009A6470" w:rsidRPr="00713D8A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Make &amp; model</w:t>
            </w:r>
          </w:p>
        </w:tc>
        <w:tc>
          <w:tcPr>
            <w:tcW w:w="2254" w:type="dxa"/>
            <w:vAlign w:val="center"/>
          </w:tcPr>
          <w:p w14:paraId="35B2D47E" w14:textId="7E8819CB" w:rsidR="009A6470" w:rsidRPr="00713D8A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Measurement range (if applicable)</w:t>
            </w:r>
          </w:p>
        </w:tc>
        <w:tc>
          <w:tcPr>
            <w:tcW w:w="2254" w:type="dxa"/>
            <w:vAlign w:val="center"/>
          </w:tcPr>
          <w:p w14:paraId="288EC216" w14:textId="7C412930" w:rsidR="009A6470" w:rsidRPr="00713D8A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Resolution (if applicable)</w:t>
            </w:r>
          </w:p>
        </w:tc>
      </w:tr>
      <w:tr w:rsidR="009A6470" w:rsidRPr="00713D8A" w14:paraId="23B113AE" w14:textId="77777777" w:rsidTr="00762FE7">
        <w:tc>
          <w:tcPr>
            <w:tcW w:w="2254" w:type="dxa"/>
            <w:vAlign w:val="center"/>
          </w:tcPr>
          <w:p w14:paraId="4F968E89" w14:textId="4D78619A" w:rsidR="009A6470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Multimeter</w:t>
            </w:r>
          </w:p>
        </w:tc>
        <w:tc>
          <w:tcPr>
            <w:tcW w:w="2254" w:type="dxa"/>
            <w:vAlign w:val="center"/>
          </w:tcPr>
          <w:p w14:paraId="5DE6F85B" w14:textId="5BD86782" w:rsidR="009A6470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Plusivo</w:t>
            </w:r>
          </w:p>
        </w:tc>
        <w:tc>
          <w:tcPr>
            <w:tcW w:w="2254" w:type="dxa"/>
          </w:tcPr>
          <w:p w14:paraId="2CF82DA4" w14:textId="77777777" w:rsid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200 mV – 600 V,</w:t>
            </w:r>
          </w:p>
          <w:p w14:paraId="00D2AC0E" w14:textId="47FBAFF0" w:rsidR="009A6470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0-10A</w:t>
            </w:r>
          </w:p>
        </w:tc>
        <w:tc>
          <w:tcPr>
            <w:tcW w:w="2254" w:type="dxa"/>
          </w:tcPr>
          <w:p w14:paraId="7623204C" w14:textId="77777777" w:rsidR="009A6470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1 mV,</w:t>
            </w:r>
          </w:p>
          <w:p w14:paraId="2D1F4544" w14:textId="0599E29F" w:rsidR="00B32043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1 mA</w:t>
            </w:r>
          </w:p>
        </w:tc>
      </w:tr>
      <w:tr w:rsidR="009A6470" w:rsidRPr="00713D8A" w14:paraId="0C6305B6" w14:textId="77777777" w:rsidTr="00932A7D">
        <w:tc>
          <w:tcPr>
            <w:tcW w:w="2254" w:type="dxa"/>
            <w:vAlign w:val="center"/>
          </w:tcPr>
          <w:p w14:paraId="5B4CAE3F" w14:textId="77CE8299" w:rsidR="009A6470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Soldering Iron</w:t>
            </w:r>
          </w:p>
        </w:tc>
        <w:tc>
          <w:tcPr>
            <w:tcW w:w="2254" w:type="dxa"/>
            <w:vAlign w:val="center"/>
          </w:tcPr>
          <w:p w14:paraId="27C599A4" w14:textId="429A37EC" w:rsidR="009A6470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Plusivo</w:t>
            </w:r>
          </w:p>
        </w:tc>
        <w:tc>
          <w:tcPr>
            <w:tcW w:w="2254" w:type="dxa"/>
          </w:tcPr>
          <w:p w14:paraId="62A3F634" w14:textId="643E0ECF" w:rsidR="009A6470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  <w:tc>
          <w:tcPr>
            <w:tcW w:w="2254" w:type="dxa"/>
          </w:tcPr>
          <w:p w14:paraId="4729099F" w14:textId="3EC58F4E" w:rsidR="009A6470" w:rsidRPr="00B32043" w:rsidRDefault="00B3204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</w:tr>
      <w:tr w:rsidR="002B58A1" w:rsidRPr="00713D8A" w14:paraId="46846E5A" w14:textId="77777777" w:rsidTr="00932A7D">
        <w:tc>
          <w:tcPr>
            <w:tcW w:w="2254" w:type="dxa"/>
            <w:vAlign w:val="center"/>
          </w:tcPr>
          <w:p w14:paraId="38B47836" w14:textId="287F95A3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Raspberry Pi</w:t>
            </w:r>
          </w:p>
        </w:tc>
        <w:tc>
          <w:tcPr>
            <w:tcW w:w="2254" w:type="dxa"/>
            <w:vAlign w:val="center"/>
          </w:tcPr>
          <w:p w14:paraId="7E747021" w14:textId="2D39B0FE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Model 4B</w:t>
            </w:r>
          </w:p>
        </w:tc>
        <w:tc>
          <w:tcPr>
            <w:tcW w:w="2254" w:type="dxa"/>
          </w:tcPr>
          <w:p w14:paraId="53FE8AE3" w14:textId="7DDA924D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  <w:tc>
          <w:tcPr>
            <w:tcW w:w="2254" w:type="dxa"/>
          </w:tcPr>
          <w:p w14:paraId="67230BB1" w14:textId="33ACFA9E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</w:tr>
      <w:tr w:rsidR="002B58A1" w:rsidRPr="00713D8A" w14:paraId="3CF87587" w14:textId="77777777" w:rsidTr="00932A7D">
        <w:tc>
          <w:tcPr>
            <w:tcW w:w="2254" w:type="dxa"/>
            <w:vAlign w:val="center"/>
          </w:tcPr>
          <w:p w14:paraId="09C23CA2" w14:textId="0ACEFC55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Treaded Platform</w:t>
            </w:r>
          </w:p>
        </w:tc>
        <w:tc>
          <w:tcPr>
            <w:tcW w:w="2254" w:type="dxa"/>
            <w:vAlign w:val="center"/>
          </w:tcPr>
          <w:p w14:paraId="7B9CB863" w14:textId="60268A66" w:rsidR="002B58A1" w:rsidRDefault="00407AD0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LewanSoul Robot Tank Chassis</w:t>
            </w:r>
          </w:p>
        </w:tc>
        <w:tc>
          <w:tcPr>
            <w:tcW w:w="2254" w:type="dxa"/>
          </w:tcPr>
          <w:p w14:paraId="465AAE3E" w14:textId="52C207F9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  <w:tc>
          <w:tcPr>
            <w:tcW w:w="2254" w:type="dxa"/>
          </w:tcPr>
          <w:p w14:paraId="1FDB592A" w14:textId="55DF8829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</w:tr>
      <w:tr w:rsidR="002B58A1" w:rsidRPr="00713D8A" w14:paraId="1BCA54CB" w14:textId="77777777" w:rsidTr="00932A7D">
        <w:tc>
          <w:tcPr>
            <w:tcW w:w="2254" w:type="dxa"/>
            <w:vAlign w:val="center"/>
          </w:tcPr>
          <w:p w14:paraId="5EB248BA" w14:textId="675104B5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LIDAR Sensor</w:t>
            </w:r>
          </w:p>
        </w:tc>
        <w:tc>
          <w:tcPr>
            <w:tcW w:w="2254" w:type="dxa"/>
            <w:vAlign w:val="center"/>
          </w:tcPr>
          <w:p w14:paraId="789CE527" w14:textId="2B72E17E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Okdo</w:t>
            </w:r>
          </w:p>
        </w:tc>
        <w:tc>
          <w:tcPr>
            <w:tcW w:w="2254" w:type="dxa"/>
          </w:tcPr>
          <w:p w14:paraId="3610045A" w14:textId="2C5A05A1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  <w:tc>
          <w:tcPr>
            <w:tcW w:w="2254" w:type="dxa"/>
          </w:tcPr>
          <w:p w14:paraId="1F83BBDA" w14:textId="6957C743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</w:tr>
      <w:tr w:rsidR="002B58A1" w:rsidRPr="00713D8A" w14:paraId="0FF942D4" w14:textId="77777777" w:rsidTr="00932A7D">
        <w:tc>
          <w:tcPr>
            <w:tcW w:w="2254" w:type="dxa"/>
            <w:vAlign w:val="center"/>
          </w:tcPr>
          <w:p w14:paraId="7D8B0159" w14:textId="7C9AC121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Battery</w:t>
            </w:r>
          </w:p>
        </w:tc>
        <w:tc>
          <w:tcPr>
            <w:tcW w:w="2254" w:type="dxa"/>
            <w:vAlign w:val="center"/>
          </w:tcPr>
          <w:p w14:paraId="58BFACB7" w14:textId="67C6C642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Gens</w:t>
            </w:r>
          </w:p>
        </w:tc>
        <w:tc>
          <w:tcPr>
            <w:tcW w:w="2254" w:type="dxa"/>
          </w:tcPr>
          <w:p w14:paraId="4C51CC36" w14:textId="3FDD2771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  <w:tc>
          <w:tcPr>
            <w:tcW w:w="2254" w:type="dxa"/>
          </w:tcPr>
          <w:p w14:paraId="79140463" w14:textId="5B2758F6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</w:tr>
      <w:tr w:rsidR="002B58A1" w:rsidRPr="00713D8A" w14:paraId="4032B2E1" w14:textId="77777777" w:rsidTr="00932A7D">
        <w:tc>
          <w:tcPr>
            <w:tcW w:w="2254" w:type="dxa"/>
            <w:vAlign w:val="center"/>
          </w:tcPr>
          <w:p w14:paraId="5D526D59" w14:textId="61A63CA2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Battery Charger</w:t>
            </w:r>
          </w:p>
        </w:tc>
        <w:tc>
          <w:tcPr>
            <w:tcW w:w="2254" w:type="dxa"/>
            <w:vAlign w:val="center"/>
          </w:tcPr>
          <w:p w14:paraId="3E39EA37" w14:textId="46AE59FC" w:rsidR="002B58A1" w:rsidRDefault="00224FF0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224FF0">
              <w:rPr>
                <w:rFonts w:ascii="Arial" w:eastAsia="Arial" w:hAnsi="Arial"/>
                <w:sz w:val="22"/>
                <w:szCs w:val="22"/>
              </w:rPr>
              <w:t>SkyRC Q200 NEO Charger</w:t>
            </w:r>
          </w:p>
        </w:tc>
        <w:tc>
          <w:tcPr>
            <w:tcW w:w="2254" w:type="dxa"/>
          </w:tcPr>
          <w:p w14:paraId="4EDB159F" w14:textId="1D7BB8EC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  <w:tc>
          <w:tcPr>
            <w:tcW w:w="2254" w:type="dxa"/>
          </w:tcPr>
          <w:p w14:paraId="45D96634" w14:textId="5196F233" w:rsidR="002B58A1" w:rsidRDefault="002B58A1" w:rsidP="002B58A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N/A</w:t>
            </w:r>
          </w:p>
        </w:tc>
      </w:tr>
    </w:tbl>
    <w:p w14:paraId="31D50E77" w14:textId="21FA0CA9" w:rsidR="00EE42F9" w:rsidRPr="00B32043" w:rsidRDefault="00EE42F9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4FC21A09" w14:textId="4A7AD981" w:rsidR="00AE5CCA" w:rsidRPr="00E900C9" w:rsidRDefault="00AE5CCA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Detailed Experimental Procedure</w:t>
      </w:r>
    </w:p>
    <w:p w14:paraId="696A0A29" w14:textId="5797F526" w:rsidR="00EE42F9" w:rsidRPr="00E900C9" w:rsidRDefault="00EE42F9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548F560A" w14:textId="77777777" w:rsidR="007F4ECE" w:rsidRDefault="007F4ECE" w:rsidP="00B32043">
      <w:p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The testing of the robot will involve many different aspects, including hardware, software and motion testing.</w:t>
      </w:r>
      <w:r>
        <w:rPr>
          <w:rFonts w:ascii="Arial" w:eastAsia="Arial" w:hAnsi="Arial"/>
          <w:sz w:val="22"/>
          <w:szCs w:val="22"/>
        </w:rPr>
        <w:br/>
      </w:r>
      <w:r>
        <w:rPr>
          <w:rFonts w:ascii="Arial" w:eastAsia="Arial" w:hAnsi="Arial"/>
          <w:sz w:val="22"/>
          <w:szCs w:val="22"/>
        </w:rPr>
        <w:br/>
        <w:t>1. Electrical Testing</w:t>
      </w:r>
    </w:p>
    <w:p w14:paraId="3547B354" w14:textId="77777777" w:rsidR="007F4ECE" w:rsidRPr="007F4ECE" w:rsidRDefault="007F4ECE" w:rsidP="007F4ECE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 w:rsidRPr="007F4ECE">
        <w:rPr>
          <w:rFonts w:ascii="Arial" w:eastAsia="Arial" w:hAnsi="Arial"/>
          <w:b/>
          <w:bCs/>
          <w:sz w:val="22"/>
          <w:szCs w:val="22"/>
        </w:rPr>
        <w:t>Components Involved</w:t>
      </w:r>
      <w:r w:rsidRPr="007F4ECE">
        <w:rPr>
          <w:rFonts w:ascii="Arial" w:eastAsia="Arial" w:hAnsi="Arial"/>
          <w:sz w:val="22"/>
          <w:szCs w:val="22"/>
        </w:rPr>
        <w:t>: Raspberry Pi 4 Model B, motor driver board, LIDAR, battery (8000 mAh), DC motors, and connectors.</w:t>
      </w:r>
    </w:p>
    <w:p w14:paraId="00089E0C" w14:textId="77777777" w:rsidR="007F4ECE" w:rsidRPr="007F4ECE" w:rsidRDefault="007F4ECE" w:rsidP="007F4ECE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>
        <w:rPr>
          <w:rFonts w:ascii="Arial" w:eastAsia="Arial" w:hAnsi="Arial"/>
          <w:b/>
          <w:bCs/>
          <w:sz w:val="22"/>
          <w:szCs w:val="22"/>
        </w:rPr>
        <w:t>Procedure</w:t>
      </w:r>
      <w:r w:rsidRPr="007F4ECE">
        <w:rPr>
          <w:rFonts w:ascii="Arial" w:eastAsia="Arial" w:hAnsi="Arial"/>
          <w:sz w:val="22"/>
          <w:szCs w:val="22"/>
        </w:rPr>
        <w:t>:</w:t>
      </w:r>
    </w:p>
    <w:p w14:paraId="56C60807" w14:textId="6D475791" w:rsidR="007F4ECE" w:rsidRPr="007F4ECE" w:rsidRDefault="007F4ECE" w:rsidP="007F4ECE">
      <w:pPr>
        <w:pStyle w:val="ListParagraph"/>
        <w:numPr>
          <w:ilvl w:val="1"/>
          <w:numId w:val="8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>
        <w:rPr>
          <w:rFonts w:ascii="Arial" w:eastAsia="Arial" w:hAnsi="Arial"/>
          <w:sz w:val="22"/>
          <w:szCs w:val="22"/>
        </w:rPr>
        <w:t>Use a multimeter to check voltage levels, continuity and resistance at various points.</w:t>
      </w:r>
    </w:p>
    <w:p w14:paraId="3C43390A" w14:textId="77777777" w:rsidR="007F4ECE" w:rsidRPr="007F4ECE" w:rsidRDefault="007F4ECE" w:rsidP="007F4ECE">
      <w:pPr>
        <w:pStyle w:val="ListParagraph"/>
        <w:numPr>
          <w:ilvl w:val="1"/>
          <w:numId w:val="8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>
        <w:rPr>
          <w:rFonts w:ascii="Arial" w:eastAsia="Arial" w:hAnsi="Arial"/>
          <w:sz w:val="22"/>
          <w:szCs w:val="22"/>
        </w:rPr>
        <w:t>Perform an initial power-on test while monitoring for any anomalies.</w:t>
      </w:r>
    </w:p>
    <w:p w14:paraId="7EECA6B3" w14:textId="77777777" w:rsidR="007F4ECE" w:rsidRPr="007F4ECE" w:rsidRDefault="007F4ECE" w:rsidP="007F4ECE">
      <w:pPr>
        <w:pStyle w:val="ListParagraph"/>
        <w:numPr>
          <w:ilvl w:val="1"/>
          <w:numId w:val="8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>
        <w:rPr>
          <w:rFonts w:ascii="Arial" w:eastAsia="Arial" w:hAnsi="Arial"/>
          <w:sz w:val="22"/>
          <w:szCs w:val="22"/>
        </w:rPr>
        <w:t>Test the charging and discharging of the battery.</w:t>
      </w:r>
    </w:p>
    <w:p w14:paraId="222C6BCF" w14:textId="310439D6" w:rsidR="007F4ECE" w:rsidRPr="007F4ECE" w:rsidRDefault="007F4ECE" w:rsidP="007F4ECE">
      <w:pPr>
        <w:rPr>
          <w:rStyle w:val="Strong"/>
          <w:rFonts w:ascii="Arial" w:hAnsi="Arial"/>
          <w:b w:val="0"/>
          <w:bCs w:val="0"/>
          <w:sz w:val="22"/>
          <w:szCs w:val="22"/>
        </w:rPr>
      </w:pPr>
      <w:r w:rsidRPr="007F4ECE">
        <w:rPr>
          <w:rStyle w:val="Strong"/>
          <w:rFonts w:ascii="Arial" w:hAnsi="Arial"/>
          <w:b w:val="0"/>
          <w:bCs w:val="0"/>
          <w:sz w:val="22"/>
          <w:szCs w:val="22"/>
        </w:rPr>
        <w:t>2. Motion and Navigation Testing</w:t>
      </w:r>
    </w:p>
    <w:p w14:paraId="46EC183D" w14:textId="77777777" w:rsidR="007F4ECE" w:rsidRDefault="007F4ECE" w:rsidP="007F4ECE">
      <w:pPr>
        <w:pStyle w:val="ListParagraph"/>
        <w:numPr>
          <w:ilvl w:val="0"/>
          <w:numId w:val="12"/>
        </w:numPr>
        <w:rPr>
          <w:rFonts w:ascii="Arial" w:hAnsi="Arial"/>
          <w:sz w:val="22"/>
          <w:szCs w:val="22"/>
        </w:rPr>
      </w:pPr>
      <w:r w:rsidRPr="007F4ECE">
        <w:rPr>
          <w:rStyle w:val="Strong"/>
          <w:rFonts w:ascii="Arial" w:hAnsi="Arial"/>
          <w:sz w:val="22"/>
          <w:szCs w:val="22"/>
        </w:rPr>
        <w:t>Components Involved</w:t>
      </w:r>
      <w:r w:rsidRPr="007F4ECE">
        <w:rPr>
          <w:rFonts w:ascii="Arial" w:hAnsi="Arial"/>
          <w:sz w:val="22"/>
          <w:szCs w:val="22"/>
        </w:rPr>
        <w:t>: Treaded platform, geared DC motors, motor driver board, and LIDAR.</w:t>
      </w:r>
    </w:p>
    <w:p w14:paraId="7D19E819" w14:textId="77777777" w:rsidR="007F4ECE" w:rsidRDefault="007F4ECE" w:rsidP="007F4ECE">
      <w:pPr>
        <w:pStyle w:val="ListParagraph"/>
        <w:numPr>
          <w:ilvl w:val="0"/>
          <w:numId w:val="12"/>
        </w:numPr>
        <w:rPr>
          <w:rFonts w:ascii="Arial" w:hAnsi="Arial"/>
          <w:sz w:val="22"/>
          <w:szCs w:val="22"/>
        </w:rPr>
      </w:pPr>
      <w:r w:rsidRPr="007F4ECE">
        <w:rPr>
          <w:rStyle w:val="Strong"/>
          <w:rFonts w:ascii="Arial" w:hAnsi="Arial"/>
          <w:sz w:val="22"/>
          <w:szCs w:val="22"/>
        </w:rPr>
        <w:t>Procedure</w:t>
      </w:r>
      <w:r w:rsidRPr="007F4ECE">
        <w:rPr>
          <w:rFonts w:ascii="Arial" w:hAnsi="Arial"/>
          <w:sz w:val="22"/>
          <w:szCs w:val="22"/>
        </w:rPr>
        <w:t>:</w:t>
      </w:r>
    </w:p>
    <w:p w14:paraId="053E1641" w14:textId="77777777" w:rsidR="007F4ECE" w:rsidRDefault="007F4ECE" w:rsidP="007F4ECE">
      <w:pPr>
        <w:pStyle w:val="ListParagraph"/>
        <w:numPr>
          <w:ilvl w:val="1"/>
          <w:numId w:val="12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 xml:space="preserve">Calibrate the </w:t>
      </w:r>
      <w:r w:rsidRPr="007F4ECE">
        <w:rPr>
          <w:rStyle w:val="Strong"/>
          <w:rFonts w:ascii="Arial" w:hAnsi="Arial"/>
          <w:sz w:val="22"/>
          <w:szCs w:val="22"/>
        </w:rPr>
        <w:t>LIDAR sensor</w:t>
      </w:r>
      <w:r w:rsidRPr="007F4ECE">
        <w:rPr>
          <w:rFonts w:ascii="Arial" w:hAnsi="Arial"/>
          <w:sz w:val="22"/>
          <w:szCs w:val="22"/>
        </w:rPr>
        <w:t xml:space="preserve"> to detect obstacles within the predefined safe distance</w:t>
      </w:r>
      <w:r>
        <w:rPr>
          <w:rFonts w:ascii="Arial" w:hAnsi="Arial"/>
          <w:sz w:val="22"/>
          <w:szCs w:val="22"/>
        </w:rPr>
        <w:t>.</w:t>
      </w:r>
    </w:p>
    <w:p w14:paraId="294F2DE6" w14:textId="77777777" w:rsidR="007F4ECE" w:rsidRDefault="007F4ECE" w:rsidP="007F4ECE">
      <w:pPr>
        <w:pStyle w:val="ListParagraph"/>
        <w:numPr>
          <w:ilvl w:val="1"/>
          <w:numId w:val="12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 xml:space="preserve">Execute a </w:t>
      </w:r>
      <w:r w:rsidRPr="007F4ECE">
        <w:rPr>
          <w:rStyle w:val="Strong"/>
          <w:rFonts w:ascii="Arial" w:hAnsi="Arial"/>
          <w:sz w:val="22"/>
          <w:szCs w:val="22"/>
        </w:rPr>
        <w:t>manual control test</w:t>
      </w:r>
      <w:r w:rsidRPr="007F4ECE">
        <w:rPr>
          <w:rFonts w:ascii="Arial" w:hAnsi="Arial"/>
          <w:sz w:val="22"/>
          <w:szCs w:val="22"/>
        </w:rPr>
        <w:t xml:space="preserve"> to verify motor responsiveness before enabling autonomous navigation.</w:t>
      </w:r>
    </w:p>
    <w:p w14:paraId="0FF53EC0" w14:textId="77777777" w:rsidR="007F4ECE" w:rsidRDefault="007F4ECE" w:rsidP="007F4ECE">
      <w:pPr>
        <w:pStyle w:val="ListParagraph"/>
        <w:numPr>
          <w:ilvl w:val="1"/>
          <w:numId w:val="12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 xml:space="preserve">Run the robot on </w:t>
      </w:r>
      <w:r w:rsidRPr="007F4ECE">
        <w:rPr>
          <w:rStyle w:val="Strong"/>
          <w:rFonts w:ascii="Arial" w:hAnsi="Arial"/>
          <w:sz w:val="22"/>
          <w:szCs w:val="22"/>
        </w:rPr>
        <w:t>various surfaces</w:t>
      </w:r>
      <w:r w:rsidRPr="007F4ECE">
        <w:rPr>
          <w:rFonts w:ascii="Arial" w:hAnsi="Arial"/>
          <w:sz w:val="22"/>
          <w:szCs w:val="22"/>
        </w:rPr>
        <w:t xml:space="preserve"> to check traction and movement stability.</w:t>
      </w:r>
    </w:p>
    <w:p w14:paraId="24480459" w14:textId="599A4FD3" w:rsidR="007F4ECE" w:rsidRPr="007F4ECE" w:rsidRDefault="007F4ECE" w:rsidP="007F4ECE">
      <w:pPr>
        <w:pStyle w:val="ListParagraph"/>
        <w:numPr>
          <w:ilvl w:val="1"/>
          <w:numId w:val="12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>Perform obstacle avoidance and pathfinding trials, ensuring smooth and safe operation.</w:t>
      </w:r>
    </w:p>
    <w:p w14:paraId="01586FF8" w14:textId="77777777" w:rsidR="007F4ECE" w:rsidRDefault="007F4ECE" w:rsidP="007F4ECE">
      <w:pPr>
        <w:rPr>
          <w:rFonts w:ascii="Arial" w:hAnsi="Arial"/>
          <w:sz w:val="22"/>
          <w:szCs w:val="22"/>
        </w:rPr>
      </w:pPr>
      <w:r w:rsidRPr="007F4ECE">
        <w:rPr>
          <w:rStyle w:val="Strong"/>
          <w:rFonts w:ascii="Arial" w:hAnsi="Arial"/>
          <w:b w:val="0"/>
          <w:bCs w:val="0"/>
          <w:sz w:val="22"/>
          <w:szCs w:val="22"/>
        </w:rPr>
        <w:t>3. Gripping Mechanism Testing (if applicable)</w:t>
      </w:r>
    </w:p>
    <w:p w14:paraId="62871FBB" w14:textId="77777777" w:rsidR="007F4ECE" w:rsidRDefault="007F4ECE" w:rsidP="007F4ECE">
      <w:pPr>
        <w:pStyle w:val="ListParagraph"/>
        <w:numPr>
          <w:ilvl w:val="0"/>
          <w:numId w:val="13"/>
        </w:numPr>
        <w:rPr>
          <w:rFonts w:ascii="Arial" w:hAnsi="Arial"/>
          <w:sz w:val="22"/>
          <w:szCs w:val="22"/>
        </w:rPr>
      </w:pPr>
      <w:r w:rsidRPr="007F4ECE">
        <w:rPr>
          <w:rStyle w:val="Strong"/>
          <w:rFonts w:ascii="Arial" w:hAnsi="Arial"/>
          <w:sz w:val="22"/>
          <w:szCs w:val="22"/>
        </w:rPr>
        <w:t>Procedure</w:t>
      </w:r>
      <w:r w:rsidRPr="007F4ECE">
        <w:rPr>
          <w:rFonts w:ascii="Arial" w:hAnsi="Arial"/>
          <w:sz w:val="22"/>
          <w:szCs w:val="22"/>
        </w:rPr>
        <w:t>:</w:t>
      </w:r>
    </w:p>
    <w:p w14:paraId="3C30E80B" w14:textId="77777777" w:rsidR="007F4ECE" w:rsidRDefault="007F4ECE" w:rsidP="007F4ECE">
      <w:pPr>
        <w:pStyle w:val="ListParagraph"/>
        <w:numPr>
          <w:ilvl w:val="1"/>
          <w:numId w:val="13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>Test the robotic arm or gripping mechanism by picking up various objects (e.g., medication trays, small packages).</w:t>
      </w:r>
    </w:p>
    <w:p w14:paraId="55DDE327" w14:textId="77777777" w:rsidR="007F4ECE" w:rsidRDefault="007F4ECE" w:rsidP="007F4ECE">
      <w:pPr>
        <w:pStyle w:val="ListParagraph"/>
        <w:numPr>
          <w:ilvl w:val="1"/>
          <w:numId w:val="13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>Evaluate force control to prevent crushing fragile items.</w:t>
      </w:r>
    </w:p>
    <w:p w14:paraId="04F1CC4E" w14:textId="055CD82D" w:rsidR="007F4ECE" w:rsidRPr="007F4ECE" w:rsidRDefault="007F4ECE" w:rsidP="007F4ECE">
      <w:pPr>
        <w:pStyle w:val="ListParagraph"/>
        <w:numPr>
          <w:ilvl w:val="1"/>
          <w:numId w:val="13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lastRenderedPageBreak/>
        <w:t xml:space="preserve">Check for potential hazards like </w:t>
      </w:r>
      <w:r w:rsidRPr="007F4ECE">
        <w:rPr>
          <w:rStyle w:val="Strong"/>
          <w:rFonts w:ascii="Arial" w:hAnsi="Arial"/>
          <w:sz w:val="22"/>
          <w:szCs w:val="22"/>
        </w:rPr>
        <w:t>finger entrapment or unstable load handling</w:t>
      </w:r>
      <w:r w:rsidRPr="007F4ECE">
        <w:rPr>
          <w:rFonts w:ascii="Arial" w:hAnsi="Arial"/>
          <w:sz w:val="22"/>
          <w:szCs w:val="22"/>
        </w:rPr>
        <w:t>.</w:t>
      </w:r>
    </w:p>
    <w:p w14:paraId="4C860CF5" w14:textId="77777777" w:rsidR="007F4ECE" w:rsidRDefault="007F4ECE" w:rsidP="007F4ECE">
      <w:pPr>
        <w:rPr>
          <w:rFonts w:ascii="Arial" w:hAnsi="Arial"/>
          <w:sz w:val="22"/>
          <w:szCs w:val="22"/>
        </w:rPr>
      </w:pPr>
      <w:r w:rsidRPr="007F4ECE">
        <w:rPr>
          <w:rStyle w:val="Strong"/>
          <w:rFonts w:ascii="Arial" w:hAnsi="Arial"/>
          <w:b w:val="0"/>
          <w:bCs w:val="0"/>
          <w:sz w:val="22"/>
          <w:szCs w:val="22"/>
        </w:rPr>
        <w:t>4. Environmental and Hospital Safety Testing</w:t>
      </w:r>
    </w:p>
    <w:p w14:paraId="3593C800" w14:textId="77777777" w:rsidR="007F4ECE" w:rsidRDefault="007F4ECE" w:rsidP="007F4ECE">
      <w:pPr>
        <w:pStyle w:val="ListParagraph"/>
        <w:numPr>
          <w:ilvl w:val="0"/>
          <w:numId w:val="13"/>
        </w:numPr>
        <w:rPr>
          <w:rFonts w:ascii="Arial" w:hAnsi="Arial"/>
          <w:sz w:val="22"/>
          <w:szCs w:val="22"/>
        </w:rPr>
      </w:pPr>
      <w:r w:rsidRPr="007F4ECE">
        <w:rPr>
          <w:rStyle w:val="Strong"/>
          <w:rFonts w:ascii="Arial" w:hAnsi="Arial"/>
          <w:sz w:val="22"/>
          <w:szCs w:val="22"/>
        </w:rPr>
        <w:t>Procedure</w:t>
      </w:r>
      <w:r w:rsidRPr="007F4ECE">
        <w:rPr>
          <w:rFonts w:ascii="Arial" w:hAnsi="Arial"/>
          <w:sz w:val="22"/>
          <w:szCs w:val="22"/>
        </w:rPr>
        <w:t>:</w:t>
      </w:r>
    </w:p>
    <w:p w14:paraId="44EB9EE9" w14:textId="1690DE43" w:rsidR="007F4ECE" w:rsidRDefault="007F4ECE" w:rsidP="007F4ECE">
      <w:pPr>
        <w:pStyle w:val="ListParagraph"/>
        <w:numPr>
          <w:ilvl w:val="1"/>
          <w:numId w:val="13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 xml:space="preserve">Observe robot behaviour in </w:t>
      </w:r>
      <w:r w:rsidRPr="007F4ECE">
        <w:rPr>
          <w:rStyle w:val="Strong"/>
          <w:rFonts w:ascii="Arial" w:hAnsi="Arial"/>
          <w:sz w:val="22"/>
          <w:szCs w:val="22"/>
        </w:rPr>
        <w:t>a hospital-like environment</w:t>
      </w:r>
      <w:r w:rsidRPr="007F4ECE">
        <w:rPr>
          <w:rFonts w:ascii="Arial" w:hAnsi="Arial"/>
          <w:sz w:val="22"/>
          <w:szCs w:val="22"/>
        </w:rPr>
        <w:t>, ensuring safe manoeuvring around people and equipment.</w:t>
      </w:r>
    </w:p>
    <w:p w14:paraId="2C339124" w14:textId="77777777" w:rsidR="007F4ECE" w:rsidRDefault="007F4ECE" w:rsidP="007F4ECE">
      <w:pPr>
        <w:pStyle w:val="ListParagraph"/>
        <w:numPr>
          <w:ilvl w:val="1"/>
          <w:numId w:val="13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 xml:space="preserve">Simulate real-world scenarios, including </w:t>
      </w:r>
      <w:r w:rsidRPr="007F4ECE">
        <w:rPr>
          <w:rStyle w:val="Strong"/>
          <w:rFonts w:ascii="Arial" w:hAnsi="Arial"/>
          <w:sz w:val="22"/>
          <w:szCs w:val="22"/>
        </w:rPr>
        <w:t>tight corridors, elevators, and automatic doors</w:t>
      </w:r>
      <w:r w:rsidRPr="007F4ECE">
        <w:rPr>
          <w:rFonts w:ascii="Arial" w:hAnsi="Arial"/>
          <w:sz w:val="22"/>
          <w:szCs w:val="22"/>
        </w:rPr>
        <w:t>.</w:t>
      </w:r>
    </w:p>
    <w:p w14:paraId="59F771D2" w14:textId="77777777" w:rsidR="007F4ECE" w:rsidRDefault="007F4ECE" w:rsidP="007F4ECE">
      <w:pPr>
        <w:pStyle w:val="ListParagraph"/>
        <w:numPr>
          <w:ilvl w:val="1"/>
          <w:numId w:val="13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 xml:space="preserve">Conduct tests during peak and off-peak hours to assess </w:t>
      </w:r>
      <w:r w:rsidRPr="007F4ECE">
        <w:rPr>
          <w:rStyle w:val="Strong"/>
          <w:rFonts w:ascii="Arial" w:hAnsi="Arial"/>
          <w:sz w:val="22"/>
          <w:szCs w:val="22"/>
        </w:rPr>
        <w:t>interaction with moving staff and patients</w:t>
      </w:r>
      <w:r w:rsidRPr="007F4ECE">
        <w:rPr>
          <w:rFonts w:ascii="Arial" w:hAnsi="Arial"/>
          <w:sz w:val="22"/>
          <w:szCs w:val="22"/>
        </w:rPr>
        <w:t>.</w:t>
      </w:r>
    </w:p>
    <w:p w14:paraId="036AB17F" w14:textId="43D83F0B" w:rsidR="007F4ECE" w:rsidRPr="007F4ECE" w:rsidRDefault="007F4ECE" w:rsidP="007F4ECE">
      <w:pPr>
        <w:pStyle w:val="ListParagraph"/>
        <w:numPr>
          <w:ilvl w:val="1"/>
          <w:numId w:val="13"/>
        </w:numPr>
        <w:rPr>
          <w:rFonts w:ascii="Arial" w:hAnsi="Arial"/>
          <w:sz w:val="22"/>
          <w:szCs w:val="22"/>
        </w:rPr>
      </w:pPr>
      <w:r w:rsidRPr="007F4ECE">
        <w:rPr>
          <w:rFonts w:ascii="Arial" w:hAnsi="Arial"/>
          <w:sz w:val="22"/>
          <w:szCs w:val="22"/>
        </w:rPr>
        <w:t xml:space="preserve">Measure sound levels to ensure the robot does not cause </w:t>
      </w:r>
      <w:r w:rsidRPr="007F4ECE">
        <w:rPr>
          <w:rStyle w:val="Strong"/>
          <w:rFonts w:ascii="Arial" w:hAnsi="Arial"/>
          <w:sz w:val="22"/>
          <w:szCs w:val="22"/>
        </w:rPr>
        <w:t>unnecessary noise disturbances</w:t>
      </w:r>
      <w:r w:rsidRPr="007F4ECE">
        <w:rPr>
          <w:rFonts w:ascii="Arial" w:hAnsi="Arial"/>
          <w:sz w:val="22"/>
          <w:szCs w:val="22"/>
        </w:rPr>
        <w:t>.</w:t>
      </w:r>
    </w:p>
    <w:p w14:paraId="31FE965E" w14:textId="64F75109" w:rsidR="00AE5CCA" w:rsidRPr="007F4ECE" w:rsidRDefault="0076381C" w:rsidP="007F4ECE">
      <w:p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 w:rsidRPr="007F4ECE">
        <w:rPr>
          <w:rFonts w:ascii="Arial" w:eastAsia="Arial" w:hAnsi="Arial"/>
          <w:sz w:val="22"/>
          <w:szCs w:val="22"/>
        </w:rPr>
        <w:br/>
      </w:r>
    </w:p>
    <w:p w14:paraId="142F6374" w14:textId="77777777" w:rsidR="008F5F8F" w:rsidRPr="00E900C9" w:rsidRDefault="008F5F8F" w:rsidP="00F74858">
      <w:pPr>
        <w:spacing w:line="360" w:lineRule="auto"/>
        <w:rPr>
          <w:rFonts w:ascii="Arial" w:hAnsi="Arial"/>
          <w:sz w:val="8"/>
          <w:szCs w:val="8"/>
        </w:rPr>
      </w:pPr>
    </w:p>
    <w:p w14:paraId="19BFFEFB" w14:textId="05A225F1" w:rsidR="00F74858" w:rsidRPr="00E900C9" w:rsidRDefault="00F74858" w:rsidP="00C83C12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 xml:space="preserve">Warning </w:t>
      </w:r>
      <w:r w:rsidR="00216632">
        <w:rPr>
          <w:rFonts w:ascii="Arial" w:eastAsia="Arial" w:hAnsi="Arial"/>
          <w:b/>
          <w:bCs/>
          <w:sz w:val="28"/>
          <w:szCs w:val="16"/>
        </w:rPr>
        <w:t>Symbols</w:t>
      </w:r>
    </w:p>
    <w:p w14:paraId="1BE2910D" w14:textId="77777777" w:rsidR="008F5F8F" w:rsidRPr="00E900C9" w:rsidRDefault="008F5F8F" w:rsidP="00C83C12">
      <w:pPr>
        <w:spacing w:line="0" w:lineRule="atLeast"/>
        <w:jc w:val="both"/>
        <w:rPr>
          <w:rFonts w:ascii="Arial" w:eastAsia="Arial" w:hAnsi="Arial"/>
          <w:sz w:val="22"/>
        </w:rPr>
      </w:pPr>
    </w:p>
    <w:p w14:paraId="6B165936" w14:textId="4371855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  <w:r w:rsidRPr="00E900C9">
        <w:rPr>
          <w:rFonts w:ascii="Arial" w:eastAsia="Arial" w:hAnsi="Arial"/>
          <w:noProof/>
          <w:sz w:val="22"/>
        </w:rPr>
        <w:drawing>
          <wp:anchor distT="0" distB="0" distL="114300" distR="114300" simplePos="0" relativeHeight="251667456" behindDoc="1" locked="0" layoutInCell="1" allowOverlap="1" wp14:anchorId="244F8334" wp14:editId="6FB30038">
            <wp:simplePos x="0" y="0"/>
            <wp:positionH relativeFrom="margin">
              <wp:posOffset>1525905</wp:posOffset>
            </wp:positionH>
            <wp:positionV relativeFrom="paragraph">
              <wp:posOffset>16510</wp:posOffset>
            </wp:positionV>
            <wp:extent cx="2674620" cy="1424940"/>
            <wp:effectExtent l="0" t="0" r="5080" b="0"/>
            <wp:wrapNone/>
            <wp:docPr id="6" name="Picture 6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342"/>
                    <a:stretch/>
                  </pic:blipFill>
                  <pic:spPr bwMode="auto">
                    <a:xfrm>
                      <a:off x="0" y="0"/>
                      <a:ext cx="26746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96FBE" w14:textId="719E8080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0EF0A112" w14:textId="7EBC37E5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405FE93C" w14:textId="3D02D35B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3A837764" w14:textId="330CFED2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608813F0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5F71CB82" w14:textId="5AFA2601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2B991497" w14:textId="22B937F0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2AB7C0F2" w14:textId="4ED74592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6671C074" w14:textId="3DA5D866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34F1195A" w14:textId="77777777" w:rsidR="00F74858" w:rsidRPr="00E900C9" w:rsidRDefault="00F74858" w:rsidP="00F74858">
      <w:pPr>
        <w:spacing w:line="200" w:lineRule="exact"/>
        <w:jc w:val="both"/>
        <w:rPr>
          <w:rFonts w:ascii="Arial" w:eastAsia="Times New Roman" w:hAnsi="Arial"/>
        </w:rPr>
      </w:pPr>
    </w:p>
    <w:p w14:paraId="20666B29" w14:textId="5FC8E329" w:rsidR="00F74858" w:rsidRPr="00E900C9" w:rsidRDefault="00F74858" w:rsidP="00F74858">
      <w:pPr>
        <w:spacing w:line="329" w:lineRule="exact"/>
        <w:jc w:val="both"/>
        <w:rPr>
          <w:rFonts w:ascii="Arial" w:eastAsia="Times New Roman" w:hAnsi="Arial"/>
          <w:sz w:val="14"/>
          <w:szCs w:val="14"/>
        </w:rPr>
      </w:pPr>
    </w:p>
    <w:p w14:paraId="51E776EB" w14:textId="74BF5D2C" w:rsidR="00F74858" w:rsidRPr="002C713B" w:rsidRDefault="00F74858" w:rsidP="002C713B">
      <w:pPr>
        <w:tabs>
          <w:tab w:val="left" w:pos="3660"/>
          <w:tab w:val="left" w:pos="4962"/>
        </w:tabs>
        <w:spacing w:line="0" w:lineRule="atLeast"/>
        <w:ind w:left="2410"/>
        <w:jc w:val="both"/>
        <w:rPr>
          <w:rFonts w:ascii="Arial" w:eastAsia="Arial" w:hAnsi="Arial"/>
          <w:sz w:val="19"/>
        </w:rPr>
      </w:pPr>
      <w:r w:rsidRPr="00E900C9">
        <w:rPr>
          <w:rFonts w:ascii="Arial" w:eastAsia="Arial" w:hAnsi="Arial"/>
        </w:rPr>
        <w:t>(a) Hot surface</w:t>
      </w:r>
      <w:r w:rsidRPr="00E900C9">
        <w:rPr>
          <w:rFonts w:ascii="Arial" w:eastAsia="Times New Roman" w:hAnsi="Arial"/>
        </w:rPr>
        <w:tab/>
      </w:r>
      <w:r w:rsidRPr="00E900C9">
        <w:rPr>
          <w:rFonts w:ascii="Arial" w:eastAsia="Arial" w:hAnsi="Arial"/>
        </w:rPr>
        <w:t>(b) Electrical hazard</w:t>
      </w:r>
    </w:p>
    <w:p w14:paraId="37C9FF05" w14:textId="77777777" w:rsidR="00F74858" w:rsidRPr="00E900C9" w:rsidRDefault="00F74858" w:rsidP="00F74858">
      <w:pPr>
        <w:spacing w:line="213" w:lineRule="exact"/>
        <w:jc w:val="both"/>
        <w:rPr>
          <w:rFonts w:ascii="Arial" w:eastAsia="Times New Roman" w:hAnsi="Arial"/>
        </w:rPr>
      </w:pPr>
    </w:p>
    <w:p w14:paraId="5B494100" w14:textId="287EAFCD" w:rsidR="00F74858" w:rsidRPr="00E900C9" w:rsidRDefault="00F74858" w:rsidP="00F74858">
      <w:pPr>
        <w:spacing w:line="0" w:lineRule="atLeast"/>
        <w:ind w:right="6"/>
        <w:jc w:val="center"/>
        <w:rPr>
          <w:rFonts w:ascii="Arial" w:eastAsia="Arial" w:hAnsi="Arial"/>
          <w:sz w:val="22"/>
        </w:rPr>
      </w:pPr>
      <w:r w:rsidRPr="00E900C9">
        <w:rPr>
          <w:rFonts w:ascii="Arial" w:eastAsia="Arial" w:hAnsi="Arial"/>
          <w:sz w:val="22"/>
        </w:rPr>
        <w:t xml:space="preserve">Figure 1: </w:t>
      </w:r>
      <w:r w:rsidR="00954698">
        <w:rPr>
          <w:rFonts w:ascii="Arial" w:eastAsia="Arial" w:hAnsi="Arial"/>
          <w:sz w:val="22"/>
        </w:rPr>
        <w:t xml:space="preserve">Applicable warning/hazard </w:t>
      </w:r>
      <w:r w:rsidR="00216632">
        <w:rPr>
          <w:rFonts w:ascii="Arial" w:eastAsia="Arial" w:hAnsi="Arial"/>
          <w:sz w:val="22"/>
        </w:rPr>
        <w:t>symbols</w:t>
      </w:r>
    </w:p>
    <w:p w14:paraId="06B1E93C" w14:textId="724D572B" w:rsidR="009D2C3D" w:rsidRPr="00E900C9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1C160B8D" w14:textId="51FEFF7D" w:rsidR="009D2C3D" w:rsidRPr="00E900C9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General Lab</w:t>
      </w:r>
      <w:r w:rsidR="00C64FBA" w:rsidRPr="00E900C9">
        <w:rPr>
          <w:rFonts w:ascii="Arial" w:eastAsia="Arial" w:hAnsi="Arial"/>
          <w:b/>
          <w:bCs/>
          <w:sz w:val="28"/>
          <w:szCs w:val="16"/>
        </w:rPr>
        <w:t>oratory</w:t>
      </w:r>
      <w:r w:rsidRPr="00E900C9">
        <w:rPr>
          <w:rFonts w:ascii="Arial" w:eastAsia="Arial" w:hAnsi="Arial"/>
          <w:b/>
          <w:bCs/>
          <w:sz w:val="28"/>
          <w:szCs w:val="16"/>
        </w:rPr>
        <w:t xml:space="preserve"> Safety</w:t>
      </w:r>
    </w:p>
    <w:p w14:paraId="1D416790" w14:textId="712ED1A8" w:rsidR="009D2C3D" w:rsidRPr="00E900C9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48B3317A" w14:textId="614B1C3B" w:rsidR="00C35D6D" w:rsidRPr="00713D8A" w:rsidRDefault="00C35D6D" w:rsidP="009377E0">
      <w:pPr>
        <w:pStyle w:val="Default"/>
        <w:spacing w:line="276" w:lineRule="auto"/>
        <w:ind w:left="360"/>
        <w:rPr>
          <w:sz w:val="22"/>
          <w:szCs w:val="22"/>
        </w:rPr>
      </w:pPr>
      <w:r w:rsidRPr="00713D8A">
        <w:rPr>
          <w:sz w:val="22"/>
          <w:szCs w:val="22"/>
        </w:rPr>
        <w:t>The following general lab</w:t>
      </w:r>
      <w:r w:rsidR="00C64FBA" w:rsidRPr="00713D8A">
        <w:rPr>
          <w:sz w:val="22"/>
          <w:szCs w:val="22"/>
        </w:rPr>
        <w:t>oratory</w:t>
      </w:r>
      <w:r w:rsidRPr="00713D8A">
        <w:rPr>
          <w:sz w:val="22"/>
          <w:szCs w:val="22"/>
        </w:rPr>
        <w:t xml:space="preserve"> safety instructions are applicable: </w:t>
      </w:r>
      <w:r w:rsidR="009377E0" w:rsidRPr="00713D8A">
        <w:rPr>
          <w:sz w:val="22"/>
          <w:szCs w:val="22"/>
        </w:rPr>
        <w:br/>
      </w:r>
    </w:p>
    <w:p w14:paraId="1D7DE067" w14:textId="4BD0A1F5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No afterhours testing may be performed without the necessary permissions</w:t>
      </w:r>
      <w:r w:rsidR="009377E0" w:rsidRPr="00713D8A">
        <w:rPr>
          <w:rStyle w:val="FootnoteReference"/>
          <w:sz w:val="22"/>
          <w:szCs w:val="22"/>
        </w:rPr>
        <w:footnoteReference w:id="1"/>
      </w:r>
      <w:r w:rsidRPr="00713D8A">
        <w:rPr>
          <w:sz w:val="22"/>
          <w:szCs w:val="22"/>
        </w:rPr>
        <w:t xml:space="preserve">. </w:t>
      </w:r>
    </w:p>
    <w:p w14:paraId="0116830C" w14:textId="6A2AECD5" w:rsidR="00C35D6D" w:rsidRPr="00713D8A" w:rsidRDefault="00C8256B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Full supervised training</w:t>
      </w:r>
      <w:r w:rsidR="00C35D6D" w:rsidRPr="00713D8A">
        <w:rPr>
          <w:sz w:val="22"/>
          <w:szCs w:val="22"/>
        </w:rPr>
        <w:t xml:space="preserve"> is required before testing may be undertaken.</w:t>
      </w:r>
      <w:r w:rsidRPr="00713D8A">
        <w:rPr>
          <w:sz w:val="22"/>
          <w:szCs w:val="22"/>
        </w:rPr>
        <w:t xml:space="preserve"> Permission to proceed with unsupervised testing should be signed off by the lab engineer. </w:t>
      </w:r>
      <w:r w:rsidR="00C35D6D" w:rsidRPr="00713D8A">
        <w:rPr>
          <w:sz w:val="22"/>
          <w:szCs w:val="22"/>
        </w:rPr>
        <w:t xml:space="preserve"> </w:t>
      </w:r>
    </w:p>
    <w:p w14:paraId="57AE1C9A" w14:textId="77777777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 xml:space="preserve">Closed shoes must be worn at all times. </w:t>
      </w:r>
    </w:p>
    <w:p w14:paraId="4D8C3775" w14:textId="77777777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 xml:space="preserve">Emergency equipment must be located and easily accessible. </w:t>
      </w:r>
    </w:p>
    <w:p w14:paraId="17385DF2" w14:textId="6224E802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Students may not work alone in the lab</w:t>
      </w:r>
      <w:r w:rsidR="00C64FBA" w:rsidRPr="00713D8A">
        <w:rPr>
          <w:sz w:val="22"/>
          <w:szCs w:val="22"/>
        </w:rPr>
        <w:t>orator</w:t>
      </w:r>
      <w:r w:rsidR="009377E0" w:rsidRPr="00713D8A">
        <w:rPr>
          <w:sz w:val="22"/>
          <w:szCs w:val="22"/>
        </w:rPr>
        <w:t xml:space="preserve">y. </w:t>
      </w:r>
    </w:p>
    <w:p w14:paraId="6878C99B" w14:textId="36DFE84B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Emergency exits must be known</w:t>
      </w:r>
      <w:r w:rsidR="009377E0" w:rsidRPr="00713D8A">
        <w:rPr>
          <w:sz w:val="22"/>
          <w:szCs w:val="22"/>
        </w:rPr>
        <w:t xml:space="preserve">. </w:t>
      </w:r>
      <w:r w:rsidR="00B96EEC" w:rsidRPr="00713D8A">
        <w:rPr>
          <w:sz w:val="22"/>
          <w:szCs w:val="22"/>
        </w:rPr>
        <w:t>The nearest exits applicable to the setup are provided in Appendix A</w:t>
      </w:r>
      <w:r w:rsidR="00C075EC">
        <w:rPr>
          <w:sz w:val="22"/>
          <w:szCs w:val="22"/>
        </w:rPr>
        <w:t xml:space="preserve"> of this document</w:t>
      </w:r>
      <w:r w:rsidR="00D91904">
        <w:rPr>
          <w:sz w:val="22"/>
          <w:szCs w:val="22"/>
        </w:rPr>
        <w:t>.</w:t>
      </w:r>
    </w:p>
    <w:p w14:paraId="7CDB1E17" w14:textId="5BC6B8C6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 xml:space="preserve">Loose clothing may not be worn. </w:t>
      </w:r>
      <w:r w:rsidR="00C8256B" w:rsidRPr="00713D8A">
        <w:rPr>
          <w:sz w:val="22"/>
          <w:szCs w:val="22"/>
        </w:rPr>
        <w:t xml:space="preserve">Loose hair must be tied up. </w:t>
      </w:r>
    </w:p>
    <w:p w14:paraId="7D1E4FF0" w14:textId="16505E2E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 xml:space="preserve">Good housekeeping practices should be </w:t>
      </w:r>
      <w:r w:rsidR="00C64FBA" w:rsidRPr="00713D8A">
        <w:rPr>
          <w:sz w:val="22"/>
          <w:szCs w:val="22"/>
        </w:rPr>
        <w:t>maintained</w:t>
      </w:r>
      <w:r w:rsidRPr="00713D8A">
        <w:rPr>
          <w:sz w:val="22"/>
          <w:szCs w:val="22"/>
        </w:rPr>
        <w:t xml:space="preserve"> during testing.</w:t>
      </w:r>
      <w:r w:rsidR="00B96EEC" w:rsidRPr="00713D8A">
        <w:rPr>
          <w:sz w:val="22"/>
          <w:szCs w:val="22"/>
        </w:rPr>
        <w:t xml:space="preserve"> The lab should be completely clean, including all equipment stored away, after testing. Refer to the </w:t>
      </w:r>
      <w:r w:rsidR="00B96EEC" w:rsidRPr="00713D8A">
        <w:rPr>
          <w:sz w:val="22"/>
          <w:szCs w:val="22"/>
        </w:rPr>
        <w:lastRenderedPageBreak/>
        <w:t>General Housekeeping section for particulars regarding practices to be followed for this specific setup</w:t>
      </w:r>
      <w:r w:rsidR="00C8256B" w:rsidRPr="00713D8A">
        <w:rPr>
          <w:sz w:val="22"/>
          <w:szCs w:val="22"/>
        </w:rPr>
        <w:t xml:space="preserve">. </w:t>
      </w:r>
    </w:p>
    <w:p w14:paraId="0EEDA67F" w14:textId="31A22BB3" w:rsidR="00C35D6D" w:rsidRPr="00713D8A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No food or drink is permitted in the lab</w:t>
      </w:r>
      <w:r w:rsidR="00C64FBA" w:rsidRPr="00713D8A">
        <w:rPr>
          <w:sz w:val="22"/>
          <w:szCs w:val="22"/>
        </w:rPr>
        <w:t>oratory</w:t>
      </w:r>
      <w:r w:rsidRPr="00713D8A">
        <w:rPr>
          <w:sz w:val="22"/>
          <w:szCs w:val="22"/>
        </w:rPr>
        <w:t xml:space="preserve">. </w:t>
      </w:r>
    </w:p>
    <w:p w14:paraId="4E1916CD" w14:textId="77777777" w:rsidR="00C35D6D" w:rsidRPr="00713D8A" w:rsidRDefault="00C35D6D" w:rsidP="00336314">
      <w:pPr>
        <w:pStyle w:val="Defaul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Safety report</w:t>
      </w:r>
      <w:r w:rsidRPr="00713D8A">
        <w:rPr>
          <w:sz w:val="22"/>
          <w:szCs w:val="22"/>
          <w:u w:val="single"/>
        </w:rPr>
        <w:t xml:space="preserve"> must be visible and accessible </w:t>
      </w:r>
      <w:r w:rsidRPr="00713D8A">
        <w:rPr>
          <w:sz w:val="22"/>
          <w:szCs w:val="22"/>
        </w:rPr>
        <w:t xml:space="preserve">during testing. </w:t>
      </w:r>
    </w:p>
    <w:p w14:paraId="2B195CD4" w14:textId="5DE3549F" w:rsidR="009D2C3D" w:rsidRPr="00713D8A" w:rsidRDefault="00C35D6D" w:rsidP="00336314">
      <w:pPr>
        <w:pStyle w:val="Defaul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13D8A">
        <w:rPr>
          <w:sz w:val="22"/>
          <w:szCs w:val="22"/>
        </w:rPr>
        <w:t>No equipment or test may be left unattended.</w:t>
      </w:r>
    </w:p>
    <w:p w14:paraId="67797DE9" w14:textId="77777777" w:rsidR="008F5F8F" w:rsidRPr="00E900C9" w:rsidRDefault="008F5F8F" w:rsidP="008F5F8F">
      <w:pPr>
        <w:pStyle w:val="Default"/>
      </w:pPr>
    </w:p>
    <w:p w14:paraId="2B27B1C6" w14:textId="3FCFAC2F" w:rsidR="00500CEC" w:rsidRPr="00E900C9" w:rsidRDefault="00500CEC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Anticipated Interactions with other Lab</w:t>
      </w:r>
      <w:r w:rsidR="00C64FBA" w:rsidRPr="00E900C9">
        <w:rPr>
          <w:rFonts w:ascii="Arial" w:eastAsia="Arial" w:hAnsi="Arial"/>
          <w:b/>
          <w:bCs/>
          <w:sz w:val="28"/>
          <w:szCs w:val="16"/>
        </w:rPr>
        <w:t>oratory</w:t>
      </w:r>
      <w:r w:rsidRPr="00E900C9">
        <w:rPr>
          <w:rFonts w:ascii="Arial" w:eastAsia="Arial" w:hAnsi="Arial"/>
          <w:b/>
          <w:bCs/>
          <w:sz w:val="28"/>
          <w:szCs w:val="16"/>
        </w:rPr>
        <w:t xml:space="preserve"> Users</w:t>
      </w:r>
    </w:p>
    <w:p w14:paraId="069C537A" w14:textId="6811699B" w:rsidR="00500CEC" w:rsidRPr="00E900C9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2C89DCE" w14:textId="77777777" w:rsidR="006728EB" w:rsidRPr="006728EB" w:rsidRDefault="006728EB" w:rsidP="006728EB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b/>
          <w:bCs/>
          <w:sz w:val="22"/>
          <w:szCs w:val="22"/>
        </w:rPr>
        <w:t>Shared Space Considerations</w:t>
      </w:r>
      <w:r w:rsidRPr="006728EB">
        <w:rPr>
          <w:rFonts w:ascii="Arial" w:eastAsia="Arial" w:hAnsi="Arial"/>
          <w:sz w:val="22"/>
          <w:szCs w:val="22"/>
        </w:rPr>
        <w:t>:</w:t>
      </w:r>
    </w:p>
    <w:p w14:paraId="555AA966" w14:textId="77777777" w:rsidR="006728EB" w:rsidRPr="006728EB" w:rsidRDefault="006728EB" w:rsidP="006728EB">
      <w:pPr>
        <w:numPr>
          <w:ilvl w:val="1"/>
          <w:numId w:val="14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sz w:val="22"/>
          <w:szCs w:val="22"/>
        </w:rPr>
        <w:t xml:space="preserve">The laboratory will be shared with other </w:t>
      </w:r>
      <w:r w:rsidRPr="006728EB">
        <w:rPr>
          <w:rFonts w:ascii="Arial" w:eastAsia="Arial" w:hAnsi="Arial"/>
          <w:b/>
          <w:bCs/>
          <w:sz w:val="22"/>
          <w:szCs w:val="22"/>
        </w:rPr>
        <w:t>skripsie students</w:t>
      </w:r>
      <w:r w:rsidRPr="006728EB">
        <w:rPr>
          <w:rFonts w:ascii="Arial" w:eastAsia="Arial" w:hAnsi="Arial"/>
          <w:sz w:val="22"/>
          <w:szCs w:val="22"/>
        </w:rPr>
        <w:t xml:space="preserve"> and industrial engineering students.</w:t>
      </w:r>
    </w:p>
    <w:p w14:paraId="1221856D" w14:textId="77777777" w:rsidR="006728EB" w:rsidRPr="006728EB" w:rsidRDefault="006728EB" w:rsidP="006728EB">
      <w:pPr>
        <w:numPr>
          <w:ilvl w:val="1"/>
          <w:numId w:val="14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sz w:val="22"/>
          <w:szCs w:val="22"/>
        </w:rPr>
        <w:t>The charging stations for the robots will be shared, with clearly allocated time slots to avoid conflicts.</w:t>
      </w:r>
    </w:p>
    <w:p w14:paraId="2B085222" w14:textId="77777777" w:rsidR="006728EB" w:rsidRPr="006728EB" w:rsidRDefault="006728EB" w:rsidP="006728EB">
      <w:pPr>
        <w:numPr>
          <w:ilvl w:val="1"/>
          <w:numId w:val="14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sz w:val="22"/>
          <w:szCs w:val="22"/>
        </w:rPr>
        <w:t xml:space="preserve">Each student will have a </w:t>
      </w:r>
      <w:r w:rsidRPr="006728EB">
        <w:rPr>
          <w:rFonts w:ascii="Arial" w:eastAsia="Arial" w:hAnsi="Arial"/>
          <w:b/>
          <w:bCs/>
          <w:sz w:val="22"/>
          <w:szCs w:val="22"/>
        </w:rPr>
        <w:t>designated locker</w:t>
      </w:r>
      <w:r w:rsidRPr="006728EB">
        <w:rPr>
          <w:rFonts w:ascii="Arial" w:eastAsia="Arial" w:hAnsi="Arial"/>
          <w:sz w:val="22"/>
          <w:szCs w:val="22"/>
        </w:rPr>
        <w:t xml:space="preserve"> to prevent mix-ups of components.</w:t>
      </w:r>
    </w:p>
    <w:p w14:paraId="7943AA48" w14:textId="77777777" w:rsidR="006728EB" w:rsidRPr="006728EB" w:rsidRDefault="006728EB" w:rsidP="006728EB">
      <w:pPr>
        <w:pStyle w:val="ListParagraph"/>
        <w:numPr>
          <w:ilvl w:val="0"/>
          <w:numId w:val="14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b/>
          <w:bCs/>
          <w:sz w:val="22"/>
          <w:szCs w:val="22"/>
        </w:rPr>
        <w:t>Safety Precautions for Other Users</w:t>
      </w:r>
      <w:r w:rsidRPr="006728EB">
        <w:rPr>
          <w:rFonts w:ascii="Arial" w:eastAsia="Arial" w:hAnsi="Arial"/>
          <w:sz w:val="22"/>
          <w:szCs w:val="22"/>
        </w:rPr>
        <w:t>:</w:t>
      </w:r>
    </w:p>
    <w:p w14:paraId="33E87462" w14:textId="77777777" w:rsidR="006728EB" w:rsidRPr="006728EB" w:rsidRDefault="006728EB" w:rsidP="006728EB">
      <w:pPr>
        <w:numPr>
          <w:ilvl w:val="1"/>
          <w:numId w:val="14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sz w:val="22"/>
          <w:szCs w:val="22"/>
        </w:rPr>
        <w:t xml:space="preserve">A </w:t>
      </w:r>
      <w:r w:rsidRPr="006728EB">
        <w:rPr>
          <w:rFonts w:ascii="Arial" w:eastAsia="Arial" w:hAnsi="Arial"/>
          <w:b/>
          <w:bCs/>
          <w:sz w:val="22"/>
          <w:szCs w:val="22"/>
        </w:rPr>
        <w:t>designated robot testing zone</w:t>
      </w:r>
      <w:r w:rsidRPr="006728EB">
        <w:rPr>
          <w:rFonts w:ascii="Arial" w:eastAsia="Arial" w:hAnsi="Arial"/>
          <w:sz w:val="22"/>
          <w:szCs w:val="22"/>
        </w:rPr>
        <w:t xml:space="preserve"> will be marked with </w:t>
      </w:r>
      <w:r w:rsidRPr="006728EB">
        <w:rPr>
          <w:rFonts w:ascii="Arial" w:eastAsia="Arial" w:hAnsi="Arial"/>
          <w:b/>
          <w:bCs/>
          <w:sz w:val="22"/>
          <w:szCs w:val="22"/>
        </w:rPr>
        <w:t>danger tape</w:t>
      </w:r>
      <w:r w:rsidRPr="006728EB">
        <w:rPr>
          <w:rFonts w:ascii="Arial" w:eastAsia="Arial" w:hAnsi="Arial"/>
          <w:sz w:val="22"/>
          <w:szCs w:val="22"/>
        </w:rPr>
        <w:t xml:space="preserve"> to ensure non-participants stay clear.</w:t>
      </w:r>
    </w:p>
    <w:p w14:paraId="77C5A08D" w14:textId="77777777" w:rsidR="006728EB" w:rsidRPr="006728EB" w:rsidRDefault="006728EB" w:rsidP="006728EB">
      <w:pPr>
        <w:numPr>
          <w:ilvl w:val="1"/>
          <w:numId w:val="14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sz w:val="22"/>
          <w:szCs w:val="22"/>
        </w:rPr>
        <w:t xml:space="preserve">Testing sessions will be </w:t>
      </w:r>
      <w:r w:rsidRPr="006728EB">
        <w:rPr>
          <w:rFonts w:ascii="Arial" w:eastAsia="Arial" w:hAnsi="Arial"/>
          <w:b/>
          <w:bCs/>
          <w:sz w:val="22"/>
          <w:szCs w:val="22"/>
        </w:rPr>
        <w:t>scheduled</w:t>
      </w:r>
      <w:r w:rsidRPr="006728EB">
        <w:rPr>
          <w:rFonts w:ascii="Arial" w:eastAsia="Arial" w:hAnsi="Arial"/>
          <w:sz w:val="22"/>
          <w:szCs w:val="22"/>
        </w:rPr>
        <w:t xml:space="preserve"> to avoid interference with other experiments.</w:t>
      </w:r>
    </w:p>
    <w:p w14:paraId="73AD2FF7" w14:textId="77777777" w:rsidR="006728EB" w:rsidRPr="006728EB" w:rsidRDefault="006728EB" w:rsidP="006728EB">
      <w:pPr>
        <w:numPr>
          <w:ilvl w:val="1"/>
          <w:numId w:val="14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sz w:val="22"/>
          <w:szCs w:val="22"/>
        </w:rPr>
        <w:t xml:space="preserve">A </w:t>
      </w:r>
      <w:r w:rsidRPr="006728EB">
        <w:rPr>
          <w:rFonts w:ascii="Arial" w:eastAsia="Arial" w:hAnsi="Arial"/>
          <w:b/>
          <w:bCs/>
          <w:sz w:val="22"/>
          <w:szCs w:val="22"/>
        </w:rPr>
        <w:t>warning system</w:t>
      </w:r>
      <w:r w:rsidRPr="006728EB">
        <w:rPr>
          <w:rFonts w:ascii="Arial" w:eastAsia="Arial" w:hAnsi="Arial"/>
          <w:sz w:val="22"/>
          <w:szCs w:val="22"/>
        </w:rPr>
        <w:t xml:space="preserve"> (either visual indicators or verbal announcements) will be used before testing starts.</w:t>
      </w:r>
    </w:p>
    <w:p w14:paraId="56160267" w14:textId="77777777" w:rsidR="006728EB" w:rsidRPr="006728EB" w:rsidRDefault="006728EB" w:rsidP="006728EB">
      <w:pPr>
        <w:numPr>
          <w:ilvl w:val="0"/>
          <w:numId w:val="14"/>
        </w:numPr>
        <w:tabs>
          <w:tab w:val="num" w:pos="720"/>
        </w:tabs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b/>
          <w:bCs/>
          <w:sz w:val="22"/>
          <w:szCs w:val="22"/>
        </w:rPr>
        <w:t>Communication and Awareness</w:t>
      </w:r>
      <w:r w:rsidRPr="006728EB">
        <w:rPr>
          <w:rFonts w:ascii="Arial" w:eastAsia="Arial" w:hAnsi="Arial"/>
          <w:sz w:val="22"/>
          <w:szCs w:val="22"/>
        </w:rPr>
        <w:t>:</w:t>
      </w:r>
    </w:p>
    <w:p w14:paraId="25670402" w14:textId="77777777" w:rsidR="006728EB" w:rsidRPr="006728EB" w:rsidRDefault="006728EB" w:rsidP="006728EB">
      <w:pPr>
        <w:numPr>
          <w:ilvl w:val="1"/>
          <w:numId w:val="14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sz w:val="22"/>
          <w:szCs w:val="22"/>
        </w:rPr>
        <w:t xml:space="preserve">Other laboratory users will be briefed on the </w:t>
      </w:r>
      <w:r w:rsidRPr="006728EB">
        <w:rPr>
          <w:rFonts w:ascii="Arial" w:eastAsia="Arial" w:hAnsi="Arial"/>
          <w:b/>
          <w:bCs/>
          <w:sz w:val="22"/>
          <w:szCs w:val="22"/>
        </w:rPr>
        <w:t>movements and potential hazards</w:t>
      </w:r>
      <w:r w:rsidRPr="006728EB">
        <w:rPr>
          <w:rFonts w:ascii="Arial" w:eastAsia="Arial" w:hAnsi="Arial"/>
          <w:sz w:val="22"/>
          <w:szCs w:val="22"/>
        </w:rPr>
        <w:t xml:space="preserve"> of the robot.</w:t>
      </w:r>
    </w:p>
    <w:p w14:paraId="7C118B5A" w14:textId="77777777" w:rsidR="006728EB" w:rsidRPr="006728EB" w:rsidRDefault="006728EB" w:rsidP="006728EB">
      <w:pPr>
        <w:numPr>
          <w:ilvl w:val="1"/>
          <w:numId w:val="14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6728EB">
        <w:rPr>
          <w:rFonts w:ascii="Arial" w:eastAsia="Arial" w:hAnsi="Arial"/>
          <w:sz w:val="22"/>
          <w:szCs w:val="22"/>
        </w:rPr>
        <w:t xml:space="preserve">Lab supervisors will oversee test sessions to ensure adherence to </w:t>
      </w:r>
      <w:r w:rsidRPr="006728EB">
        <w:rPr>
          <w:rFonts w:ascii="Arial" w:eastAsia="Arial" w:hAnsi="Arial"/>
          <w:b/>
          <w:bCs/>
          <w:sz w:val="22"/>
          <w:szCs w:val="22"/>
        </w:rPr>
        <w:t>safety protocols</w:t>
      </w:r>
      <w:r w:rsidRPr="006728EB">
        <w:rPr>
          <w:rFonts w:ascii="Arial" w:eastAsia="Arial" w:hAnsi="Arial"/>
          <w:sz w:val="22"/>
          <w:szCs w:val="22"/>
        </w:rPr>
        <w:t>.</w:t>
      </w:r>
    </w:p>
    <w:p w14:paraId="1785227B" w14:textId="77777777" w:rsidR="00680313" w:rsidRPr="00E900C9" w:rsidRDefault="00680313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54776874" w14:textId="1223BA49" w:rsidR="00500CEC" w:rsidRPr="00E900C9" w:rsidRDefault="00500CEC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General Housekeeping</w:t>
      </w:r>
    </w:p>
    <w:p w14:paraId="43BB7D0B" w14:textId="77777777" w:rsidR="00A44794" w:rsidRDefault="00A44794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8E1B46D" w14:textId="77777777" w:rsidR="00680313" w:rsidRDefault="00680313" w:rsidP="00680313">
      <w:p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 w:rsidRPr="00680313">
        <w:rPr>
          <w:rFonts w:ascii="Arial" w:eastAsia="Arial" w:hAnsi="Arial"/>
          <w:sz w:val="22"/>
          <w:szCs w:val="22"/>
          <w:lang w:val="en-GB"/>
        </w:rPr>
        <w:t>The following housekeeping steps must be taken:</w:t>
      </w:r>
    </w:p>
    <w:p w14:paraId="38243891" w14:textId="77777777" w:rsidR="00680313" w:rsidRDefault="00680313" w:rsidP="00680313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 w:rsidRPr="00680313">
        <w:rPr>
          <w:rFonts w:ascii="Arial" w:eastAsia="Arial" w:hAnsi="Arial"/>
          <w:sz w:val="22"/>
          <w:szCs w:val="22"/>
          <w:lang w:val="en-GB"/>
        </w:rPr>
        <w:t>Return any tools to their respective places in the labs after use.</w:t>
      </w:r>
    </w:p>
    <w:p w14:paraId="33B806E2" w14:textId="77777777" w:rsidR="00680313" w:rsidRDefault="00680313" w:rsidP="00680313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 w:rsidRPr="00680313">
        <w:rPr>
          <w:rFonts w:ascii="Arial" w:eastAsia="Arial" w:hAnsi="Arial"/>
          <w:sz w:val="22"/>
          <w:szCs w:val="22"/>
          <w:lang w:val="en-GB"/>
        </w:rPr>
        <w:t>Ensure workspace is clear and clean.</w:t>
      </w:r>
    </w:p>
    <w:p w14:paraId="5AC2B14B" w14:textId="77777777" w:rsidR="00680313" w:rsidRDefault="00680313" w:rsidP="00680313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 w:rsidRPr="00680313">
        <w:rPr>
          <w:rFonts w:ascii="Arial" w:eastAsia="Arial" w:hAnsi="Arial"/>
          <w:sz w:val="22"/>
          <w:szCs w:val="22"/>
          <w:lang w:val="en-GB"/>
        </w:rPr>
        <w:t>Report any damaged or broken components, tools or machinery.</w:t>
      </w:r>
    </w:p>
    <w:p w14:paraId="3226D833" w14:textId="77777777" w:rsidR="00680313" w:rsidRDefault="00680313" w:rsidP="00680313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 w:rsidRPr="00680313">
        <w:rPr>
          <w:rFonts w:ascii="Arial" w:eastAsia="Arial" w:hAnsi="Arial"/>
          <w:sz w:val="22"/>
          <w:szCs w:val="22"/>
          <w:lang w:val="en-GB"/>
        </w:rPr>
        <w:t>Ensure all equipment and computers are turned o</w:t>
      </w:r>
      <w:r>
        <w:rPr>
          <w:rFonts w:ascii="Arial" w:eastAsia="Arial" w:hAnsi="Arial"/>
          <w:sz w:val="22"/>
          <w:szCs w:val="22"/>
          <w:lang w:val="en-GB"/>
        </w:rPr>
        <w:t>ff</w:t>
      </w:r>
      <w:r w:rsidRPr="00680313">
        <w:rPr>
          <w:rFonts w:ascii="Arial" w:eastAsia="Arial" w:hAnsi="Arial"/>
          <w:sz w:val="22"/>
          <w:szCs w:val="22"/>
          <w:lang w:val="en-GB"/>
        </w:rPr>
        <w:t xml:space="preserve"> properly before leaving the</w:t>
      </w:r>
      <w:r>
        <w:rPr>
          <w:rFonts w:ascii="Arial" w:eastAsia="Arial" w:hAnsi="Arial"/>
          <w:sz w:val="22"/>
          <w:szCs w:val="22"/>
          <w:lang w:val="en-GB"/>
        </w:rPr>
        <w:t xml:space="preserve"> </w:t>
      </w:r>
      <w:r w:rsidRPr="00680313">
        <w:rPr>
          <w:rFonts w:ascii="Arial" w:eastAsia="Arial" w:hAnsi="Arial"/>
          <w:sz w:val="22"/>
          <w:szCs w:val="22"/>
          <w:lang w:val="en-GB"/>
        </w:rPr>
        <w:t>laboratory.</w:t>
      </w:r>
    </w:p>
    <w:p w14:paraId="7D4E58B5" w14:textId="003952B7" w:rsidR="00500CEC" w:rsidRPr="00680313" w:rsidRDefault="00680313" w:rsidP="00680313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  <w:lang w:val="en-GB"/>
        </w:rPr>
      </w:pPr>
      <w:r w:rsidRPr="00680313">
        <w:rPr>
          <w:rFonts w:ascii="Arial" w:eastAsia="Arial" w:hAnsi="Arial"/>
          <w:sz w:val="22"/>
          <w:szCs w:val="22"/>
          <w:lang w:val="en-GB"/>
        </w:rPr>
        <w:t>Ensure all plug points are turned off.</w:t>
      </w:r>
    </w:p>
    <w:p w14:paraId="4E360B32" w14:textId="77777777" w:rsidR="00500CEC" w:rsidRPr="00E900C9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B61DF9D" w14:textId="7FAE3ACA" w:rsidR="009D2C3D" w:rsidRPr="00E900C9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Fire Safety</w:t>
      </w:r>
    </w:p>
    <w:p w14:paraId="61C87B20" w14:textId="632873A2" w:rsidR="009D2C3D" w:rsidRPr="00E900C9" w:rsidRDefault="009D2C3D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271F1412" w14:textId="77777777" w:rsidR="006728EB" w:rsidRDefault="006728EB" w:rsidP="006728EB">
      <w:pPr>
        <w:pStyle w:val="ListParagraph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Potential Fire Hazards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>:</w:t>
      </w:r>
    </w:p>
    <w:p w14:paraId="1F2A4281" w14:textId="77777777" w:rsidR="006728EB" w:rsidRDefault="006728EB" w:rsidP="006728EB">
      <w:pPr>
        <w:pStyle w:val="ListParagraph"/>
        <w:numPr>
          <w:ilvl w:val="1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Lithium Polymer (LiPo) Battery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>: Overheating or improper charging could result in a fire.</w:t>
      </w:r>
    </w:p>
    <w:p w14:paraId="33DB1642" w14:textId="7073A267" w:rsidR="006728EB" w:rsidRPr="006728EB" w:rsidRDefault="006728EB" w:rsidP="006728EB">
      <w:pPr>
        <w:pStyle w:val="ListParagraph"/>
        <w:numPr>
          <w:ilvl w:val="1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Soldering Iron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>: High temperatures pose a burn and fire risk.</w:t>
      </w:r>
    </w:p>
    <w:p w14:paraId="12F46E81" w14:textId="77777777" w:rsidR="006728EB" w:rsidRDefault="006728EB" w:rsidP="006728EB">
      <w:pPr>
        <w:pStyle w:val="ListParagraph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Preventative Measures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>:</w:t>
      </w:r>
    </w:p>
    <w:p w14:paraId="2E892319" w14:textId="2BE1DD52" w:rsidR="006728EB" w:rsidRPr="006728EB" w:rsidRDefault="006728EB" w:rsidP="006728EB">
      <w:pPr>
        <w:pStyle w:val="ListParagraph"/>
        <w:numPr>
          <w:ilvl w:val="1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Battery Safety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>:</w:t>
      </w:r>
    </w:p>
    <w:p w14:paraId="5E14340C" w14:textId="77777777" w:rsidR="006728EB" w:rsidRPr="006728EB" w:rsidRDefault="006728EB" w:rsidP="006728EB">
      <w:pPr>
        <w:numPr>
          <w:ilvl w:val="2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Store batteries in </w:t>
      </w: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fireproof containers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 when not in use.</w:t>
      </w:r>
    </w:p>
    <w:p w14:paraId="481D9284" w14:textId="77777777" w:rsidR="006728EB" w:rsidRPr="006728EB" w:rsidRDefault="006728EB" w:rsidP="006728EB">
      <w:pPr>
        <w:numPr>
          <w:ilvl w:val="2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Use </w:t>
      </w: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manufacturer-recommended chargers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 and avoid overcharging.</w:t>
      </w:r>
    </w:p>
    <w:p w14:paraId="30B5A004" w14:textId="77777777" w:rsidR="006728EB" w:rsidRDefault="006728EB" w:rsidP="006728EB">
      <w:pPr>
        <w:numPr>
          <w:ilvl w:val="2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>Never charge batteries unattended.</w:t>
      </w:r>
    </w:p>
    <w:p w14:paraId="2FA29FC8" w14:textId="55978427" w:rsidR="006728EB" w:rsidRPr="006728EB" w:rsidRDefault="006728EB" w:rsidP="006728EB">
      <w:pPr>
        <w:numPr>
          <w:ilvl w:val="1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Soldering Safety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>:</w:t>
      </w:r>
    </w:p>
    <w:p w14:paraId="0CD88D1B" w14:textId="77777777" w:rsidR="006728EB" w:rsidRPr="006728EB" w:rsidRDefault="006728EB" w:rsidP="006728EB">
      <w:pPr>
        <w:numPr>
          <w:ilvl w:val="2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Always use a </w:t>
      </w: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heat-resistant mat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 during soldering.</w:t>
      </w:r>
    </w:p>
    <w:p w14:paraId="6AAA094A" w14:textId="77777777" w:rsidR="006728EB" w:rsidRPr="006728EB" w:rsidRDefault="006728EB" w:rsidP="006728EB">
      <w:pPr>
        <w:numPr>
          <w:ilvl w:val="2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lastRenderedPageBreak/>
        <w:t xml:space="preserve">Keep </w:t>
      </w: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flammable materials (e.g., paper, alcohol-based solutions)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 away from the soldering station.</w:t>
      </w:r>
    </w:p>
    <w:p w14:paraId="18335CD6" w14:textId="77777777" w:rsidR="006728EB" w:rsidRPr="006728EB" w:rsidRDefault="006728EB" w:rsidP="006728EB">
      <w:pPr>
        <w:numPr>
          <w:ilvl w:val="2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Allow the soldering iron to </w:t>
      </w: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cool down completely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 before storage.</w:t>
      </w:r>
    </w:p>
    <w:p w14:paraId="057D4860" w14:textId="77777777" w:rsidR="006728EB" w:rsidRPr="006728EB" w:rsidRDefault="006728EB" w:rsidP="006728EB">
      <w:pPr>
        <w:numPr>
          <w:ilvl w:val="1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General Fire Safety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>:</w:t>
      </w:r>
    </w:p>
    <w:p w14:paraId="324E3B0E" w14:textId="77777777" w:rsidR="006728EB" w:rsidRPr="006728EB" w:rsidRDefault="006728EB" w:rsidP="006728EB">
      <w:pPr>
        <w:numPr>
          <w:ilvl w:val="2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Keep a </w:t>
      </w: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CO2 or dry chemical fire extinguisher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 within reach.</w:t>
      </w:r>
    </w:p>
    <w:p w14:paraId="7E3C5A0E" w14:textId="77777777" w:rsidR="006728EB" w:rsidRPr="006728EB" w:rsidRDefault="006728EB" w:rsidP="006728EB">
      <w:pPr>
        <w:numPr>
          <w:ilvl w:val="2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Ensure </w:t>
      </w: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fire exits are unobstructed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 and known to all lab users.</w:t>
      </w:r>
    </w:p>
    <w:p w14:paraId="6C57C059" w14:textId="77777777" w:rsidR="006728EB" w:rsidRPr="006728EB" w:rsidRDefault="006728EB" w:rsidP="006728EB">
      <w:pPr>
        <w:numPr>
          <w:ilvl w:val="2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eastAsia="en-US"/>
        </w:rPr>
      </w:pP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In case of fire, follow </w:t>
      </w:r>
      <w:r w:rsidRPr="006728EB">
        <w:rPr>
          <w:rFonts w:ascii="Arial" w:eastAsiaTheme="minorHAnsi" w:hAnsi="Arial"/>
          <w:b/>
          <w:bCs/>
          <w:color w:val="000000"/>
          <w:sz w:val="22"/>
          <w:szCs w:val="22"/>
          <w:lang w:eastAsia="en-US"/>
        </w:rPr>
        <w:t>emergency evacuation protocols</w:t>
      </w:r>
      <w:r w:rsidRPr="006728EB">
        <w:rPr>
          <w:rFonts w:ascii="Arial" w:eastAsiaTheme="minorHAnsi" w:hAnsi="Arial"/>
          <w:color w:val="000000"/>
          <w:sz w:val="22"/>
          <w:szCs w:val="22"/>
          <w:lang w:eastAsia="en-US"/>
        </w:rPr>
        <w:t xml:space="preserve"> as outlined in Appendix A.</w:t>
      </w:r>
    </w:p>
    <w:p w14:paraId="10866906" w14:textId="501EC0BE" w:rsidR="00AA1762" w:rsidRPr="00680313" w:rsidRDefault="00AA1762" w:rsidP="00680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/>
          <w:color w:val="000000"/>
          <w:sz w:val="22"/>
          <w:szCs w:val="22"/>
          <w:lang w:val="en-GB" w:eastAsia="en-US"/>
        </w:rPr>
      </w:pPr>
    </w:p>
    <w:p w14:paraId="7EF1B8E1" w14:textId="77777777" w:rsidR="008F5455" w:rsidRPr="00E900C9" w:rsidRDefault="008F5455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DC84FB8" w14:textId="137BFE69" w:rsidR="009D2C3D" w:rsidRPr="00E900C9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Activity Based Risk Assessment</w:t>
      </w:r>
    </w:p>
    <w:p w14:paraId="37C732FC" w14:textId="26150163" w:rsidR="009D2C3D" w:rsidRPr="00E900C9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tbl>
      <w:tblPr>
        <w:tblStyle w:val="TableGrid"/>
        <w:tblW w:w="5131" w:type="pct"/>
        <w:jc w:val="center"/>
        <w:tblLayout w:type="fixed"/>
        <w:tblLook w:val="04A0" w:firstRow="1" w:lastRow="0" w:firstColumn="1" w:lastColumn="0" w:noHBand="0" w:noVBand="1"/>
      </w:tblPr>
      <w:tblGrid>
        <w:gridCol w:w="1678"/>
        <w:gridCol w:w="1388"/>
        <w:gridCol w:w="996"/>
        <w:gridCol w:w="2692"/>
        <w:gridCol w:w="2498"/>
      </w:tblGrid>
      <w:tr w:rsidR="00B75DC2" w:rsidRPr="00713D8A" w14:paraId="406827E4" w14:textId="7F490041" w:rsidTr="006728EB">
        <w:trPr>
          <w:jc w:val="center"/>
        </w:trPr>
        <w:tc>
          <w:tcPr>
            <w:tcW w:w="907" w:type="pct"/>
            <w:shd w:val="clear" w:color="auto" w:fill="D0CECE" w:themeFill="background2" w:themeFillShade="E6"/>
          </w:tcPr>
          <w:p w14:paraId="677F851A" w14:textId="4C8AAB31" w:rsidR="00B75DC2" w:rsidRPr="00713D8A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750" w:type="pct"/>
            <w:shd w:val="clear" w:color="auto" w:fill="D0CECE" w:themeFill="background2" w:themeFillShade="E6"/>
          </w:tcPr>
          <w:p w14:paraId="2222348D" w14:textId="100038D6" w:rsidR="00B75DC2" w:rsidRPr="00713D8A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538" w:type="pct"/>
            <w:shd w:val="clear" w:color="auto" w:fill="D0CECE" w:themeFill="background2" w:themeFillShade="E6"/>
          </w:tcPr>
          <w:p w14:paraId="1546D39A" w14:textId="79FC29EA" w:rsidR="00B75DC2" w:rsidRPr="00713D8A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Risk Type* (P/E)</w:t>
            </w:r>
          </w:p>
        </w:tc>
        <w:tc>
          <w:tcPr>
            <w:tcW w:w="1455" w:type="pct"/>
            <w:shd w:val="clear" w:color="auto" w:fill="D0CECE" w:themeFill="background2" w:themeFillShade="E6"/>
          </w:tcPr>
          <w:p w14:paraId="3203372B" w14:textId="52D28BE1" w:rsidR="00B75DC2" w:rsidRPr="00713D8A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Mitigating Steps</w:t>
            </w:r>
          </w:p>
        </w:tc>
        <w:tc>
          <w:tcPr>
            <w:tcW w:w="1350" w:type="pct"/>
            <w:shd w:val="clear" w:color="auto" w:fill="D0CECE" w:themeFill="background2" w:themeFillShade="E6"/>
          </w:tcPr>
          <w:p w14:paraId="2E9BB81F" w14:textId="5E43AC91" w:rsidR="00B75DC2" w:rsidRPr="00713D8A" w:rsidRDefault="00BF6AF3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C</w:t>
            </w:r>
            <w:r w:rsidR="00B75DC2"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>lassification</w:t>
            </w:r>
            <w:r w:rsidRPr="00713D8A">
              <w:rPr>
                <w:rFonts w:ascii="Arial" w:eastAsia="Arial" w:hAnsi="Arial"/>
                <w:b/>
                <w:bCs/>
                <w:sz w:val="22"/>
                <w:szCs w:val="22"/>
              </w:rPr>
              <w:t xml:space="preserve"> of Risk Severity</w:t>
            </w:r>
          </w:p>
        </w:tc>
      </w:tr>
      <w:tr w:rsidR="00B75DC2" w:rsidRPr="00713D8A" w14:paraId="2CC9DAF4" w14:textId="26F35681" w:rsidTr="006728EB">
        <w:trPr>
          <w:jc w:val="center"/>
        </w:trPr>
        <w:tc>
          <w:tcPr>
            <w:tcW w:w="907" w:type="pct"/>
          </w:tcPr>
          <w:p w14:paraId="76CF234D" w14:textId="44C04810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Entering the lab</w:t>
            </w:r>
          </w:p>
        </w:tc>
        <w:tc>
          <w:tcPr>
            <w:tcW w:w="750" w:type="pct"/>
          </w:tcPr>
          <w:p w14:paraId="038A3A23" w14:textId="12C61DAE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Tripping over cables, collisions</w:t>
            </w:r>
          </w:p>
        </w:tc>
        <w:tc>
          <w:tcPr>
            <w:tcW w:w="538" w:type="pct"/>
          </w:tcPr>
          <w:p w14:paraId="68E4F940" w14:textId="43BC7CF6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55" w:type="pct"/>
          </w:tcPr>
          <w:p w14:paraId="7723A04E" w14:textId="29C907EF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Keep area clear, avoid distractions</w:t>
            </w:r>
          </w:p>
        </w:tc>
        <w:tc>
          <w:tcPr>
            <w:tcW w:w="1350" w:type="pct"/>
          </w:tcPr>
          <w:p w14:paraId="604A5326" w14:textId="364C7573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Low</w:t>
            </w:r>
          </w:p>
        </w:tc>
      </w:tr>
      <w:tr w:rsidR="00B75DC2" w:rsidRPr="00713D8A" w14:paraId="316BA22C" w14:textId="1E64D32A" w:rsidTr="006728EB">
        <w:trPr>
          <w:jc w:val="center"/>
        </w:trPr>
        <w:tc>
          <w:tcPr>
            <w:tcW w:w="907" w:type="pct"/>
          </w:tcPr>
          <w:p w14:paraId="6E822AF9" w14:textId="7A7D1869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Electrical Testing</w:t>
            </w:r>
          </w:p>
        </w:tc>
        <w:tc>
          <w:tcPr>
            <w:tcW w:w="750" w:type="pct"/>
          </w:tcPr>
          <w:p w14:paraId="12B7827A" w14:textId="0FA6A1C5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Shock, short circuits, component failure</w:t>
            </w:r>
          </w:p>
        </w:tc>
        <w:tc>
          <w:tcPr>
            <w:tcW w:w="538" w:type="pct"/>
          </w:tcPr>
          <w:p w14:paraId="25154B14" w14:textId="3112B32C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E</w:t>
            </w:r>
          </w:p>
        </w:tc>
        <w:tc>
          <w:tcPr>
            <w:tcW w:w="1455" w:type="pct"/>
          </w:tcPr>
          <w:p w14:paraId="1184DEFF" w14:textId="0D30AAD4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Use insulated tools, follow correct wiring procedures</w:t>
            </w:r>
          </w:p>
        </w:tc>
        <w:tc>
          <w:tcPr>
            <w:tcW w:w="1350" w:type="pct"/>
          </w:tcPr>
          <w:p w14:paraId="1D05BD7D" w14:textId="5CF38FEC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Medium</w:t>
            </w:r>
          </w:p>
        </w:tc>
      </w:tr>
      <w:tr w:rsidR="00B75DC2" w:rsidRPr="00713D8A" w14:paraId="4020B0FD" w14:textId="004325FA" w:rsidTr="006728EB">
        <w:trPr>
          <w:jc w:val="center"/>
        </w:trPr>
        <w:tc>
          <w:tcPr>
            <w:tcW w:w="907" w:type="pct"/>
          </w:tcPr>
          <w:p w14:paraId="67C20CCF" w14:textId="388FF9EE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Soldering Components</w:t>
            </w:r>
          </w:p>
        </w:tc>
        <w:tc>
          <w:tcPr>
            <w:tcW w:w="750" w:type="pct"/>
          </w:tcPr>
          <w:p w14:paraId="1A724468" w14:textId="49EA646A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Burns, inhalation of fumes</w:t>
            </w:r>
          </w:p>
        </w:tc>
        <w:tc>
          <w:tcPr>
            <w:tcW w:w="538" w:type="pct"/>
          </w:tcPr>
          <w:p w14:paraId="2CB71024" w14:textId="3570759A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55" w:type="pct"/>
          </w:tcPr>
          <w:p w14:paraId="56095C24" w14:textId="2F17B0E6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Use a fume extractor, handle iron carefully</w:t>
            </w:r>
          </w:p>
        </w:tc>
        <w:tc>
          <w:tcPr>
            <w:tcW w:w="1350" w:type="pct"/>
          </w:tcPr>
          <w:p w14:paraId="2B1498D3" w14:textId="6B4735FC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Medium</w:t>
            </w:r>
          </w:p>
        </w:tc>
      </w:tr>
      <w:tr w:rsidR="00B75DC2" w:rsidRPr="00713D8A" w14:paraId="68981D04" w14:textId="5037A88D" w:rsidTr="006728EB">
        <w:trPr>
          <w:jc w:val="center"/>
        </w:trPr>
        <w:tc>
          <w:tcPr>
            <w:tcW w:w="907" w:type="pct"/>
          </w:tcPr>
          <w:p w14:paraId="75B3AD6E" w14:textId="02985BC2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Robot Movement Testing</w:t>
            </w:r>
          </w:p>
        </w:tc>
        <w:tc>
          <w:tcPr>
            <w:tcW w:w="750" w:type="pct"/>
          </w:tcPr>
          <w:p w14:paraId="54431B29" w14:textId="14E42902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Pinched fingers, entrapment, collisions</w:t>
            </w:r>
          </w:p>
          <w:p w14:paraId="09113D44" w14:textId="3B76B8F3" w:rsidR="006728EB" w:rsidRPr="006728EB" w:rsidRDefault="006728EB" w:rsidP="006728EB">
            <w:pPr>
              <w:rPr>
                <w:rFonts w:ascii="Arial" w:eastAsia="Arial" w:hAnsi="Arial"/>
                <w:sz w:val="22"/>
                <w:szCs w:val="22"/>
              </w:rPr>
            </w:pPr>
          </w:p>
        </w:tc>
        <w:tc>
          <w:tcPr>
            <w:tcW w:w="538" w:type="pct"/>
          </w:tcPr>
          <w:p w14:paraId="7568072F" w14:textId="365C6DE3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55" w:type="pct"/>
          </w:tcPr>
          <w:p w14:paraId="1B92C4E4" w14:textId="681AB689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Keep hands clear, mark the testing area, warn others before tests</w:t>
            </w:r>
          </w:p>
        </w:tc>
        <w:tc>
          <w:tcPr>
            <w:tcW w:w="1350" w:type="pct"/>
          </w:tcPr>
          <w:p w14:paraId="0249FF8B" w14:textId="2AD4A069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Medium</w:t>
            </w:r>
          </w:p>
        </w:tc>
      </w:tr>
      <w:tr w:rsidR="00B75DC2" w:rsidRPr="00713D8A" w14:paraId="398C27C4" w14:textId="6BDD348F" w:rsidTr="006728EB">
        <w:trPr>
          <w:jc w:val="center"/>
        </w:trPr>
        <w:tc>
          <w:tcPr>
            <w:tcW w:w="907" w:type="pct"/>
          </w:tcPr>
          <w:p w14:paraId="0A837E1A" w14:textId="6C1B191C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LIDAR Operation</w:t>
            </w:r>
          </w:p>
        </w:tc>
        <w:tc>
          <w:tcPr>
            <w:tcW w:w="750" w:type="pct"/>
          </w:tcPr>
          <w:p w14:paraId="718969C8" w14:textId="2CC834AB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Laser exposure risk</w:t>
            </w:r>
          </w:p>
        </w:tc>
        <w:tc>
          <w:tcPr>
            <w:tcW w:w="538" w:type="pct"/>
          </w:tcPr>
          <w:p w14:paraId="3FAC22A8" w14:textId="12F0683F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55" w:type="pct"/>
          </w:tcPr>
          <w:p w14:paraId="0AC4C37C" w14:textId="1D2F1732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Avoid direct eye exposure to laser emissions</w:t>
            </w:r>
          </w:p>
        </w:tc>
        <w:tc>
          <w:tcPr>
            <w:tcW w:w="1350" w:type="pct"/>
          </w:tcPr>
          <w:p w14:paraId="20365394" w14:textId="57DEC2D2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Low</w:t>
            </w:r>
          </w:p>
        </w:tc>
      </w:tr>
      <w:tr w:rsidR="00B75DC2" w:rsidRPr="00713D8A" w14:paraId="49F42E86" w14:textId="5F312875" w:rsidTr="006728EB">
        <w:trPr>
          <w:jc w:val="center"/>
        </w:trPr>
        <w:tc>
          <w:tcPr>
            <w:tcW w:w="907" w:type="pct"/>
          </w:tcPr>
          <w:p w14:paraId="2A8122B3" w14:textId="45A8D989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Battery Charging and usage</w:t>
            </w:r>
          </w:p>
        </w:tc>
        <w:tc>
          <w:tcPr>
            <w:tcW w:w="750" w:type="pct"/>
          </w:tcPr>
          <w:p w14:paraId="371CE826" w14:textId="6AE10453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Fire hazard, explosion risk</w:t>
            </w:r>
          </w:p>
        </w:tc>
        <w:tc>
          <w:tcPr>
            <w:tcW w:w="538" w:type="pct"/>
          </w:tcPr>
          <w:p w14:paraId="6B02B957" w14:textId="2BDBF701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E</w:t>
            </w:r>
          </w:p>
        </w:tc>
        <w:tc>
          <w:tcPr>
            <w:tcW w:w="1455" w:type="pct"/>
          </w:tcPr>
          <w:p w14:paraId="5FDD5AE0" w14:textId="72E1411B" w:rsidR="006728EB" w:rsidRPr="006728EB" w:rsidRDefault="006728EB" w:rsidP="006728EB">
            <w:pPr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Use manufacturer-approved chargers, store batteries in fireproof containers</w:t>
            </w:r>
          </w:p>
        </w:tc>
        <w:tc>
          <w:tcPr>
            <w:tcW w:w="1350" w:type="pct"/>
          </w:tcPr>
          <w:p w14:paraId="7BEA0C95" w14:textId="354AFDD5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High</w:t>
            </w:r>
          </w:p>
        </w:tc>
      </w:tr>
      <w:tr w:rsidR="00B75DC2" w:rsidRPr="00713D8A" w14:paraId="17B124C9" w14:textId="5CF1A88A" w:rsidTr="006728EB">
        <w:trPr>
          <w:jc w:val="center"/>
        </w:trPr>
        <w:tc>
          <w:tcPr>
            <w:tcW w:w="907" w:type="pct"/>
          </w:tcPr>
          <w:p w14:paraId="227AF55E" w14:textId="438C9321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Manual Handling of Robot</w:t>
            </w:r>
          </w:p>
        </w:tc>
        <w:tc>
          <w:tcPr>
            <w:tcW w:w="750" w:type="pct"/>
          </w:tcPr>
          <w:p w14:paraId="6223E419" w14:textId="702658BF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Strains, lifting injuries</w:t>
            </w:r>
          </w:p>
        </w:tc>
        <w:tc>
          <w:tcPr>
            <w:tcW w:w="538" w:type="pct"/>
          </w:tcPr>
          <w:p w14:paraId="15F281D4" w14:textId="309FAB18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55" w:type="pct"/>
          </w:tcPr>
          <w:p w14:paraId="1A67B5AB" w14:textId="6F6C2E92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Use proper lifting techniques, get assistance for heavy parts</w:t>
            </w:r>
          </w:p>
        </w:tc>
        <w:tc>
          <w:tcPr>
            <w:tcW w:w="1350" w:type="pct"/>
          </w:tcPr>
          <w:p w14:paraId="3DDB8C13" w14:textId="4BBDFC83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Medium</w:t>
            </w:r>
          </w:p>
        </w:tc>
      </w:tr>
      <w:tr w:rsidR="00B75DC2" w:rsidRPr="00713D8A" w14:paraId="39BB6101" w14:textId="2A999BDB" w:rsidTr="006728EB">
        <w:trPr>
          <w:jc w:val="center"/>
        </w:trPr>
        <w:tc>
          <w:tcPr>
            <w:tcW w:w="907" w:type="pct"/>
          </w:tcPr>
          <w:p w14:paraId="56E19DFA" w14:textId="130E0C58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Navigation Testing in Lab</w:t>
            </w:r>
          </w:p>
        </w:tc>
        <w:tc>
          <w:tcPr>
            <w:tcW w:w="750" w:type="pct"/>
          </w:tcPr>
          <w:p w14:paraId="287669C5" w14:textId="5DF80F06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Unexpected movement causing collisions</w:t>
            </w:r>
          </w:p>
        </w:tc>
        <w:tc>
          <w:tcPr>
            <w:tcW w:w="538" w:type="pct"/>
          </w:tcPr>
          <w:p w14:paraId="61C47E42" w14:textId="7873875D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55" w:type="pct"/>
          </w:tcPr>
          <w:p w14:paraId="2DEB5F7F" w14:textId="7FDE6E2B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Use controlled movements, have an emergency stop function</w:t>
            </w:r>
          </w:p>
        </w:tc>
        <w:tc>
          <w:tcPr>
            <w:tcW w:w="1350" w:type="pct"/>
          </w:tcPr>
          <w:p w14:paraId="61FCEA10" w14:textId="0016040D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Medium</w:t>
            </w:r>
          </w:p>
        </w:tc>
      </w:tr>
      <w:tr w:rsidR="00B75DC2" w:rsidRPr="00713D8A" w14:paraId="1F0F2BC1" w14:textId="3EAC48EC" w:rsidTr="006728EB">
        <w:trPr>
          <w:jc w:val="center"/>
        </w:trPr>
        <w:tc>
          <w:tcPr>
            <w:tcW w:w="907" w:type="pct"/>
          </w:tcPr>
          <w:p w14:paraId="737FD048" w14:textId="3E0FA1C0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Gripper Function Testing</w:t>
            </w:r>
          </w:p>
        </w:tc>
        <w:tc>
          <w:tcPr>
            <w:tcW w:w="750" w:type="pct"/>
          </w:tcPr>
          <w:p w14:paraId="0966533E" w14:textId="72A813ED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Finger entrapment</w:t>
            </w:r>
          </w:p>
        </w:tc>
        <w:tc>
          <w:tcPr>
            <w:tcW w:w="538" w:type="pct"/>
          </w:tcPr>
          <w:p w14:paraId="35943961" w14:textId="031CFE37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55" w:type="pct"/>
          </w:tcPr>
          <w:p w14:paraId="0C471C23" w14:textId="211B823F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Use protective gloves, test with non-living objects first</w:t>
            </w:r>
          </w:p>
        </w:tc>
        <w:tc>
          <w:tcPr>
            <w:tcW w:w="1350" w:type="pct"/>
          </w:tcPr>
          <w:p w14:paraId="727648CB" w14:textId="43519DE0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Medium</w:t>
            </w:r>
          </w:p>
        </w:tc>
      </w:tr>
      <w:tr w:rsidR="00B75DC2" w:rsidRPr="00713D8A" w14:paraId="5B4E4A4A" w14:textId="3ED38364" w:rsidTr="006728EB">
        <w:trPr>
          <w:jc w:val="center"/>
        </w:trPr>
        <w:tc>
          <w:tcPr>
            <w:tcW w:w="907" w:type="pct"/>
          </w:tcPr>
          <w:p w14:paraId="0EC46ED2" w14:textId="2F363C06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Data Collection</w:t>
            </w:r>
          </w:p>
        </w:tc>
        <w:tc>
          <w:tcPr>
            <w:tcW w:w="750" w:type="pct"/>
          </w:tcPr>
          <w:p w14:paraId="20DC2896" w14:textId="3090A12E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 xml:space="preserve">Software glitches, </w:t>
            </w:r>
            <w:r w:rsidRPr="006728EB">
              <w:rPr>
                <w:rFonts w:ascii="Arial" w:hAnsi="Arial"/>
                <w:sz w:val="22"/>
                <w:szCs w:val="22"/>
              </w:rPr>
              <w:lastRenderedPageBreak/>
              <w:t>incorrect readings</w:t>
            </w:r>
          </w:p>
        </w:tc>
        <w:tc>
          <w:tcPr>
            <w:tcW w:w="538" w:type="pct"/>
          </w:tcPr>
          <w:p w14:paraId="390DC21B" w14:textId="0A512806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lastRenderedPageBreak/>
              <w:t>E</w:t>
            </w:r>
          </w:p>
        </w:tc>
        <w:tc>
          <w:tcPr>
            <w:tcW w:w="1455" w:type="pct"/>
          </w:tcPr>
          <w:p w14:paraId="258786E2" w14:textId="617CCFCA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Regular calibration, double-check readings</w:t>
            </w:r>
          </w:p>
        </w:tc>
        <w:tc>
          <w:tcPr>
            <w:tcW w:w="1350" w:type="pct"/>
          </w:tcPr>
          <w:p w14:paraId="53645FAE" w14:textId="4E3F50EC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Low</w:t>
            </w:r>
          </w:p>
        </w:tc>
      </w:tr>
      <w:tr w:rsidR="00B75DC2" w:rsidRPr="00713D8A" w14:paraId="27225101" w14:textId="4CB77392" w:rsidTr="006728EB">
        <w:trPr>
          <w:jc w:val="center"/>
        </w:trPr>
        <w:tc>
          <w:tcPr>
            <w:tcW w:w="907" w:type="pct"/>
          </w:tcPr>
          <w:p w14:paraId="2AAD7096" w14:textId="5F7F0DF4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Emergency Power off</w:t>
            </w:r>
          </w:p>
        </w:tc>
        <w:tc>
          <w:tcPr>
            <w:tcW w:w="750" w:type="pct"/>
          </w:tcPr>
          <w:p w14:paraId="5AC4EB0B" w14:textId="0CE26A33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Power loss leading to data corruption</w:t>
            </w:r>
          </w:p>
        </w:tc>
        <w:tc>
          <w:tcPr>
            <w:tcW w:w="538" w:type="pct"/>
          </w:tcPr>
          <w:p w14:paraId="4F79DE33" w14:textId="66792FD1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55" w:type="pct"/>
          </w:tcPr>
          <w:p w14:paraId="7C5D6CC2" w14:textId="0876ABB1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hAnsi="Arial"/>
                <w:sz w:val="22"/>
                <w:szCs w:val="22"/>
              </w:rPr>
              <w:t>Save data frequently, ensure backup power is available</w:t>
            </w:r>
          </w:p>
        </w:tc>
        <w:tc>
          <w:tcPr>
            <w:tcW w:w="1350" w:type="pct"/>
          </w:tcPr>
          <w:p w14:paraId="34D98E51" w14:textId="0552CDBF" w:rsidR="00B75DC2" w:rsidRPr="006728EB" w:rsidRDefault="006728EB" w:rsidP="006728EB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6728EB">
              <w:rPr>
                <w:rFonts w:ascii="Arial" w:eastAsia="Arial" w:hAnsi="Arial"/>
                <w:sz w:val="22"/>
                <w:szCs w:val="22"/>
              </w:rPr>
              <w:t>Medium</w:t>
            </w:r>
          </w:p>
        </w:tc>
      </w:tr>
    </w:tbl>
    <w:p w14:paraId="06A2F452" w14:textId="52191B92" w:rsidR="00723C93" w:rsidRPr="00E900C9" w:rsidRDefault="00C64FBA" w:rsidP="00C64FBA">
      <w:pPr>
        <w:spacing w:line="0" w:lineRule="atLeast"/>
        <w:rPr>
          <w:rFonts w:ascii="Arial" w:eastAsia="Arial" w:hAnsi="Arial"/>
          <w:sz w:val="24"/>
          <w:szCs w:val="14"/>
        </w:rPr>
      </w:pPr>
      <w:r w:rsidRPr="00E900C9">
        <w:rPr>
          <w:rFonts w:ascii="Arial" w:eastAsia="Arial" w:hAnsi="Arial"/>
          <w:sz w:val="24"/>
          <w:szCs w:val="14"/>
        </w:rPr>
        <w:t>*P – personal, E - equipment</w:t>
      </w:r>
    </w:p>
    <w:p w14:paraId="3F42674E" w14:textId="556B3BBA" w:rsidR="001B6C32" w:rsidRPr="00E900C9" w:rsidRDefault="001B6C32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CBF1F41" w14:textId="58E9F1AF" w:rsidR="00220CBF" w:rsidRPr="00E900C9" w:rsidRDefault="00A44794" w:rsidP="00220CBF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>
        <w:rPr>
          <w:rFonts w:ascii="Arial" w:eastAsia="Arial" w:hAnsi="Arial"/>
          <w:b/>
          <w:bCs/>
          <w:sz w:val="28"/>
          <w:szCs w:val="16"/>
        </w:rPr>
        <w:t xml:space="preserve">Disciplinary </w:t>
      </w:r>
      <w:r w:rsidR="00BF6AF3">
        <w:rPr>
          <w:rFonts w:ascii="Arial" w:eastAsia="Arial" w:hAnsi="Arial"/>
          <w:b/>
          <w:bCs/>
          <w:sz w:val="28"/>
          <w:szCs w:val="16"/>
        </w:rPr>
        <w:t>A</w:t>
      </w:r>
      <w:r>
        <w:rPr>
          <w:rFonts w:ascii="Arial" w:eastAsia="Arial" w:hAnsi="Arial"/>
          <w:b/>
          <w:bCs/>
          <w:sz w:val="28"/>
          <w:szCs w:val="16"/>
        </w:rPr>
        <w:t>ctions</w:t>
      </w:r>
    </w:p>
    <w:p w14:paraId="722E4240" w14:textId="51A93317" w:rsidR="00220CBF" w:rsidRPr="00713D8A" w:rsidRDefault="00220CBF" w:rsidP="00220CBF">
      <w:pPr>
        <w:pStyle w:val="pf0"/>
        <w:rPr>
          <w:rFonts w:ascii="Arial" w:eastAsia="Arial" w:hAnsi="Arial" w:cs="Arial"/>
          <w:sz w:val="22"/>
          <w:szCs w:val="22"/>
        </w:rPr>
      </w:pPr>
      <w:r w:rsidRPr="00713D8A">
        <w:rPr>
          <w:rFonts w:ascii="Arial" w:eastAsia="Arial" w:hAnsi="Arial" w:cs="Arial"/>
          <w:sz w:val="22"/>
          <w:szCs w:val="22"/>
        </w:rPr>
        <w:t>Failure to comply with any of the aforementioned safety regulations</w:t>
      </w:r>
      <w:r w:rsidR="00A44794" w:rsidRPr="00713D8A">
        <w:rPr>
          <w:rFonts w:ascii="Arial" w:eastAsia="Arial" w:hAnsi="Arial" w:cs="Arial"/>
          <w:sz w:val="22"/>
          <w:szCs w:val="22"/>
        </w:rPr>
        <w:t xml:space="preserve"> or </w:t>
      </w:r>
      <w:r w:rsidRPr="00713D8A">
        <w:rPr>
          <w:rFonts w:ascii="Arial" w:eastAsia="Arial" w:hAnsi="Arial" w:cs="Arial"/>
          <w:sz w:val="22"/>
          <w:szCs w:val="22"/>
        </w:rPr>
        <w:t xml:space="preserve">procedures will result in disciplinary action. Students will be issued an initial warning: after three warnings, the lab access is revoked for a month. </w:t>
      </w:r>
    </w:p>
    <w:p w14:paraId="5EB6736D" w14:textId="46E56738" w:rsidR="00220CBF" w:rsidRDefault="00220CBF" w:rsidP="0002266D">
      <w:pPr>
        <w:spacing w:line="0" w:lineRule="atLeast"/>
      </w:pPr>
    </w:p>
    <w:p w14:paraId="69B5BD1D" w14:textId="7C24DF58" w:rsidR="00A44794" w:rsidRDefault="00A44794" w:rsidP="0002266D">
      <w:pPr>
        <w:spacing w:line="0" w:lineRule="atLeast"/>
      </w:pPr>
    </w:p>
    <w:p w14:paraId="2D991CB2" w14:textId="65EE9787" w:rsidR="00A44794" w:rsidRDefault="00A44794" w:rsidP="0002266D">
      <w:pPr>
        <w:spacing w:line="0" w:lineRule="atLeast"/>
      </w:pPr>
    </w:p>
    <w:p w14:paraId="0D37FF19" w14:textId="38420885" w:rsidR="00A44794" w:rsidRDefault="00A44794" w:rsidP="0002266D">
      <w:pPr>
        <w:spacing w:line="0" w:lineRule="atLeast"/>
      </w:pPr>
    </w:p>
    <w:p w14:paraId="584DB71F" w14:textId="3877142D" w:rsidR="00A44794" w:rsidRDefault="00A44794" w:rsidP="0002266D">
      <w:pPr>
        <w:spacing w:line="0" w:lineRule="atLeast"/>
      </w:pPr>
    </w:p>
    <w:p w14:paraId="4B4DDC1D" w14:textId="05020F3E" w:rsidR="00A44794" w:rsidRDefault="00A44794" w:rsidP="0002266D">
      <w:pPr>
        <w:spacing w:line="0" w:lineRule="atLeast"/>
      </w:pPr>
    </w:p>
    <w:p w14:paraId="3B0F74AC" w14:textId="5AFBB855" w:rsidR="00A44794" w:rsidRDefault="00A44794" w:rsidP="0002266D">
      <w:pPr>
        <w:spacing w:line="0" w:lineRule="atLeast"/>
      </w:pPr>
    </w:p>
    <w:p w14:paraId="05DB8A85" w14:textId="525DCA89" w:rsidR="00A44794" w:rsidRDefault="00A44794" w:rsidP="0002266D">
      <w:pPr>
        <w:spacing w:line="0" w:lineRule="atLeast"/>
      </w:pPr>
    </w:p>
    <w:p w14:paraId="732FC8C7" w14:textId="0B36606C" w:rsidR="00A44794" w:rsidRDefault="00A44794" w:rsidP="0002266D">
      <w:pPr>
        <w:spacing w:line="0" w:lineRule="atLeast"/>
      </w:pPr>
    </w:p>
    <w:p w14:paraId="401DD8E4" w14:textId="54166B82" w:rsidR="00A44794" w:rsidRDefault="00A44794" w:rsidP="0002266D">
      <w:pPr>
        <w:spacing w:line="0" w:lineRule="atLeast"/>
      </w:pPr>
    </w:p>
    <w:p w14:paraId="7B273B68" w14:textId="2B1EF52D" w:rsidR="00A44794" w:rsidRDefault="00A44794" w:rsidP="0002266D">
      <w:pPr>
        <w:spacing w:line="0" w:lineRule="atLeast"/>
      </w:pPr>
    </w:p>
    <w:p w14:paraId="5DB08481" w14:textId="77777777" w:rsidR="00A44794" w:rsidRDefault="00A44794" w:rsidP="0002266D">
      <w:pPr>
        <w:spacing w:line="0" w:lineRule="atLeast"/>
      </w:pPr>
    </w:p>
    <w:p w14:paraId="295CDB64" w14:textId="77777777" w:rsidR="00220CBF" w:rsidRDefault="00220CBF" w:rsidP="0002266D">
      <w:pPr>
        <w:spacing w:line="0" w:lineRule="atLeast"/>
      </w:pPr>
    </w:p>
    <w:p w14:paraId="0DDF2CFC" w14:textId="7CD307F6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4FF07A5" w14:textId="76D52A04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6AB9DD00" w14:textId="77604B72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43B5DAF" w14:textId="3485D36C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D0CAFB4" w14:textId="3ABD3B39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895C158" w14:textId="7426F2F4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15437E5E" w14:textId="59539C36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79CA911" w14:textId="500EEF21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67F8ABDD" w14:textId="49E6262F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1D53BE4E" w14:textId="30B87906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007A7FC" w14:textId="30C428FE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06565D2" w14:textId="7D00296A" w:rsidR="0002266D" w:rsidRPr="00E900C9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A41B8BA" w14:textId="510609EF" w:rsidR="0002266D" w:rsidRDefault="0002266D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6FB7E65F" w14:textId="7D0DAE76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10EAF110" w14:textId="202EA099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7D3C062" w14:textId="51884F49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5567BA2" w14:textId="11D1E712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C9A62B3" w14:textId="09C9399C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7B3BB37" w14:textId="1521E089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FAF9A0C" w14:textId="1EB593A1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6ED5617" w14:textId="4A0C7896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5B7AF03A" w14:textId="165EC3D4" w:rsidR="00713D8A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682B855F" w14:textId="22733935" w:rsidR="00F5779F" w:rsidRDefault="009D2C3D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900C9">
        <w:rPr>
          <w:rFonts w:ascii="Arial" w:eastAsia="Arial" w:hAnsi="Arial"/>
          <w:b/>
          <w:bCs/>
          <w:sz w:val="28"/>
          <w:szCs w:val="16"/>
        </w:rPr>
        <w:t>Appendix A: Emergency Evacuation Plan</w:t>
      </w:r>
      <w:r w:rsidR="00F05BAC">
        <w:rPr>
          <w:rFonts w:ascii="Arial" w:eastAsia="Arial" w:hAnsi="Arial"/>
          <w:b/>
          <w:bCs/>
          <w:sz w:val="28"/>
          <w:szCs w:val="16"/>
        </w:rPr>
        <w:t>s</w:t>
      </w:r>
      <w:r w:rsidR="00E414CA">
        <w:rPr>
          <w:rFonts w:ascii="Arial" w:eastAsia="Arial" w:hAnsi="Arial"/>
          <w:b/>
          <w:bCs/>
          <w:sz w:val="28"/>
          <w:szCs w:val="16"/>
        </w:rPr>
        <w:t xml:space="preserve"> </w:t>
      </w:r>
      <w:r w:rsidR="00E414CA" w:rsidRPr="00E414CA">
        <w:rPr>
          <w:rFonts w:ascii="Arial" w:eastAsia="Arial" w:hAnsi="Arial"/>
          <w:b/>
          <w:bCs/>
          <w:sz w:val="28"/>
          <w:szCs w:val="16"/>
          <w:highlight w:val="yellow"/>
        </w:rPr>
        <w:t>[eg: Structures lab and surrounding laboratories]</w:t>
      </w:r>
    </w:p>
    <w:p w14:paraId="0BF508FB" w14:textId="77777777" w:rsidR="00AD03C4" w:rsidRDefault="00AD03C4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</w:p>
    <w:p w14:paraId="353CACB7" w14:textId="10461D6E" w:rsidR="00AD03C4" w:rsidRDefault="00AD03C4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 w:rsidRPr="00AD03C4">
        <w:rPr>
          <w:rFonts w:ascii="Arial" w:eastAsia="Arial" w:hAnsi="Arial"/>
          <w:sz w:val="22"/>
          <w:szCs w:val="22"/>
          <w:highlight w:val="yellow"/>
        </w:rPr>
        <w:lastRenderedPageBreak/>
        <w:t>[Circle applicable exits and fire extinguisher locations]</w:t>
      </w:r>
    </w:p>
    <w:p w14:paraId="0D33DC1E" w14:textId="77777777" w:rsidR="00AD03C4" w:rsidRPr="00AD03C4" w:rsidRDefault="00AD03C4" w:rsidP="009D2C3D">
      <w:pPr>
        <w:spacing w:line="0" w:lineRule="atLeast"/>
        <w:rPr>
          <w:rFonts w:ascii="Arial" w:eastAsia="Arial" w:hAnsi="Arial"/>
          <w:sz w:val="28"/>
          <w:szCs w:val="16"/>
        </w:rPr>
      </w:pPr>
    </w:p>
    <w:p w14:paraId="568F47A7" w14:textId="53C5D93B" w:rsidR="009D2C3D" w:rsidRPr="00E900C9" w:rsidRDefault="00F5779F" w:rsidP="009D2C3D">
      <w:pPr>
        <w:spacing w:line="0" w:lineRule="atLeast"/>
        <w:rPr>
          <w:rFonts w:ascii="Arial" w:eastAsia="Arial" w:hAnsi="Arial"/>
          <w:sz w:val="34"/>
        </w:rPr>
      </w:pPr>
      <w:r w:rsidRPr="00E900C9">
        <w:rPr>
          <w:rFonts w:ascii="Arial" w:hAnsi="Arial"/>
          <w:noProof/>
        </w:rPr>
        <w:drawing>
          <wp:inline distT="0" distB="0" distL="0" distR="0" wp14:anchorId="35450722" wp14:editId="5210FDEF">
            <wp:extent cx="5625751" cy="3360420"/>
            <wp:effectExtent l="8573" t="0" r="2857" b="2858"/>
            <wp:docPr id="5" name="Picture 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5" t="20220" r="6866" b="20118"/>
                    <a:stretch/>
                  </pic:blipFill>
                  <pic:spPr bwMode="auto">
                    <a:xfrm>
                      <a:off x="0" y="0"/>
                      <a:ext cx="5638964" cy="336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6EFA8" w14:textId="0695046F" w:rsidR="00643962" w:rsidRPr="00E900C9" w:rsidRDefault="00643962" w:rsidP="00F5779F">
      <w:pPr>
        <w:spacing w:line="0" w:lineRule="atLeast"/>
        <w:ind w:right="521"/>
        <w:jc w:val="both"/>
        <w:rPr>
          <w:rFonts w:ascii="Arial" w:hAnsi="Arial"/>
        </w:rPr>
      </w:pPr>
      <w:bookmarkStart w:id="2" w:name="page2"/>
      <w:bookmarkEnd w:id="0"/>
      <w:bookmarkEnd w:id="2"/>
    </w:p>
    <w:sectPr w:rsidR="00643962" w:rsidRPr="00E900C9" w:rsidSect="00E900C9">
      <w:headerReference w:type="default" r:id="rId15"/>
      <w:footerReference w:type="default" r:id="rId16"/>
      <w:head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3B1E" w14:textId="77777777" w:rsidR="008421CF" w:rsidRDefault="008421CF" w:rsidP="00E900C9">
      <w:r>
        <w:separator/>
      </w:r>
    </w:p>
  </w:endnote>
  <w:endnote w:type="continuationSeparator" w:id="0">
    <w:p w14:paraId="17989E10" w14:textId="77777777" w:rsidR="008421CF" w:rsidRDefault="008421CF" w:rsidP="00E90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582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6B83C4" w14:textId="76253907" w:rsidR="00E900C9" w:rsidRDefault="00E900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465AC8" w14:textId="77777777" w:rsidR="00E900C9" w:rsidRDefault="00E90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C63C" w14:textId="77777777" w:rsidR="008421CF" w:rsidRDefault="008421CF" w:rsidP="00E900C9">
      <w:r>
        <w:separator/>
      </w:r>
    </w:p>
  </w:footnote>
  <w:footnote w:type="continuationSeparator" w:id="0">
    <w:p w14:paraId="47B0B2DC" w14:textId="77777777" w:rsidR="008421CF" w:rsidRDefault="008421CF" w:rsidP="00E900C9">
      <w:r>
        <w:continuationSeparator/>
      </w:r>
    </w:p>
  </w:footnote>
  <w:footnote w:id="1">
    <w:p w14:paraId="1DE20A79" w14:textId="166DBDDB" w:rsidR="009377E0" w:rsidRPr="009377E0" w:rsidRDefault="009377E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9377E0">
        <w:rPr>
          <w:rFonts w:ascii="Arial" w:hAnsi="Arial"/>
        </w:rPr>
        <w:t>Written permission from supervisor and approved by the chief safety officer.</w:t>
      </w:r>
      <w:r w:rsidR="005F0B6F">
        <w:rPr>
          <w:rFonts w:ascii="Arial" w:hAnsi="Arial"/>
        </w:rPr>
        <w:t xml:space="preserve"> Attach proof of this permission to this document and note here the times and conditions of the arrangement.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2235" w14:textId="13E215F1" w:rsidR="00E900C9" w:rsidRDefault="00E900C9" w:rsidP="00E900C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FB1A" w14:textId="5117C023" w:rsidR="00E900C9" w:rsidRDefault="00E900C9" w:rsidP="00E900C9">
    <w:pPr>
      <w:pStyle w:val="Header"/>
      <w:jc w:val="center"/>
    </w:pPr>
    <w:r>
      <w:rPr>
        <w:noProof/>
      </w:rPr>
      <w:drawing>
        <wp:inline distT="0" distB="0" distL="0" distR="0" wp14:anchorId="6E00EF20" wp14:editId="169E321E">
          <wp:extent cx="2438400" cy="7696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73" b="21342"/>
                  <a:stretch/>
                </pic:blipFill>
                <pic:spPr bwMode="auto">
                  <a:xfrm>
                    <a:off x="0" y="0"/>
                    <a:ext cx="243840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B92E61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F4F"/>
    <w:multiLevelType w:val="multilevel"/>
    <w:tmpl w:val="6CFC8E3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773CC"/>
    <w:multiLevelType w:val="multilevel"/>
    <w:tmpl w:val="6936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E0BD0"/>
    <w:multiLevelType w:val="multilevel"/>
    <w:tmpl w:val="DEB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22979"/>
    <w:multiLevelType w:val="multilevel"/>
    <w:tmpl w:val="6CFC8E3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C4F6E"/>
    <w:multiLevelType w:val="hybridMultilevel"/>
    <w:tmpl w:val="2E34D5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25F86"/>
    <w:multiLevelType w:val="hybridMultilevel"/>
    <w:tmpl w:val="C344BF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C3F30"/>
    <w:multiLevelType w:val="hybridMultilevel"/>
    <w:tmpl w:val="76B6BB44"/>
    <w:lvl w:ilvl="0" w:tplc="3F0E5A3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83D55"/>
    <w:multiLevelType w:val="hybridMultilevel"/>
    <w:tmpl w:val="2FCAB538"/>
    <w:lvl w:ilvl="0" w:tplc="3F0E5A3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05957"/>
    <w:multiLevelType w:val="multilevel"/>
    <w:tmpl w:val="03F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5180C"/>
    <w:multiLevelType w:val="multilevel"/>
    <w:tmpl w:val="56B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97A1E"/>
    <w:multiLevelType w:val="hybridMultilevel"/>
    <w:tmpl w:val="3D762FCE"/>
    <w:lvl w:ilvl="0" w:tplc="3F0E5A3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472CA"/>
    <w:multiLevelType w:val="hybridMultilevel"/>
    <w:tmpl w:val="1F268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035E8"/>
    <w:multiLevelType w:val="hybridMultilevel"/>
    <w:tmpl w:val="88BE7C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47F47"/>
    <w:multiLevelType w:val="hybridMultilevel"/>
    <w:tmpl w:val="2E864AEC"/>
    <w:lvl w:ilvl="0" w:tplc="A9B05AF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00E95"/>
    <w:multiLevelType w:val="hybridMultilevel"/>
    <w:tmpl w:val="307A3C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73D44"/>
    <w:multiLevelType w:val="multilevel"/>
    <w:tmpl w:val="CDF85F3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07137"/>
    <w:multiLevelType w:val="hybridMultilevel"/>
    <w:tmpl w:val="49A24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85233">
    <w:abstractNumId w:val="5"/>
  </w:num>
  <w:num w:numId="2" w16cid:durableId="594167089">
    <w:abstractNumId w:val="4"/>
  </w:num>
  <w:num w:numId="3" w16cid:durableId="298800243">
    <w:abstractNumId w:val="14"/>
  </w:num>
  <w:num w:numId="4" w16cid:durableId="611594820">
    <w:abstractNumId w:val="13"/>
  </w:num>
  <w:num w:numId="5" w16cid:durableId="1049187053">
    <w:abstractNumId w:val="12"/>
  </w:num>
  <w:num w:numId="6" w16cid:durableId="1314800746">
    <w:abstractNumId w:val="16"/>
  </w:num>
  <w:num w:numId="7" w16cid:durableId="143082094">
    <w:abstractNumId w:val="11"/>
  </w:num>
  <w:num w:numId="8" w16cid:durableId="389228346">
    <w:abstractNumId w:val="10"/>
  </w:num>
  <w:num w:numId="9" w16cid:durableId="1877228158">
    <w:abstractNumId w:val="2"/>
  </w:num>
  <w:num w:numId="10" w16cid:durableId="2036269779">
    <w:abstractNumId w:val="9"/>
  </w:num>
  <w:num w:numId="11" w16cid:durableId="1366834454">
    <w:abstractNumId w:val="1"/>
  </w:num>
  <w:num w:numId="12" w16cid:durableId="575088830">
    <w:abstractNumId w:val="7"/>
  </w:num>
  <w:num w:numId="13" w16cid:durableId="468325881">
    <w:abstractNumId w:val="6"/>
  </w:num>
  <w:num w:numId="14" w16cid:durableId="1854297922">
    <w:abstractNumId w:val="0"/>
  </w:num>
  <w:num w:numId="15" w16cid:durableId="171770967">
    <w:abstractNumId w:val="15"/>
  </w:num>
  <w:num w:numId="16" w16cid:durableId="445345759">
    <w:abstractNumId w:val="8"/>
  </w:num>
  <w:num w:numId="17" w16cid:durableId="368262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AE"/>
    <w:rsid w:val="00020706"/>
    <w:rsid w:val="0002266D"/>
    <w:rsid w:val="00056FC7"/>
    <w:rsid w:val="0008087A"/>
    <w:rsid w:val="00080BC2"/>
    <w:rsid w:val="00094163"/>
    <w:rsid w:val="000B2A12"/>
    <w:rsid w:val="000D453A"/>
    <w:rsid w:val="000D7B06"/>
    <w:rsid w:val="000E338E"/>
    <w:rsid w:val="000F27F3"/>
    <w:rsid w:val="00120D51"/>
    <w:rsid w:val="00132291"/>
    <w:rsid w:val="00144EAE"/>
    <w:rsid w:val="00162CAB"/>
    <w:rsid w:val="0018243C"/>
    <w:rsid w:val="00185F49"/>
    <w:rsid w:val="001940F4"/>
    <w:rsid w:val="00195EF1"/>
    <w:rsid w:val="001A1F9B"/>
    <w:rsid w:val="001A6165"/>
    <w:rsid w:val="001B6C32"/>
    <w:rsid w:val="001C2973"/>
    <w:rsid w:val="001D6952"/>
    <w:rsid w:val="00211F13"/>
    <w:rsid w:val="002130D7"/>
    <w:rsid w:val="00216632"/>
    <w:rsid w:val="00220CBF"/>
    <w:rsid w:val="00224FF0"/>
    <w:rsid w:val="0025291B"/>
    <w:rsid w:val="002665D6"/>
    <w:rsid w:val="00267ADC"/>
    <w:rsid w:val="00271E93"/>
    <w:rsid w:val="00272049"/>
    <w:rsid w:val="00275F8A"/>
    <w:rsid w:val="00282534"/>
    <w:rsid w:val="00285734"/>
    <w:rsid w:val="00287B9A"/>
    <w:rsid w:val="00292DCB"/>
    <w:rsid w:val="002A4A0C"/>
    <w:rsid w:val="002A7BE8"/>
    <w:rsid w:val="002B58A1"/>
    <w:rsid w:val="002C713B"/>
    <w:rsid w:val="002D4C5B"/>
    <w:rsid w:val="002E1E7F"/>
    <w:rsid w:val="002E35AE"/>
    <w:rsid w:val="002E74A0"/>
    <w:rsid w:val="002F52B7"/>
    <w:rsid w:val="00324F46"/>
    <w:rsid w:val="00335A67"/>
    <w:rsid w:val="00336314"/>
    <w:rsid w:val="00340604"/>
    <w:rsid w:val="00344248"/>
    <w:rsid w:val="00365B8C"/>
    <w:rsid w:val="0037173E"/>
    <w:rsid w:val="00380F15"/>
    <w:rsid w:val="0038582F"/>
    <w:rsid w:val="00387596"/>
    <w:rsid w:val="00391903"/>
    <w:rsid w:val="003937A2"/>
    <w:rsid w:val="003966B4"/>
    <w:rsid w:val="003A7E78"/>
    <w:rsid w:val="003B0533"/>
    <w:rsid w:val="003B1407"/>
    <w:rsid w:val="003B481B"/>
    <w:rsid w:val="003C45E1"/>
    <w:rsid w:val="003C4B02"/>
    <w:rsid w:val="003D1494"/>
    <w:rsid w:val="003D22E1"/>
    <w:rsid w:val="003D4C78"/>
    <w:rsid w:val="003D708A"/>
    <w:rsid w:val="003E37BB"/>
    <w:rsid w:val="00407AD0"/>
    <w:rsid w:val="00425AA8"/>
    <w:rsid w:val="00450EA7"/>
    <w:rsid w:val="004516B2"/>
    <w:rsid w:val="00466C91"/>
    <w:rsid w:val="004773BD"/>
    <w:rsid w:val="00495D9E"/>
    <w:rsid w:val="004A1D78"/>
    <w:rsid w:val="004A5243"/>
    <w:rsid w:val="004C3230"/>
    <w:rsid w:val="004E024E"/>
    <w:rsid w:val="004E3DC3"/>
    <w:rsid w:val="004F7FCB"/>
    <w:rsid w:val="00500CEC"/>
    <w:rsid w:val="005012C4"/>
    <w:rsid w:val="005255ED"/>
    <w:rsid w:val="005270D9"/>
    <w:rsid w:val="0053279B"/>
    <w:rsid w:val="00537664"/>
    <w:rsid w:val="005564B8"/>
    <w:rsid w:val="00557558"/>
    <w:rsid w:val="00557C60"/>
    <w:rsid w:val="005637C4"/>
    <w:rsid w:val="005818FE"/>
    <w:rsid w:val="00586E49"/>
    <w:rsid w:val="005A23A2"/>
    <w:rsid w:val="005F0B6F"/>
    <w:rsid w:val="005F6C94"/>
    <w:rsid w:val="00626D47"/>
    <w:rsid w:val="006370B5"/>
    <w:rsid w:val="006373FD"/>
    <w:rsid w:val="00643962"/>
    <w:rsid w:val="006631F1"/>
    <w:rsid w:val="0067137D"/>
    <w:rsid w:val="00671511"/>
    <w:rsid w:val="006728EB"/>
    <w:rsid w:val="00680313"/>
    <w:rsid w:val="00685D76"/>
    <w:rsid w:val="006914BC"/>
    <w:rsid w:val="006A64C6"/>
    <w:rsid w:val="006B2031"/>
    <w:rsid w:val="006C23DB"/>
    <w:rsid w:val="006C66FD"/>
    <w:rsid w:val="006F2E0A"/>
    <w:rsid w:val="006F42AE"/>
    <w:rsid w:val="007056E0"/>
    <w:rsid w:val="00706A4B"/>
    <w:rsid w:val="00713D8A"/>
    <w:rsid w:val="00723C93"/>
    <w:rsid w:val="00732B47"/>
    <w:rsid w:val="007357BA"/>
    <w:rsid w:val="007375C8"/>
    <w:rsid w:val="007438DD"/>
    <w:rsid w:val="0074779E"/>
    <w:rsid w:val="007506C9"/>
    <w:rsid w:val="00750958"/>
    <w:rsid w:val="0076381C"/>
    <w:rsid w:val="00772389"/>
    <w:rsid w:val="00780675"/>
    <w:rsid w:val="007A23C8"/>
    <w:rsid w:val="007A49E2"/>
    <w:rsid w:val="007B65AD"/>
    <w:rsid w:val="007C0238"/>
    <w:rsid w:val="007F4ECE"/>
    <w:rsid w:val="00800352"/>
    <w:rsid w:val="008021C9"/>
    <w:rsid w:val="008073DB"/>
    <w:rsid w:val="00810C82"/>
    <w:rsid w:val="00813CEA"/>
    <w:rsid w:val="00841BCB"/>
    <w:rsid w:val="0084214E"/>
    <w:rsid w:val="008421CF"/>
    <w:rsid w:val="008F2E03"/>
    <w:rsid w:val="008F52C0"/>
    <w:rsid w:val="008F5455"/>
    <w:rsid w:val="008F5F8F"/>
    <w:rsid w:val="00900D11"/>
    <w:rsid w:val="009010FB"/>
    <w:rsid w:val="00903EE7"/>
    <w:rsid w:val="00925B3E"/>
    <w:rsid w:val="009377E0"/>
    <w:rsid w:val="00954698"/>
    <w:rsid w:val="009554AF"/>
    <w:rsid w:val="0096260D"/>
    <w:rsid w:val="00981B37"/>
    <w:rsid w:val="009875B4"/>
    <w:rsid w:val="0099673B"/>
    <w:rsid w:val="00996F05"/>
    <w:rsid w:val="009A5889"/>
    <w:rsid w:val="009A6470"/>
    <w:rsid w:val="009C7B78"/>
    <w:rsid w:val="009D2C3D"/>
    <w:rsid w:val="009E16F1"/>
    <w:rsid w:val="009F0230"/>
    <w:rsid w:val="009F6394"/>
    <w:rsid w:val="009F6B6F"/>
    <w:rsid w:val="00A10012"/>
    <w:rsid w:val="00A15130"/>
    <w:rsid w:val="00A241FB"/>
    <w:rsid w:val="00A2461B"/>
    <w:rsid w:val="00A3326D"/>
    <w:rsid w:val="00A33410"/>
    <w:rsid w:val="00A44794"/>
    <w:rsid w:val="00A5114D"/>
    <w:rsid w:val="00A67185"/>
    <w:rsid w:val="00A72FE8"/>
    <w:rsid w:val="00A751B8"/>
    <w:rsid w:val="00A843BB"/>
    <w:rsid w:val="00AA1762"/>
    <w:rsid w:val="00AB6FE6"/>
    <w:rsid w:val="00AC19C9"/>
    <w:rsid w:val="00AC3D5E"/>
    <w:rsid w:val="00AD03C4"/>
    <w:rsid w:val="00AD67E9"/>
    <w:rsid w:val="00AD7E82"/>
    <w:rsid w:val="00AE379B"/>
    <w:rsid w:val="00AE5CCA"/>
    <w:rsid w:val="00AF7FD5"/>
    <w:rsid w:val="00B00CC4"/>
    <w:rsid w:val="00B032A4"/>
    <w:rsid w:val="00B047A7"/>
    <w:rsid w:val="00B05387"/>
    <w:rsid w:val="00B21EF3"/>
    <w:rsid w:val="00B32043"/>
    <w:rsid w:val="00B35ABA"/>
    <w:rsid w:val="00B36FD6"/>
    <w:rsid w:val="00B40EB7"/>
    <w:rsid w:val="00B47828"/>
    <w:rsid w:val="00B5541A"/>
    <w:rsid w:val="00B5598B"/>
    <w:rsid w:val="00B75DC2"/>
    <w:rsid w:val="00B86AFD"/>
    <w:rsid w:val="00B92E61"/>
    <w:rsid w:val="00B96EEC"/>
    <w:rsid w:val="00BA01BA"/>
    <w:rsid w:val="00BC50DE"/>
    <w:rsid w:val="00BD2366"/>
    <w:rsid w:val="00BD6A8B"/>
    <w:rsid w:val="00BF6AF3"/>
    <w:rsid w:val="00C01B0B"/>
    <w:rsid w:val="00C05B74"/>
    <w:rsid w:val="00C07089"/>
    <w:rsid w:val="00C075EC"/>
    <w:rsid w:val="00C10DA9"/>
    <w:rsid w:val="00C1555A"/>
    <w:rsid w:val="00C16081"/>
    <w:rsid w:val="00C20B30"/>
    <w:rsid w:val="00C3091B"/>
    <w:rsid w:val="00C35D6D"/>
    <w:rsid w:val="00C46EFC"/>
    <w:rsid w:val="00C55749"/>
    <w:rsid w:val="00C64FBA"/>
    <w:rsid w:val="00C670E6"/>
    <w:rsid w:val="00C7788A"/>
    <w:rsid w:val="00C8256B"/>
    <w:rsid w:val="00C82889"/>
    <w:rsid w:val="00C83522"/>
    <w:rsid w:val="00C83C12"/>
    <w:rsid w:val="00CB2380"/>
    <w:rsid w:val="00CB4D7B"/>
    <w:rsid w:val="00CC125D"/>
    <w:rsid w:val="00CD228B"/>
    <w:rsid w:val="00CE12A4"/>
    <w:rsid w:val="00D13025"/>
    <w:rsid w:val="00D30D4D"/>
    <w:rsid w:val="00D42A26"/>
    <w:rsid w:val="00D45C53"/>
    <w:rsid w:val="00D5171E"/>
    <w:rsid w:val="00D52B03"/>
    <w:rsid w:val="00D60487"/>
    <w:rsid w:val="00D72EC1"/>
    <w:rsid w:val="00D75C1D"/>
    <w:rsid w:val="00D76183"/>
    <w:rsid w:val="00D91904"/>
    <w:rsid w:val="00DA1007"/>
    <w:rsid w:val="00DA3783"/>
    <w:rsid w:val="00DA7E19"/>
    <w:rsid w:val="00DC266E"/>
    <w:rsid w:val="00DC2881"/>
    <w:rsid w:val="00DC7532"/>
    <w:rsid w:val="00DE1596"/>
    <w:rsid w:val="00DE1793"/>
    <w:rsid w:val="00DF3ED3"/>
    <w:rsid w:val="00DF5CEE"/>
    <w:rsid w:val="00E0770E"/>
    <w:rsid w:val="00E414CA"/>
    <w:rsid w:val="00E44642"/>
    <w:rsid w:val="00E46072"/>
    <w:rsid w:val="00E601BB"/>
    <w:rsid w:val="00E62770"/>
    <w:rsid w:val="00E7363D"/>
    <w:rsid w:val="00E86E78"/>
    <w:rsid w:val="00E900C9"/>
    <w:rsid w:val="00E95B26"/>
    <w:rsid w:val="00EB0CFD"/>
    <w:rsid w:val="00EC073A"/>
    <w:rsid w:val="00EE42F9"/>
    <w:rsid w:val="00EE51FD"/>
    <w:rsid w:val="00EE63D4"/>
    <w:rsid w:val="00EF02B2"/>
    <w:rsid w:val="00EF2154"/>
    <w:rsid w:val="00F05BAC"/>
    <w:rsid w:val="00F16C82"/>
    <w:rsid w:val="00F20045"/>
    <w:rsid w:val="00F420FF"/>
    <w:rsid w:val="00F5760C"/>
    <w:rsid w:val="00F5779F"/>
    <w:rsid w:val="00F67304"/>
    <w:rsid w:val="00F74858"/>
    <w:rsid w:val="00F77D57"/>
    <w:rsid w:val="00F83BE7"/>
    <w:rsid w:val="00F84E99"/>
    <w:rsid w:val="00FA0960"/>
    <w:rsid w:val="00FA705F"/>
    <w:rsid w:val="00FC02E2"/>
    <w:rsid w:val="00FC0A4F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D5BDA"/>
  <w15:chartTrackingRefBased/>
  <w15:docId w15:val="{A7CD4A97-4F35-4835-AB15-86DC3563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EAE"/>
    <w:pPr>
      <w:spacing w:after="0" w:line="240" w:lineRule="auto"/>
    </w:pPr>
    <w:rPr>
      <w:rFonts w:ascii="Calibri" w:eastAsia="Calibri" w:hAnsi="Calibri" w:cs="Arial"/>
      <w:sz w:val="20"/>
      <w:szCs w:val="20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EAE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C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AE"/>
    <w:rPr>
      <w:rFonts w:ascii="Calibri Light" w:eastAsia="Times New Roman" w:hAnsi="Calibri Light" w:cs="Times New Roman"/>
      <w:b/>
      <w:bCs/>
      <w:kern w:val="32"/>
      <w:sz w:val="32"/>
      <w:szCs w:val="32"/>
      <w:lang w:eastAsia="en-ZA"/>
    </w:rPr>
  </w:style>
  <w:style w:type="paragraph" w:customStyle="1" w:styleId="Default">
    <w:name w:val="Default"/>
    <w:rsid w:val="00144EA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AC3D5E"/>
    <w:pPr>
      <w:ind w:left="720"/>
      <w:contextualSpacing/>
    </w:pPr>
  </w:style>
  <w:style w:type="table" w:styleId="TableGrid">
    <w:name w:val="Table Grid"/>
    <w:basedOn w:val="TableNormal"/>
    <w:uiPriority w:val="39"/>
    <w:rsid w:val="00C77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64396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43962"/>
    <w:rPr>
      <w:rFonts w:asciiTheme="minorHAnsi" w:eastAsia="Times New Roman" w:hAnsiTheme="minorHAnsi" w:cs="Times New Roman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643962"/>
    <w:rPr>
      <w:rFonts w:eastAsia="Times New Roman" w:cs="Times New Roman"/>
      <w:sz w:val="20"/>
      <w:szCs w:val="20"/>
    </w:rPr>
  </w:style>
  <w:style w:type="paragraph" w:customStyle="1" w:styleId="Style1">
    <w:name w:val="Style1"/>
    <w:basedOn w:val="Normal"/>
    <w:rsid w:val="002A4A0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2"/>
    </w:pPr>
    <w:rPr>
      <w:rFonts w:ascii="Times New Roman" w:eastAsia="Times New Roman" w:hAnsi="Times New Roman" w:cs="Times New Roman"/>
      <w:sz w:val="24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E900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0C9"/>
    <w:rPr>
      <w:rFonts w:ascii="Calibri" w:eastAsia="Calibri" w:hAnsi="Calibri" w:cs="Arial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E900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0C9"/>
    <w:rPr>
      <w:rFonts w:ascii="Calibri" w:eastAsia="Calibri" w:hAnsi="Calibri" w:cs="Arial"/>
      <w:sz w:val="20"/>
      <w:szCs w:val="20"/>
      <w:lang w:eastAsia="en-Z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56B"/>
    <w:rPr>
      <w:rFonts w:ascii="Calibri" w:eastAsia="Calibri" w:hAnsi="Calibri" w:cs="Arial"/>
      <w:b/>
      <w:bCs/>
      <w:lang w:eastAsia="en-Z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56B"/>
    <w:rPr>
      <w:rFonts w:ascii="Calibri" w:eastAsia="Calibri" w:hAnsi="Calibri" w:cs="Arial"/>
      <w:b/>
      <w:bCs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335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A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4698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77E0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77E0"/>
    <w:rPr>
      <w:rFonts w:ascii="Calibri" w:eastAsia="Calibri" w:hAnsi="Calibri" w:cs="Arial"/>
      <w:sz w:val="20"/>
      <w:szCs w:val="20"/>
      <w:lang w:eastAsia="en-ZA"/>
    </w:rPr>
  </w:style>
  <w:style w:type="character" w:styleId="FootnoteReference">
    <w:name w:val="footnote reference"/>
    <w:basedOn w:val="DefaultParagraphFont"/>
    <w:uiPriority w:val="99"/>
    <w:semiHidden/>
    <w:unhideWhenUsed/>
    <w:rsid w:val="009377E0"/>
    <w:rPr>
      <w:vertAlign w:val="superscript"/>
    </w:rPr>
  </w:style>
  <w:style w:type="paragraph" w:customStyle="1" w:styleId="pf0">
    <w:name w:val="pf0"/>
    <w:basedOn w:val="Normal"/>
    <w:rsid w:val="00220CB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220CBF"/>
    <w:rPr>
      <w:rFonts w:ascii="Segoe UI" w:hAnsi="Segoe UI" w:cs="Segoe UI" w:hint="default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CE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en-ZA"/>
    </w:rPr>
  </w:style>
  <w:style w:type="character" w:styleId="Strong">
    <w:name w:val="Strong"/>
    <w:basedOn w:val="DefaultParagraphFont"/>
    <w:uiPriority w:val="22"/>
    <w:qFormat/>
    <w:rsid w:val="007F4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b67118-50a5-4d3e-89b7-9848e8a6257b">
      <Terms xmlns="http://schemas.microsoft.com/office/infopath/2007/PartnerControls"/>
    </lcf76f155ced4ddcb4097134ff3c332f>
    <TaxCatchAll xmlns="876e04ec-c44d-45fb-a45b-87644b3a9fd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712DCE29D0945B25F4C5A40C282BF" ma:contentTypeVersion="12" ma:contentTypeDescription="Create a new document." ma:contentTypeScope="" ma:versionID="fcfa37499a7459845d01f12cf1c09b9b">
  <xsd:schema xmlns:xsd="http://www.w3.org/2001/XMLSchema" xmlns:xs="http://www.w3.org/2001/XMLSchema" xmlns:p="http://schemas.microsoft.com/office/2006/metadata/properties" xmlns:ns2="49b67118-50a5-4d3e-89b7-9848e8a6257b" xmlns:ns3="876e04ec-c44d-45fb-a45b-87644b3a9fdd" targetNamespace="http://schemas.microsoft.com/office/2006/metadata/properties" ma:root="true" ma:fieldsID="4a0dc762b5d20e9128f6e5959d8fc2f5" ns2:_="" ns3:_="">
    <xsd:import namespace="49b67118-50a5-4d3e-89b7-9848e8a6257b"/>
    <xsd:import namespace="876e04ec-c44d-45fb-a45b-87644b3a9f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b67118-50a5-4d3e-89b7-9848e8a625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e04ec-c44d-45fb-a45b-87644b3a9fd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180eba-4789-4df5-a4ef-2f3cdea71bb6}" ma:internalName="TaxCatchAll" ma:showField="CatchAllData" ma:web="876e04ec-c44d-45fb-a45b-87644b3a9f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FA16F4-B3B5-4912-B9B6-0EFF6DB2AB2E}">
  <ds:schemaRefs>
    <ds:schemaRef ds:uri="http://schemas.microsoft.com/office/2006/metadata/properties"/>
    <ds:schemaRef ds:uri="http://schemas.microsoft.com/office/infopath/2007/PartnerControls"/>
    <ds:schemaRef ds:uri="49b67118-50a5-4d3e-89b7-9848e8a6257b"/>
    <ds:schemaRef ds:uri="876e04ec-c44d-45fb-a45b-87644b3a9fdd"/>
  </ds:schemaRefs>
</ds:datastoreItem>
</file>

<file path=customXml/itemProps2.xml><?xml version="1.0" encoding="utf-8"?>
<ds:datastoreItem xmlns:ds="http://schemas.openxmlformats.org/officeDocument/2006/customXml" ds:itemID="{35695F99-B626-4191-B469-724B0EB6D6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464A99-880F-4ABD-8281-73BDBD33F7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b67118-50a5-4d3e-89b7-9848e8a6257b"/>
    <ds:schemaRef ds:uri="876e04ec-c44d-45fb-a45b-87644b3a9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C1A221-436E-42DA-97DA-47502C48A1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7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27726038523</dc:creator>
  <cp:keywords/>
  <dc:description/>
  <cp:lastModifiedBy>Schreve, K, Prof [kschreve@sun.ac.za]</cp:lastModifiedBy>
  <cp:revision>25</cp:revision>
  <dcterms:created xsi:type="dcterms:W3CDTF">2023-03-30T12:23:00Z</dcterms:created>
  <dcterms:modified xsi:type="dcterms:W3CDTF">2025-02-27T06:10:00Z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0x010100663712DCE29D0945B25F4C5A40C282BF</vt:lpwstr>
  </property>
</Properties>
</file>