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A5DE" w14:textId="77777777" w:rsidR="00732CF1" w:rsidRDefault="00732CF1" w:rsidP="00732CF1">
      <w:pPr>
        <w:spacing w:after="0"/>
        <w:jc w:val="both"/>
        <w:rPr>
          <w:sz w:val="24"/>
          <w:szCs w:val="20"/>
        </w:rPr>
      </w:pPr>
    </w:p>
    <w:p w14:paraId="51DDEFF7" w14:textId="77777777" w:rsidR="00732CF1" w:rsidRDefault="00732CF1" w:rsidP="00732CF1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14:paraId="4A4BA900" w14:textId="77777777" w:rsidR="00732CF1" w:rsidRDefault="00732CF1" w:rsidP="00732CF1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14:paraId="2FA72A77" w14:textId="77777777" w:rsidR="00732CF1" w:rsidRDefault="00732CF1" w:rsidP="00732CF1">
      <w:pPr>
        <w:tabs>
          <w:tab w:val="left" w:pos="3615"/>
        </w:tabs>
      </w:pPr>
    </w:p>
    <w:p w14:paraId="3B14F5A4" w14:textId="77777777" w:rsidR="00732CF1" w:rsidRDefault="00732CF1" w:rsidP="00732CF1">
      <w:pPr>
        <w:pStyle w:val="a3"/>
        <w:spacing w:before="100" w:beforeAutospacing="1"/>
        <w:rPr>
          <w:b/>
        </w:rPr>
      </w:pPr>
    </w:p>
    <w:p w14:paraId="2E206953" w14:textId="77777777" w:rsidR="00732CF1" w:rsidRDefault="00732CF1" w:rsidP="00732CF1">
      <w:pPr>
        <w:pStyle w:val="a3"/>
        <w:spacing w:before="100" w:beforeAutospacing="1"/>
        <w:rPr>
          <w:b/>
        </w:rPr>
      </w:pPr>
    </w:p>
    <w:p w14:paraId="2C755957" w14:textId="77777777" w:rsidR="00732CF1" w:rsidRDefault="00732CF1" w:rsidP="00732CF1">
      <w:pPr>
        <w:pStyle w:val="a3"/>
        <w:spacing w:before="100" w:beforeAutospacing="1"/>
        <w:rPr>
          <w:b/>
        </w:rPr>
      </w:pPr>
    </w:p>
    <w:p w14:paraId="2CF11D52" w14:textId="77777777" w:rsidR="00732CF1" w:rsidRDefault="00732CF1" w:rsidP="00732CF1">
      <w:pPr>
        <w:spacing w:before="100" w:beforeAutospacing="1"/>
        <w:ind w:right="170" w:firstLine="567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Добавление библиотек к проекту</w:t>
      </w:r>
    </w:p>
    <w:p w14:paraId="38FEADE7" w14:textId="77777777" w:rsidR="00732CF1" w:rsidRPr="00114FBF" w:rsidRDefault="00732CF1" w:rsidP="00732CF1">
      <w:pPr>
        <w:spacing w:before="100" w:beforeAutospacing="1"/>
        <w:ind w:right="170" w:firstLine="567"/>
        <w:jc w:val="center"/>
        <w:rPr>
          <w:rFonts w:cs="Times New Roman"/>
          <w:sz w:val="24"/>
          <w:szCs w:val="24"/>
        </w:rPr>
      </w:pPr>
      <w:r w:rsidRPr="00114FBF">
        <w:rPr>
          <w:rFonts w:cs="Times New Roman"/>
          <w:sz w:val="24"/>
          <w:szCs w:val="24"/>
        </w:rPr>
        <w:t xml:space="preserve">Методические указания к </w:t>
      </w:r>
      <w:r>
        <w:rPr>
          <w:rFonts w:cs="Times New Roman"/>
          <w:sz w:val="24"/>
          <w:szCs w:val="24"/>
        </w:rPr>
        <w:t>самостоятельной работе 5</w:t>
      </w:r>
    </w:p>
    <w:p w14:paraId="1D624BF7" w14:textId="77777777" w:rsidR="00732CF1" w:rsidRPr="00114FBF" w:rsidRDefault="00732CF1" w:rsidP="00732CF1">
      <w:pPr>
        <w:jc w:val="center"/>
        <w:rPr>
          <w:rFonts w:cs="Times New Roman"/>
          <w:sz w:val="24"/>
          <w:szCs w:val="24"/>
        </w:rPr>
      </w:pPr>
    </w:p>
    <w:p w14:paraId="5F08FC6C" w14:textId="77777777" w:rsidR="00732CF1" w:rsidRPr="00114FBF" w:rsidRDefault="00732CF1" w:rsidP="00732CF1">
      <w:pPr>
        <w:jc w:val="center"/>
        <w:rPr>
          <w:rFonts w:cs="Times New Roman"/>
          <w:sz w:val="24"/>
          <w:szCs w:val="24"/>
        </w:rPr>
      </w:pPr>
    </w:p>
    <w:p w14:paraId="76C8B630" w14:textId="77777777" w:rsidR="00732CF1" w:rsidRPr="00366155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0D02526A" w14:textId="77777777" w:rsidR="00732CF1" w:rsidRPr="007C3966" w:rsidRDefault="00732CF1" w:rsidP="00732CF1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7C3966">
        <w:rPr>
          <w:rFonts w:cs="Times New Roman"/>
          <w:sz w:val="24"/>
          <w:szCs w:val="24"/>
        </w:rPr>
        <w:t>Междисциплинарный курс: МДК.0</w:t>
      </w:r>
      <w:r>
        <w:rPr>
          <w:rFonts w:cs="Times New Roman"/>
          <w:sz w:val="24"/>
          <w:szCs w:val="24"/>
        </w:rPr>
        <w:t>1</w:t>
      </w:r>
      <w:r w:rsidRPr="007C3966">
        <w:rPr>
          <w:rFonts w:cs="Times New Roman"/>
          <w:sz w:val="24"/>
          <w:szCs w:val="24"/>
        </w:rPr>
        <w:t>.0</w:t>
      </w:r>
      <w:r>
        <w:rPr>
          <w:rFonts w:cs="Times New Roman"/>
          <w:sz w:val="24"/>
          <w:szCs w:val="24"/>
        </w:rPr>
        <w:t>3</w:t>
      </w:r>
      <w:r w:rsidRPr="007C396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Разработка мобильных приложений</w:t>
      </w:r>
    </w:p>
    <w:p w14:paraId="2D207377" w14:textId="77777777" w:rsidR="00732CF1" w:rsidRPr="007C3966" w:rsidRDefault="00732CF1" w:rsidP="00732CF1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7C3966">
        <w:rPr>
          <w:rFonts w:cs="Times New Roman"/>
          <w:sz w:val="24"/>
          <w:szCs w:val="24"/>
        </w:rPr>
        <w:t>Специальность: 09.02.0</w:t>
      </w:r>
      <w:r>
        <w:rPr>
          <w:rFonts w:cs="Times New Roman"/>
          <w:sz w:val="24"/>
          <w:szCs w:val="24"/>
        </w:rPr>
        <w:t>7 Информационные системы и программирование</w:t>
      </w:r>
    </w:p>
    <w:p w14:paraId="50FA7698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33A4814F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4901703E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573BCB5F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BF5D4FA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10F85004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21227116" w14:textId="77777777" w:rsidR="00732CF1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41592558" w14:textId="77777777" w:rsidR="00732CF1" w:rsidRPr="00114FBF" w:rsidRDefault="00732CF1" w:rsidP="00732CF1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14:paraId="13FA7E55" w14:textId="77777777" w:rsidR="00732CF1" w:rsidRDefault="00732CF1" w:rsidP="00732CF1">
      <w:pPr>
        <w:rPr>
          <w:rFonts w:cs="Times New Roman"/>
        </w:rPr>
      </w:pPr>
    </w:p>
    <w:p w14:paraId="453D9EB0" w14:textId="77777777" w:rsidR="00732CF1" w:rsidRDefault="00732CF1" w:rsidP="00732CF1">
      <w:pPr>
        <w:rPr>
          <w:rFonts w:cs="Times New Roman"/>
        </w:rPr>
      </w:pPr>
    </w:p>
    <w:p w14:paraId="4B30865C" w14:textId="77777777" w:rsidR="00732CF1" w:rsidRDefault="00732CF1" w:rsidP="00732CF1">
      <w:pPr>
        <w:rPr>
          <w:rFonts w:cs="Times New Roman"/>
        </w:rPr>
      </w:pPr>
    </w:p>
    <w:p w14:paraId="1B257139" w14:textId="77777777" w:rsidR="00732CF1" w:rsidRDefault="00732CF1" w:rsidP="00732CF1">
      <w:pPr>
        <w:rPr>
          <w:rFonts w:cs="Times New Roman"/>
        </w:rPr>
      </w:pPr>
    </w:p>
    <w:p w14:paraId="60DFCD0F" w14:textId="77777777" w:rsidR="00732CF1" w:rsidRDefault="00732CF1" w:rsidP="00732CF1">
      <w:pPr>
        <w:rPr>
          <w:rFonts w:cs="Times New Roman"/>
        </w:rPr>
      </w:pPr>
    </w:p>
    <w:p w14:paraId="6B8E84B7" w14:textId="77777777" w:rsidR="00732CF1" w:rsidRPr="00114FBF" w:rsidRDefault="00732CF1" w:rsidP="00732CF1">
      <w:pPr>
        <w:rPr>
          <w:rFonts w:cs="Times New Roman"/>
        </w:rPr>
      </w:pPr>
    </w:p>
    <w:p w14:paraId="5C883D43" w14:textId="6799712A" w:rsidR="00732CF1" w:rsidRPr="00114FBF" w:rsidRDefault="00732CF1" w:rsidP="00732CF1">
      <w:pPr>
        <w:jc w:val="right"/>
        <w:rPr>
          <w:rFonts w:cs="Times New Roman"/>
        </w:rPr>
      </w:pPr>
      <w:r w:rsidRPr="00114FBF">
        <w:rPr>
          <w:rFonts w:cs="Times New Roman"/>
        </w:rPr>
        <w:t>Разработал</w:t>
      </w:r>
      <w:r>
        <w:rPr>
          <w:rFonts w:cs="Times New Roman"/>
        </w:rPr>
        <w:t>а</w:t>
      </w:r>
      <w:r w:rsidRPr="00114FBF">
        <w:rPr>
          <w:rFonts w:cs="Times New Roman"/>
        </w:rPr>
        <w:t xml:space="preserve">: </w:t>
      </w:r>
      <w:r>
        <w:rPr>
          <w:rFonts w:cs="Times New Roman"/>
        </w:rPr>
        <w:t>Климова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И.С. </w:t>
      </w:r>
    </w:p>
    <w:p w14:paraId="03F29DD2" w14:textId="17562FEA" w:rsidR="00732CF1" w:rsidRPr="00732CF1" w:rsidRDefault="00732CF1" w:rsidP="00732CF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 Очапова Е.Ю.</w:t>
      </w:r>
    </w:p>
    <w:p w14:paraId="627CBAB1" w14:textId="77777777" w:rsidR="00732CF1" w:rsidRDefault="00732CF1" w:rsidP="00732CF1">
      <w:pPr>
        <w:jc w:val="center"/>
        <w:rPr>
          <w:rFonts w:cs="Times New Roman"/>
        </w:rPr>
      </w:pPr>
    </w:p>
    <w:p w14:paraId="049A4A4F" w14:textId="77777777" w:rsidR="00732CF1" w:rsidRDefault="00732CF1" w:rsidP="00732CF1">
      <w:pPr>
        <w:jc w:val="center"/>
        <w:rPr>
          <w:rFonts w:cs="Times New Roman"/>
        </w:rPr>
      </w:pPr>
    </w:p>
    <w:p w14:paraId="51E3FBAB" w14:textId="77777777" w:rsidR="00732CF1" w:rsidRDefault="00732CF1" w:rsidP="00732CF1">
      <w:pPr>
        <w:jc w:val="center"/>
        <w:rPr>
          <w:rFonts w:cs="Times New Roman"/>
        </w:rPr>
      </w:pPr>
    </w:p>
    <w:p w14:paraId="0F5C97F3" w14:textId="77777777" w:rsidR="00732CF1" w:rsidRPr="00114FBF" w:rsidRDefault="00732CF1" w:rsidP="00732CF1">
      <w:pPr>
        <w:jc w:val="center"/>
        <w:rPr>
          <w:rFonts w:cs="Times New Roman"/>
        </w:rPr>
      </w:pPr>
    </w:p>
    <w:p w14:paraId="20E7F365" w14:textId="77777777" w:rsidR="00732CF1" w:rsidRPr="00393314" w:rsidRDefault="00732CF1" w:rsidP="00732CF1">
      <w:pPr>
        <w:jc w:val="center"/>
        <w:rPr>
          <w:rFonts w:cs="Times New Roman"/>
        </w:rPr>
      </w:pPr>
      <w:r w:rsidRPr="00114FBF">
        <w:rPr>
          <w:rFonts w:cs="Times New Roman"/>
        </w:rPr>
        <w:t>20</w:t>
      </w:r>
      <w:r>
        <w:rPr>
          <w:rFonts w:cs="Times New Roman"/>
        </w:rPr>
        <w:t>23</w:t>
      </w:r>
    </w:p>
    <w:p w14:paraId="644B8D33" w14:textId="3C3CCC09" w:rsid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3A880AD3" w14:textId="6D7AD7B2" w:rsid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148892FF" wp14:editId="670BF255">
            <wp:simplePos x="0" y="0"/>
            <wp:positionH relativeFrom="margin">
              <wp:align>right</wp:align>
            </wp:positionH>
            <wp:positionV relativeFrom="paragraph">
              <wp:posOffset>243637</wp:posOffset>
            </wp:positionV>
            <wp:extent cx="5939790" cy="4009390"/>
            <wp:effectExtent l="0" t="0" r="3810" b="0"/>
            <wp:wrapTight wrapText="bothSides">
              <wp:wrapPolygon edited="0">
                <wp:start x="0" y="0"/>
                <wp:lineTo x="0" y="21449"/>
                <wp:lineTo x="21545" y="21449"/>
                <wp:lineTo x="21545" y="0"/>
                <wp:lineTo x="0" y="0"/>
              </wp:wrapPolygon>
            </wp:wrapTight>
            <wp:docPr id="17290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6449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E83B" w14:textId="338AC380" w:rsid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21EDE985" w14:textId="77777777" w:rsid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027B5B95" w14:textId="5AC0864C" w:rsidR="00732CF1" w:rsidRPr="00732CF1" w:rsidRDefault="00732CF1" w:rsidP="00732CF1">
      <w:pPr>
        <w:spacing w:after="0"/>
        <w:jc w:val="both"/>
        <w:rPr>
          <w:sz w:val="24"/>
          <w:szCs w:val="20"/>
        </w:rPr>
      </w:pPr>
      <w:r w:rsidRPr="00732CF1">
        <w:rPr>
          <w:sz w:val="24"/>
          <w:szCs w:val="20"/>
        </w:rPr>
        <w:t>1. Классификация библиотек по их назначению и возможности их подключения может быть следующей:</w:t>
      </w:r>
    </w:p>
    <w:p w14:paraId="51750BAA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124D5CDE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>- Библиотеки для работы с графическими элементами: такие библиотеки предоставляют возможности для создания и манипулирования графическими объектами, такими как фигуры, линии, цвета и т.д. Примером такой библиотеки может быть библиотека OpenGL.</w:t>
      </w:r>
    </w:p>
    <w:p w14:paraId="3CF06E8A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6ECD7F51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Библиотеки для работы с сетью: эти библиотеки предоставляют функциональность для работы с сетевыми протоколами, отправки и получения данных по сети и другие связанные задачи. Примером такой библиотеки может быть библиотека </w:t>
      </w:r>
      <w:proofErr w:type="spellStart"/>
      <w:r w:rsidRPr="00732CF1">
        <w:rPr>
          <w:sz w:val="24"/>
          <w:szCs w:val="20"/>
        </w:rPr>
        <w:t>Retrofit</w:t>
      </w:r>
      <w:proofErr w:type="spellEnd"/>
      <w:r w:rsidRPr="00732CF1">
        <w:rPr>
          <w:sz w:val="24"/>
          <w:szCs w:val="20"/>
        </w:rPr>
        <w:t>.</w:t>
      </w:r>
    </w:p>
    <w:p w14:paraId="5C9A48CD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25E7BC69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Библиотеки для работы с базами данных: эти библиотеки предоставляют удобный интерфейс для работы с базами данных, включая выполнение запросов, манипуляцию данными и другие операции. Примером такой библиотеки может быть библиотека </w:t>
      </w:r>
      <w:proofErr w:type="spellStart"/>
      <w:r w:rsidRPr="00732CF1">
        <w:rPr>
          <w:sz w:val="24"/>
          <w:szCs w:val="20"/>
        </w:rPr>
        <w:t>Room</w:t>
      </w:r>
      <w:proofErr w:type="spellEnd"/>
      <w:r w:rsidRPr="00732CF1">
        <w:rPr>
          <w:sz w:val="24"/>
          <w:szCs w:val="20"/>
        </w:rPr>
        <w:t>.</w:t>
      </w:r>
    </w:p>
    <w:p w14:paraId="4633DD1D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4EB67AA0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Библиотеки для работы с графиками: эти библиотеки предоставляют функциональность для создания и отображения графиков различных типов, таких как линейные, круговые, столбчатые и т.д. Примером такой библиотеки может быть </w:t>
      </w:r>
      <w:proofErr w:type="spellStart"/>
      <w:r w:rsidRPr="00732CF1">
        <w:rPr>
          <w:sz w:val="24"/>
          <w:szCs w:val="20"/>
        </w:rPr>
        <w:t>AChartEngine</w:t>
      </w:r>
      <w:proofErr w:type="spellEnd"/>
      <w:r w:rsidRPr="00732CF1">
        <w:rPr>
          <w:sz w:val="24"/>
          <w:szCs w:val="20"/>
        </w:rPr>
        <w:t>.</w:t>
      </w:r>
    </w:p>
    <w:p w14:paraId="498B24D7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7A112857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2. Безопасность использования библиотек зависит от нескольких факторов, включая их качество, актуальность, авторизацию и проверку безопасности кода. Важно выбирать </w:t>
      </w:r>
      <w:r w:rsidRPr="00732CF1">
        <w:rPr>
          <w:sz w:val="24"/>
          <w:szCs w:val="20"/>
        </w:rPr>
        <w:lastRenderedPageBreak/>
        <w:t>библиотеки, которые имеют активное сообщество разработчиков и регулярно обновляются для исправления уязвимостей и предоставления новых функций.</w:t>
      </w:r>
    </w:p>
    <w:p w14:paraId="7F458272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28AA3E89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>Также рекомендуется проверять исходный код библиотеки или доверять ее разработчикам, чтобы убедиться в отсутствии скрытых уязвимостей или злонамеренного кода.</w:t>
      </w:r>
    </w:p>
    <w:p w14:paraId="262DCFA2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468346BA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3. Для построения графиков с использованием библиотеки </w:t>
      </w:r>
      <w:proofErr w:type="spellStart"/>
      <w:r w:rsidRPr="00732CF1">
        <w:rPr>
          <w:sz w:val="24"/>
          <w:szCs w:val="20"/>
        </w:rPr>
        <w:t>AChartEngine</w:t>
      </w:r>
      <w:proofErr w:type="spellEnd"/>
      <w:r w:rsidRPr="00732CF1">
        <w:rPr>
          <w:sz w:val="24"/>
          <w:szCs w:val="20"/>
        </w:rPr>
        <w:t xml:space="preserve"> необходимо выполнить следующие шаги:</w:t>
      </w:r>
    </w:p>
    <w:p w14:paraId="353D3559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083460C4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Подключить библиотеку </w:t>
      </w:r>
      <w:proofErr w:type="spellStart"/>
      <w:r w:rsidRPr="00732CF1">
        <w:rPr>
          <w:sz w:val="24"/>
          <w:szCs w:val="20"/>
        </w:rPr>
        <w:t>AChartEngine</w:t>
      </w:r>
      <w:proofErr w:type="spellEnd"/>
      <w:r w:rsidRPr="00732CF1">
        <w:rPr>
          <w:sz w:val="24"/>
          <w:szCs w:val="20"/>
        </w:rPr>
        <w:t xml:space="preserve"> к проекту. Это можно сделать путем добавления зависимости в файле конфигурации проекта (например, </w:t>
      </w:r>
      <w:proofErr w:type="spellStart"/>
      <w:proofErr w:type="gramStart"/>
      <w:r w:rsidRPr="00732CF1">
        <w:rPr>
          <w:sz w:val="24"/>
          <w:szCs w:val="20"/>
        </w:rPr>
        <w:t>build.gradle</w:t>
      </w:r>
      <w:proofErr w:type="spellEnd"/>
      <w:proofErr w:type="gramEnd"/>
      <w:r w:rsidRPr="00732CF1">
        <w:rPr>
          <w:sz w:val="24"/>
          <w:szCs w:val="20"/>
        </w:rPr>
        <w:t xml:space="preserve"> для проектов на языке Java).</w:t>
      </w:r>
    </w:p>
    <w:p w14:paraId="5C70F2FA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74264E5D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Создать экземпляр класса </w:t>
      </w:r>
      <w:proofErr w:type="spellStart"/>
      <w:r w:rsidRPr="00732CF1">
        <w:rPr>
          <w:sz w:val="24"/>
          <w:szCs w:val="20"/>
        </w:rPr>
        <w:t>ChartFactory</w:t>
      </w:r>
      <w:proofErr w:type="spellEnd"/>
      <w:r w:rsidRPr="00732CF1">
        <w:rPr>
          <w:sz w:val="24"/>
          <w:szCs w:val="20"/>
        </w:rPr>
        <w:t>, который предоставляет методы для создания различных типов графиков.</w:t>
      </w:r>
    </w:p>
    <w:p w14:paraId="7C99350D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1C9529E3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Создать данные для графика, используя классы из пакета </w:t>
      </w:r>
      <w:proofErr w:type="spellStart"/>
      <w:proofErr w:type="gramStart"/>
      <w:r w:rsidRPr="00732CF1">
        <w:rPr>
          <w:sz w:val="24"/>
          <w:szCs w:val="20"/>
        </w:rPr>
        <w:t>org.achartengine</w:t>
      </w:r>
      <w:proofErr w:type="gramEnd"/>
      <w:r w:rsidRPr="00732CF1">
        <w:rPr>
          <w:sz w:val="24"/>
          <w:szCs w:val="20"/>
        </w:rPr>
        <w:t>.model</w:t>
      </w:r>
      <w:proofErr w:type="spellEnd"/>
      <w:r w:rsidRPr="00732CF1">
        <w:rPr>
          <w:sz w:val="24"/>
          <w:szCs w:val="20"/>
        </w:rPr>
        <w:t xml:space="preserve">. Например, можно создать экземпляр класса </w:t>
      </w:r>
      <w:proofErr w:type="spellStart"/>
      <w:r w:rsidRPr="00732CF1">
        <w:rPr>
          <w:sz w:val="24"/>
          <w:szCs w:val="20"/>
        </w:rPr>
        <w:t>XYSeries</w:t>
      </w:r>
      <w:proofErr w:type="spellEnd"/>
      <w:r w:rsidRPr="00732CF1">
        <w:rPr>
          <w:sz w:val="24"/>
          <w:szCs w:val="20"/>
        </w:rPr>
        <w:t xml:space="preserve"> для построения линейного графика.</w:t>
      </w:r>
    </w:p>
    <w:p w14:paraId="2174AE2D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144ABD7B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Создать настройки графика, используя классы из пакета </w:t>
      </w:r>
      <w:proofErr w:type="spellStart"/>
      <w:proofErr w:type="gramStart"/>
      <w:r w:rsidRPr="00732CF1">
        <w:rPr>
          <w:sz w:val="24"/>
          <w:szCs w:val="20"/>
        </w:rPr>
        <w:t>org.achartengine</w:t>
      </w:r>
      <w:proofErr w:type="gramEnd"/>
      <w:r w:rsidRPr="00732CF1">
        <w:rPr>
          <w:sz w:val="24"/>
          <w:szCs w:val="20"/>
        </w:rPr>
        <w:t>.renderer</w:t>
      </w:r>
      <w:proofErr w:type="spellEnd"/>
      <w:r w:rsidRPr="00732CF1">
        <w:rPr>
          <w:sz w:val="24"/>
          <w:szCs w:val="20"/>
        </w:rPr>
        <w:t>. Например, можно настроить цвета, шрифты и другие параметры отображения графика.</w:t>
      </w:r>
    </w:p>
    <w:p w14:paraId="1253D5F4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3543A2F2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Создать экземпляр класса </w:t>
      </w:r>
      <w:proofErr w:type="spellStart"/>
      <w:r w:rsidRPr="00732CF1">
        <w:rPr>
          <w:sz w:val="24"/>
          <w:szCs w:val="20"/>
        </w:rPr>
        <w:t>GraphicalView</w:t>
      </w:r>
      <w:proofErr w:type="spellEnd"/>
      <w:r w:rsidRPr="00732CF1">
        <w:rPr>
          <w:sz w:val="24"/>
          <w:szCs w:val="20"/>
        </w:rPr>
        <w:t>, который представляет собой виджет для отображения графика.</w:t>
      </w:r>
    </w:p>
    <w:p w14:paraId="7ECEE551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62405899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Добавить созданный </w:t>
      </w:r>
      <w:proofErr w:type="spellStart"/>
      <w:r w:rsidRPr="00732CF1">
        <w:rPr>
          <w:sz w:val="24"/>
          <w:szCs w:val="20"/>
        </w:rPr>
        <w:t>GraphicalView</w:t>
      </w:r>
      <w:proofErr w:type="spellEnd"/>
      <w:r w:rsidRPr="00732CF1">
        <w:rPr>
          <w:sz w:val="24"/>
          <w:szCs w:val="20"/>
        </w:rPr>
        <w:t xml:space="preserve"> на нужный макет или контейнер в пользовательском интерфейсе.</w:t>
      </w:r>
    </w:p>
    <w:p w14:paraId="5993CF4E" w14:textId="77777777" w:rsidR="00732CF1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</w:p>
    <w:p w14:paraId="51DB27EA" w14:textId="1684C87E" w:rsidR="00F12C76" w:rsidRPr="00732CF1" w:rsidRDefault="00732CF1" w:rsidP="00732CF1">
      <w:pPr>
        <w:spacing w:after="0"/>
        <w:ind w:firstLine="709"/>
        <w:jc w:val="both"/>
        <w:rPr>
          <w:sz w:val="24"/>
          <w:szCs w:val="20"/>
        </w:rPr>
      </w:pPr>
      <w:r w:rsidRPr="00732CF1">
        <w:rPr>
          <w:sz w:val="24"/>
          <w:szCs w:val="20"/>
        </w:rPr>
        <w:t xml:space="preserve">- Отобразить график, вызвав метод </w:t>
      </w:r>
      <w:proofErr w:type="spellStart"/>
      <w:proofErr w:type="gramStart"/>
      <w:r w:rsidRPr="00732CF1">
        <w:rPr>
          <w:sz w:val="24"/>
          <w:szCs w:val="20"/>
        </w:rPr>
        <w:t>draw</w:t>
      </w:r>
      <w:proofErr w:type="spellEnd"/>
      <w:r w:rsidRPr="00732CF1">
        <w:rPr>
          <w:sz w:val="24"/>
          <w:szCs w:val="20"/>
        </w:rPr>
        <w:t>(</w:t>
      </w:r>
      <w:proofErr w:type="gramEnd"/>
      <w:r w:rsidRPr="00732CF1">
        <w:rPr>
          <w:sz w:val="24"/>
          <w:szCs w:val="20"/>
        </w:rPr>
        <w:t xml:space="preserve">) для экземпляра </w:t>
      </w:r>
      <w:proofErr w:type="spellStart"/>
      <w:r w:rsidRPr="00732CF1">
        <w:rPr>
          <w:sz w:val="24"/>
          <w:szCs w:val="20"/>
        </w:rPr>
        <w:t>GraphicalView</w:t>
      </w:r>
      <w:proofErr w:type="spellEnd"/>
      <w:r w:rsidRPr="00732CF1">
        <w:rPr>
          <w:sz w:val="24"/>
          <w:szCs w:val="20"/>
        </w:rPr>
        <w:t>.</w:t>
      </w:r>
    </w:p>
    <w:sectPr w:rsidR="00F12C76" w:rsidRPr="00732C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F1"/>
    <w:rsid w:val="00343784"/>
    <w:rsid w:val="006C0B77"/>
    <w:rsid w:val="00732CF1"/>
    <w:rsid w:val="008242FF"/>
    <w:rsid w:val="00870751"/>
    <w:rsid w:val="00922C48"/>
    <w:rsid w:val="00B915B7"/>
    <w:rsid w:val="00C31A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04A71"/>
  <w15:chartTrackingRefBased/>
  <w15:docId w15:val="{C5B4684A-7614-4DD2-BDA2-C50D8EBD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32CF1"/>
    <w:pPr>
      <w:spacing w:after="0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732CF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Subtitle"/>
    <w:basedOn w:val="a"/>
    <w:link w:val="a6"/>
    <w:qFormat/>
    <w:rsid w:val="00732CF1"/>
    <w:pPr>
      <w:spacing w:after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6">
    <w:name w:val="Подзаголовок Знак"/>
    <w:basedOn w:val="a0"/>
    <w:link w:val="a5"/>
    <w:rsid w:val="00732CF1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7">
    <w:name w:val="No Spacing"/>
    <w:uiPriority w:val="1"/>
    <w:qFormat/>
    <w:rsid w:val="00732CF1"/>
    <w:pPr>
      <w:spacing w:after="0" w:line="240" w:lineRule="auto"/>
    </w:pPr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Очапова</dc:creator>
  <cp:keywords/>
  <dc:description/>
  <cp:lastModifiedBy>Елена Очапова</cp:lastModifiedBy>
  <cp:revision>1</cp:revision>
  <dcterms:created xsi:type="dcterms:W3CDTF">2023-09-27T08:57:00Z</dcterms:created>
  <dcterms:modified xsi:type="dcterms:W3CDTF">2023-09-27T09:08:00Z</dcterms:modified>
</cp:coreProperties>
</file>