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CFF4C" w14:textId="640BF6C6" w:rsidR="00213C57" w:rsidRDefault="00D822B0" w:rsidP="00D822B0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822B0">
        <w:rPr>
          <w:rFonts w:ascii="Times New Roman" w:hAnsi="Times New Roman" w:cs="Times New Roman"/>
          <w:b/>
          <w:bCs/>
          <w:sz w:val="28"/>
          <w:szCs w:val="28"/>
        </w:rPr>
        <w:t>Inteligentný priechod pre chodcov s ESP32</w:t>
      </w:r>
    </w:p>
    <w:p w14:paraId="3A06F9E0" w14:textId="4727E843" w:rsidR="00D822B0" w:rsidRDefault="00D822B0" w:rsidP="00D822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 tomto návode popíšem stručne princíp fungovanie inteligentných pr</w:t>
      </w:r>
      <w:r w:rsidR="006C3116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echodov pre chodcov s pohybovým senzorom PIR.</w:t>
      </w:r>
      <w:r w:rsidR="006C3116">
        <w:rPr>
          <w:rFonts w:ascii="Times New Roman" w:hAnsi="Times New Roman" w:cs="Times New Roman"/>
          <w:sz w:val="24"/>
          <w:szCs w:val="24"/>
        </w:rPr>
        <w:t xml:space="preserve"> Keďže je návod zamýšľaný pre prácu so žiakmi ZŠ, pre zjednodušenie uvádzam iba pripojenie jednej strany priechodu. </w:t>
      </w:r>
      <w:r>
        <w:rPr>
          <w:rFonts w:ascii="Times New Roman" w:hAnsi="Times New Roman" w:cs="Times New Roman"/>
          <w:sz w:val="24"/>
          <w:szCs w:val="24"/>
        </w:rPr>
        <w:t xml:space="preserve"> Pracovala som s mikrokontrolérom ESP32. Na simuláciu projektu som použila stránku </w:t>
      </w:r>
      <w:hyperlink r:id="rId5" w:history="1">
        <w:r w:rsidRPr="0067388B">
          <w:rPr>
            <w:rStyle w:val="Hypertextovprepojenie"/>
            <w:rFonts w:ascii="Times New Roman" w:hAnsi="Times New Roman" w:cs="Times New Roman"/>
            <w:sz w:val="24"/>
            <w:szCs w:val="24"/>
          </w:rPr>
          <w:t>www.wokwi.com</w:t>
        </w:r>
      </w:hyperlink>
      <w:r>
        <w:rPr>
          <w:rFonts w:ascii="Times New Roman" w:hAnsi="Times New Roman" w:cs="Times New Roman"/>
          <w:sz w:val="24"/>
          <w:szCs w:val="24"/>
        </w:rPr>
        <w:t>.</w:t>
      </w:r>
      <w:r w:rsidR="006C3116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E7B06C" w14:textId="26962240" w:rsidR="00D822B0" w:rsidRDefault="00D822B0" w:rsidP="00D822B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Čo potrebujem?</w:t>
      </w:r>
    </w:p>
    <w:p w14:paraId="68ACBF40" w14:textId="4464F620" w:rsidR="00D822B0" w:rsidRDefault="00D822B0" w:rsidP="00D822B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Mikrokontrolér ESP32</w:t>
      </w:r>
    </w:p>
    <w:p w14:paraId="70431345" w14:textId="19029C7B" w:rsidR="00D822B0" w:rsidRDefault="00D822B0" w:rsidP="00D822B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LED dióda</w:t>
      </w:r>
    </w:p>
    <w:p w14:paraId="1439D0C9" w14:textId="221C913F" w:rsidR="00D822B0" w:rsidRDefault="00D822B0" w:rsidP="00D822B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Rezistor</w:t>
      </w:r>
    </w:p>
    <w:p w14:paraId="24541771" w14:textId="260D8DEF" w:rsidR="00D822B0" w:rsidRDefault="00D822B0" w:rsidP="00D822B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Pohybový senzor PIR</w:t>
      </w:r>
    </w:p>
    <w:p w14:paraId="710ACAC9" w14:textId="14074E9E" w:rsidR="00D822B0" w:rsidRDefault="00D822B0" w:rsidP="00D822B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Prepojovacie káble</w:t>
      </w:r>
    </w:p>
    <w:p w14:paraId="775FC781" w14:textId="61063877" w:rsidR="00D822B0" w:rsidRDefault="00D822B0" w:rsidP="00D822B0">
      <w:pPr>
        <w:pStyle w:val="Odsekzoznamu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 Board</w:t>
      </w:r>
    </w:p>
    <w:p w14:paraId="46B11D2C" w14:textId="25E1FFCE" w:rsidR="006C3116" w:rsidRPr="00AB7D77" w:rsidRDefault="00AB7D77" w:rsidP="006C3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Ako som postupovala:</w:t>
      </w:r>
    </w:p>
    <w:p w14:paraId="7F38A369" w14:textId="6F507EC0" w:rsidR="00514D68" w:rsidRDefault="00514D68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Najskôr som si musela naštudovať, ako takéto zariadenie vyzerá v praxi. Pre ilustráciu prikladám obrázok.</w:t>
      </w:r>
    </w:p>
    <w:p w14:paraId="7E1B79F7" w14:textId="2300C358" w:rsidR="00514D68" w:rsidRDefault="00514D68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AEBD17" wp14:editId="33FDBBA5">
            <wp:extent cx="5556250" cy="2963574"/>
            <wp:effectExtent l="0" t="0" r="6350" b="825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00" cy="300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856E3" w14:textId="77777777" w:rsidR="00514D68" w:rsidRPr="00514D68" w:rsidRDefault="00514D68" w:rsidP="00514D68">
      <w:pPr>
        <w:spacing w:before="40" w:after="40"/>
        <w:rPr>
          <w:rFonts w:ascii="Times New Roman" w:hAnsi="Times New Roman" w:cs="Times New Roman"/>
          <w:iCs/>
          <w:sz w:val="20"/>
          <w:szCs w:val="20"/>
        </w:rPr>
      </w:pPr>
      <w:r w:rsidRPr="00514D68">
        <w:rPr>
          <w:rFonts w:ascii="Times New Roman" w:hAnsi="Times New Roman" w:cs="Times New Roman"/>
          <w:iCs/>
          <w:sz w:val="20"/>
          <w:szCs w:val="20"/>
        </w:rPr>
        <w:t xml:space="preserve">Zdroj: </w:t>
      </w:r>
      <w:hyperlink r:id="rId7" w:history="1">
        <w:r w:rsidRPr="00514D68">
          <w:rPr>
            <w:rStyle w:val="Hypertextovprepojenie"/>
            <w:rFonts w:ascii="Times New Roman" w:hAnsi="Times New Roman" w:cs="Times New Roman"/>
            <w:iCs/>
            <w:sz w:val="20"/>
            <w:szCs w:val="20"/>
          </w:rPr>
          <w:t>https://citysafety.sk/produkty/inteligentny-priechod-pre-chodcov/</w:t>
        </w:r>
      </w:hyperlink>
    </w:p>
    <w:p w14:paraId="6F52BBB7" w14:textId="5B839BE0" w:rsidR="00514D68" w:rsidRDefault="00514D68" w:rsidP="006C3116">
      <w:pPr>
        <w:rPr>
          <w:rFonts w:ascii="Times New Roman" w:hAnsi="Times New Roman" w:cs="Times New Roman"/>
          <w:sz w:val="24"/>
          <w:szCs w:val="24"/>
        </w:rPr>
      </w:pPr>
    </w:p>
    <w:p w14:paraId="62FFD5C9" w14:textId="329465B4" w:rsidR="005F2161" w:rsidRPr="005F2161" w:rsidRDefault="005F2161" w:rsidP="006C3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Ako to funguje?</w:t>
      </w:r>
    </w:p>
    <w:p w14:paraId="3E1661B9" w14:textId="43937535" w:rsidR="00E17BDA" w:rsidRDefault="005F2161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Keď chce</w:t>
      </w:r>
      <w:r w:rsidRPr="005F2161">
        <w:rPr>
          <w:rFonts w:ascii="Times New Roman" w:hAnsi="Times New Roman" w:cs="Times New Roman"/>
          <w:sz w:val="24"/>
          <w:szCs w:val="24"/>
        </w:rPr>
        <w:t xml:space="preserve"> chodec prejsť cez priechod pre chodcov</w:t>
      </w:r>
      <w:r>
        <w:rPr>
          <w:rFonts w:ascii="Times New Roman" w:hAnsi="Times New Roman" w:cs="Times New Roman"/>
          <w:sz w:val="24"/>
          <w:szCs w:val="24"/>
        </w:rPr>
        <w:t>, postaví sa predeň. Sú dve možnosti, ako signalizáciu spustiť. Buď</w:t>
      </w:r>
      <w:r w:rsidRPr="005F2161">
        <w:rPr>
          <w:rFonts w:ascii="Times New Roman" w:hAnsi="Times New Roman" w:cs="Times New Roman"/>
          <w:sz w:val="24"/>
          <w:szCs w:val="24"/>
        </w:rPr>
        <w:t> dôjde k aktivácii inteligentného priechodu pre chodcov tlač</w:t>
      </w:r>
      <w:r>
        <w:rPr>
          <w:rFonts w:ascii="Times New Roman" w:hAnsi="Times New Roman" w:cs="Times New Roman"/>
          <w:sz w:val="24"/>
          <w:szCs w:val="24"/>
        </w:rPr>
        <w:t>idlom</w:t>
      </w:r>
      <w:r w:rsidRPr="005F2161">
        <w:rPr>
          <w:rFonts w:ascii="Times New Roman" w:hAnsi="Times New Roman" w:cs="Times New Roman"/>
          <w:sz w:val="24"/>
          <w:szCs w:val="24"/>
        </w:rPr>
        <w:t>, ktoré chodec stlačí alebo prostredníctvom detek</w:t>
      </w:r>
      <w:r>
        <w:rPr>
          <w:rFonts w:ascii="Times New Roman" w:hAnsi="Times New Roman" w:cs="Times New Roman"/>
          <w:sz w:val="24"/>
          <w:szCs w:val="24"/>
        </w:rPr>
        <w:t>tora pohybu</w:t>
      </w:r>
      <w:r w:rsidRPr="005F2161">
        <w:rPr>
          <w:rFonts w:ascii="Times New Roman" w:hAnsi="Times New Roman" w:cs="Times New Roman"/>
          <w:sz w:val="24"/>
          <w:szCs w:val="24"/>
        </w:rPr>
        <w:t xml:space="preserve"> chodca. </w:t>
      </w:r>
      <w:r>
        <w:rPr>
          <w:rFonts w:ascii="Times New Roman" w:hAnsi="Times New Roman" w:cs="Times New Roman"/>
          <w:sz w:val="24"/>
          <w:szCs w:val="24"/>
        </w:rPr>
        <w:t>Ja sa budem zaoberať detekciou pohybu, preto možnosť tlačidla vynechám. Keď senzor zachytí pohyb, vyšle pokyn do riadiacej jednotky, ktorá následne nato spustí výstražné blikanie LED svetiel (ja budem používať LED diódu).</w:t>
      </w:r>
      <w:r w:rsidR="00E17BDA">
        <w:rPr>
          <w:rFonts w:ascii="Times New Roman" w:hAnsi="Times New Roman" w:cs="Times New Roman"/>
          <w:sz w:val="24"/>
          <w:szCs w:val="24"/>
        </w:rPr>
        <w:t xml:space="preserve"> Zároveň vyšle bezdrôtovo signál aj do riadiacej jednotky na druhej strane priechodu, aby spustila výstražné blikanie tiež. Po istom časovom intervale blikanie </w:t>
      </w:r>
      <w:r w:rsidR="00E17BDA">
        <w:rPr>
          <w:rFonts w:ascii="Times New Roman" w:hAnsi="Times New Roman" w:cs="Times New Roman"/>
          <w:sz w:val="24"/>
          <w:szCs w:val="24"/>
        </w:rPr>
        <w:lastRenderedPageBreak/>
        <w:t>vypne. Riadiaca jednotka je napájaná solárnym zdrojom, z verejného osvetlenia alebo priamo nejakým trvalým zdrojom.</w:t>
      </w:r>
    </w:p>
    <w:p w14:paraId="05E5CBFE" w14:textId="0F57729E" w:rsidR="00514D68" w:rsidRDefault="00E17BDA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Ako som už spomínala vyššie, v mojom projekte b</w:t>
      </w:r>
      <w:r w:rsidR="00514D68">
        <w:rPr>
          <w:rFonts w:ascii="Times New Roman" w:hAnsi="Times New Roman" w:cs="Times New Roman"/>
          <w:sz w:val="24"/>
          <w:szCs w:val="24"/>
        </w:rPr>
        <w:t>udem pracovať iba s jednou stranou priechodu a budem používať detektor pohybu PIR. Tlačidlo pre aktiváciu taktiež vynechám.</w:t>
      </w:r>
    </w:p>
    <w:p w14:paraId="739BD166" w14:textId="418B8800" w:rsidR="00514D68" w:rsidRDefault="00514D68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stránk</w:t>
      </w:r>
      <w:r w:rsidR="00E17BDA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8" w:history="1">
        <w:r w:rsidRPr="0067388B">
          <w:rPr>
            <w:rStyle w:val="Hypertextovprepojenie"/>
            <w:rFonts w:ascii="Times New Roman" w:hAnsi="Times New Roman" w:cs="Times New Roman"/>
            <w:sz w:val="24"/>
            <w:szCs w:val="24"/>
          </w:rPr>
          <w:t>www.wokwi.com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som si najskôr zostavila prepojenie mikrokontroléra ESP32, detektoru pohybu PIR, LED diódy a rezistora. </w:t>
      </w:r>
    </w:p>
    <w:p w14:paraId="5301E1A2" w14:textId="4E1C3A3A" w:rsidR="00514D68" w:rsidRDefault="00514D68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7C9DD4" wp14:editId="70F56D41">
            <wp:extent cx="4577075" cy="375285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2486" t="34202" r="13351" b="16007"/>
                    <a:stretch/>
                  </pic:blipFill>
                  <pic:spPr bwMode="auto">
                    <a:xfrm>
                      <a:off x="0" y="0"/>
                      <a:ext cx="4612120" cy="378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2B0B1" w14:textId="722F348A" w:rsidR="00514D68" w:rsidRDefault="00514D68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Potom som podľa tohto zapojenia vytvorila program. </w:t>
      </w:r>
      <w:r w:rsidR="00E17BDA">
        <w:rPr>
          <w:rFonts w:ascii="Times New Roman" w:hAnsi="Times New Roman" w:cs="Times New Roman"/>
          <w:sz w:val="24"/>
          <w:szCs w:val="24"/>
        </w:rPr>
        <w:t xml:space="preserve">LED diódu som pripojila na pin 2 a senzor PIR na pin 4. Ako vstup som zvolila senzor, nakoľko on ako prvý zachytáva pohyb. Ako výstup som zvolila LED diódu, nakoľko ona zabezpečuje výstupnú signalizáciu. </w:t>
      </w:r>
      <w:r>
        <w:rPr>
          <w:rFonts w:ascii="Times New Roman" w:hAnsi="Times New Roman" w:cs="Times New Roman"/>
          <w:sz w:val="24"/>
          <w:szCs w:val="24"/>
        </w:rPr>
        <w:t>Popis</w:t>
      </w:r>
      <w:r w:rsidR="00482BFD">
        <w:rPr>
          <w:rFonts w:ascii="Times New Roman" w:hAnsi="Times New Roman" w:cs="Times New Roman"/>
          <w:sz w:val="24"/>
          <w:szCs w:val="24"/>
        </w:rPr>
        <w:t xml:space="preserve"> ďalších </w:t>
      </w:r>
      <w:r>
        <w:rPr>
          <w:rFonts w:ascii="Times New Roman" w:hAnsi="Times New Roman" w:cs="Times New Roman"/>
          <w:sz w:val="24"/>
          <w:szCs w:val="24"/>
        </w:rPr>
        <w:t>krokov je v</w:t>
      </w:r>
      <w:r w:rsidR="00482BFD">
        <w:rPr>
          <w:rFonts w:ascii="Times New Roman" w:hAnsi="Times New Roman" w:cs="Times New Roman"/>
          <w:sz w:val="24"/>
          <w:szCs w:val="24"/>
        </w:rPr>
        <w:t xml:space="preserve"> priamo </w:t>
      </w:r>
      <w:r>
        <w:rPr>
          <w:rFonts w:ascii="Times New Roman" w:hAnsi="Times New Roman" w:cs="Times New Roman"/>
          <w:sz w:val="24"/>
          <w:szCs w:val="24"/>
        </w:rPr>
        <w:t>programe.</w:t>
      </w:r>
    </w:p>
    <w:p w14:paraId="6BA2E7A6" w14:textId="016CE6DC" w:rsidR="00514D68" w:rsidRDefault="00514D68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7B1782" wp14:editId="7A268AF7">
            <wp:extent cx="5734050" cy="479011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5356" r="46727" b="5537"/>
                    <a:stretch/>
                  </pic:blipFill>
                  <pic:spPr bwMode="auto">
                    <a:xfrm>
                      <a:off x="0" y="0"/>
                      <a:ext cx="5810412" cy="4853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13A4C" w14:textId="17FF7B2F" w:rsidR="00514D68" w:rsidRDefault="00514D68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Program a zapojenie som otestovala v simulácií.</w:t>
      </w:r>
      <w:r w:rsidR="00482BF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B8DC0A3" w14:textId="3FA981F1" w:rsidR="00514D68" w:rsidRDefault="00AB7D77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B07D3" wp14:editId="08AF1446">
            <wp:extent cx="5384800" cy="3681226"/>
            <wp:effectExtent l="0" t="0" r="635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3730" t="14305" b="5154"/>
                    <a:stretch/>
                  </pic:blipFill>
                  <pic:spPr bwMode="auto">
                    <a:xfrm>
                      <a:off x="0" y="0"/>
                      <a:ext cx="5396472" cy="3689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B86AB4" w14:textId="77777777" w:rsidR="00DC121B" w:rsidRDefault="00DC121B" w:rsidP="006C31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377242" w14:textId="467C6979" w:rsidR="00DC121B" w:rsidRDefault="00482BFD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Keďže simulácia dopadla dobre a všetko fungovalo tak, ako malo, p</w:t>
      </w:r>
      <w:r w:rsidR="00DC121B" w:rsidRPr="00DC121B">
        <w:rPr>
          <w:rFonts w:ascii="Times New Roman" w:hAnsi="Times New Roman" w:cs="Times New Roman"/>
          <w:sz w:val="24"/>
          <w:szCs w:val="24"/>
        </w:rPr>
        <w:t xml:space="preserve">rogram som potom </w:t>
      </w:r>
      <w:r w:rsidR="00DC121B">
        <w:rPr>
          <w:rFonts w:ascii="Times New Roman" w:hAnsi="Times New Roman" w:cs="Times New Roman"/>
          <w:sz w:val="24"/>
          <w:szCs w:val="24"/>
        </w:rPr>
        <w:t>vložila do Arduino IDE a upravila piny podľa zapojenia v</w:t>
      </w:r>
      <w:r>
        <w:rPr>
          <w:rFonts w:ascii="Times New Roman" w:hAnsi="Times New Roman" w:cs="Times New Roman"/>
          <w:sz w:val="24"/>
          <w:szCs w:val="24"/>
        </w:rPr>
        <w:t> </w:t>
      </w:r>
      <w:r w:rsidR="00DC121B">
        <w:rPr>
          <w:rFonts w:ascii="Times New Roman" w:hAnsi="Times New Roman" w:cs="Times New Roman"/>
          <w:sz w:val="24"/>
          <w:szCs w:val="24"/>
        </w:rPr>
        <w:t>skutočnosti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6E7954B" w14:textId="21CD20B0" w:rsidR="00DC121B" w:rsidRDefault="00DC121B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D44D60" wp14:editId="68AF228B">
            <wp:extent cx="5760720" cy="2660650"/>
            <wp:effectExtent l="0" t="0" r="0" b="635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7891"/>
                    <a:stretch/>
                  </pic:blipFill>
                  <pic:spPr bwMode="auto">
                    <a:xfrm>
                      <a:off x="0" y="0"/>
                      <a:ext cx="5760720" cy="266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20BB9" w14:textId="61F24A77" w:rsidR="00DC121B" w:rsidRDefault="00DA346A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Nakoniec som zostavila celý projekt</w:t>
      </w:r>
      <w:r w:rsidR="002C2826">
        <w:rPr>
          <w:rFonts w:ascii="Times New Roman" w:hAnsi="Times New Roman" w:cs="Times New Roman"/>
          <w:sz w:val="24"/>
          <w:szCs w:val="24"/>
        </w:rPr>
        <w:t>. Piny senzoru som pripojila v poradí zľava doprava k pinom ESP32 nasledovne: GND (uzemnenie), pin 4 (output), 3V3 (zdroj napätia).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C2826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 xml:space="preserve">o ESP32 </w:t>
      </w:r>
      <w:r w:rsidR="002C2826">
        <w:rPr>
          <w:rFonts w:ascii="Times New Roman" w:hAnsi="Times New Roman" w:cs="Times New Roman"/>
          <w:sz w:val="24"/>
          <w:szCs w:val="24"/>
        </w:rPr>
        <w:t xml:space="preserve">som </w:t>
      </w:r>
      <w:r>
        <w:rPr>
          <w:rFonts w:ascii="Times New Roman" w:hAnsi="Times New Roman" w:cs="Times New Roman"/>
          <w:sz w:val="24"/>
          <w:szCs w:val="24"/>
        </w:rPr>
        <w:t>nahrala program a odskúšala ho:</w:t>
      </w:r>
    </w:p>
    <w:p w14:paraId="37F8F373" w14:textId="416E9B30" w:rsidR="00DA346A" w:rsidRDefault="0073216D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E3BE0" wp14:editId="4F5B741C">
            <wp:extent cx="5760720" cy="4320540"/>
            <wp:effectExtent l="0" t="0" r="0" b="381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ok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446DF" w14:textId="05D20D23" w:rsidR="0073216D" w:rsidRPr="00DC121B" w:rsidRDefault="0073216D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64EB228" wp14:editId="4C82C5D6">
            <wp:extent cx="5760720" cy="4320540"/>
            <wp:effectExtent l="0" t="0" r="0" b="381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ok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0B0" w14:textId="5A55B3C8" w:rsidR="00DC121B" w:rsidRDefault="0073216D" w:rsidP="006C3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4DEF05A" wp14:editId="154ABE2D">
            <wp:extent cx="5760720" cy="4320540"/>
            <wp:effectExtent l="0" t="0" r="0" b="381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ok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3A108" w14:textId="2E58BCF9" w:rsidR="0073216D" w:rsidRDefault="0073216D" w:rsidP="006C311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566A63" wp14:editId="4F1DB326">
            <wp:extent cx="5760720" cy="4320540"/>
            <wp:effectExtent l="0" t="0" r="0" b="381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ok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1D8E4" w14:textId="6F6E9053" w:rsidR="00DC121B" w:rsidRPr="00482BFD" w:rsidRDefault="00482BFD" w:rsidP="006C3116">
      <w:pPr>
        <w:rPr>
          <w:rFonts w:ascii="Times New Roman" w:hAnsi="Times New Roman" w:cs="Times New Roman"/>
          <w:sz w:val="24"/>
          <w:szCs w:val="24"/>
        </w:rPr>
      </w:pPr>
      <w:r w:rsidRPr="00482BFD">
        <w:rPr>
          <w:rFonts w:ascii="Times New Roman" w:hAnsi="Times New Roman" w:cs="Times New Roman"/>
          <w:sz w:val="24"/>
          <w:szCs w:val="24"/>
        </w:rPr>
        <w:t xml:space="preserve">Ukážka </w:t>
      </w:r>
      <w:r>
        <w:rPr>
          <w:rFonts w:ascii="Times New Roman" w:hAnsi="Times New Roman" w:cs="Times New Roman"/>
          <w:sz w:val="24"/>
          <w:szCs w:val="24"/>
        </w:rPr>
        <w:t>funkčnosti je aj v priloženom videu.</w:t>
      </w:r>
    </w:p>
    <w:p w14:paraId="5FFDBA7E" w14:textId="77777777" w:rsidR="00C229F9" w:rsidRDefault="00C229F9" w:rsidP="006C31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E718CE" w14:textId="77777777" w:rsidR="00C229F9" w:rsidRDefault="00C229F9" w:rsidP="006C311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EAE373" w14:textId="23E86E95" w:rsidR="00AB7D77" w:rsidRDefault="00AB7D77" w:rsidP="006C311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Použité zdroje:</w:t>
      </w:r>
    </w:p>
    <w:p w14:paraId="08C64B5E" w14:textId="77777777" w:rsidR="00AB7D77" w:rsidRDefault="00000000" w:rsidP="00AB7D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9" w:hanging="142"/>
        <w:rPr>
          <w:rFonts w:ascii="Times New Roman" w:hAnsi="Times New Roman" w:cs="Times New Roman"/>
          <w:sz w:val="24"/>
          <w:szCs w:val="24"/>
        </w:rPr>
      </w:pPr>
      <w:hyperlink r:id="rId17" w:history="1">
        <w:r w:rsidR="00AB7D77" w:rsidRPr="00CB5CAA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https://citysafety.sk/produkty/inteligentny-priechod-pre-chodcov/</w:t>
        </w:r>
      </w:hyperlink>
    </w:p>
    <w:p w14:paraId="1B545229" w14:textId="347642F7" w:rsidR="00AB7D77" w:rsidRPr="0021657D" w:rsidRDefault="00000000" w:rsidP="00AB7D7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9" w:hanging="142"/>
        <w:rPr>
          <w:rStyle w:val="Hypertextovprepojenie"/>
          <w:rFonts w:ascii="Times New Roman" w:hAnsi="Times New Roman" w:cs="Times New Roman"/>
          <w:color w:val="auto"/>
          <w:sz w:val="24"/>
          <w:szCs w:val="24"/>
          <w:u w:val="none"/>
        </w:rPr>
      </w:pPr>
      <w:hyperlink r:id="rId18" w:history="1">
        <w:r w:rsidR="00AB7D77" w:rsidRPr="00AB7D77">
          <w:rPr>
            <w:rStyle w:val="Hypertextovprepojenie"/>
            <w:rFonts w:ascii="Times New Roman" w:hAnsi="Times New Roman" w:cs="Times New Roman"/>
            <w:iCs/>
            <w:sz w:val="24"/>
            <w:szCs w:val="24"/>
          </w:rPr>
          <w:t>https://www.wokwi.com</w:t>
        </w:r>
      </w:hyperlink>
    </w:p>
    <w:p w14:paraId="103ADA6D" w14:textId="09207609" w:rsidR="0021657D" w:rsidRDefault="00000000" w:rsidP="008033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9" w:hanging="142"/>
        <w:rPr>
          <w:rFonts w:ascii="Times New Roman" w:hAnsi="Times New Roman" w:cs="Times New Roman"/>
          <w:sz w:val="24"/>
          <w:szCs w:val="24"/>
        </w:rPr>
      </w:pPr>
      <w:hyperlink r:id="rId19" w:history="1">
        <w:r w:rsidR="008033AD" w:rsidRPr="00A71738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https://uniot.sk/Navod?id=67</w:t>
        </w:r>
      </w:hyperlink>
    </w:p>
    <w:p w14:paraId="47DD177F" w14:textId="3DE82937" w:rsidR="008033AD" w:rsidRDefault="00000000" w:rsidP="008033A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9" w:hanging="142"/>
        <w:rPr>
          <w:rFonts w:ascii="Times New Roman" w:hAnsi="Times New Roman" w:cs="Times New Roman"/>
          <w:sz w:val="24"/>
          <w:szCs w:val="24"/>
        </w:rPr>
      </w:pPr>
      <w:hyperlink r:id="rId20" w:history="1">
        <w:r w:rsidR="008033AD" w:rsidRPr="00A71738">
          <w:rPr>
            <w:rStyle w:val="Hypertextovprepojenie"/>
            <w:rFonts w:ascii="Times New Roman" w:hAnsi="Times New Roman" w:cs="Times New Roman"/>
            <w:sz w:val="24"/>
            <w:szCs w:val="24"/>
          </w:rPr>
          <w:t>https://uniot.sk/Navod?id=56</w:t>
        </w:r>
      </w:hyperlink>
    </w:p>
    <w:p w14:paraId="72833C44" w14:textId="77777777" w:rsidR="008033AD" w:rsidRPr="008033AD" w:rsidRDefault="008033AD" w:rsidP="008033A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79"/>
        <w:rPr>
          <w:rFonts w:ascii="Times New Roman" w:hAnsi="Times New Roman" w:cs="Times New Roman"/>
          <w:sz w:val="24"/>
          <w:szCs w:val="24"/>
        </w:rPr>
      </w:pPr>
    </w:p>
    <w:sectPr w:rsidR="008033AD" w:rsidRPr="008033A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C7B437E"/>
    <w:multiLevelType w:val="hybridMultilevel"/>
    <w:tmpl w:val="29089AC0"/>
    <w:lvl w:ilvl="0" w:tplc="26E200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9B13B8"/>
    <w:multiLevelType w:val="multilevel"/>
    <w:tmpl w:val="68088204"/>
    <w:lvl w:ilvl="0">
      <w:start w:val="1"/>
      <w:numFmt w:val="bullet"/>
      <w:lvlText w:val="▪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•"/>
      <w:lvlJc w:val="left"/>
      <w:pPr>
        <w:ind w:left="108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2">
      <w:start w:val="1"/>
      <w:numFmt w:val="bullet"/>
      <w:lvlText w:val="■"/>
      <w:lvlJc w:val="left"/>
      <w:pPr>
        <w:ind w:left="144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4">
      <w:start w:val="1"/>
      <w:numFmt w:val="bullet"/>
      <w:lvlText w:val="•"/>
      <w:lvlJc w:val="left"/>
      <w:pPr>
        <w:ind w:left="216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5">
      <w:start w:val="1"/>
      <w:numFmt w:val="bullet"/>
      <w:lvlText w:val="■"/>
      <w:lvlJc w:val="left"/>
      <w:pPr>
        <w:ind w:left="252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7">
      <w:start w:val="1"/>
      <w:numFmt w:val="bullet"/>
      <w:lvlText w:val="•"/>
      <w:lvlJc w:val="left"/>
      <w:pPr>
        <w:ind w:left="324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  <w:lvl w:ilvl="8">
      <w:start w:val="1"/>
      <w:numFmt w:val="bullet"/>
      <w:lvlText w:val="■"/>
      <w:lvlJc w:val="left"/>
      <w:pPr>
        <w:ind w:left="3600" w:hanging="360"/>
      </w:pPr>
      <w:rPr>
        <w:rFonts w:ascii="Noto Sans Symbols" w:eastAsia="Noto Sans Symbols" w:hAnsi="Noto Sans Symbols" w:cs="Noto Sans Symbols"/>
        <w:sz w:val="18"/>
        <w:szCs w:val="18"/>
        <w:vertAlign w:val="baseline"/>
      </w:rPr>
    </w:lvl>
  </w:abstractNum>
  <w:num w:numId="1" w16cid:durableId="337394675">
    <w:abstractNumId w:val="0"/>
  </w:num>
  <w:num w:numId="2" w16cid:durableId="264457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2B0"/>
    <w:rsid w:val="00213C57"/>
    <w:rsid w:val="0021657D"/>
    <w:rsid w:val="002C2826"/>
    <w:rsid w:val="00482BFD"/>
    <w:rsid w:val="00514D68"/>
    <w:rsid w:val="005F2161"/>
    <w:rsid w:val="006C3116"/>
    <w:rsid w:val="0073216D"/>
    <w:rsid w:val="008033AD"/>
    <w:rsid w:val="00AB7D77"/>
    <w:rsid w:val="00C229F9"/>
    <w:rsid w:val="00D822B0"/>
    <w:rsid w:val="00DA346A"/>
    <w:rsid w:val="00DC121B"/>
    <w:rsid w:val="00E17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0CD821"/>
  <w15:chartTrackingRefBased/>
  <w15:docId w15:val="{EAE8336A-9666-4A59-BF37-D6A578E6B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unhideWhenUsed/>
    <w:rsid w:val="00D822B0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D822B0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D822B0"/>
    <w:pPr>
      <w:ind w:left="720"/>
      <w:contextualSpacing/>
    </w:pPr>
  </w:style>
  <w:style w:type="character" w:styleId="PouitHypertextovPrepojenie">
    <w:name w:val="FollowedHyperlink"/>
    <w:basedOn w:val="Predvolenpsmoodseku"/>
    <w:uiPriority w:val="99"/>
    <w:semiHidden/>
    <w:unhideWhenUsed/>
    <w:rsid w:val="005F216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okwi.com" TargetMode="External"/><Relationship Id="rId13" Type="http://schemas.openxmlformats.org/officeDocument/2006/relationships/image" Target="media/image6.jpeg"/><Relationship Id="rId18" Type="http://schemas.openxmlformats.org/officeDocument/2006/relationships/hyperlink" Target="https://www.wokwi.com" TargetMode="Externa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citysafety.sk/produkty/inteligentny-priechod-pre-chodcov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citysafety.sk/produkty/inteligentny-priechod-pre-chodcov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hyperlink" Target="https://uniot.sk/Navod?id=56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://www.wokwi.com" TargetMode="Externa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yperlink" Target="https://uniot.sk/Navod?id=67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6</Pages>
  <Words>453</Words>
  <Characters>2584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Lena Ondrejickova</dc:creator>
  <cp:keywords/>
  <dc:description/>
  <cp:lastModifiedBy>Lena Ondrejickova</cp:lastModifiedBy>
  <cp:revision>7</cp:revision>
  <dcterms:created xsi:type="dcterms:W3CDTF">2022-12-29T15:56:00Z</dcterms:created>
  <dcterms:modified xsi:type="dcterms:W3CDTF">2023-01-10T15:42:00Z</dcterms:modified>
</cp:coreProperties>
</file>