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BA4B" w14:textId="77777777" w:rsidR="004F3628" w:rsidRDefault="00423E8D" w:rsidP="00423E8D">
      <w:pPr>
        <w:pStyle w:val="a7"/>
        <w:ind w:firstLine="0"/>
        <w:jc w:val="center"/>
      </w:pPr>
      <w:r>
        <w:t>Министерство науки и высшего образования Российской Федерации</w:t>
      </w:r>
    </w:p>
    <w:p w14:paraId="4093C9E7" w14:textId="77777777" w:rsidR="00423E8D" w:rsidRDefault="00423E8D" w:rsidP="00423E8D">
      <w:pPr>
        <w:pStyle w:val="a7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B58A06" w14:textId="77777777" w:rsidR="00423E8D" w:rsidRDefault="00423E8D" w:rsidP="00423E8D">
      <w:pPr>
        <w:pStyle w:val="a7"/>
        <w:ind w:firstLine="0"/>
        <w:jc w:val="center"/>
      </w:pPr>
      <w:r>
        <w:t>ИРКУТСКИЙ НАЦИОНАЛЬНЫЙ ИССЛЕДОВАТЕЛЬСКИЙ ТЕХНИЧЕСКИЙ УНИВЕРСИТЕТ</w:t>
      </w:r>
    </w:p>
    <w:p w14:paraId="4F7CB942" w14:textId="77777777" w:rsidR="00423E8D" w:rsidRDefault="00423E8D" w:rsidP="00423E8D">
      <w:pPr>
        <w:pStyle w:val="a7"/>
        <w:spacing w:after="1440"/>
        <w:ind w:firstLine="0"/>
        <w:jc w:val="center"/>
      </w:pPr>
      <w:r>
        <w:t>Институт информационных технологий и анализа данных</w:t>
      </w:r>
    </w:p>
    <w:tbl>
      <w:tblPr>
        <w:tblStyle w:val="a8"/>
        <w:tblW w:w="0" w:type="auto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1409"/>
        <w:gridCol w:w="283"/>
        <w:gridCol w:w="1832"/>
      </w:tblGrid>
      <w:tr w:rsidR="0039575F" w14:paraId="56D9BABE" w14:textId="77777777" w:rsidTr="0039575F">
        <w:tc>
          <w:tcPr>
            <w:tcW w:w="5381" w:type="dxa"/>
            <w:gridSpan w:val="4"/>
          </w:tcPr>
          <w:p w14:paraId="7EDBF1D7" w14:textId="77777777" w:rsidR="0039575F" w:rsidRDefault="0039575F" w:rsidP="00423E8D">
            <w:pPr>
              <w:pStyle w:val="a7"/>
              <w:ind w:firstLine="0"/>
            </w:pPr>
            <w:r>
              <w:t>Допускаю к защите</w:t>
            </w:r>
          </w:p>
        </w:tc>
      </w:tr>
      <w:tr w:rsidR="0039575F" w14:paraId="660B4BDA" w14:textId="77777777" w:rsidTr="0039575F">
        <w:tc>
          <w:tcPr>
            <w:tcW w:w="1848" w:type="dxa"/>
          </w:tcPr>
          <w:p w14:paraId="79DDEBC1" w14:textId="77777777" w:rsidR="0039575F" w:rsidRDefault="0039575F" w:rsidP="00423E8D">
            <w:pPr>
              <w:pStyle w:val="a7"/>
              <w:ind w:firstLine="0"/>
            </w:pPr>
            <w:r>
              <w:t>Руководитель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51AA380F" w14:textId="77777777" w:rsidR="0039575F" w:rsidRDefault="0039575F" w:rsidP="00423E8D">
            <w:pPr>
              <w:pStyle w:val="a7"/>
              <w:ind w:firstLine="0"/>
              <w:jc w:val="center"/>
            </w:pPr>
          </w:p>
        </w:tc>
        <w:tc>
          <w:tcPr>
            <w:tcW w:w="283" w:type="dxa"/>
          </w:tcPr>
          <w:p w14:paraId="0A35757D" w14:textId="77777777" w:rsidR="0039575F" w:rsidRDefault="0039575F" w:rsidP="00423E8D">
            <w:pPr>
              <w:pStyle w:val="a7"/>
              <w:ind w:firstLine="0"/>
              <w:jc w:val="center"/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FE8EE50" w14:textId="77777777" w:rsidR="0039575F" w:rsidRDefault="0039575F" w:rsidP="00423E8D">
            <w:pPr>
              <w:pStyle w:val="a7"/>
              <w:ind w:firstLine="0"/>
              <w:jc w:val="center"/>
            </w:pPr>
            <w:r>
              <w:t>А.В. Жуков</w:t>
            </w:r>
          </w:p>
        </w:tc>
      </w:tr>
      <w:tr w:rsidR="0039575F" w14:paraId="18B6222C" w14:textId="77777777" w:rsidTr="0039575F">
        <w:tc>
          <w:tcPr>
            <w:tcW w:w="1848" w:type="dxa"/>
          </w:tcPr>
          <w:p w14:paraId="5A69CD66" w14:textId="77777777" w:rsidR="0039575F" w:rsidRDefault="0039575F" w:rsidP="00423E8D">
            <w:pPr>
              <w:pStyle w:val="a7"/>
              <w:ind w:firstLine="0"/>
              <w:jc w:val="center"/>
            </w:pPr>
          </w:p>
        </w:tc>
        <w:tc>
          <w:tcPr>
            <w:tcW w:w="1413" w:type="dxa"/>
          </w:tcPr>
          <w:p w14:paraId="27F9AEC7" w14:textId="77777777" w:rsidR="0039575F" w:rsidRDefault="0039575F" w:rsidP="00423E8D">
            <w:pPr>
              <w:pStyle w:val="a7"/>
              <w:ind w:firstLine="0"/>
              <w:jc w:val="center"/>
            </w:pPr>
            <w:r w:rsidRPr="00423E8D">
              <w:rPr>
                <w:sz w:val="20"/>
              </w:rPr>
              <w:t>подпись</w:t>
            </w:r>
          </w:p>
        </w:tc>
        <w:tc>
          <w:tcPr>
            <w:tcW w:w="283" w:type="dxa"/>
          </w:tcPr>
          <w:p w14:paraId="30B2D146" w14:textId="77777777" w:rsidR="0039575F" w:rsidRDefault="0039575F" w:rsidP="00423E8D">
            <w:pPr>
              <w:pStyle w:val="a7"/>
              <w:ind w:firstLine="0"/>
              <w:jc w:val="center"/>
            </w:pPr>
          </w:p>
        </w:tc>
        <w:tc>
          <w:tcPr>
            <w:tcW w:w="1837" w:type="dxa"/>
          </w:tcPr>
          <w:p w14:paraId="5713411F" w14:textId="77777777" w:rsidR="0039575F" w:rsidRPr="00423E8D" w:rsidRDefault="0039575F" w:rsidP="00423E8D">
            <w:pPr>
              <w:pStyle w:val="a7"/>
              <w:ind w:firstLine="0"/>
              <w:jc w:val="center"/>
              <w:rPr>
                <w:sz w:val="20"/>
              </w:rPr>
            </w:pPr>
            <w:r w:rsidRPr="00423E8D">
              <w:rPr>
                <w:sz w:val="20"/>
              </w:rPr>
              <w:t>И.О. Фамилия</w:t>
            </w:r>
          </w:p>
        </w:tc>
      </w:tr>
    </w:tbl>
    <w:p w14:paraId="1E49B8A5" w14:textId="77777777" w:rsidR="00423E8D" w:rsidRDefault="00423E8D" w:rsidP="00423E8D">
      <w:pPr>
        <w:pStyle w:val="a7"/>
        <w:ind w:firstLine="0"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23E8D" w14:paraId="04437889" w14:textId="77777777" w:rsidTr="0039575F">
        <w:trPr>
          <w:jc w:val="center"/>
        </w:trPr>
        <w:tc>
          <w:tcPr>
            <w:tcW w:w="10202" w:type="dxa"/>
            <w:tcBorders>
              <w:bottom w:val="single" w:sz="4" w:space="0" w:color="auto"/>
            </w:tcBorders>
          </w:tcPr>
          <w:p w14:paraId="0D3D506F" w14:textId="77777777" w:rsidR="00423E8D" w:rsidRDefault="00423E8D" w:rsidP="00423E8D">
            <w:pPr>
              <w:pStyle w:val="a7"/>
              <w:ind w:firstLine="0"/>
              <w:jc w:val="center"/>
            </w:pPr>
            <w:r>
              <w:t>Распределенное хранилище</w:t>
            </w:r>
          </w:p>
        </w:tc>
      </w:tr>
      <w:tr w:rsidR="00423E8D" w14:paraId="169E3C80" w14:textId="77777777" w:rsidTr="0039575F">
        <w:trPr>
          <w:jc w:val="center"/>
        </w:trPr>
        <w:tc>
          <w:tcPr>
            <w:tcW w:w="10202" w:type="dxa"/>
            <w:tcBorders>
              <w:top w:val="single" w:sz="4" w:space="0" w:color="auto"/>
            </w:tcBorders>
          </w:tcPr>
          <w:p w14:paraId="2B73DAD1" w14:textId="77777777" w:rsidR="00423E8D" w:rsidRDefault="00423E8D" w:rsidP="00423E8D">
            <w:pPr>
              <w:pStyle w:val="a7"/>
              <w:ind w:firstLine="0"/>
              <w:jc w:val="center"/>
            </w:pPr>
            <w:r w:rsidRPr="00423E8D">
              <w:rPr>
                <w:sz w:val="24"/>
              </w:rPr>
              <w:t>наименование темы</w:t>
            </w:r>
          </w:p>
        </w:tc>
      </w:tr>
    </w:tbl>
    <w:p w14:paraId="4F83B34C" w14:textId="77777777" w:rsidR="00423E8D" w:rsidRDefault="00423E8D" w:rsidP="002923CC">
      <w:pPr>
        <w:pStyle w:val="a7"/>
        <w:spacing w:after="960"/>
        <w:ind w:firstLine="0"/>
        <w:jc w:val="center"/>
      </w:pPr>
    </w:p>
    <w:p w14:paraId="0A823850" w14:textId="77777777" w:rsidR="00423E8D" w:rsidRPr="002923CC" w:rsidRDefault="00423E8D" w:rsidP="00423E8D">
      <w:pPr>
        <w:pStyle w:val="a7"/>
        <w:ind w:firstLine="0"/>
        <w:jc w:val="center"/>
        <w:rPr>
          <w:b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2"/>
      </w:tblGrid>
      <w:tr w:rsidR="00423E8D" w14:paraId="4AE32FE1" w14:textId="77777777" w:rsidTr="0039575F">
        <w:trPr>
          <w:jc w:val="center"/>
        </w:trPr>
        <w:tc>
          <w:tcPr>
            <w:tcW w:w="7932" w:type="dxa"/>
          </w:tcPr>
          <w:p w14:paraId="40B71666" w14:textId="77777777" w:rsidR="00423E8D" w:rsidRPr="0039575F" w:rsidRDefault="0039575F" w:rsidP="0039575F">
            <w:pPr>
              <w:pStyle w:val="a7"/>
              <w:ind w:firstLine="0"/>
              <w:jc w:val="center"/>
            </w:pPr>
            <w:r w:rsidRPr="0039575F">
              <w:t>ПОЯСНИТЕЛЬНАЯ ЗАПИСКА</w:t>
            </w:r>
            <w:r w:rsidR="00423E8D" w:rsidRPr="0039575F">
              <w:t xml:space="preserve"> </w:t>
            </w:r>
          </w:p>
        </w:tc>
      </w:tr>
      <w:tr w:rsidR="0039575F" w14:paraId="7C502BCE" w14:textId="77777777" w:rsidTr="0039575F">
        <w:trPr>
          <w:jc w:val="center"/>
        </w:trPr>
        <w:tc>
          <w:tcPr>
            <w:tcW w:w="7932" w:type="dxa"/>
          </w:tcPr>
          <w:p w14:paraId="08B0A900" w14:textId="77777777" w:rsidR="0039575F" w:rsidRPr="0039575F" w:rsidRDefault="0039575F" w:rsidP="0039575F">
            <w:pPr>
              <w:pStyle w:val="a7"/>
              <w:ind w:firstLine="0"/>
              <w:jc w:val="center"/>
              <w:rPr>
                <w:sz w:val="22"/>
              </w:rPr>
            </w:pPr>
            <w:r w:rsidRPr="0039575F">
              <w:t>к курсовому проекту</w:t>
            </w:r>
            <w:r>
              <w:t xml:space="preserve"> </w:t>
            </w:r>
            <w:r w:rsidRPr="0039575F">
              <w:t>по дисциплине</w:t>
            </w:r>
          </w:p>
        </w:tc>
      </w:tr>
    </w:tbl>
    <w:p w14:paraId="2AAD70A1" w14:textId="77777777" w:rsidR="00423E8D" w:rsidRPr="0039575F" w:rsidRDefault="00423E8D" w:rsidP="0039575F">
      <w:pPr>
        <w:pStyle w:val="a7"/>
        <w:ind w:firstLine="0"/>
        <w:rPr>
          <w:b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575F" w14:paraId="0E53DA4D" w14:textId="77777777" w:rsidTr="0039575F">
        <w:tc>
          <w:tcPr>
            <w:tcW w:w="9345" w:type="dxa"/>
            <w:tcBorders>
              <w:bottom w:val="single" w:sz="4" w:space="0" w:color="auto"/>
            </w:tcBorders>
          </w:tcPr>
          <w:p w14:paraId="5AC68E74" w14:textId="77777777" w:rsidR="0039575F" w:rsidRPr="0039575F" w:rsidRDefault="0039575F" w:rsidP="00423E8D">
            <w:pPr>
              <w:pStyle w:val="a7"/>
              <w:ind w:firstLine="0"/>
              <w:jc w:val="center"/>
              <w:rPr>
                <w:szCs w:val="28"/>
              </w:rPr>
            </w:pPr>
            <w:r w:rsidRPr="0039575F">
              <w:rPr>
                <w:szCs w:val="28"/>
                <w:lang w:val="en-US"/>
              </w:rPr>
              <w:t>Web-</w:t>
            </w:r>
            <w:r w:rsidRPr="0039575F">
              <w:rPr>
                <w:szCs w:val="28"/>
              </w:rPr>
              <w:t>программирование</w:t>
            </w:r>
          </w:p>
        </w:tc>
      </w:tr>
    </w:tbl>
    <w:p w14:paraId="41EA6D80" w14:textId="77777777" w:rsidR="0039575F" w:rsidRDefault="0039575F" w:rsidP="00423E8D">
      <w:pPr>
        <w:pStyle w:val="a7"/>
        <w:ind w:firstLine="0"/>
        <w:jc w:val="center"/>
        <w:rPr>
          <w:b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2"/>
      </w:tblGrid>
      <w:tr w:rsidR="0039575F" w14:paraId="5DD43402" w14:textId="77777777" w:rsidTr="0039575F">
        <w:trPr>
          <w:jc w:val="center"/>
        </w:trPr>
        <w:tc>
          <w:tcPr>
            <w:tcW w:w="2682" w:type="dxa"/>
            <w:tcBorders>
              <w:bottom w:val="single" w:sz="4" w:space="0" w:color="auto"/>
            </w:tcBorders>
          </w:tcPr>
          <w:p w14:paraId="5977A3CF" w14:textId="6944B0D1" w:rsidR="0039575F" w:rsidRPr="0039575F" w:rsidRDefault="0039575F" w:rsidP="00423E8D">
            <w:pPr>
              <w:pStyle w:val="a7"/>
              <w:ind w:firstLine="0"/>
              <w:jc w:val="center"/>
            </w:pPr>
            <w:r w:rsidRPr="0039575F">
              <w:t>1.</w:t>
            </w:r>
            <w:r>
              <w:t>0</w:t>
            </w:r>
            <w:r w:rsidR="00920301">
              <w:t>19</w:t>
            </w:r>
            <w:r>
              <w:t>.00.00</w:t>
            </w:r>
          </w:p>
        </w:tc>
      </w:tr>
      <w:tr w:rsidR="0039575F" w14:paraId="071AB0FF" w14:textId="77777777" w:rsidTr="0039575F">
        <w:trPr>
          <w:jc w:val="center"/>
        </w:trPr>
        <w:tc>
          <w:tcPr>
            <w:tcW w:w="2682" w:type="dxa"/>
            <w:tcBorders>
              <w:top w:val="single" w:sz="4" w:space="0" w:color="auto"/>
            </w:tcBorders>
          </w:tcPr>
          <w:p w14:paraId="30DC1B93" w14:textId="77777777" w:rsidR="0039575F" w:rsidRPr="0039575F" w:rsidRDefault="0039575F" w:rsidP="0039575F">
            <w:pPr>
              <w:pStyle w:val="a7"/>
              <w:ind w:firstLine="0"/>
              <w:jc w:val="center"/>
            </w:pPr>
            <w:r w:rsidRPr="0039575F">
              <w:rPr>
                <w:sz w:val="24"/>
              </w:rPr>
              <w:t>обозначение документа</w:t>
            </w:r>
          </w:p>
        </w:tc>
      </w:tr>
    </w:tbl>
    <w:p w14:paraId="2604CAE7" w14:textId="77777777" w:rsidR="0039575F" w:rsidRDefault="0039575F" w:rsidP="00423E8D">
      <w:pPr>
        <w:pStyle w:val="a7"/>
        <w:ind w:firstLine="0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1843"/>
        <w:gridCol w:w="283"/>
        <w:gridCol w:w="1285"/>
        <w:gridCol w:w="282"/>
        <w:gridCol w:w="1971"/>
      </w:tblGrid>
      <w:tr w:rsidR="002923CC" w14:paraId="25B6E566" w14:textId="77777777" w:rsidTr="002923CC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0E8D676" w14:textId="77777777" w:rsidR="002923CC" w:rsidRDefault="002923CC" w:rsidP="002923CC">
            <w:pPr>
              <w:pStyle w:val="a7"/>
              <w:ind w:firstLine="0"/>
            </w:pPr>
            <w:r>
              <w:t>Выполнил студент 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83ED7" w14:textId="361F983F" w:rsidR="002923CC" w:rsidRDefault="002923CC" w:rsidP="00423E8D">
            <w:pPr>
              <w:pStyle w:val="a7"/>
              <w:ind w:firstLine="0"/>
              <w:jc w:val="center"/>
            </w:pPr>
            <w:r>
              <w:t>АСУб-21-</w:t>
            </w:r>
            <w:r w:rsidR="00920301"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30F8D01" w14:textId="77777777" w:rsidR="002923CC" w:rsidRDefault="002923CC" w:rsidP="00423E8D">
            <w:pPr>
              <w:pStyle w:val="a7"/>
              <w:ind w:firstLine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4377" w14:textId="77777777" w:rsidR="002923CC" w:rsidRDefault="002923CC" w:rsidP="00423E8D">
            <w:pPr>
              <w:pStyle w:val="a7"/>
              <w:ind w:firstLine="0"/>
              <w:jc w:val="center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3A61FD8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085BA" w14:textId="29F2FC02" w:rsidR="002923CC" w:rsidRDefault="00920301" w:rsidP="00423E8D">
            <w:pPr>
              <w:pStyle w:val="a7"/>
              <w:ind w:firstLine="0"/>
              <w:jc w:val="center"/>
            </w:pPr>
            <w:r>
              <w:t>Рытик</w:t>
            </w:r>
            <w:r w:rsidR="002923CC">
              <w:t xml:space="preserve"> </w:t>
            </w:r>
            <w:r>
              <w:t>Е</w:t>
            </w:r>
            <w:r w:rsidR="002923CC">
              <w:t>.</w:t>
            </w:r>
            <w:r>
              <w:t>Д</w:t>
            </w:r>
            <w:r w:rsidR="002923CC">
              <w:t>.</w:t>
            </w:r>
          </w:p>
        </w:tc>
      </w:tr>
      <w:tr w:rsidR="002923CC" w14:paraId="220B9661" w14:textId="77777777" w:rsidTr="002923CC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48B2FB3" w14:textId="77777777" w:rsidR="002923CC" w:rsidRPr="002923CC" w:rsidRDefault="002923CC" w:rsidP="002923CC">
            <w:pPr>
              <w:pStyle w:val="a7"/>
              <w:ind w:firstLine="0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1E855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  <w:r w:rsidRPr="002923CC">
              <w:rPr>
                <w:sz w:val="20"/>
              </w:rPr>
              <w:t>шифр группы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2AB38F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75502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  <w:r w:rsidRPr="002923CC">
              <w:rPr>
                <w:sz w:val="20"/>
              </w:rPr>
              <w:t>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8C50253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6E067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  <w:r w:rsidRPr="002923CC">
              <w:rPr>
                <w:sz w:val="20"/>
              </w:rPr>
              <w:t>Фамилия И.О.</w:t>
            </w:r>
          </w:p>
        </w:tc>
      </w:tr>
      <w:tr w:rsidR="002923CC" w14:paraId="575BE8A3" w14:textId="77777777" w:rsidTr="002923CC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4BB3D" w14:textId="77777777" w:rsidR="002923CC" w:rsidRDefault="002923CC" w:rsidP="002923CC">
            <w:pPr>
              <w:pStyle w:val="a7"/>
              <w:ind w:firstLine="0"/>
            </w:pPr>
            <w:r>
              <w:t>Нормоконтроль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DFEF40" w14:textId="77777777" w:rsidR="002923CC" w:rsidRDefault="002923CC" w:rsidP="00423E8D">
            <w:pPr>
              <w:pStyle w:val="a7"/>
              <w:ind w:firstLine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A26CA" w14:textId="77777777" w:rsidR="002923CC" w:rsidRDefault="002923CC" w:rsidP="00423E8D">
            <w:pPr>
              <w:pStyle w:val="a7"/>
              <w:ind w:firstLine="0"/>
              <w:jc w:val="center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FDF0A99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642C1" w14:textId="77777777" w:rsidR="002923CC" w:rsidRDefault="002923CC" w:rsidP="00423E8D">
            <w:pPr>
              <w:pStyle w:val="a7"/>
              <w:ind w:firstLine="0"/>
              <w:jc w:val="center"/>
            </w:pPr>
            <w:r>
              <w:t>Жуков А.В.</w:t>
            </w:r>
          </w:p>
        </w:tc>
      </w:tr>
      <w:tr w:rsidR="002923CC" w14:paraId="11EBC12A" w14:textId="77777777" w:rsidTr="002923CC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89F3C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01C1D4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A758D66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ABE626A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14:paraId="04D2469E" w14:textId="77777777" w:rsidR="002923CC" w:rsidRPr="002923CC" w:rsidRDefault="002923CC" w:rsidP="00423E8D">
            <w:pPr>
              <w:pStyle w:val="a7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Фамилия И.О</w:t>
            </w:r>
          </w:p>
        </w:tc>
      </w:tr>
      <w:tr w:rsidR="002923CC" w14:paraId="311A5F0C" w14:textId="77777777" w:rsidTr="002923CC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E30B7" w14:textId="77777777" w:rsidR="002923CC" w:rsidRDefault="002923CC" w:rsidP="002923CC">
            <w:pPr>
              <w:pStyle w:val="a7"/>
              <w:ind w:firstLine="0"/>
            </w:pPr>
            <w:r>
              <w:t>Курсовой проект защищен с оценкой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7FA8C1" w14:textId="77777777" w:rsidR="002923CC" w:rsidRDefault="002923CC" w:rsidP="00423E8D">
            <w:pPr>
              <w:pStyle w:val="a7"/>
              <w:ind w:firstLine="0"/>
              <w:jc w:val="center"/>
            </w:pPr>
          </w:p>
        </w:tc>
        <w:tc>
          <w:tcPr>
            <w:tcW w:w="3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9F0DF" w14:textId="77777777" w:rsidR="002923CC" w:rsidRDefault="002923CC" w:rsidP="00423E8D">
            <w:pPr>
              <w:pStyle w:val="a7"/>
              <w:ind w:firstLine="0"/>
              <w:jc w:val="center"/>
            </w:pPr>
          </w:p>
        </w:tc>
      </w:tr>
    </w:tbl>
    <w:p w14:paraId="5BBD2680" w14:textId="77777777" w:rsidR="0039575F" w:rsidRDefault="0039575F" w:rsidP="002923CC">
      <w:pPr>
        <w:pStyle w:val="a7"/>
        <w:spacing w:after="1440"/>
        <w:ind w:firstLine="0"/>
        <w:jc w:val="center"/>
      </w:pPr>
    </w:p>
    <w:p w14:paraId="027ADFDC" w14:textId="77777777" w:rsidR="002923CC" w:rsidRDefault="002923CC" w:rsidP="00423E8D">
      <w:pPr>
        <w:pStyle w:val="a7"/>
        <w:ind w:firstLine="0"/>
        <w:jc w:val="center"/>
      </w:pPr>
      <w:r>
        <w:t>Иркутск 2024 г.</w:t>
      </w:r>
    </w:p>
    <w:p w14:paraId="3EEAA8DA" w14:textId="77777777" w:rsidR="002923CC" w:rsidRDefault="002923CC">
      <w:pPr>
        <w:ind w:firstLine="0"/>
      </w:pPr>
      <w:r>
        <w:br w:type="page"/>
      </w:r>
    </w:p>
    <w:p w14:paraId="4B5C9A4C" w14:textId="77777777" w:rsidR="002923CC" w:rsidRDefault="002923CC" w:rsidP="002923CC">
      <w:pPr>
        <w:pStyle w:val="a7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3A98440E" w14:textId="77777777" w:rsidR="002923CC" w:rsidRDefault="002923CC" w:rsidP="002923CC">
      <w:pPr>
        <w:pStyle w:val="a7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779CE2" w14:textId="77777777" w:rsidR="002923CC" w:rsidRDefault="002923CC" w:rsidP="00A636F8">
      <w:pPr>
        <w:pStyle w:val="a7"/>
        <w:spacing w:after="480"/>
        <w:ind w:firstLine="0"/>
        <w:jc w:val="center"/>
      </w:pPr>
      <w:r>
        <w:t>ИРКУТСКИЙ НАЦИОНАЛЬНЫЙ ИССЛЕДОВАТЕЛЬСКИЙ ТЕХНИЧЕСКИЙ УНИВЕРСИТЕТ</w:t>
      </w:r>
    </w:p>
    <w:p w14:paraId="4DCA7519" w14:textId="77777777" w:rsidR="002923CC" w:rsidRDefault="002923CC" w:rsidP="002923CC">
      <w:pPr>
        <w:pStyle w:val="a7"/>
        <w:ind w:firstLine="0"/>
        <w:jc w:val="center"/>
      </w:pPr>
    </w:p>
    <w:p w14:paraId="6AFB289B" w14:textId="77777777" w:rsidR="002923CC" w:rsidRDefault="002923CC" w:rsidP="002923CC">
      <w:pPr>
        <w:pStyle w:val="a7"/>
        <w:ind w:firstLine="0"/>
        <w:jc w:val="center"/>
      </w:pPr>
      <w:r>
        <w:t xml:space="preserve">ЗАДАНИЕ </w:t>
      </w:r>
    </w:p>
    <w:p w14:paraId="4051AB0F" w14:textId="77777777" w:rsidR="002923CC" w:rsidRDefault="002923CC" w:rsidP="00A636F8">
      <w:pPr>
        <w:pStyle w:val="a7"/>
        <w:spacing w:after="480"/>
        <w:ind w:firstLine="0"/>
        <w:jc w:val="center"/>
      </w:pPr>
      <w:r>
        <w:t>НА КУРСОВОЕ ПРОЕКТИРОВАНИЕ</w:t>
      </w:r>
    </w:p>
    <w:tbl>
      <w:tblPr>
        <w:tblStyle w:val="a8"/>
        <w:tblW w:w="9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9"/>
        <w:gridCol w:w="992"/>
        <w:gridCol w:w="6037"/>
        <w:gridCol w:w="8"/>
      </w:tblGrid>
      <w:tr w:rsidR="002923CC" w14:paraId="41F42479" w14:textId="77777777" w:rsidTr="00A636F8">
        <w:trPr>
          <w:gridAfter w:val="1"/>
          <w:wAfter w:w="8" w:type="dxa"/>
        </w:trPr>
        <w:tc>
          <w:tcPr>
            <w:tcW w:w="1843" w:type="dxa"/>
          </w:tcPr>
          <w:p w14:paraId="181C35E5" w14:textId="77777777" w:rsidR="002923CC" w:rsidRDefault="002923CC" w:rsidP="002923CC">
            <w:pPr>
              <w:pStyle w:val="a7"/>
              <w:ind w:firstLine="0"/>
            </w:pPr>
            <w:r>
              <w:t>По курсу</w:t>
            </w:r>
          </w:p>
        </w:tc>
        <w:tc>
          <w:tcPr>
            <w:tcW w:w="7738" w:type="dxa"/>
            <w:gridSpan w:val="3"/>
            <w:tcBorders>
              <w:bottom w:val="single" w:sz="4" w:space="0" w:color="auto"/>
            </w:tcBorders>
          </w:tcPr>
          <w:p w14:paraId="0D4C44B2" w14:textId="77777777" w:rsidR="002923CC" w:rsidRPr="002923CC" w:rsidRDefault="002923CC" w:rsidP="002923CC">
            <w:pPr>
              <w:pStyle w:val="a7"/>
              <w:ind w:firstLine="0"/>
            </w:pPr>
            <w:r>
              <w:rPr>
                <w:lang w:val="en-US"/>
              </w:rPr>
              <w:t>Web-</w:t>
            </w:r>
            <w:r>
              <w:t>программирование</w:t>
            </w:r>
          </w:p>
        </w:tc>
      </w:tr>
      <w:tr w:rsidR="002923CC" w14:paraId="68560C81" w14:textId="77777777" w:rsidTr="00F00FD9">
        <w:trPr>
          <w:gridAfter w:val="1"/>
          <w:wAfter w:w="8" w:type="dxa"/>
        </w:trPr>
        <w:tc>
          <w:tcPr>
            <w:tcW w:w="1843" w:type="dxa"/>
          </w:tcPr>
          <w:p w14:paraId="4E281E8E" w14:textId="77777777" w:rsidR="002923CC" w:rsidRDefault="002923CC" w:rsidP="002923CC">
            <w:pPr>
              <w:pStyle w:val="a7"/>
              <w:ind w:firstLine="0"/>
            </w:pPr>
            <w:r>
              <w:t>Студенту</w:t>
            </w:r>
          </w:p>
        </w:tc>
        <w:tc>
          <w:tcPr>
            <w:tcW w:w="77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291D4D" w14:textId="31DF94E9" w:rsidR="002923CC" w:rsidRDefault="00920301" w:rsidP="002923CC">
            <w:pPr>
              <w:pStyle w:val="a7"/>
              <w:ind w:firstLine="0"/>
            </w:pPr>
            <w:r>
              <w:t>Рытик Елене Дмитриевне</w:t>
            </w:r>
          </w:p>
        </w:tc>
      </w:tr>
      <w:tr w:rsidR="00A45E6D" w14:paraId="3FF2B537" w14:textId="77777777" w:rsidTr="00F00FD9">
        <w:trPr>
          <w:gridAfter w:val="1"/>
          <w:wAfter w:w="8" w:type="dxa"/>
        </w:trPr>
        <w:tc>
          <w:tcPr>
            <w:tcW w:w="1843" w:type="dxa"/>
          </w:tcPr>
          <w:p w14:paraId="482AA2AE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7738" w:type="dxa"/>
            <w:gridSpan w:val="3"/>
            <w:tcBorders>
              <w:top w:val="single" w:sz="4" w:space="0" w:color="auto"/>
            </w:tcBorders>
          </w:tcPr>
          <w:p w14:paraId="26AFC3AE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  <w:r w:rsidRPr="00A45E6D">
              <w:rPr>
                <w:sz w:val="20"/>
              </w:rPr>
              <w:t>(фамилия, инициалы)</w:t>
            </w:r>
          </w:p>
        </w:tc>
      </w:tr>
      <w:tr w:rsidR="00A636F8" w14:paraId="64C62FB4" w14:textId="77777777" w:rsidTr="00F00FD9">
        <w:trPr>
          <w:gridAfter w:val="1"/>
          <w:wAfter w:w="8" w:type="dxa"/>
        </w:trPr>
        <w:tc>
          <w:tcPr>
            <w:tcW w:w="1843" w:type="dxa"/>
          </w:tcPr>
          <w:p w14:paraId="5D1ED200" w14:textId="77777777" w:rsidR="00A636F8" w:rsidRPr="00A636F8" w:rsidRDefault="00A636F8" w:rsidP="00A45E6D">
            <w:pPr>
              <w:pStyle w:val="a7"/>
              <w:ind w:firstLine="0"/>
              <w:jc w:val="center"/>
            </w:pPr>
          </w:p>
        </w:tc>
        <w:tc>
          <w:tcPr>
            <w:tcW w:w="7738" w:type="dxa"/>
            <w:gridSpan w:val="3"/>
          </w:tcPr>
          <w:p w14:paraId="026B2DBC" w14:textId="77777777" w:rsidR="00A636F8" w:rsidRPr="00A636F8" w:rsidRDefault="00A636F8" w:rsidP="00A45E6D">
            <w:pPr>
              <w:pStyle w:val="a7"/>
              <w:ind w:firstLine="0"/>
              <w:jc w:val="center"/>
            </w:pPr>
          </w:p>
        </w:tc>
      </w:tr>
      <w:tr w:rsidR="002923CC" w14:paraId="31F9973B" w14:textId="77777777" w:rsidTr="00A636F8">
        <w:trPr>
          <w:gridAfter w:val="1"/>
          <w:wAfter w:w="8" w:type="dxa"/>
        </w:trPr>
        <w:tc>
          <w:tcPr>
            <w:tcW w:w="1843" w:type="dxa"/>
          </w:tcPr>
          <w:p w14:paraId="22210541" w14:textId="77777777" w:rsidR="002923CC" w:rsidRDefault="002923CC" w:rsidP="002923CC">
            <w:pPr>
              <w:pStyle w:val="a7"/>
              <w:ind w:firstLine="0"/>
            </w:pPr>
            <w:r>
              <w:t>Тема проекта</w:t>
            </w:r>
          </w:p>
        </w:tc>
        <w:tc>
          <w:tcPr>
            <w:tcW w:w="7738" w:type="dxa"/>
            <w:gridSpan w:val="3"/>
            <w:tcBorders>
              <w:bottom w:val="single" w:sz="4" w:space="0" w:color="auto"/>
            </w:tcBorders>
          </w:tcPr>
          <w:p w14:paraId="67D35891" w14:textId="77777777" w:rsidR="002923CC" w:rsidRDefault="002923CC" w:rsidP="002923CC">
            <w:pPr>
              <w:pStyle w:val="a7"/>
              <w:ind w:firstLine="0"/>
            </w:pPr>
            <w:r>
              <w:t>Разработка веб-приложения для облачного хранения данных</w:t>
            </w:r>
          </w:p>
        </w:tc>
      </w:tr>
      <w:tr w:rsidR="002923CC" w14:paraId="1E40E72D" w14:textId="77777777" w:rsidTr="00A4767A">
        <w:trPr>
          <w:gridAfter w:val="1"/>
          <w:wAfter w:w="8" w:type="dxa"/>
        </w:trPr>
        <w:tc>
          <w:tcPr>
            <w:tcW w:w="2552" w:type="dxa"/>
            <w:gridSpan w:val="2"/>
          </w:tcPr>
          <w:p w14:paraId="4F2B8321" w14:textId="77777777" w:rsidR="002923CC" w:rsidRDefault="002923CC" w:rsidP="002923CC">
            <w:pPr>
              <w:pStyle w:val="a7"/>
              <w:ind w:firstLine="0"/>
            </w:pPr>
            <w:r>
              <w:t>Исходные данные</w:t>
            </w:r>
          </w:p>
        </w:tc>
        <w:tc>
          <w:tcPr>
            <w:tcW w:w="7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527AE1" w14:textId="77777777" w:rsidR="002923CC" w:rsidRDefault="00A4767A" w:rsidP="002923CC">
            <w:pPr>
              <w:pStyle w:val="a7"/>
              <w:ind w:firstLine="0"/>
            </w:pPr>
            <w:r>
              <w:t>Разработка веб-приложения для эффективного хранения</w:t>
            </w:r>
          </w:p>
        </w:tc>
      </w:tr>
      <w:tr w:rsidR="00A636F8" w14:paraId="5B6B5AD4" w14:textId="77777777" w:rsidTr="00A4767A">
        <w:trPr>
          <w:gridAfter w:val="1"/>
          <w:wAfter w:w="8" w:type="dxa"/>
        </w:trPr>
        <w:tc>
          <w:tcPr>
            <w:tcW w:w="9581" w:type="dxa"/>
            <w:gridSpan w:val="4"/>
            <w:tcBorders>
              <w:bottom w:val="single" w:sz="4" w:space="0" w:color="auto"/>
            </w:tcBorders>
          </w:tcPr>
          <w:p w14:paraId="3AF1703B" w14:textId="77777777" w:rsidR="00A636F8" w:rsidRDefault="00A4767A" w:rsidP="002923CC">
            <w:pPr>
              <w:pStyle w:val="a7"/>
              <w:ind w:firstLine="0"/>
            </w:pPr>
            <w:r>
              <w:t xml:space="preserve">и управления файлами в распределенной среде </w:t>
            </w:r>
          </w:p>
        </w:tc>
      </w:tr>
      <w:tr w:rsidR="00A4767A" w14:paraId="4987083D" w14:textId="77777777" w:rsidTr="00A4767A">
        <w:trPr>
          <w:gridAfter w:val="1"/>
          <w:wAfter w:w="8" w:type="dxa"/>
        </w:trPr>
        <w:tc>
          <w:tcPr>
            <w:tcW w:w="9581" w:type="dxa"/>
            <w:gridSpan w:val="4"/>
            <w:tcBorders>
              <w:top w:val="single" w:sz="4" w:space="0" w:color="auto"/>
            </w:tcBorders>
          </w:tcPr>
          <w:p w14:paraId="40885739" w14:textId="77777777" w:rsidR="00A4767A" w:rsidRDefault="00A4767A" w:rsidP="002923CC">
            <w:pPr>
              <w:pStyle w:val="a7"/>
              <w:ind w:firstLine="0"/>
            </w:pPr>
          </w:p>
        </w:tc>
      </w:tr>
      <w:tr w:rsidR="00A636F8" w14:paraId="6C6DF0DA" w14:textId="77777777" w:rsidTr="00A4767A">
        <w:trPr>
          <w:gridAfter w:val="1"/>
          <w:wAfter w:w="8" w:type="dxa"/>
        </w:trPr>
        <w:tc>
          <w:tcPr>
            <w:tcW w:w="3544" w:type="dxa"/>
            <w:gridSpan w:val="3"/>
          </w:tcPr>
          <w:p w14:paraId="5C53E087" w14:textId="77777777" w:rsidR="00A636F8" w:rsidRDefault="00A636F8" w:rsidP="002923CC">
            <w:pPr>
              <w:pStyle w:val="a7"/>
              <w:ind w:firstLine="0"/>
            </w:pPr>
            <w:r>
              <w:t>Рекомендуемая литература</w:t>
            </w:r>
          </w:p>
        </w:tc>
        <w:tc>
          <w:tcPr>
            <w:tcW w:w="6037" w:type="dxa"/>
            <w:tcBorders>
              <w:left w:val="nil"/>
              <w:bottom w:val="single" w:sz="4" w:space="0" w:color="auto"/>
            </w:tcBorders>
          </w:tcPr>
          <w:p w14:paraId="18D9891E" w14:textId="77777777" w:rsidR="00A636F8" w:rsidRPr="00A4767A" w:rsidRDefault="00A4767A" w:rsidP="002923CC">
            <w:pPr>
              <w:pStyle w:val="a7"/>
              <w:ind w:firstLine="0"/>
            </w:pPr>
            <w:r>
              <w:rPr>
                <w:lang w:val="en-US"/>
              </w:rPr>
              <w:t>React</w:t>
            </w:r>
            <w:r w:rsidRPr="00A4767A">
              <w:t xml:space="preserve">. </w:t>
            </w:r>
            <w:r>
              <w:t xml:space="preserve">Быстрый старт, 2-е изд, </w:t>
            </w:r>
            <w:r w:rsidRPr="00A4767A">
              <w:t>/</w:t>
            </w:r>
            <w:r>
              <w:t xml:space="preserve"> Стефанов С. </w:t>
            </w:r>
          </w:p>
        </w:tc>
      </w:tr>
      <w:tr w:rsidR="00A636F8" w14:paraId="1E7FAAD7" w14:textId="77777777" w:rsidTr="00A636F8">
        <w:trPr>
          <w:trHeight w:val="108"/>
        </w:trPr>
        <w:tc>
          <w:tcPr>
            <w:tcW w:w="9589" w:type="dxa"/>
            <w:gridSpan w:val="5"/>
            <w:tcBorders>
              <w:bottom w:val="single" w:sz="4" w:space="0" w:color="auto"/>
            </w:tcBorders>
          </w:tcPr>
          <w:p w14:paraId="50BDDACC" w14:textId="77777777" w:rsidR="00A636F8" w:rsidRPr="00A4767A" w:rsidRDefault="00A4767A" w:rsidP="002923CC">
            <w:pPr>
              <w:pStyle w:val="a7"/>
              <w:ind w:firstLine="0"/>
            </w:pPr>
            <w:r>
              <w:t xml:space="preserve">2024 г. – 304с., </w:t>
            </w:r>
            <w:r>
              <w:rPr>
                <w:lang w:val="en-US"/>
              </w:rPr>
              <w:t>Node</w:t>
            </w:r>
            <w:r w:rsidRPr="00A4767A">
              <w:t>.</w:t>
            </w:r>
            <w:r>
              <w:rPr>
                <w:lang w:val="en-US"/>
              </w:rPr>
              <w:t>js</w:t>
            </w:r>
            <w:r w:rsidRPr="00A4767A">
              <w:t xml:space="preserve"> </w:t>
            </w:r>
            <w:r>
              <w:t xml:space="preserve">в действии </w:t>
            </w:r>
            <w:r w:rsidRPr="00A4767A">
              <w:t>/</w:t>
            </w:r>
            <w:r>
              <w:t xml:space="preserve"> Кантелон Майк, Янг Алекс, Мек Бредли,</w:t>
            </w:r>
          </w:p>
        </w:tc>
      </w:tr>
      <w:tr w:rsidR="00A636F8" w14:paraId="2E401CDD" w14:textId="77777777" w:rsidTr="00A636F8">
        <w:trPr>
          <w:trHeight w:val="108"/>
        </w:trPr>
        <w:tc>
          <w:tcPr>
            <w:tcW w:w="958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2C9AEB5" w14:textId="77777777" w:rsidR="00A636F8" w:rsidRPr="00A4767A" w:rsidRDefault="00A4767A" w:rsidP="002923CC">
            <w:pPr>
              <w:pStyle w:val="a7"/>
              <w:ind w:firstLine="0"/>
            </w:pPr>
            <w:r>
              <w:t xml:space="preserve">2018 г. – 432с., Грокаем алгоритмы. Иллюстрированное пособие для </w:t>
            </w:r>
          </w:p>
        </w:tc>
      </w:tr>
      <w:tr w:rsidR="00A636F8" w14:paraId="5301BA8D" w14:textId="77777777" w:rsidTr="00A636F8">
        <w:trPr>
          <w:trHeight w:val="108"/>
        </w:trPr>
        <w:tc>
          <w:tcPr>
            <w:tcW w:w="958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A00C38" w14:textId="77777777" w:rsidR="00A636F8" w:rsidRPr="00A4767A" w:rsidRDefault="00A4767A" w:rsidP="002923CC">
            <w:pPr>
              <w:pStyle w:val="a7"/>
              <w:ind w:firstLine="0"/>
            </w:pPr>
            <w:r>
              <w:t>программистов и любопытствующих</w:t>
            </w:r>
            <w:r w:rsidRPr="00A4767A">
              <w:t xml:space="preserve"> / </w:t>
            </w:r>
            <w:r>
              <w:t>Бхаргава А., 2024 г. – 288с.</w:t>
            </w:r>
          </w:p>
        </w:tc>
      </w:tr>
    </w:tbl>
    <w:p w14:paraId="045E96F5" w14:textId="77777777" w:rsidR="00A45E6D" w:rsidRDefault="00A45E6D" w:rsidP="00A636F8">
      <w:pPr>
        <w:pStyle w:val="a7"/>
        <w:spacing w:after="480"/>
        <w:ind w:firstLine="0"/>
      </w:pPr>
    </w:p>
    <w:tbl>
      <w:tblPr>
        <w:tblStyle w:val="a8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67"/>
        <w:gridCol w:w="1134"/>
        <w:gridCol w:w="850"/>
        <w:gridCol w:w="851"/>
        <w:gridCol w:w="236"/>
        <w:gridCol w:w="2451"/>
        <w:gridCol w:w="95"/>
      </w:tblGrid>
      <w:tr w:rsidR="00A45E6D" w14:paraId="5135F578" w14:textId="77777777" w:rsidTr="00A636F8">
        <w:tc>
          <w:tcPr>
            <w:tcW w:w="3256" w:type="dxa"/>
          </w:tcPr>
          <w:p w14:paraId="3BD1DF6A" w14:textId="77777777" w:rsidR="00A45E6D" w:rsidRDefault="00A45E6D" w:rsidP="00A45E6D">
            <w:pPr>
              <w:pStyle w:val="a7"/>
              <w:ind w:firstLine="0"/>
            </w:pPr>
            <w:r>
              <w:t>Графическая часть на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74B800" w14:textId="77777777" w:rsidR="00A45E6D" w:rsidRDefault="00A45E6D" w:rsidP="00A45E6D">
            <w:pPr>
              <w:pStyle w:val="a7"/>
              <w:ind w:firstLine="0"/>
            </w:pPr>
          </w:p>
        </w:tc>
        <w:tc>
          <w:tcPr>
            <w:tcW w:w="5617" w:type="dxa"/>
            <w:gridSpan w:val="6"/>
          </w:tcPr>
          <w:p w14:paraId="01C3D7AF" w14:textId="77777777" w:rsidR="00A45E6D" w:rsidRPr="00A45E6D" w:rsidRDefault="00A45E6D" w:rsidP="00A45E6D">
            <w:pPr>
              <w:pStyle w:val="a7"/>
              <w:ind w:firstLine="0"/>
            </w:pPr>
            <w:r>
              <w:t>листах.</w:t>
            </w:r>
          </w:p>
        </w:tc>
      </w:tr>
      <w:tr w:rsidR="00A636F8" w14:paraId="3D6E754F" w14:textId="77777777" w:rsidTr="00A636F8">
        <w:tc>
          <w:tcPr>
            <w:tcW w:w="3256" w:type="dxa"/>
          </w:tcPr>
          <w:p w14:paraId="1E16CC79" w14:textId="77777777" w:rsidR="00A636F8" w:rsidRDefault="00A636F8" w:rsidP="00A45E6D">
            <w:pPr>
              <w:pStyle w:val="a7"/>
              <w:ind w:firstLine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BAEFA32" w14:textId="77777777" w:rsidR="00A636F8" w:rsidRDefault="00A636F8" w:rsidP="00A45E6D">
            <w:pPr>
              <w:pStyle w:val="a7"/>
              <w:ind w:firstLine="0"/>
            </w:pPr>
          </w:p>
        </w:tc>
        <w:tc>
          <w:tcPr>
            <w:tcW w:w="5617" w:type="dxa"/>
            <w:gridSpan w:val="6"/>
          </w:tcPr>
          <w:p w14:paraId="32C151DE" w14:textId="77777777" w:rsidR="00A636F8" w:rsidRDefault="00A636F8" w:rsidP="00A45E6D">
            <w:pPr>
              <w:pStyle w:val="a7"/>
              <w:ind w:firstLine="0"/>
            </w:pPr>
          </w:p>
        </w:tc>
      </w:tr>
      <w:tr w:rsidR="00A45E6D" w14:paraId="6A19E105" w14:textId="77777777" w:rsidTr="00A636F8">
        <w:trPr>
          <w:gridAfter w:val="1"/>
          <w:wAfter w:w="95" w:type="dxa"/>
        </w:trPr>
        <w:tc>
          <w:tcPr>
            <w:tcW w:w="3256" w:type="dxa"/>
          </w:tcPr>
          <w:p w14:paraId="5197325D" w14:textId="77777777" w:rsidR="00A45E6D" w:rsidRPr="00A45E6D" w:rsidRDefault="00A45E6D" w:rsidP="00A45E6D">
            <w:pPr>
              <w:pStyle w:val="a7"/>
              <w:ind w:firstLine="0"/>
              <w:rPr>
                <w:b/>
              </w:rPr>
            </w:pPr>
            <w:r>
              <w:t>Дата выдачи задания</w:t>
            </w:r>
          </w:p>
        </w:tc>
        <w:tc>
          <w:tcPr>
            <w:tcW w:w="6089" w:type="dxa"/>
            <w:gridSpan w:val="6"/>
          </w:tcPr>
          <w:p w14:paraId="3073EB62" w14:textId="77777777" w:rsidR="00A45E6D" w:rsidRDefault="00A45E6D" w:rsidP="00A45E6D">
            <w:pPr>
              <w:pStyle w:val="a7"/>
              <w:ind w:firstLine="0"/>
            </w:pPr>
            <w:r>
              <w:t>«2» февраля 2024 г.</w:t>
            </w:r>
          </w:p>
        </w:tc>
      </w:tr>
      <w:tr w:rsidR="00A636F8" w14:paraId="40E709E2" w14:textId="77777777" w:rsidTr="00A636F8">
        <w:trPr>
          <w:gridAfter w:val="1"/>
          <w:wAfter w:w="95" w:type="dxa"/>
        </w:trPr>
        <w:tc>
          <w:tcPr>
            <w:tcW w:w="3256" w:type="dxa"/>
          </w:tcPr>
          <w:p w14:paraId="7DDA7586" w14:textId="77777777" w:rsidR="00A636F8" w:rsidRDefault="00A636F8" w:rsidP="00A45E6D">
            <w:pPr>
              <w:pStyle w:val="a7"/>
              <w:ind w:firstLine="0"/>
            </w:pPr>
          </w:p>
        </w:tc>
        <w:tc>
          <w:tcPr>
            <w:tcW w:w="6089" w:type="dxa"/>
            <w:gridSpan w:val="6"/>
          </w:tcPr>
          <w:p w14:paraId="40DB876C" w14:textId="77777777" w:rsidR="00A636F8" w:rsidRDefault="00A636F8" w:rsidP="00A45E6D">
            <w:pPr>
              <w:pStyle w:val="a7"/>
              <w:ind w:firstLine="0"/>
            </w:pPr>
          </w:p>
        </w:tc>
      </w:tr>
      <w:tr w:rsidR="00A45E6D" w14:paraId="15E45D36" w14:textId="77777777" w:rsidTr="00A636F8">
        <w:trPr>
          <w:gridAfter w:val="1"/>
          <w:wAfter w:w="95" w:type="dxa"/>
        </w:trPr>
        <w:tc>
          <w:tcPr>
            <w:tcW w:w="4957" w:type="dxa"/>
            <w:gridSpan w:val="3"/>
          </w:tcPr>
          <w:p w14:paraId="7A730029" w14:textId="77777777" w:rsidR="00A45E6D" w:rsidRDefault="00A45E6D" w:rsidP="00A45E6D">
            <w:pPr>
              <w:pStyle w:val="a7"/>
              <w:ind w:firstLine="0"/>
            </w:pPr>
            <w:r>
              <w:t>Задание получил студент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8DA15AA" w14:textId="77777777" w:rsidR="00A45E6D" w:rsidRDefault="00A45E6D" w:rsidP="00A45E6D">
            <w:pPr>
              <w:pStyle w:val="a7"/>
              <w:ind w:firstLine="0"/>
              <w:jc w:val="center"/>
            </w:pPr>
          </w:p>
        </w:tc>
        <w:tc>
          <w:tcPr>
            <w:tcW w:w="236" w:type="dxa"/>
          </w:tcPr>
          <w:p w14:paraId="517DDC78" w14:textId="77777777" w:rsidR="00A45E6D" w:rsidRDefault="00A45E6D" w:rsidP="00A45E6D">
            <w:pPr>
              <w:pStyle w:val="a7"/>
              <w:ind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47FCCE5" w14:textId="24CDC28B" w:rsidR="00A45E6D" w:rsidRDefault="00920301" w:rsidP="00A45E6D">
            <w:pPr>
              <w:pStyle w:val="a7"/>
              <w:ind w:firstLine="0"/>
              <w:jc w:val="center"/>
            </w:pPr>
            <w:r>
              <w:t>Рытик Е.Д.</w:t>
            </w:r>
          </w:p>
        </w:tc>
      </w:tr>
      <w:tr w:rsidR="00A45E6D" w14:paraId="39CF5D9C" w14:textId="77777777" w:rsidTr="00A636F8">
        <w:trPr>
          <w:gridAfter w:val="1"/>
          <w:wAfter w:w="95" w:type="dxa"/>
        </w:trPr>
        <w:tc>
          <w:tcPr>
            <w:tcW w:w="4957" w:type="dxa"/>
            <w:gridSpan w:val="3"/>
          </w:tcPr>
          <w:p w14:paraId="74D8A94B" w14:textId="77777777" w:rsidR="00A45E6D" w:rsidRPr="00A45E6D" w:rsidRDefault="00A45E6D" w:rsidP="00A45E6D">
            <w:pPr>
              <w:pStyle w:val="a7"/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36E3A9CB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236" w:type="dxa"/>
          </w:tcPr>
          <w:p w14:paraId="56F59AD9" w14:textId="77777777" w:rsid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27426953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Фамилия И.О</w:t>
            </w:r>
          </w:p>
        </w:tc>
      </w:tr>
      <w:tr w:rsidR="00A45E6D" w14:paraId="345641AC" w14:textId="77777777" w:rsidTr="00A636F8">
        <w:trPr>
          <w:gridAfter w:val="1"/>
          <w:wAfter w:w="95" w:type="dxa"/>
        </w:trPr>
        <w:tc>
          <w:tcPr>
            <w:tcW w:w="9345" w:type="dxa"/>
            <w:gridSpan w:val="7"/>
          </w:tcPr>
          <w:p w14:paraId="6346F5F2" w14:textId="77777777" w:rsidR="00A45E6D" w:rsidRDefault="00A45E6D" w:rsidP="00A45E6D">
            <w:pPr>
              <w:pStyle w:val="a7"/>
              <w:ind w:firstLine="0"/>
            </w:pPr>
          </w:p>
        </w:tc>
      </w:tr>
      <w:tr w:rsidR="00A45E6D" w14:paraId="09DF9BF0" w14:textId="77777777" w:rsidTr="00A636F8">
        <w:trPr>
          <w:gridAfter w:val="1"/>
          <w:wAfter w:w="95" w:type="dxa"/>
        </w:trPr>
        <w:tc>
          <w:tcPr>
            <w:tcW w:w="5807" w:type="dxa"/>
            <w:gridSpan w:val="4"/>
          </w:tcPr>
          <w:p w14:paraId="6C222784" w14:textId="77777777" w:rsidR="00A45E6D" w:rsidRDefault="00A45E6D" w:rsidP="00A45E6D">
            <w:pPr>
              <w:pStyle w:val="a7"/>
              <w:ind w:firstLine="0"/>
            </w:pPr>
            <w:r>
              <w:t>Дата представления проекта руководителю</w:t>
            </w:r>
          </w:p>
        </w:tc>
        <w:tc>
          <w:tcPr>
            <w:tcW w:w="3538" w:type="dxa"/>
            <w:gridSpan w:val="3"/>
          </w:tcPr>
          <w:p w14:paraId="7552F075" w14:textId="77777777" w:rsidR="00A45E6D" w:rsidRDefault="00A45E6D" w:rsidP="00A45E6D">
            <w:pPr>
              <w:pStyle w:val="a7"/>
              <w:ind w:firstLine="0"/>
            </w:pPr>
            <w:r>
              <w:t>«20» июня 2024 г.</w:t>
            </w:r>
          </w:p>
        </w:tc>
      </w:tr>
      <w:tr w:rsidR="00A636F8" w14:paraId="04D65B2B" w14:textId="77777777" w:rsidTr="00A636F8">
        <w:trPr>
          <w:gridAfter w:val="1"/>
          <w:wAfter w:w="95" w:type="dxa"/>
        </w:trPr>
        <w:tc>
          <w:tcPr>
            <w:tcW w:w="5807" w:type="dxa"/>
            <w:gridSpan w:val="4"/>
          </w:tcPr>
          <w:p w14:paraId="626DFB29" w14:textId="77777777" w:rsidR="00A636F8" w:rsidRDefault="00A636F8" w:rsidP="00A45E6D">
            <w:pPr>
              <w:pStyle w:val="a7"/>
              <w:ind w:firstLine="0"/>
            </w:pPr>
          </w:p>
        </w:tc>
        <w:tc>
          <w:tcPr>
            <w:tcW w:w="3538" w:type="dxa"/>
            <w:gridSpan w:val="3"/>
          </w:tcPr>
          <w:p w14:paraId="30493DD8" w14:textId="77777777" w:rsidR="00A636F8" w:rsidRDefault="00A636F8" w:rsidP="00A45E6D">
            <w:pPr>
              <w:pStyle w:val="a7"/>
              <w:ind w:firstLine="0"/>
            </w:pPr>
          </w:p>
        </w:tc>
      </w:tr>
      <w:tr w:rsidR="00A45E6D" w14:paraId="493AA0D0" w14:textId="77777777" w:rsidTr="00A636F8">
        <w:trPr>
          <w:gridAfter w:val="1"/>
          <w:wAfter w:w="95" w:type="dxa"/>
        </w:trPr>
        <w:tc>
          <w:tcPr>
            <w:tcW w:w="4957" w:type="dxa"/>
            <w:gridSpan w:val="3"/>
          </w:tcPr>
          <w:p w14:paraId="2E742FFA" w14:textId="77777777" w:rsidR="00A45E6D" w:rsidRDefault="00A45E6D" w:rsidP="00A45E6D">
            <w:pPr>
              <w:pStyle w:val="a7"/>
              <w:ind w:firstLine="0"/>
            </w:pPr>
            <w:r>
              <w:t>Руководитель курсового проекта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3A615BDE" w14:textId="77777777" w:rsidR="00A45E6D" w:rsidRDefault="00A45E6D" w:rsidP="00A45E6D">
            <w:pPr>
              <w:pStyle w:val="a7"/>
              <w:ind w:firstLine="0"/>
              <w:jc w:val="center"/>
            </w:pPr>
          </w:p>
        </w:tc>
        <w:tc>
          <w:tcPr>
            <w:tcW w:w="236" w:type="dxa"/>
          </w:tcPr>
          <w:p w14:paraId="440E2984" w14:textId="77777777" w:rsidR="00A45E6D" w:rsidRDefault="00A45E6D" w:rsidP="00A45E6D">
            <w:pPr>
              <w:pStyle w:val="a7"/>
              <w:ind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E5B8CEF" w14:textId="77777777" w:rsidR="00A45E6D" w:rsidRDefault="00A45E6D" w:rsidP="00A45E6D">
            <w:pPr>
              <w:pStyle w:val="a7"/>
              <w:ind w:firstLine="0"/>
              <w:jc w:val="center"/>
            </w:pPr>
            <w:r>
              <w:t>Жуков А.В.</w:t>
            </w:r>
          </w:p>
        </w:tc>
      </w:tr>
      <w:tr w:rsidR="00A45E6D" w14:paraId="0864AEBD" w14:textId="77777777" w:rsidTr="00A636F8">
        <w:trPr>
          <w:gridAfter w:val="1"/>
          <w:wAfter w:w="95" w:type="dxa"/>
          <w:trHeight w:val="98"/>
        </w:trPr>
        <w:tc>
          <w:tcPr>
            <w:tcW w:w="4957" w:type="dxa"/>
            <w:gridSpan w:val="3"/>
          </w:tcPr>
          <w:p w14:paraId="69382C4B" w14:textId="77777777" w:rsidR="00A45E6D" w:rsidRPr="00A45E6D" w:rsidRDefault="00A45E6D" w:rsidP="00A45E6D">
            <w:pPr>
              <w:pStyle w:val="a7"/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2B082632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236" w:type="dxa"/>
          </w:tcPr>
          <w:p w14:paraId="72AE03AF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18D04145" w14:textId="77777777" w:rsidR="00A45E6D" w:rsidRPr="00A45E6D" w:rsidRDefault="00A45E6D" w:rsidP="00A45E6D">
            <w:pPr>
              <w:pStyle w:val="a7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Фамилия И.О.</w:t>
            </w:r>
          </w:p>
        </w:tc>
      </w:tr>
    </w:tbl>
    <w:p w14:paraId="199044C1" w14:textId="77777777" w:rsidR="00F00FD9" w:rsidRDefault="00F00FD9" w:rsidP="00A45E6D">
      <w:pPr>
        <w:pStyle w:val="a7"/>
        <w:ind w:firstLine="0"/>
      </w:pPr>
    </w:p>
    <w:p w14:paraId="4EAA6D83" w14:textId="77777777" w:rsidR="00F00FD9" w:rsidRDefault="00F00FD9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45319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382CC7" w14:textId="77777777" w:rsidR="00A4767A" w:rsidRPr="00A4767A" w:rsidRDefault="00A4767A" w:rsidP="00A4767A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A4767A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351AC79A" w14:textId="77777777" w:rsidR="00A4767A" w:rsidRDefault="00A4767A" w:rsidP="00A4767A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94777" w:history="1">
            <w:r w:rsidRPr="00150A96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3BC8" w14:textId="77777777" w:rsidR="00A4767A" w:rsidRDefault="00FE6836" w:rsidP="00A4767A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noProof/>
            </w:rPr>
          </w:pPr>
          <w:hyperlink w:anchor="_Toc169594778" w:history="1">
            <w:r w:rsidR="00A4767A" w:rsidRPr="00150A96">
              <w:rPr>
                <w:rStyle w:val="ac"/>
                <w:noProof/>
              </w:rPr>
              <w:t>1</w:t>
            </w:r>
            <w:r w:rsidR="00A4767A">
              <w:rPr>
                <w:noProof/>
              </w:rPr>
              <w:tab/>
            </w:r>
            <w:r w:rsidR="00A4767A" w:rsidRPr="00150A96">
              <w:rPr>
                <w:rStyle w:val="ac"/>
                <w:noProof/>
              </w:rPr>
              <w:t>Постановка задачи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_Toc169594778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5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3CCA4385" w14:textId="77777777" w:rsidR="00A4767A" w:rsidRDefault="00FE6836" w:rsidP="00A4767A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noProof/>
            </w:rPr>
          </w:pPr>
          <w:hyperlink w:anchor="_Toc169594779" w:history="1">
            <w:r w:rsidR="00A4767A" w:rsidRPr="00150A96">
              <w:rPr>
                <w:rStyle w:val="ac"/>
                <w:noProof/>
              </w:rPr>
              <w:t>3</w:t>
            </w:r>
            <w:r w:rsidR="00A4767A">
              <w:rPr>
                <w:noProof/>
              </w:rPr>
              <w:tab/>
            </w:r>
            <w:r w:rsidR="00A4767A" w:rsidRPr="00150A96">
              <w:rPr>
                <w:rStyle w:val="ac"/>
                <w:noProof/>
              </w:rPr>
              <w:t>Стек технологий для разработки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_Toc169594779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6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368D1351" w14:textId="77777777" w:rsidR="00A4767A" w:rsidRDefault="00FE6836" w:rsidP="00A4767A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noProof/>
            </w:rPr>
          </w:pPr>
          <w:hyperlink w:anchor="_Toc169594780" w:history="1">
            <w:r w:rsidR="00A4767A" w:rsidRPr="00150A96">
              <w:rPr>
                <w:rStyle w:val="ac"/>
                <w:noProof/>
              </w:rPr>
              <w:t>4</w:t>
            </w:r>
            <w:r w:rsidR="00A4767A">
              <w:rPr>
                <w:noProof/>
              </w:rPr>
              <w:tab/>
            </w:r>
            <w:r w:rsidR="00A4767A" w:rsidRPr="00150A96">
              <w:rPr>
                <w:rStyle w:val="ac"/>
                <w:noProof/>
              </w:rPr>
              <w:t>Разработка архитектуры и проектирование системы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_Toc169594780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8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5D2AE7A3" w14:textId="77777777" w:rsidR="00A4767A" w:rsidRDefault="00FE6836" w:rsidP="00A4767A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noProof/>
            </w:rPr>
          </w:pPr>
          <w:hyperlink w:anchor="_Toc169594781" w:history="1">
            <w:r w:rsidR="00A4767A" w:rsidRPr="00150A96">
              <w:rPr>
                <w:rStyle w:val="ac"/>
                <w:noProof/>
              </w:rPr>
              <w:t>5</w:t>
            </w:r>
            <w:r w:rsidR="00A4767A">
              <w:rPr>
                <w:noProof/>
              </w:rPr>
              <w:tab/>
            </w:r>
            <w:r w:rsidR="00A4767A" w:rsidRPr="00150A96">
              <w:rPr>
                <w:rStyle w:val="ac"/>
                <w:noProof/>
              </w:rPr>
              <w:t>Реализация веб-приложения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_Toc169594781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11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5205308E" w14:textId="77777777" w:rsidR="00A4767A" w:rsidRDefault="00FE6836" w:rsidP="00A4767A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noProof/>
            </w:rPr>
          </w:pPr>
          <w:hyperlink w:anchor="_Toc169594782" w:history="1">
            <w:r w:rsidR="00A4767A" w:rsidRPr="00150A96">
              <w:rPr>
                <w:rStyle w:val="ac"/>
                <w:noProof/>
              </w:rPr>
              <w:t>6</w:t>
            </w:r>
            <w:r w:rsidR="00A4767A">
              <w:rPr>
                <w:noProof/>
              </w:rPr>
              <w:tab/>
            </w:r>
            <w:r w:rsidR="00A4767A" w:rsidRPr="00150A96">
              <w:rPr>
                <w:rStyle w:val="ac"/>
                <w:noProof/>
              </w:rPr>
              <w:t>Тестирование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_Toc169594782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13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2C249759" w14:textId="77777777" w:rsidR="00A4767A" w:rsidRDefault="00FE6836" w:rsidP="00A4767A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169594783" w:history="1">
            <w:r w:rsidR="00A4767A" w:rsidRPr="00150A96">
              <w:rPr>
                <w:rStyle w:val="ac"/>
                <w:noProof/>
              </w:rPr>
              <w:t>Заключение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_Toc169594783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22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12CEEA0E" w14:textId="77777777" w:rsidR="00A4767A" w:rsidRDefault="00FE6836" w:rsidP="00A4767A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169594784" w:history="1">
            <w:r w:rsidR="00A4767A" w:rsidRPr="00150A96">
              <w:rPr>
                <w:rStyle w:val="ac"/>
                <w:noProof/>
              </w:rPr>
              <w:t>Список использованных источников</w:t>
            </w:r>
            <w:r w:rsidR="00A4767A">
              <w:rPr>
                <w:noProof/>
                <w:webHidden/>
              </w:rPr>
              <w:tab/>
            </w:r>
            <w:r w:rsidR="00A4767A">
              <w:rPr>
                <w:noProof/>
                <w:webHidden/>
              </w:rPr>
              <w:fldChar w:fldCharType="begin"/>
            </w:r>
            <w:r w:rsidR="00A4767A">
              <w:rPr>
                <w:noProof/>
                <w:webHidden/>
              </w:rPr>
              <w:instrText xml:space="preserve"> PAGEREF _Toc169594784 \h </w:instrText>
            </w:r>
            <w:r w:rsidR="00A4767A">
              <w:rPr>
                <w:noProof/>
                <w:webHidden/>
              </w:rPr>
            </w:r>
            <w:r w:rsidR="00A4767A">
              <w:rPr>
                <w:noProof/>
                <w:webHidden/>
              </w:rPr>
              <w:fldChar w:fldCharType="separate"/>
            </w:r>
            <w:r w:rsidR="00A4767A">
              <w:rPr>
                <w:noProof/>
                <w:webHidden/>
              </w:rPr>
              <w:t>23</w:t>
            </w:r>
            <w:r w:rsidR="00A4767A">
              <w:rPr>
                <w:noProof/>
                <w:webHidden/>
              </w:rPr>
              <w:fldChar w:fldCharType="end"/>
            </w:r>
          </w:hyperlink>
        </w:p>
        <w:p w14:paraId="26F5E1D2" w14:textId="77777777" w:rsidR="00A4767A" w:rsidRDefault="00A4767A" w:rsidP="00A4767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1E4FABF" w14:textId="77777777" w:rsidR="00A4767A" w:rsidRDefault="00A4767A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087459D7" w14:textId="77777777" w:rsidR="00F20042" w:rsidRDefault="00F20042" w:rsidP="00F20042">
      <w:pPr>
        <w:pStyle w:val="1"/>
        <w:ind w:firstLine="426"/>
      </w:pPr>
      <w:bookmarkStart w:id="0" w:name="_Toc169594777"/>
      <w:r>
        <w:lastRenderedPageBreak/>
        <w:t>Введение</w:t>
      </w:r>
      <w:bookmarkEnd w:id="0"/>
    </w:p>
    <w:p w14:paraId="72A74885" w14:textId="77777777" w:rsidR="00F20042" w:rsidRDefault="00F20042" w:rsidP="00F20042">
      <w:pPr>
        <w:pStyle w:val="a7"/>
        <w:jc w:val="both"/>
      </w:pPr>
      <w:r w:rsidRPr="00F20042">
        <w:t>Сегодняшний мир цифровых технологий требует от систем хранения данных не только высокой надежности и доступности, но и возможности масштабироваться для обработки и хранения больших объемов информации. Одним из подходов к решению этих задач является использование распределенных хранилищ данных, которые позволяют разделить данные на части и распределить их по нескольким серверам или узлам сети. Это обеспечивает не только повышенную надежность за счет отказоустойчивости, но и позволяет эффективно использовать ресурсы, оптимизируя процесс хранения и обработки данных.</w:t>
      </w:r>
    </w:p>
    <w:p w14:paraId="16961818" w14:textId="77777777" w:rsidR="00F20042" w:rsidRDefault="00F20042" w:rsidP="00F20042">
      <w:pPr>
        <w:pStyle w:val="a7"/>
        <w:jc w:val="both"/>
        <w:rPr>
          <w:sz w:val="24"/>
        </w:rPr>
      </w:pPr>
      <w:r>
        <w:t>В рамках данного проекта мы сосредоточимся на разработке и реализации распределенного хранилища, которое специально предназначено для обработки и хранения файлов. Основная идея заключается в том, чтобы при загрузке файла на сервер, он автоматически разделялся на несколько частей, которые затем распределялись по различным серверам. Это позволяет не только улучшить общую производительность системы за сче</w:t>
      </w:r>
      <w:r w:rsidR="00281B64">
        <w:t>т параллельной обработки данных</w:t>
      </w:r>
      <w:r w:rsidR="00281B64" w:rsidRPr="00281B64">
        <w:t>.</w:t>
      </w:r>
    </w:p>
    <w:p w14:paraId="17271B46" w14:textId="77777777" w:rsidR="00F20042" w:rsidRDefault="00F20042" w:rsidP="00F20042">
      <w:pPr>
        <w:pStyle w:val="a7"/>
        <w:jc w:val="both"/>
      </w:pPr>
      <w:r>
        <w:t xml:space="preserve">Целью нашего исследования является разработка </w:t>
      </w:r>
      <w:r w:rsidR="00281B64">
        <w:t>веб-приложения для</w:t>
      </w:r>
      <w:r>
        <w:t xml:space="preserve"> распределенного хранилища, которая будет учитывать особенности работы с большими файлами и требования к надежности и скорости обработки данных. </w:t>
      </w:r>
    </w:p>
    <w:p w14:paraId="524E1C01" w14:textId="77777777" w:rsidR="00F20042" w:rsidRDefault="00F20042" w:rsidP="00F20042">
      <w:pPr>
        <w:pStyle w:val="a7"/>
        <w:jc w:val="both"/>
        <w:rPr>
          <w:b/>
        </w:rPr>
      </w:pPr>
      <w:r>
        <w:br w:type="page"/>
      </w:r>
    </w:p>
    <w:p w14:paraId="19952875" w14:textId="77777777" w:rsidR="00A45E6D" w:rsidRDefault="00F20042" w:rsidP="00F20042">
      <w:pPr>
        <w:pStyle w:val="1"/>
        <w:numPr>
          <w:ilvl w:val="0"/>
          <w:numId w:val="1"/>
        </w:numPr>
      </w:pPr>
      <w:bookmarkStart w:id="1" w:name="_Toc169594778"/>
      <w:r>
        <w:lastRenderedPageBreak/>
        <w:t>Постановка задачи</w:t>
      </w:r>
      <w:bookmarkEnd w:id="1"/>
    </w:p>
    <w:p w14:paraId="0A3DDF08" w14:textId="77777777" w:rsidR="00F20042" w:rsidRPr="00F20042" w:rsidRDefault="00F20042" w:rsidP="00150161">
      <w:pPr>
        <w:pStyle w:val="a7"/>
        <w:jc w:val="both"/>
        <w:rPr>
          <w:sz w:val="24"/>
        </w:rPr>
      </w:pPr>
      <w:r>
        <w:t>Объект</w:t>
      </w:r>
      <w:r w:rsidR="00150161">
        <w:t>ом</w:t>
      </w:r>
      <w:r>
        <w:t xml:space="preserve"> исследования</w:t>
      </w:r>
      <w:r w:rsidR="00150161">
        <w:t xml:space="preserve"> является р</w:t>
      </w:r>
      <w:r w:rsidRPr="00F20042">
        <w:t>аспределенное хранилище данных, предназначенное для обработки и хранения больших файлов путем их разделения на части и распределения по различным серверам.</w:t>
      </w:r>
    </w:p>
    <w:p w14:paraId="02A1F72C" w14:textId="77777777" w:rsidR="00F20042" w:rsidRPr="00150161" w:rsidRDefault="00F20042" w:rsidP="00150161">
      <w:pPr>
        <w:pStyle w:val="a7"/>
        <w:jc w:val="both"/>
        <w:rPr>
          <w:rFonts w:cs="Times New Roman"/>
        </w:rPr>
      </w:pPr>
      <w:r>
        <w:t>Цель</w:t>
      </w:r>
      <w:r w:rsidR="00150161">
        <w:t>ю</w:t>
      </w:r>
      <w:r>
        <w:t xml:space="preserve"> исследования</w:t>
      </w:r>
      <w:r w:rsidR="00150161">
        <w:rPr>
          <w:rFonts w:cs="Times New Roman"/>
        </w:rPr>
        <w:t>: р</w:t>
      </w:r>
      <w:r>
        <w:t xml:space="preserve">азработка и реализация </w:t>
      </w:r>
      <w:r w:rsidR="00150161">
        <w:t xml:space="preserve">веб-приложения для </w:t>
      </w:r>
      <w:r>
        <w:t>распределенного х</w:t>
      </w:r>
      <w:r w:rsidR="00150161">
        <w:t>ранилища данных, обеспечивающего</w:t>
      </w:r>
      <w:r>
        <w:t xml:space="preserve"> эффективное разделение файлов на части, их распределение по серверам и обеспечение доступности данных.</w:t>
      </w:r>
    </w:p>
    <w:p w14:paraId="1A940E7B" w14:textId="77777777" w:rsidR="00150161" w:rsidRDefault="00150161" w:rsidP="006D4815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Определение требований к функциональности приложения</w:t>
      </w:r>
    </w:p>
    <w:p w14:paraId="3CFC40B4" w14:textId="77777777" w:rsidR="006D4815" w:rsidRPr="006D4815" w:rsidRDefault="006D4815" w:rsidP="006D4815">
      <w:pPr>
        <w:jc w:val="both"/>
        <w:rPr>
          <w:lang w:eastAsia="ru-RU"/>
        </w:rPr>
      </w:pPr>
      <w:r>
        <w:rPr>
          <w:lang w:eastAsia="ru-RU"/>
        </w:rPr>
        <w:t>Приложение должно обладать следующими функциональными возможностями:</w:t>
      </w:r>
    </w:p>
    <w:p w14:paraId="344B16D4" w14:textId="77777777" w:rsidR="00150161" w:rsidRDefault="00150161" w:rsidP="00150161">
      <w:pPr>
        <w:pStyle w:val="a7"/>
        <w:numPr>
          <w:ilvl w:val="0"/>
          <w:numId w:val="11"/>
        </w:numPr>
        <w:rPr>
          <w:sz w:val="24"/>
        </w:rPr>
      </w:pPr>
      <w:r>
        <w:t>Авторизация и управление пользователями</w:t>
      </w:r>
    </w:p>
    <w:p w14:paraId="3FB789E6" w14:textId="77777777" w:rsidR="00150161" w:rsidRPr="00150161" w:rsidRDefault="00150161" w:rsidP="006D4815">
      <w:pPr>
        <w:pStyle w:val="a7"/>
        <w:numPr>
          <w:ilvl w:val="0"/>
          <w:numId w:val="12"/>
        </w:numPr>
      </w:pPr>
      <w:r w:rsidRPr="00150161">
        <w:t xml:space="preserve">Регистрация новых пользователей </w:t>
      </w:r>
    </w:p>
    <w:p w14:paraId="7F320FF2" w14:textId="77777777" w:rsidR="00150161" w:rsidRPr="00150161" w:rsidRDefault="00150161" w:rsidP="006D4815">
      <w:pPr>
        <w:pStyle w:val="a7"/>
        <w:numPr>
          <w:ilvl w:val="0"/>
          <w:numId w:val="12"/>
        </w:numPr>
      </w:pPr>
      <w:r w:rsidRPr="00150161">
        <w:t xml:space="preserve">Вход в систему с использованием </w:t>
      </w:r>
      <w:r>
        <w:t>почты</w:t>
      </w:r>
      <w:r w:rsidR="006D4815">
        <w:t xml:space="preserve"> и пароля</w:t>
      </w:r>
    </w:p>
    <w:p w14:paraId="3E9ABD7C" w14:textId="77777777" w:rsidR="00150161" w:rsidRDefault="00150161" w:rsidP="006D4815">
      <w:pPr>
        <w:pStyle w:val="a7"/>
        <w:numPr>
          <w:ilvl w:val="0"/>
          <w:numId w:val="12"/>
        </w:numPr>
        <w:ind w:left="1134"/>
        <w:rPr>
          <w:rFonts w:cs="Times New Roman"/>
        </w:rPr>
      </w:pPr>
      <w:r>
        <w:t>Загрузка файлов</w:t>
      </w:r>
    </w:p>
    <w:p w14:paraId="51642094" w14:textId="77777777" w:rsidR="00150161" w:rsidRPr="00150161" w:rsidRDefault="00150161" w:rsidP="006D4815">
      <w:pPr>
        <w:pStyle w:val="a7"/>
        <w:numPr>
          <w:ilvl w:val="0"/>
          <w:numId w:val="12"/>
        </w:numPr>
      </w:pPr>
      <w:r w:rsidRPr="00150161">
        <w:t>Поддержка загрузки файлов различного типа (тексты,</w:t>
      </w:r>
      <w:r w:rsidR="006D4815">
        <w:t xml:space="preserve"> изображения, видео, документы)</w:t>
      </w:r>
    </w:p>
    <w:p w14:paraId="0942A223" w14:textId="77777777" w:rsidR="00150161" w:rsidRPr="00281B64" w:rsidRDefault="00150161" w:rsidP="00281B64">
      <w:pPr>
        <w:pStyle w:val="a7"/>
        <w:numPr>
          <w:ilvl w:val="0"/>
          <w:numId w:val="12"/>
        </w:numPr>
      </w:pPr>
      <w:r w:rsidRPr="00281B64">
        <w:t>Разделение загружаемого файла на части</w:t>
      </w:r>
      <w:r w:rsidR="006D4815" w:rsidRPr="00281B64">
        <w:t xml:space="preserve"> и их распределение по серверам</w:t>
      </w:r>
    </w:p>
    <w:p w14:paraId="5C52E06B" w14:textId="77777777" w:rsidR="00150161" w:rsidRPr="00281B64" w:rsidRDefault="00281B64" w:rsidP="006D4815">
      <w:pPr>
        <w:pStyle w:val="a7"/>
        <w:numPr>
          <w:ilvl w:val="0"/>
          <w:numId w:val="12"/>
        </w:numPr>
        <w:ind w:left="1134"/>
        <w:rPr>
          <w:rFonts w:cs="Times New Roman"/>
        </w:rPr>
      </w:pPr>
      <w:r w:rsidRPr="00281B64">
        <w:t>Доступ к файлам</w:t>
      </w:r>
    </w:p>
    <w:p w14:paraId="7278628D" w14:textId="77777777" w:rsidR="00150161" w:rsidRPr="00150161" w:rsidRDefault="00150161" w:rsidP="006D4815">
      <w:pPr>
        <w:pStyle w:val="a7"/>
        <w:numPr>
          <w:ilvl w:val="0"/>
          <w:numId w:val="12"/>
        </w:numPr>
      </w:pPr>
      <w:r w:rsidRPr="00150161">
        <w:t>Предоставление доступа к файлам посл</w:t>
      </w:r>
      <w:r w:rsidR="006D4815">
        <w:t>е успешной загрузки всех частей</w:t>
      </w:r>
    </w:p>
    <w:p w14:paraId="0F69BAD4" w14:textId="77777777" w:rsidR="00150161" w:rsidRPr="00150161" w:rsidRDefault="00150161" w:rsidP="006D4815">
      <w:pPr>
        <w:pStyle w:val="a7"/>
        <w:numPr>
          <w:ilvl w:val="0"/>
          <w:numId w:val="12"/>
        </w:numPr>
      </w:pPr>
      <w:r w:rsidRPr="00150161">
        <w:t>Возможность скачиван</w:t>
      </w:r>
      <w:r w:rsidR="006D4815">
        <w:t>ия файлов в их исходном формате</w:t>
      </w:r>
    </w:p>
    <w:p w14:paraId="66311761" w14:textId="77777777" w:rsidR="00150161" w:rsidRDefault="00150161" w:rsidP="006D4815">
      <w:pPr>
        <w:pStyle w:val="a7"/>
        <w:numPr>
          <w:ilvl w:val="0"/>
          <w:numId w:val="12"/>
        </w:numPr>
        <w:ind w:left="1134"/>
        <w:rPr>
          <w:rFonts w:cs="Times New Roman"/>
        </w:rPr>
      </w:pPr>
      <w:r>
        <w:t>Управление файлами</w:t>
      </w:r>
    </w:p>
    <w:p w14:paraId="045ABF35" w14:textId="77777777" w:rsidR="00150161" w:rsidRPr="00150161" w:rsidRDefault="00150161" w:rsidP="006D4815">
      <w:pPr>
        <w:pStyle w:val="a7"/>
        <w:numPr>
          <w:ilvl w:val="0"/>
          <w:numId w:val="12"/>
        </w:numPr>
      </w:pPr>
      <w:r w:rsidRPr="00150161">
        <w:t xml:space="preserve">Просмотр списка </w:t>
      </w:r>
      <w:r w:rsidR="006D4815">
        <w:t>загруженных файлов пользователя</w:t>
      </w:r>
    </w:p>
    <w:p w14:paraId="2865F500" w14:textId="77777777" w:rsidR="00F20042" w:rsidRDefault="00150161" w:rsidP="006D4815">
      <w:pPr>
        <w:pStyle w:val="a7"/>
        <w:numPr>
          <w:ilvl w:val="0"/>
          <w:numId w:val="12"/>
        </w:numPr>
      </w:pPr>
      <w:r w:rsidRPr="00150161">
        <w:t>Удаление файлов из хранилища</w:t>
      </w:r>
    </w:p>
    <w:p w14:paraId="6A74C2EF" w14:textId="77777777" w:rsidR="006D4815" w:rsidRDefault="006D4815" w:rsidP="006D4815">
      <w:pPr>
        <w:pStyle w:val="a7"/>
        <w:numPr>
          <w:ilvl w:val="0"/>
          <w:numId w:val="12"/>
        </w:numPr>
        <w:ind w:left="1134"/>
      </w:pPr>
      <w:r>
        <w:t>Уведомления</w:t>
      </w:r>
    </w:p>
    <w:p w14:paraId="1C674509" w14:textId="77777777" w:rsidR="006D4815" w:rsidRDefault="006D4815" w:rsidP="006D4815">
      <w:pPr>
        <w:pStyle w:val="a7"/>
        <w:numPr>
          <w:ilvl w:val="0"/>
          <w:numId w:val="12"/>
        </w:numPr>
      </w:pPr>
      <w:r>
        <w:t>Отправка уведомлений о завершении загрузки файлов</w:t>
      </w:r>
    </w:p>
    <w:p w14:paraId="40D02790" w14:textId="77777777" w:rsidR="006D4815" w:rsidRDefault="006D4815" w:rsidP="006D4815">
      <w:pPr>
        <w:pStyle w:val="a7"/>
        <w:numPr>
          <w:ilvl w:val="0"/>
          <w:numId w:val="12"/>
        </w:numPr>
      </w:pPr>
      <w:r>
        <w:t>Отправка уведомлений о возникнувших ошибках</w:t>
      </w:r>
    </w:p>
    <w:p w14:paraId="0C8A891F" w14:textId="77777777" w:rsidR="007F486E" w:rsidRDefault="007F486E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39BB1A84" w14:textId="77777777" w:rsidR="006D4815" w:rsidRDefault="002246AF" w:rsidP="006D4815">
      <w:pPr>
        <w:pStyle w:val="1"/>
        <w:numPr>
          <w:ilvl w:val="0"/>
          <w:numId w:val="1"/>
        </w:numPr>
      </w:pPr>
      <w:bookmarkStart w:id="2" w:name="_Toc169594779"/>
      <w:r>
        <w:lastRenderedPageBreak/>
        <w:t>Стек</w:t>
      </w:r>
      <w:r w:rsidR="006D4815">
        <w:t xml:space="preserve"> технологий для разработки</w:t>
      </w:r>
      <w:bookmarkEnd w:id="2"/>
    </w:p>
    <w:p w14:paraId="59F512E4" w14:textId="77777777" w:rsidR="002246AF" w:rsidRDefault="002246AF" w:rsidP="002246AF">
      <w:pPr>
        <w:pStyle w:val="a7"/>
        <w:jc w:val="both"/>
      </w:pPr>
      <w:r w:rsidRPr="002246AF">
        <w:t xml:space="preserve">При разработке веб-приложения для распределенного хранилища данных, выбор технологического стека играет ключевую роль в определении его производительности, масштабируемости, безопасности и удобства использования. В этом проекте были выбраны следующие технологии: React для </w:t>
      </w:r>
      <w:r>
        <w:rPr>
          <w:lang w:val="en-US"/>
        </w:rPr>
        <w:t>frontend</w:t>
      </w:r>
      <w:r>
        <w:t xml:space="preserve"> части</w:t>
      </w:r>
      <w:r w:rsidRPr="002246AF">
        <w:t xml:space="preserve">, Node.js с Express для </w:t>
      </w:r>
      <w:r>
        <w:rPr>
          <w:lang w:val="en-US"/>
        </w:rPr>
        <w:t>backend</w:t>
      </w:r>
      <w:r w:rsidRPr="002246AF">
        <w:t>, а также ряд дополнительных инструментов и библиотек для обеспечения функциональности и безопасности. Ниже приведено подробное обоснование выбора каждой из этих технологий.</w:t>
      </w:r>
    </w:p>
    <w:p w14:paraId="29E2A5F9" w14:textId="77777777" w:rsidR="002246AF" w:rsidRDefault="002246AF" w:rsidP="002246AF">
      <w:pPr>
        <w:pStyle w:val="a7"/>
        <w:jc w:val="both"/>
      </w:pPr>
      <w:r w:rsidRPr="002246AF">
        <w:t>React был выбран в качестве основы для фронтенда из-за его компонентной архитектуры, которая позволяет создавать динамические и интерактивные пользовательские интерфейсы. Компонентный подход упрощает разработку и поддержку кода, а также обеспечивает высокую производительность благодаря использованию виртуального DOM. React поддерживается крупнейшим сообществом разработчиков и обладает богатой экосистемой, что обеспечивает доступ к множеству готовых решений и инструментов.</w:t>
      </w:r>
    </w:p>
    <w:p w14:paraId="7705FF92" w14:textId="77777777" w:rsidR="002246AF" w:rsidRDefault="002246AF" w:rsidP="002246AF">
      <w:pPr>
        <w:pStyle w:val="a7"/>
        <w:jc w:val="both"/>
      </w:pPr>
      <w:r w:rsidRPr="002246AF">
        <w:t>Node.js и Express были выбраны для бэкенда из-за их производительности и гибкости. Node.js позволяет использовать JavaScript на стороне сервера, что обеспечивает единообразие разработки и упрощает интеграцию с фронтендом. Express предоставляет минимальный и гибкий фреймворк для создания веб-приложений, поддерживающий маршрутизацию, middleware и другие функции, необходимые для обработки HTTP-запросов.</w:t>
      </w:r>
    </w:p>
    <w:p w14:paraId="3C2A7422" w14:textId="77777777" w:rsidR="002246AF" w:rsidRPr="002246AF" w:rsidRDefault="002246AF" w:rsidP="002246AF">
      <w:pPr>
        <w:pStyle w:val="a7"/>
        <w:rPr>
          <w:lang w:val="en-US"/>
        </w:rPr>
      </w:pPr>
      <w:r w:rsidRPr="002246AF">
        <w:t>Дополнительные технологии</w:t>
      </w:r>
      <w:r>
        <w:rPr>
          <w:lang w:val="en-US"/>
        </w:rPr>
        <w:t>:</w:t>
      </w:r>
    </w:p>
    <w:p w14:paraId="43B60C00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Axios:</w:t>
      </w:r>
      <w:r w:rsidRPr="002246AF">
        <w:t> Используется для выполнения HTTP-запросов к серверу из браузера, обеспечивая удобный и гибкий способ взаимодействия с API.</w:t>
      </w:r>
    </w:p>
    <w:p w14:paraId="39F73910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React-Redux и @reduxjs/toolkit:</w:t>
      </w:r>
      <w:r w:rsidRPr="002246AF">
        <w:t> Для управления состоянием приложения, что обеспечивает централизованное хранение данных и упрощает разработку сложных интерфейсов.</w:t>
      </w:r>
    </w:p>
    <w:p w14:paraId="5C54E537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Multer:</w:t>
      </w:r>
      <w:r w:rsidRPr="002246AF">
        <w:t> Обеспечивает обработку </w:t>
      </w:r>
      <w:r w:rsidRPr="002246AF">
        <w:rPr>
          <w:rStyle w:val="HTML"/>
          <w:rFonts w:ascii="Times New Roman" w:eastAsiaTheme="minorHAnsi" w:hAnsi="Times New Roman" w:cstheme="minorBidi"/>
          <w:sz w:val="28"/>
          <w:szCs w:val="22"/>
        </w:rPr>
        <w:t>multipart/form-data</w:t>
      </w:r>
      <w:r w:rsidRPr="002246AF">
        <w:t> запросов, необходимых для загрузки файлов.</w:t>
      </w:r>
    </w:p>
    <w:p w14:paraId="3FEA56FB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Express-Validator:</w:t>
      </w:r>
      <w:r w:rsidRPr="002246AF">
        <w:t> Позволяет валидировать входящие запросы, улучшая безопасность и качество данных.</w:t>
      </w:r>
    </w:p>
    <w:p w14:paraId="1C17B985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Sequelize и PostgreSQL:</w:t>
      </w:r>
      <w:r w:rsidRPr="002246AF">
        <w:t> Sequelize — это ORM для работы с PostgreSQL, что обеспечивает удобное взаимодействие с базой данных и ее масштабируемость.</w:t>
      </w:r>
    </w:p>
    <w:p w14:paraId="5534F117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BcryptJS:</w:t>
      </w:r>
      <w:r w:rsidRPr="002246AF">
        <w:t> Используется для хеширования паролей, повышая безопасность пользовательских данных.</w:t>
      </w:r>
    </w:p>
    <w:p w14:paraId="6B11EE06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CORS:</w:t>
      </w:r>
      <w:r w:rsidRPr="002246AF">
        <w:t> Необходим для контроля доступа к API из различных источников, обеспечивая безопасность.</w:t>
      </w:r>
    </w:p>
    <w:p w14:paraId="29E540E3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t>DotEnv:</w:t>
      </w:r>
      <w:r w:rsidRPr="002246AF">
        <w:t> Упрощает управление переменными окружения, повышая безопасность и удобство конфигурации.</w:t>
      </w:r>
    </w:p>
    <w:p w14:paraId="5AF6FCBC" w14:textId="77777777" w:rsidR="002246AF" w:rsidRPr="002246AF" w:rsidRDefault="002246AF" w:rsidP="002246AF">
      <w:pPr>
        <w:pStyle w:val="a7"/>
        <w:numPr>
          <w:ilvl w:val="0"/>
          <w:numId w:val="14"/>
        </w:numPr>
      </w:pPr>
      <w:r w:rsidRPr="002246AF">
        <w:rPr>
          <w:rStyle w:val="a9"/>
          <w:b w:val="0"/>
          <w:bCs w:val="0"/>
        </w:rPr>
        <w:lastRenderedPageBreak/>
        <w:t>JSON Web Tokens (JWT):</w:t>
      </w:r>
      <w:r w:rsidRPr="002246AF">
        <w:t> Используются для аутентификации и авторизации пользователей, обеспечивая безопасный механизм идентификации.</w:t>
      </w:r>
    </w:p>
    <w:p w14:paraId="504AA1F2" w14:textId="77777777" w:rsidR="002246AF" w:rsidRDefault="002246AF" w:rsidP="002246AF">
      <w:pPr>
        <w:pStyle w:val="a7"/>
        <w:jc w:val="both"/>
      </w:pPr>
    </w:p>
    <w:p w14:paraId="5A339F19" w14:textId="77777777" w:rsidR="002246AF" w:rsidRPr="002246AF" w:rsidRDefault="002246AF" w:rsidP="002246AF">
      <w:pPr>
        <w:pStyle w:val="a3"/>
        <w:numPr>
          <w:ilvl w:val="1"/>
          <w:numId w:val="1"/>
        </w:numPr>
      </w:pPr>
      <w:r w:rsidRPr="002246AF">
        <w:t>Обоснование выбора</w:t>
      </w:r>
    </w:p>
    <w:p w14:paraId="096B684A" w14:textId="77777777" w:rsidR="002246AF" w:rsidRPr="002246AF" w:rsidRDefault="002246AF" w:rsidP="002246AF">
      <w:pPr>
        <w:pStyle w:val="a7"/>
        <w:numPr>
          <w:ilvl w:val="0"/>
          <w:numId w:val="16"/>
        </w:numPr>
      </w:pPr>
      <w:r w:rsidRPr="002246AF">
        <w:rPr>
          <w:rStyle w:val="a9"/>
          <w:b w:val="0"/>
          <w:bCs w:val="0"/>
        </w:rPr>
        <w:t>Производительность и масштабируемость:</w:t>
      </w:r>
      <w:r w:rsidRPr="002246AF">
        <w:t> React и Node.js обеспечивают высокую производительность и возможность масштабирования приложения, что критично для работы с большим количеством пользователей и данными.</w:t>
      </w:r>
    </w:p>
    <w:p w14:paraId="788C8910" w14:textId="77777777" w:rsidR="002246AF" w:rsidRPr="002246AF" w:rsidRDefault="002246AF" w:rsidP="002246AF">
      <w:pPr>
        <w:pStyle w:val="a7"/>
        <w:numPr>
          <w:ilvl w:val="0"/>
          <w:numId w:val="16"/>
        </w:numPr>
      </w:pPr>
      <w:r w:rsidRPr="002246AF">
        <w:rPr>
          <w:rStyle w:val="a9"/>
          <w:b w:val="0"/>
          <w:bCs w:val="0"/>
        </w:rPr>
        <w:t>Безопасность:</w:t>
      </w:r>
      <w:r w:rsidRPr="002246AF">
        <w:t> BcryptJS и JWT обеспечивают защиту данных и аутентификацию, а CORS контролирует доступ к API, минимизируя риски безопасности.</w:t>
      </w:r>
    </w:p>
    <w:p w14:paraId="42733521" w14:textId="77777777" w:rsidR="002246AF" w:rsidRPr="002246AF" w:rsidRDefault="002246AF" w:rsidP="002246AF">
      <w:pPr>
        <w:pStyle w:val="a7"/>
        <w:numPr>
          <w:ilvl w:val="0"/>
          <w:numId w:val="16"/>
        </w:numPr>
      </w:pPr>
      <w:r w:rsidRPr="002246AF">
        <w:rPr>
          <w:rStyle w:val="a9"/>
          <w:b w:val="0"/>
          <w:bCs w:val="0"/>
        </w:rPr>
        <w:t>Удобство разработки:</w:t>
      </w:r>
      <w:r w:rsidRPr="002246AF">
        <w:t> Использование единого языка программирования (JavaScript) на всем протяжении разработки упрощает процесс и повышает продуктивность команды. Инструменты, такие как @reduxjs/toolkit и Sequelize, снижают сложность кода и ускоряют разработку.</w:t>
      </w:r>
    </w:p>
    <w:p w14:paraId="58CA18D1" w14:textId="77777777" w:rsidR="002246AF" w:rsidRDefault="002246AF" w:rsidP="002246AF">
      <w:pPr>
        <w:pStyle w:val="a7"/>
        <w:numPr>
          <w:ilvl w:val="0"/>
          <w:numId w:val="16"/>
        </w:numPr>
      </w:pPr>
      <w:r w:rsidRPr="002246AF">
        <w:rPr>
          <w:rStyle w:val="a9"/>
          <w:b w:val="0"/>
          <w:bCs w:val="0"/>
        </w:rPr>
        <w:t>Гибкость и поддержка:</w:t>
      </w:r>
      <w:r w:rsidRPr="002246AF">
        <w:t> Выбранные технологии имеют большое сообщество и множество ресурсов, что облегчает решение возникающих проблем и поиск решений.</w:t>
      </w:r>
    </w:p>
    <w:p w14:paraId="5C26DDFE" w14:textId="77777777" w:rsidR="007F486E" w:rsidRDefault="007F486E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5A1F51D5" w14:textId="77777777" w:rsidR="002246AF" w:rsidRDefault="002246AF" w:rsidP="002246AF">
      <w:pPr>
        <w:pStyle w:val="1"/>
        <w:numPr>
          <w:ilvl w:val="0"/>
          <w:numId w:val="1"/>
        </w:numPr>
      </w:pPr>
      <w:bookmarkStart w:id="3" w:name="_Toc169594780"/>
      <w:r>
        <w:lastRenderedPageBreak/>
        <w:t>Разработка архитектуры и проектирование системы</w:t>
      </w:r>
      <w:bookmarkEnd w:id="3"/>
    </w:p>
    <w:p w14:paraId="7E933C2E" w14:textId="77777777" w:rsidR="00ED0679" w:rsidRPr="00ED0679" w:rsidRDefault="00ED0679" w:rsidP="00ED0679">
      <w:pPr>
        <w:pStyle w:val="a3"/>
        <w:numPr>
          <w:ilvl w:val="1"/>
          <w:numId w:val="1"/>
        </w:numPr>
      </w:pPr>
      <w:r w:rsidRPr="00ED0679">
        <w:t>Архитектурный подход</w:t>
      </w:r>
    </w:p>
    <w:p w14:paraId="7178AED0" w14:textId="77777777" w:rsidR="00ED0679" w:rsidRDefault="00ED0679" w:rsidP="00ED0679">
      <w:pPr>
        <w:pStyle w:val="a7"/>
        <w:jc w:val="both"/>
      </w:pPr>
      <w:r w:rsidRPr="00ED0679">
        <w:t>Архитектура системы распределенного хранилища данных должна быть спроектирована таким образом, чтобы обеспечить высокую доступность, надежность, масштабируемость и безопасность данных. В качестве основы для архитектуры выбран микросервисный подход, который позволяет разбить систему на отдельные модули, каждый из которых выполняет свою функцию и может развиваться независимо от других.</w:t>
      </w:r>
    </w:p>
    <w:p w14:paraId="3DD75660" w14:textId="77777777" w:rsidR="00ED0679" w:rsidRDefault="00ED0679" w:rsidP="00ED0679">
      <w:pPr>
        <w:pStyle w:val="a7"/>
        <w:jc w:val="both"/>
      </w:pPr>
    </w:p>
    <w:p w14:paraId="0919819C" w14:textId="77777777" w:rsidR="00ED0679" w:rsidRDefault="00ED0679" w:rsidP="00ED0679">
      <w:pPr>
        <w:pStyle w:val="a3"/>
        <w:numPr>
          <w:ilvl w:val="1"/>
          <w:numId w:val="1"/>
        </w:numPr>
      </w:pPr>
      <w:r w:rsidRPr="00ED0679">
        <w:t>Ключевые компоненты системы</w:t>
      </w:r>
    </w:p>
    <w:p w14:paraId="328E0441" w14:textId="77777777" w:rsidR="00ED0679" w:rsidRPr="00ED0679" w:rsidRDefault="00ED0679" w:rsidP="00ED0679">
      <w:pPr>
        <w:pStyle w:val="a7"/>
        <w:jc w:val="both"/>
      </w:pPr>
      <w:r w:rsidRPr="00ED0679">
        <w:rPr>
          <w:rStyle w:val="a9"/>
          <w:b w:val="0"/>
          <w:bCs w:val="0"/>
        </w:rPr>
        <w:t>Фронтенд:</w:t>
      </w:r>
      <w:r w:rsidRPr="00ED0679">
        <w:t> Реализован на React и отвечает за пользовательский интерфейс, предоставляя функциональность для загрузки, поиска и управления файлами.</w:t>
      </w:r>
    </w:p>
    <w:p w14:paraId="0D460F80" w14:textId="77777777" w:rsidR="00ED0679" w:rsidRPr="00ED0679" w:rsidRDefault="00ED0679" w:rsidP="00ED0679">
      <w:pPr>
        <w:pStyle w:val="a7"/>
        <w:jc w:val="both"/>
      </w:pPr>
      <w:r w:rsidRPr="00ED0679">
        <w:rPr>
          <w:rStyle w:val="a9"/>
          <w:b w:val="0"/>
          <w:bCs w:val="0"/>
        </w:rPr>
        <w:t>Бэкенд:</w:t>
      </w:r>
      <w:r w:rsidRPr="00ED0679">
        <w:t> Развернуто на Node.js с использованием Express. Обрабатывает логику бизнес-процессов, включая аутентификацию пользователей, управление файлами и взаимодействие с базой данных.</w:t>
      </w:r>
    </w:p>
    <w:p w14:paraId="53CD6BD4" w14:textId="77777777" w:rsidR="00ED0679" w:rsidRPr="00ED0679" w:rsidRDefault="00ED0679" w:rsidP="00ED0679">
      <w:pPr>
        <w:pStyle w:val="a7"/>
        <w:jc w:val="both"/>
      </w:pPr>
      <w:r w:rsidRPr="00ED0679">
        <w:rPr>
          <w:rStyle w:val="a9"/>
          <w:b w:val="0"/>
          <w:bCs w:val="0"/>
        </w:rPr>
        <w:t>База данных:</w:t>
      </w:r>
      <w:r w:rsidRPr="00ED0679">
        <w:t> PostgreSQL используется для хранения метаданных о файлах, в</w:t>
      </w:r>
      <w:r>
        <w:t xml:space="preserve">ключая информацию о владельцах </w:t>
      </w:r>
      <w:r w:rsidRPr="00ED0679">
        <w:t>и других связанных данных.</w:t>
      </w:r>
    </w:p>
    <w:p w14:paraId="0AAE850D" w14:textId="77777777" w:rsidR="00ED0679" w:rsidRPr="00ED0679" w:rsidRDefault="00ED0679" w:rsidP="00ED0679">
      <w:pPr>
        <w:pStyle w:val="a7"/>
        <w:jc w:val="both"/>
      </w:pPr>
      <w:r w:rsidRPr="00ED0679">
        <w:rPr>
          <w:rStyle w:val="a9"/>
          <w:b w:val="0"/>
          <w:bCs w:val="0"/>
        </w:rPr>
        <w:t>Сервисы аутентификации и авторизации:</w:t>
      </w:r>
      <w:r w:rsidRPr="00ED0679">
        <w:t> Обеспечивают безопасность системы, используя JWT для аутентификации пользователей.</w:t>
      </w:r>
    </w:p>
    <w:p w14:paraId="6432FFD0" w14:textId="77777777" w:rsidR="002246AF" w:rsidRDefault="002246AF" w:rsidP="00ED0679">
      <w:pPr>
        <w:pStyle w:val="a7"/>
        <w:ind w:firstLine="0"/>
        <w:jc w:val="both"/>
      </w:pPr>
    </w:p>
    <w:p w14:paraId="138CC254" w14:textId="77777777" w:rsidR="00ED0679" w:rsidRDefault="00ED0679" w:rsidP="00ED0679">
      <w:pPr>
        <w:pStyle w:val="a3"/>
        <w:numPr>
          <w:ilvl w:val="1"/>
          <w:numId w:val="1"/>
        </w:numPr>
      </w:pPr>
      <w:r>
        <w:t>Детализация логики работы</w:t>
      </w:r>
    </w:p>
    <w:p w14:paraId="1A07DC58" w14:textId="77777777" w:rsidR="00ED0679" w:rsidRDefault="00ED0679" w:rsidP="00ED0679">
      <w:pPr>
        <w:pStyle w:val="aa"/>
        <w:numPr>
          <w:ilvl w:val="0"/>
          <w:numId w:val="24"/>
        </w:numPr>
      </w:pPr>
      <w:r>
        <w:t>Вход и регистрация</w:t>
      </w:r>
    </w:p>
    <w:p w14:paraId="3A9CEEEA" w14:textId="77777777" w:rsidR="00ED0679" w:rsidRDefault="00ED0679" w:rsidP="00ED0679">
      <w:pPr>
        <w:pStyle w:val="aa"/>
        <w:numPr>
          <w:ilvl w:val="1"/>
          <w:numId w:val="24"/>
        </w:numPr>
      </w:pPr>
      <w:r>
        <w:t>Пользователь вносит данные для входа или регистрации через интерфейс на страницах «Регистрация» и «Вход»</w:t>
      </w:r>
    </w:p>
    <w:p w14:paraId="318663C5" w14:textId="77777777" w:rsidR="00ED0679" w:rsidRDefault="00ED0679" w:rsidP="00ED0679">
      <w:pPr>
        <w:pStyle w:val="aa"/>
        <w:numPr>
          <w:ilvl w:val="1"/>
          <w:numId w:val="24"/>
        </w:numPr>
      </w:pPr>
      <w:r>
        <w:t>Клиентская часть отправляет запрос на сервер</w:t>
      </w:r>
    </w:p>
    <w:p w14:paraId="0BAE5177" w14:textId="77777777" w:rsidR="00DC1055" w:rsidRDefault="00DC1055" w:rsidP="00ED0679">
      <w:pPr>
        <w:pStyle w:val="aa"/>
        <w:numPr>
          <w:ilvl w:val="1"/>
          <w:numId w:val="24"/>
        </w:numPr>
      </w:pPr>
      <w:r>
        <w:t>Сервер проверяет правильность введенных данных</w:t>
      </w:r>
    </w:p>
    <w:p w14:paraId="3977EDFD" w14:textId="77777777" w:rsidR="00ED0679" w:rsidRDefault="00ED0679" w:rsidP="00ED0679">
      <w:pPr>
        <w:pStyle w:val="aa"/>
        <w:numPr>
          <w:ilvl w:val="1"/>
          <w:numId w:val="24"/>
        </w:numPr>
      </w:pPr>
      <w:r>
        <w:t xml:space="preserve">Сервер проверяет наличие пользователя в базе данных, генерирует </w:t>
      </w:r>
      <w:r w:rsidR="009343FE">
        <w:rPr>
          <w:lang w:val="en-US"/>
        </w:rPr>
        <w:t>jsonwebtoken</w:t>
      </w:r>
      <w:r w:rsidR="009343FE">
        <w:t>, который служит для аутентификации</w:t>
      </w:r>
    </w:p>
    <w:p w14:paraId="48F1DFBF" w14:textId="77777777" w:rsidR="009343FE" w:rsidRDefault="009343FE" w:rsidP="00ED0679">
      <w:pPr>
        <w:pStyle w:val="aa"/>
        <w:numPr>
          <w:ilvl w:val="1"/>
          <w:numId w:val="24"/>
        </w:numPr>
      </w:pPr>
      <w:r>
        <w:t xml:space="preserve">Сервер отправляет данные о пользователе, </w:t>
      </w:r>
      <w:r>
        <w:rPr>
          <w:lang w:val="en-US"/>
        </w:rPr>
        <w:t>token</w:t>
      </w:r>
      <w:r w:rsidRPr="009343FE">
        <w:t xml:space="preserve"> </w:t>
      </w:r>
      <w:r>
        <w:t>на клиентскую часть</w:t>
      </w:r>
    </w:p>
    <w:p w14:paraId="02217E41" w14:textId="77777777" w:rsidR="009343FE" w:rsidRDefault="009343FE" w:rsidP="00ED0679">
      <w:pPr>
        <w:pStyle w:val="aa"/>
        <w:numPr>
          <w:ilvl w:val="1"/>
          <w:numId w:val="24"/>
        </w:numPr>
      </w:pPr>
      <w:r>
        <w:t xml:space="preserve">Клиент </w:t>
      </w:r>
      <w:r w:rsidR="00DC1055">
        <w:t xml:space="preserve">записывает полученный </w:t>
      </w:r>
      <w:r w:rsidR="00DC1055">
        <w:rPr>
          <w:lang w:val="en-US"/>
        </w:rPr>
        <w:t>token</w:t>
      </w:r>
      <w:r w:rsidR="00DC1055" w:rsidRPr="00DC1055">
        <w:t xml:space="preserve"> </w:t>
      </w:r>
      <w:r w:rsidR="00DC1055">
        <w:t xml:space="preserve">в локальное хранилище и </w:t>
      </w:r>
      <w:r>
        <w:t>перенаправляет пользователя на главную страницу приложения «</w:t>
      </w:r>
      <w:r>
        <w:rPr>
          <w:lang w:val="en-US"/>
        </w:rPr>
        <w:t>Home</w:t>
      </w:r>
      <w:r>
        <w:t>»</w:t>
      </w:r>
      <w:r w:rsidRPr="009343FE">
        <w:t xml:space="preserve"> </w:t>
      </w:r>
      <w:r>
        <w:t>и отправляет запрос на получение списка файлов пользователя на сервер</w:t>
      </w:r>
    </w:p>
    <w:p w14:paraId="59F52B40" w14:textId="77777777" w:rsidR="009343FE" w:rsidRDefault="009343FE" w:rsidP="00ED0679">
      <w:pPr>
        <w:pStyle w:val="aa"/>
        <w:numPr>
          <w:ilvl w:val="1"/>
          <w:numId w:val="24"/>
        </w:numPr>
      </w:pPr>
      <w:r>
        <w:t>Сервер отправляет данные о файлах, полученных из базы данных, на клиент</w:t>
      </w:r>
    </w:p>
    <w:p w14:paraId="2D891377" w14:textId="77777777" w:rsidR="009343FE" w:rsidRDefault="009343FE" w:rsidP="00ED0679">
      <w:pPr>
        <w:pStyle w:val="aa"/>
        <w:numPr>
          <w:ilvl w:val="1"/>
          <w:numId w:val="24"/>
        </w:numPr>
      </w:pPr>
      <w:r>
        <w:t>Клиент отображает полученный список файлов пользователю</w:t>
      </w:r>
    </w:p>
    <w:p w14:paraId="7EBC8535" w14:textId="77777777" w:rsidR="009343FE" w:rsidRDefault="009343FE" w:rsidP="009343FE">
      <w:pPr>
        <w:pStyle w:val="aa"/>
        <w:numPr>
          <w:ilvl w:val="0"/>
          <w:numId w:val="24"/>
        </w:numPr>
      </w:pPr>
      <w:r>
        <w:t>Загрузка файлов</w:t>
      </w:r>
    </w:p>
    <w:p w14:paraId="214F3F50" w14:textId="77777777" w:rsidR="009343FE" w:rsidRDefault="009343FE" w:rsidP="009343FE">
      <w:pPr>
        <w:pStyle w:val="aa"/>
        <w:numPr>
          <w:ilvl w:val="1"/>
          <w:numId w:val="24"/>
        </w:numPr>
      </w:pPr>
      <w:r>
        <w:lastRenderedPageBreak/>
        <w:t>Пользователь выбирает файл для загрузки</w:t>
      </w:r>
      <w:r w:rsidR="001717B6">
        <w:t xml:space="preserve"> на сервер</w:t>
      </w:r>
      <w:r>
        <w:t xml:space="preserve"> через интерфейс главной страницы</w:t>
      </w:r>
    </w:p>
    <w:p w14:paraId="783C99AE" w14:textId="77777777" w:rsidR="009343FE" w:rsidRDefault="009343FE" w:rsidP="009343FE">
      <w:pPr>
        <w:pStyle w:val="aa"/>
        <w:numPr>
          <w:ilvl w:val="1"/>
          <w:numId w:val="24"/>
        </w:numPr>
      </w:pPr>
      <w:r>
        <w:t>Клиент отправляет запрос на сервер</w:t>
      </w:r>
    </w:p>
    <w:p w14:paraId="47E09C33" w14:textId="77777777" w:rsidR="009343FE" w:rsidRDefault="009343FE" w:rsidP="009343FE">
      <w:pPr>
        <w:pStyle w:val="aa"/>
        <w:numPr>
          <w:ilvl w:val="1"/>
          <w:numId w:val="24"/>
        </w:numPr>
      </w:pPr>
      <w:r>
        <w:t>Сервер проверяет доступность дополнительных серверов, на которых будут храниться части файлов.</w:t>
      </w:r>
    </w:p>
    <w:p w14:paraId="0ED53143" w14:textId="77777777" w:rsidR="009343FE" w:rsidRDefault="009343FE" w:rsidP="009343FE">
      <w:pPr>
        <w:pStyle w:val="aa"/>
        <w:numPr>
          <w:ilvl w:val="1"/>
          <w:numId w:val="24"/>
        </w:numPr>
      </w:pPr>
      <w:r>
        <w:t>Сервер разбивает файл на несколько частей (количество частей зависит от дополнительных серверов) и отправляет их на сервера.</w:t>
      </w:r>
    </w:p>
    <w:p w14:paraId="23CF9DED" w14:textId="77777777" w:rsidR="001717B6" w:rsidRDefault="001717B6" w:rsidP="009343FE">
      <w:pPr>
        <w:pStyle w:val="aa"/>
        <w:numPr>
          <w:ilvl w:val="1"/>
          <w:numId w:val="24"/>
        </w:numPr>
      </w:pPr>
      <w:r>
        <w:t>Сервер добавляет информацию о файле в базу данных</w:t>
      </w:r>
    </w:p>
    <w:p w14:paraId="6EEA449E" w14:textId="77777777" w:rsidR="009343FE" w:rsidRDefault="009343FE" w:rsidP="009343FE">
      <w:pPr>
        <w:pStyle w:val="aa"/>
        <w:numPr>
          <w:ilvl w:val="1"/>
          <w:numId w:val="24"/>
        </w:numPr>
      </w:pPr>
      <w:r>
        <w:t>Сервер отправляет сообщение об успешной загрузке частей файла на клиент</w:t>
      </w:r>
    </w:p>
    <w:p w14:paraId="2C575218" w14:textId="77777777" w:rsidR="001717B6" w:rsidRDefault="001717B6" w:rsidP="001717B6">
      <w:pPr>
        <w:pStyle w:val="aa"/>
        <w:numPr>
          <w:ilvl w:val="1"/>
          <w:numId w:val="24"/>
        </w:numPr>
      </w:pPr>
      <w:r>
        <w:t>При возникновении ошибок, сервер отправляет сообщение об ошибке клиенту</w:t>
      </w:r>
    </w:p>
    <w:p w14:paraId="2CF51D64" w14:textId="77777777" w:rsidR="009343FE" w:rsidRDefault="009343FE" w:rsidP="009343FE">
      <w:pPr>
        <w:pStyle w:val="aa"/>
        <w:numPr>
          <w:ilvl w:val="1"/>
          <w:numId w:val="24"/>
        </w:numPr>
      </w:pPr>
      <w:r>
        <w:t>Клиентская часть отображает полученное сообщение пользовател</w:t>
      </w:r>
      <w:r w:rsidR="001717B6">
        <w:t>ю</w:t>
      </w:r>
    </w:p>
    <w:p w14:paraId="5275416B" w14:textId="77777777" w:rsidR="001717B6" w:rsidRDefault="001717B6" w:rsidP="001717B6">
      <w:pPr>
        <w:pStyle w:val="aa"/>
        <w:numPr>
          <w:ilvl w:val="0"/>
          <w:numId w:val="24"/>
        </w:numPr>
      </w:pPr>
      <w:r>
        <w:t>Скачивание файла</w:t>
      </w:r>
    </w:p>
    <w:p w14:paraId="775B99A2" w14:textId="77777777" w:rsidR="001717B6" w:rsidRDefault="001717B6" w:rsidP="001717B6">
      <w:pPr>
        <w:pStyle w:val="aa"/>
        <w:numPr>
          <w:ilvl w:val="1"/>
          <w:numId w:val="24"/>
        </w:numPr>
      </w:pPr>
      <w:r>
        <w:t>Пользователь выбирает файл для скачивания через интерфейс главной страницы</w:t>
      </w:r>
    </w:p>
    <w:p w14:paraId="1021CE0C" w14:textId="77777777" w:rsidR="001717B6" w:rsidRDefault="001717B6" w:rsidP="001717B6">
      <w:pPr>
        <w:pStyle w:val="aa"/>
        <w:numPr>
          <w:ilvl w:val="1"/>
          <w:numId w:val="24"/>
        </w:numPr>
      </w:pPr>
      <w:r>
        <w:t>Клиент отправляет запрос на скачивание файла на сервер</w:t>
      </w:r>
    </w:p>
    <w:p w14:paraId="7BEA4EF0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проверяет доступность дополнительных серверов</w:t>
      </w:r>
    </w:p>
    <w:p w14:paraId="66E3504F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отправляет запросы на скачивание частей файла на сервера.</w:t>
      </w:r>
    </w:p>
    <w:p w14:paraId="398CE21B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собирает файл в единое целое</w:t>
      </w:r>
    </w:p>
    <w:p w14:paraId="6CCB05DD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отправляет сообщение об успешном скачивании частей файла и целый файл</w:t>
      </w:r>
    </w:p>
    <w:p w14:paraId="43ACEA3E" w14:textId="77777777" w:rsidR="001717B6" w:rsidRDefault="001717B6" w:rsidP="001717B6">
      <w:pPr>
        <w:pStyle w:val="aa"/>
        <w:numPr>
          <w:ilvl w:val="1"/>
          <w:numId w:val="24"/>
        </w:numPr>
      </w:pPr>
      <w:r>
        <w:t>При возникновении ошибок, сервер отправляет сообщение об ошибке клиенту</w:t>
      </w:r>
    </w:p>
    <w:p w14:paraId="5BA32935" w14:textId="77777777" w:rsidR="001717B6" w:rsidRDefault="001717B6" w:rsidP="001717B6">
      <w:pPr>
        <w:pStyle w:val="aa"/>
        <w:numPr>
          <w:ilvl w:val="1"/>
          <w:numId w:val="24"/>
        </w:numPr>
      </w:pPr>
      <w:r>
        <w:t>Клиент формирует ссылку на скачивание.</w:t>
      </w:r>
    </w:p>
    <w:p w14:paraId="1D70CA8C" w14:textId="77777777" w:rsidR="001717B6" w:rsidRDefault="001717B6" w:rsidP="001717B6">
      <w:pPr>
        <w:pStyle w:val="aa"/>
        <w:numPr>
          <w:ilvl w:val="0"/>
          <w:numId w:val="24"/>
        </w:numPr>
      </w:pPr>
      <w:r>
        <w:t>Удаление файла</w:t>
      </w:r>
    </w:p>
    <w:p w14:paraId="0B170CBE" w14:textId="77777777" w:rsidR="001717B6" w:rsidRDefault="001717B6" w:rsidP="001717B6">
      <w:pPr>
        <w:pStyle w:val="aa"/>
        <w:numPr>
          <w:ilvl w:val="1"/>
          <w:numId w:val="24"/>
        </w:numPr>
      </w:pPr>
      <w:r>
        <w:t>Пользователь выбирает файл для удаления через интерфейс главной страницы</w:t>
      </w:r>
    </w:p>
    <w:p w14:paraId="0E508B20" w14:textId="77777777" w:rsidR="001717B6" w:rsidRDefault="001717B6" w:rsidP="001717B6">
      <w:pPr>
        <w:pStyle w:val="aa"/>
        <w:numPr>
          <w:ilvl w:val="1"/>
          <w:numId w:val="24"/>
        </w:numPr>
      </w:pPr>
      <w:r>
        <w:t>Клиент отправляет запрос на удаление файла на сервер</w:t>
      </w:r>
    </w:p>
    <w:p w14:paraId="42F603A5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проверяет доступность дополнительных серверов</w:t>
      </w:r>
    </w:p>
    <w:p w14:paraId="72F6B38B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отправляет запросы на удаление частей файла на сервера</w:t>
      </w:r>
    </w:p>
    <w:p w14:paraId="7D52DD32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удаляет информацию о файле и базы данных</w:t>
      </w:r>
    </w:p>
    <w:p w14:paraId="6EFCB12F" w14:textId="77777777" w:rsidR="001717B6" w:rsidRDefault="001717B6" w:rsidP="001717B6">
      <w:pPr>
        <w:pStyle w:val="aa"/>
        <w:numPr>
          <w:ilvl w:val="1"/>
          <w:numId w:val="24"/>
        </w:numPr>
      </w:pPr>
      <w:r>
        <w:t>Сервер отправляет сообщение об успешном удалении файла</w:t>
      </w:r>
    </w:p>
    <w:p w14:paraId="6F26592C" w14:textId="77777777" w:rsidR="001717B6" w:rsidRDefault="001717B6" w:rsidP="001717B6">
      <w:pPr>
        <w:pStyle w:val="aa"/>
        <w:numPr>
          <w:ilvl w:val="1"/>
          <w:numId w:val="24"/>
        </w:numPr>
      </w:pPr>
      <w:r>
        <w:t>При возникновении ошибок, сервер отправляет сообщение об ошибке клиенту</w:t>
      </w:r>
    </w:p>
    <w:p w14:paraId="2D37EBFD" w14:textId="77777777" w:rsidR="001717B6" w:rsidRDefault="001717B6" w:rsidP="001717B6">
      <w:pPr>
        <w:pStyle w:val="aa"/>
        <w:numPr>
          <w:ilvl w:val="1"/>
          <w:numId w:val="24"/>
        </w:numPr>
      </w:pPr>
      <w:r>
        <w:t>Клиентская часть отображает полученное сообщение пользователю</w:t>
      </w:r>
    </w:p>
    <w:p w14:paraId="55651E41" w14:textId="77777777" w:rsidR="001717B6" w:rsidRDefault="001717B6" w:rsidP="001717B6">
      <w:pPr>
        <w:pStyle w:val="aa"/>
        <w:numPr>
          <w:ilvl w:val="0"/>
          <w:numId w:val="24"/>
        </w:numPr>
      </w:pPr>
      <w:r>
        <w:t>Выход из системы</w:t>
      </w:r>
    </w:p>
    <w:p w14:paraId="2346792F" w14:textId="77777777" w:rsidR="001717B6" w:rsidRDefault="001717B6" w:rsidP="001717B6">
      <w:pPr>
        <w:pStyle w:val="aa"/>
        <w:numPr>
          <w:ilvl w:val="1"/>
          <w:numId w:val="24"/>
        </w:numPr>
      </w:pPr>
      <w:r>
        <w:t xml:space="preserve">Пользователь </w:t>
      </w:r>
      <w:r w:rsidR="00DC1055">
        <w:t>выходит из системы через интерфейс главной страницы</w:t>
      </w:r>
    </w:p>
    <w:p w14:paraId="61A3C42F" w14:textId="77777777" w:rsidR="00DC1055" w:rsidRDefault="00DC1055" w:rsidP="00DC1055">
      <w:pPr>
        <w:pStyle w:val="aa"/>
        <w:numPr>
          <w:ilvl w:val="1"/>
          <w:numId w:val="24"/>
        </w:numPr>
      </w:pPr>
      <w:r>
        <w:lastRenderedPageBreak/>
        <w:t>Клиент удаляет данные о пользователе и локального хранилища и перенаправляет его на страницу входа</w:t>
      </w:r>
    </w:p>
    <w:p w14:paraId="62AA1D2F" w14:textId="77777777" w:rsidR="00DC1055" w:rsidRDefault="00DC1055" w:rsidP="00DC1055">
      <w:pPr>
        <w:pStyle w:val="a3"/>
        <w:numPr>
          <w:ilvl w:val="1"/>
          <w:numId w:val="1"/>
        </w:numPr>
      </w:pPr>
      <w:r>
        <w:t>Проектирование интерфейсов</w:t>
      </w:r>
    </w:p>
    <w:p w14:paraId="332E734F" w14:textId="77777777" w:rsidR="00DC1055" w:rsidRDefault="00DC1055" w:rsidP="00DC1055">
      <w:pPr>
        <w:pStyle w:val="aa"/>
        <w:numPr>
          <w:ilvl w:val="0"/>
          <w:numId w:val="25"/>
        </w:numPr>
      </w:pPr>
      <w:r>
        <w:t>Страница регистрации</w:t>
      </w:r>
    </w:p>
    <w:p w14:paraId="180A725F" w14:textId="77777777" w:rsidR="00DC1055" w:rsidRDefault="00DC1055" w:rsidP="00DC1055">
      <w:pPr>
        <w:pStyle w:val="aa"/>
        <w:numPr>
          <w:ilvl w:val="1"/>
          <w:numId w:val="25"/>
        </w:numPr>
      </w:pPr>
      <w:r>
        <w:t xml:space="preserve">Поля для ввода </w:t>
      </w:r>
      <w:r>
        <w:rPr>
          <w:lang w:val="en-US"/>
        </w:rPr>
        <w:t>email</w:t>
      </w:r>
      <w:r w:rsidRPr="00DC1055">
        <w:t xml:space="preserve"> </w:t>
      </w:r>
      <w:r>
        <w:t>и пароля</w:t>
      </w:r>
    </w:p>
    <w:p w14:paraId="63D263BA" w14:textId="77777777" w:rsidR="00DC1055" w:rsidRDefault="00DC1055" w:rsidP="00DC1055">
      <w:pPr>
        <w:pStyle w:val="aa"/>
        <w:numPr>
          <w:ilvl w:val="1"/>
          <w:numId w:val="25"/>
        </w:numPr>
      </w:pPr>
      <w:r>
        <w:t>Ссылка на страницу входа</w:t>
      </w:r>
    </w:p>
    <w:p w14:paraId="1948BFC6" w14:textId="77777777" w:rsidR="00DC1055" w:rsidRDefault="00DC1055" w:rsidP="00DC1055">
      <w:pPr>
        <w:pStyle w:val="aa"/>
        <w:numPr>
          <w:ilvl w:val="0"/>
          <w:numId w:val="25"/>
        </w:numPr>
      </w:pPr>
      <w:r>
        <w:t>Страница входа</w:t>
      </w:r>
    </w:p>
    <w:p w14:paraId="16F1C34F" w14:textId="77777777" w:rsidR="00DC1055" w:rsidRDefault="00DC1055" w:rsidP="00DC1055">
      <w:pPr>
        <w:pStyle w:val="aa"/>
        <w:numPr>
          <w:ilvl w:val="1"/>
          <w:numId w:val="25"/>
        </w:numPr>
      </w:pPr>
      <w:r>
        <w:t xml:space="preserve">Поля для ввода </w:t>
      </w:r>
      <w:r>
        <w:rPr>
          <w:lang w:val="en-US"/>
        </w:rPr>
        <w:t>email</w:t>
      </w:r>
      <w:r w:rsidRPr="00DC1055">
        <w:t xml:space="preserve"> </w:t>
      </w:r>
      <w:r>
        <w:t>и пароля</w:t>
      </w:r>
    </w:p>
    <w:p w14:paraId="53DE5FE6" w14:textId="77777777" w:rsidR="00DC1055" w:rsidRDefault="00DC1055" w:rsidP="00DC1055">
      <w:pPr>
        <w:pStyle w:val="aa"/>
        <w:numPr>
          <w:ilvl w:val="1"/>
          <w:numId w:val="25"/>
        </w:numPr>
      </w:pPr>
      <w:r>
        <w:t>Ссылка на страницу регистрации</w:t>
      </w:r>
    </w:p>
    <w:p w14:paraId="1511EF39" w14:textId="77777777" w:rsidR="00DC1055" w:rsidRDefault="00DC1055" w:rsidP="00DC1055">
      <w:pPr>
        <w:pStyle w:val="aa"/>
        <w:numPr>
          <w:ilvl w:val="0"/>
          <w:numId w:val="25"/>
        </w:numPr>
      </w:pPr>
      <w:r>
        <w:t>Главная страница</w:t>
      </w:r>
    </w:p>
    <w:p w14:paraId="6C130A10" w14:textId="77777777" w:rsidR="00DC1055" w:rsidRDefault="00DC1055" w:rsidP="00DC1055">
      <w:pPr>
        <w:pStyle w:val="aa"/>
        <w:numPr>
          <w:ilvl w:val="1"/>
          <w:numId w:val="25"/>
        </w:numPr>
      </w:pPr>
      <w:r>
        <w:t>Навигационное меню с пунктами: Загрузка файлов, Выход из системы</w:t>
      </w:r>
    </w:p>
    <w:p w14:paraId="3175F609" w14:textId="77777777" w:rsidR="00DC1055" w:rsidRDefault="00DC1055" w:rsidP="00DC1055">
      <w:pPr>
        <w:pStyle w:val="aa"/>
        <w:numPr>
          <w:ilvl w:val="1"/>
          <w:numId w:val="25"/>
        </w:numPr>
      </w:pPr>
      <w:r>
        <w:t>Список файлов с кнопками для скачивания и удаления</w:t>
      </w:r>
    </w:p>
    <w:p w14:paraId="156C723E" w14:textId="77777777" w:rsidR="007F486E" w:rsidRDefault="007F486E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7C67661F" w14:textId="77777777" w:rsidR="00DC1055" w:rsidRDefault="00DC1055" w:rsidP="00DC1055">
      <w:pPr>
        <w:pStyle w:val="1"/>
        <w:numPr>
          <w:ilvl w:val="0"/>
          <w:numId w:val="1"/>
        </w:numPr>
      </w:pPr>
      <w:bookmarkStart w:id="4" w:name="_Toc169594781"/>
      <w:r>
        <w:lastRenderedPageBreak/>
        <w:t>Реализация веб-приложения</w:t>
      </w:r>
      <w:bookmarkEnd w:id="4"/>
    </w:p>
    <w:p w14:paraId="25C5BCE8" w14:textId="77777777" w:rsidR="00DC1055" w:rsidRDefault="00DC1055" w:rsidP="00DC1055">
      <w:pPr>
        <w:pStyle w:val="a3"/>
        <w:numPr>
          <w:ilvl w:val="1"/>
          <w:numId w:val="1"/>
        </w:numPr>
      </w:pPr>
      <w:r>
        <w:t>Подготовка окружения и установка зависимостей</w:t>
      </w:r>
    </w:p>
    <w:p w14:paraId="2DECDDAF" w14:textId="77777777" w:rsidR="00DC1055" w:rsidRPr="005064C2" w:rsidRDefault="00DC1055" w:rsidP="00DC1055">
      <w:r>
        <w:t xml:space="preserve">Перед началом разработки необходимо настроить среду разработки, включающую в себя установку </w:t>
      </w:r>
      <w:r>
        <w:rPr>
          <w:lang w:val="en-US"/>
        </w:rPr>
        <w:t>Node</w:t>
      </w:r>
      <w:r w:rsidRPr="00DC1055">
        <w:t>.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npm</w:t>
      </w:r>
      <w:r>
        <w:t>, создание нового проект</w:t>
      </w:r>
      <w:r w:rsidR="005064C2">
        <w:t xml:space="preserve">а React для </w:t>
      </w:r>
      <w:r w:rsidR="005064C2">
        <w:rPr>
          <w:lang w:val="en-US"/>
        </w:rPr>
        <w:t>frontend</w:t>
      </w:r>
      <w:r w:rsidR="005064C2">
        <w:t xml:space="preserve">, создание нового проекта </w:t>
      </w:r>
      <w:r w:rsidR="005064C2">
        <w:rPr>
          <w:lang w:val="en-US"/>
        </w:rPr>
        <w:t>Node</w:t>
      </w:r>
      <w:r w:rsidR="005064C2" w:rsidRPr="005064C2">
        <w:t>.</w:t>
      </w:r>
      <w:r w:rsidR="005064C2">
        <w:rPr>
          <w:lang w:val="en-US"/>
        </w:rPr>
        <w:t>js</w:t>
      </w:r>
      <w:r w:rsidR="005064C2" w:rsidRPr="005064C2">
        <w:t xml:space="preserve"> </w:t>
      </w:r>
      <w:r w:rsidR="005064C2">
        <w:t xml:space="preserve">для </w:t>
      </w:r>
      <w:r w:rsidR="005064C2">
        <w:rPr>
          <w:lang w:val="en-US"/>
        </w:rPr>
        <w:t>backend</w:t>
      </w:r>
      <w:r w:rsidR="005064C2">
        <w:t xml:space="preserve"> и создание нескольких проектов </w:t>
      </w:r>
      <w:r w:rsidR="005064C2">
        <w:rPr>
          <w:lang w:val="en-US"/>
        </w:rPr>
        <w:t>Node</w:t>
      </w:r>
      <w:r w:rsidR="005064C2" w:rsidRPr="005064C2">
        <w:t>.</w:t>
      </w:r>
      <w:r w:rsidR="005064C2">
        <w:rPr>
          <w:lang w:val="en-US"/>
        </w:rPr>
        <w:t>js</w:t>
      </w:r>
      <w:r w:rsidR="005064C2" w:rsidRPr="005064C2">
        <w:t xml:space="preserve"> </w:t>
      </w:r>
      <w:r w:rsidR="005064C2">
        <w:t xml:space="preserve">для дополнительных серверов. Также следует настроить базу данных </w:t>
      </w:r>
      <w:r w:rsidR="005064C2">
        <w:rPr>
          <w:lang w:val="en-US"/>
        </w:rPr>
        <w:t>PostgreSQL</w:t>
      </w:r>
      <w:r w:rsidR="005064C2" w:rsidRPr="005064C2">
        <w:t>.</w:t>
      </w:r>
    </w:p>
    <w:p w14:paraId="73014E66" w14:textId="77777777" w:rsidR="005064C2" w:rsidRDefault="005064C2" w:rsidP="005064C2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Создание проекта для </w:t>
      </w:r>
      <w:r>
        <w:rPr>
          <w:lang w:val="en-US"/>
        </w:rPr>
        <w:t>frontend</w:t>
      </w:r>
    </w:p>
    <w:p w14:paraId="1429985E" w14:textId="77777777" w:rsidR="005064C2" w:rsidRPr="005064C2" w:rsidRDefault="005064C2" w:rsidP="005064C2">
      <w:pPr>
        <w:pStyle w:val="a7"/>
      </w:pPr>
      <w:r>
        <w:t xml:space="preserve">Выполним команду в консоли для создания нового проекта </w:t>
      </w:r>
      <w:r>
        <w:rPr>
          <w:lang w:val="en-US"/>
        </w:rPr>
        <w:t>React</w:t>
      </w:r>
      <w:r w:rsidRPr="005064C2">
        <w:t>:</w:t>
      </w:r>
    </w:p>
    <w:p w14:paraId="1AC704A0" w14:textId="77777777" w:rsidR="005064C2" w:rsidRPr="00920301" w:rsidRDefault="005064C2" w:rsidP="007E5A3F">
      <w:pPr>
        <w:pStyle w:val="a5"/>
      </w:pPr>
      <w:r w:rsidRPr="005064C2">
        <w:rPr>
          <w:lang w:val="en-US"/>
        </w:rPr>
        <w:t>npm</w:t>
      </w:r>
      <w:r w:rsidRPr="00920301">
        <w:t xml:space="preserve"> </w:t>
      </w:r>
      <w:r w:rsidRPr="005064C2">
        <w:rPr>
          <w:lang w:val="en-US"/>
        </w:rPr>
        <w:t>create</w:t>
      </w:r>
      <w:r w:rsidRPr="00920301">
        <w:t xml:space="preserve"> </w:t>
      </w:r>
      <w:r w:rsidRPr="007E5A3F">
        <w:t>vite</w:t>
      </w:r>
      <w:r w:rsidRPr="00920301">
        <w:t>@</w:t>
      </w:r>
      <w:r w:rsidRPr="005064C2">
        <w:rPr>
          <w:lang w:val="en-US"/>
        </w:rPr>
        <w:t>latest</w:t>
      </w:r>
    </w:p>
    <w:p w14:paraId="6009239F" w14:textId="77777777" w:rsidR="005064C2" w:rsidRDefault="005064C2" w:rsidP="005064C2">
      <w:pPr>
        <w:pStyle w:val="a7"/>
      </w:pPr>
      <w:r>
        <w:t>Далее необходимо установить дополнительные библиотеки, для этого перейдем в созданную папку проекта и выполним команду:</w:t>
      </w:r>
    </w:p>
    <w:p w14:paraId="59A87F20" w14:textId="77777777" w:rsidR="005064C2" w:rsidRPr="005064C2" w:rsidRDefault="005064C2" w:rsidP="007E5A3F">
      <w:pPr>
        <w:pStyle w:val="a5"/>
        <w:rPr>
          <w:lang w:val="en-US"/>
        </w:rPr>
      </w:pPr>
      <w:r>
        <w:rPr>
          <w:lang w:val="en-US"/>
        </w:rPr>
        <w:t>n</w:t>
      </w:r>
      <w:r w:rsidRPr="005064C2">
        <w:rPr>
          <w:lang w:val="en-US"/>
        </w:rPr>
        <w:t>pm install axios react-</w:t>
      </w:r>
      <w:r w:rsidRPr="00920301">
        <w:rPr>
          <w:lang w:val="en-US"/>
        </w:rPr>
        <w:t>redux</w:t>
      </w:r>
      <w:r w:rsidRPr="005064C2">
        <w:rPr>
          <w:lang w:val="en-US"/>
        </w:rPr>
        <w:t xml:space="preserve"> @reduxjs-toolkit</w:t>
      </w:r>
    </w:p>
    <w:p w14:paraId="3021CBD6" w14:textId="77777777" w:rsidR="005064C2" w:rsidRPr="005064C2" w:rsidRDefault="005064C2" w:rsidP="005064C2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Создание проекта для </w:t>
      </w:r>
      <w:r>
        <w:rPr>
          <w:lang w:val="en-US"/>
        </w:rPr>
        <w:t>backend</w:t>
      </w:r>
    </w:p>
    <w:p w14:paraId="1B95A916" w14:textId="77777777" w:rsidR="005064C2" w:rsidRPr="005064C2" w:rsidRDefault="005064C2" w:rsidP="005064C2">
      <w:pPr>
        <w:pStyle w:val="a7"/>
      </w:pPr>
      <w:r>
        <w:t xml:space="preserve">Создадим папку для проекта, перейдем в нее и выполним команду для создания нового проекта </w:t>
      </w:r>
      <w:r>
        <w:rPr>
          <w:lang w:val="en-US"/>
        </w:rPr>
        <w:t>Node</w:t>
      </w:r>
      <w:r w:rsidRPr="005064C2">
        <w:t>.</w:t>
      </w:r>
      <w:r>
        <w:rPr>
          <w:lang w:val="en-US"/>
        </w:rPr>
        <w:t>js</w:t>
      </w:r>
      <w:r w:rsidRPr="005064C2">
        <w:t>:</w:t>
      </w:r>
    </w:p>
    <w:p w14:paraId="57846A63" w14:textId="77777777" w:rsidR="005064C2" w:rsidRPr="007E5A3F" w:rsidRDefault="005064C2" w:rsidP="007E5A3F">
      <w:pPr>
        <w:pStyle w:val="a5"/>
      </w:pPr>
      <w:r w:rsidRPr="007E5A3F">
        <w:t>npm init</w:t>
      </w:r>
    </w:p>
    <w:p w14:paraId="0DF2370D" w14:textId="77777777" w:rsidR="005064C2" w:rsidRDefault="005064C2" w:rsidP="005064C2">
      <w:pPr>
        <w:pStyle w:val="a7"/>
      </w:pPr>
      <w:r>
        <w:t>Далее установим библиотеки:</w:t>
      </w:r>
    </w:p>
    <w:p w14:paraId="2036B475" w14:textId="77777777" w:rsidR="005064C2" w:rsidRPr="00920301" w:rsidRDefault="005064C2" w:rsidP="007E5A3F">
      <w:pPr>
        <w:pStyle w:val="a5"/>
        <w:rPr>
          <w:lang w:val="en-US"/>
        </w:rPr>
      </w:pPr>
      <w:r w:rsidRPr="00920301">
        <w:rPr>
          <w:lang w:val="en-US"/>
        </w:rPr>
        <w:t>npm install –D nodemon</w:t>
      </w:r>
    </w:p>
    <w:p w14:paraId="6DB5B1F6" w14:textId="77777777" w:rsidR="005064C2" w:rsidRPr="00920301" w:rsidRDefault="005064C2" w:rsidP="007E5A3F">
      <w:pPr>
        <w:pStyle w:val="a5"/>
        <w:rPr>
          <w:lang w:val="en-US"/>
        </w:rPr>
      </w:pPr>
      <w:r w:rsidRPr="00920301">
        <w:rPr>
          <w:lang w:val="en-US"/>
        </w:rPr>
        <w:t>npm install express express-validator cors multer dotenv pg sequelize jsonwebtoken bcryptjs</w:t>
      </w:r>
    </w:p>
    <w:p w14:paraId="6E7912D1" w14:textId="77777777" w:rsidR="007E5A3F" w:rsidRDefault="007E5A3F" w:rsidP="007E5A3F">
      <w:pPr>
        <w:pStyle w:val="a3"/>
        <w:numPr>
          <w:ilvl w:val="1"/>
          <w:numId w:val="1"/>
        </w:numPr>
      </w:pPr>
      <w:r>
        <w:t>Описание классов и методов</w:t>
      </w:r>
    </w:p>
    <w:p w14:paraId="35D3BDDC" w14:textId="77777777" w:rsidR="004A75AE" w:rsidRPr="004A75AE" w:rsidRDefault="004A75AE" w:rsidP="004A75AE">
      <w:r>
        <w:t xml:space="preserve">В </w:t>
      </w:r>
      <w:r>
        <w:rPr>
          <w:lang w:val="en-US"/>
        </w:rPr>
        <w:t>frontend</w:t>
      </w:r>
      <w:r w:rsidRPr="004A75AE">
        <w:t xml:space="preserve"> </w:t>
      </w:r>
      <w:r>
        <w:t>части используются следующие классы и методы:</w:t>
      </w:r>
    </w:p>
    <w:p w14:paraId="172763FC" w14:textId="77777777" w:rsidR="007E5A3F" w:rsidRPr="007E5A3F" w:rsidRDefault="007E5A3F" w:rsidP="004A75AE">
      <w:pPr>
        <w:pStyle w:val="a7"/>
        <w:rPr>
          <w:lang w:val="en-US"/>
        </w:rPr>
      </w:pPr>
      <w:r>
        <w:t xml:space="preserve">Таблица 1 – Описание классов </w:t>
      </w:r>
      <w:r>
        <w:rPr>
          <w:lang w:val="en-US"/>
        </w:rPr>
        <w:t>frontend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2205"/>
        <w:gridCol w:w="6656"/>
      </w:tblGrid>
      <w:tr w:rsidR="007E5A3F" w14:paraId="0CD43CBA" w14:textId="77777777" w:rsidTr="007F486E">
        <w:tc>
          <w:tcPr>
            <w:tcW w:w="484" w:type="dxa"/>
          </w:tcPr>
          <w:p w14:paraId="5D3383D3" w14:textId="77777777" w:rsidR="007E5A3F" w:rsidRDefault="007E5A3F" w:rsidP="007E5A3F">
            <w:pPr>
              <w:ind w:firstLine="0"/>
            </w:pPr>
            <w:r>
              <w:t>№</w:t>
            </w:r>
          </w:p>
        </w:tc>
        <w:tc>
          <w:tcPr>
            <w:tcW w:w="2205" w:type="dxa"/>
          </w:tcPr>
          <w:p w14:paraId="1C552838" w14:textId="77777777" w:rsidR="007E5A3F" w:rsidRDefault="007E5A3F" w:rsidP="007F486E">
            <w:pPr>
              <w:ind w:firstLine="0"/>
            </w:pPr>
            <w:r>
              <w:t xml:space="preserve">Название </w:t>
            </w:r>
          </w:p>
        </w:tc>
        <w:tc>
          <w:tcPr>
            <w:tcW w:w="6656" w:type="dxa"/>
          </w:tcPr>
          <w:p w14:paraId="09F4BBC5" w14:textId="77777777" w:rsidR="007E5A3F" w:rsidRDefault="007E5A3F" w:rsidP="007E5A3F">
            <w:pPr>
              <w:ind w:firstLine="0"/>
            </w:pPr>
            <w:r>
              <w:t>Назначение</w:t>
            </w:r>
          </w:p>
        </w:tc>
      </w:tr>
      <w:tr w:rsidR="007E5A3F" w14:paraId="29ED9E86" w14:textId="77777777" w:rsidTr="007F486E">
        <w:tc>
          <w:tcPr>
            <w:tcW w:w="484" w:type="dxa"/>
          </w:tcPr>
          <w:p w14:paraId="452A5BF9" w14:textId="77777777" w:rsidR="007E5A3F" w:rsidRDefault="007E5A3F" w:rsidP="007E5A3F">
            <w:pPr>
              <w:ind w:firstLine="0"/>
            </w:pPr>
            <w:r>
              <w:t>1</w:t>
            </w:r>
          </w:p>
        </w:tc>
        <w:tc>
          <w:tcPr>
            <w:tcW w:w="2205" w:type="dxa"/>
          </w:tcPr>
          <w:p w14:paraId="05174656" w14:textId="77777777" w:rsidR="007E5A3F" w:rsidRP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6656" w:type="dxa"/>
          </w:tcPr>
          <w:p w14:paraId="68F213C7" w14:textId="77777777" w:rsidR="007E5A3F" w:rsidRDefault="007E5A3F" w:rsidP="007E5A3F">
            <w:pPr>
              <w:ind w:firstLine="0"/>
            </w:pPr>
            <w:r>
              <w:t>Отображает текущую страницу</w:t>
            </w:r>
          </w:p>
        </w:tc>
      </w:tr>
      <w:tr w:rsidR="007E5A3F" w14:paraId="063BFB8C" w14:textId="77777777" w:rsidTr="007F486E">
        <w:tc>
          <w:tcPr>
            <w:tcW w:w="484" w:type="dxa"/>
          </w:tcPr>
          <w:p w14:paraId="1BE73D5E" w14:textId="77777777" w:rsidR="007E5A3F" w:rsidRDefault="007E5A3F" w:rsidP="007E5A3F">
            <w:pPr>
              <w:ind w:firstLine="0"/>
            </w:pPr>
            <w:r>
              <w:t>2</w:t>
            </w:r>
          </w:p>
        </w:tc>
        <w:tc>
          <w:tcPr>
            <w:tcW w:w="2205" w:type="dxa"/>
          </w:tcPr>
          <w:p w14:paraId="112A0BF4" w14:textId="77777777" w:rsidR="007E5A3F" w:rsidRP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6656" w:type="dxa"/>
          </w:tcPr>
          <w:p w14:paraId="15194A16" w14:textId="77777777" w:rsidR="007E5A3F" w:rsidRDefault="007E5A3F" w:rsidP="007E5A3F">
            <w:pPr>
              <w:ind w:firstLine="0"/>
            </w:pPr>
            <w:r>
              <w:t>Отображает страницу входа</w:t>
            </w:r>
          </w:p>
        </w:tc>
      </w:tr>
      <w:tr w:rsidR="007E5A3F" w14:paraId="7C936E13" w14:textId="77777777" w:rsidTr="007F486E">
        <w:tc>
          <w:tcPr>
            <w:tcW w:w="484" w:type="dxa"/>
          </w:tcPr>
          <w:p w14:paraId="462DDD43" w14:textId="77777777" w:rsidR="007E5A3F" w:rsidRDefault="007E5A3F" w:rsidP="007E5A3F">
            <w:pPr>
              <w:ind w:firstLine="0"/>
            </w:pPr>
            <w:r>
              <w:t>3</w:t>
            </w:r>
          </w:p>
        </w:tc>
        <w:tc>
          <w:tcPr>
            <w:tcW w:w="2205" w:type="dxa"/>
          </w:tcPr>
          <w:p w14:paraId="688E1E0B" w14:textId="77777777" w:rsid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6656" w:type="dxa"/>
          </w:tcPr>
          <w:p w14:paraId="2F236982" w14:textId="77777777" w:rsidR="007E5A3F" w:rsidRDefault="007E5A3F" w:rsidP="007E5A3F">
            <w:pPr>
              <w:ind w:firstLine="0"/>
            </w:pPr>
            <w:r>
              <w:t>Отображает страницу регистрации</w:t>
            </w:r>
          </w:p>
        </w:tc>
      </w:tr>
      <w:tr w:rsidR="007E5A3F" w14:paraId="457E0652" w14:textId="77777777" w:rsidTr="007F486E">
        <w:tc>
          <w:tcPr>
            <w:tcW w:w="484" w:type="dxa"/>
          </w:tcPr>
          <w:p w14:paraId="3EF2C48A" w14:textId="77777777" w:rsidR="007E5A3F" w:rsidRDefault="007E5A3F" w:rsidP="007E5A3F">
            <w:pPr>
              <w:ind w:firstLine="0"/>
            </w:pPr>
            <w:r>
              <w:t>4</w:t>
            </w:r>
          </w:p>
        </w:tc>
        <w:tc>
          <w:tcPr>
            <w:tcW w:w="2205" w:type="dxa"/>
          </w:tcPr>
          <w:p w14:paraId="026AC2DF" w14:textId="77777777" w:rsid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6656" w:type="dxa"/>
          </w:tcPr>
          <w:p w14:paraId="54C2853B" w14:textId="77777777" w:rsidR="007E5A3F" w:rsidRDefault="007E5A3F" w:rsidP="007E5A3F">
            <w:pPr>
              <w:ind w:firstLine="0"/>
            </w:pPr>
            <w:r>
              <w:t xml:space="preserve">Отображает главную страницу </w:t>
            </w:r>
          </w:p>
        </w:tc>
      </w:tr>
      <w:tr w:rsidR="007E5A3F" w14:paraId="654FF005" w14:textId="77777777" w:rsidTr="007F486E">
        <w:tc>
          <w:tcPr>
            <w:tcW w:w="484" w:type="dxa"/>
          </w:tcPr>
          <w:p w14:paraId="0EC55920" w14:textId="77777777" w:rsidR="007E5A3F" w:rsidRDefault="007E5A3F" w:rsidP="007E5A3F">
            <w:pPr>
              <w:ind w:firstLine="0"/>
            </w:pPr>
            <w:r>
              <w:t>5</w:t>
            </w:r>
          </w:p>
        </w:tc>
        <w:tc>
          <w:tcPr>
            <w:tcW w:w="2205" w:type="dxa"/>
          </w:tcPr>
          <w:p w14:paraId="43F8D23A" w14:textId="77777777" w:rsid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Navbar</w:t>
            </w:r>
          </w:p>
        </w:tc>
        <w:tc>
          <w:tcPr>
            <w:tcW w:w="6656" w:type="dxa"/>
          </w:tcPr>
          <w:p w14:paraId="3BA5DE5A" w14:textId="77777777" w:rsidR="007E5A3F" w:rsidRDefault="007E5A3F" w:rsidP="007E5A3F">
            <w:pPr>
              <w:ind w:firstLine="0"/>
            </w:pPr>
            <w:r>
              <w:t>Отображает навигационное меню на главной странице</w:t>
            </w:r>
          </w:p>
        </w:tc>
      </w:tr>
      <w:tr w:rsidR="007E5A3F" w14:paraId="5FF01AEC" w14:textId="77777777" w:rsidTr="007F486E">
        <w:tc>
          <w:tcPr>
            <w:tcW w:w="484" w:type="dxa"/>
          </w:tcPr>
          <w:p w14:paraId="46B7DB0A" w14:textId="77777777" w:rsidR="007E5A3F" w:rsidRDefault="007E5A3F" w:rsidP="007E5A3F">
            <w:pPr>
              <w:ind w:firstLine="0"/>
            </w:pPr>
            <w:r>
              <w:t>6</w:t>
            </w:r>
          </w:p>
        </w:tc>
        <w:tc>
          <w:tcPr>
            <w:tcW w:w="2205" w:type="dxa"/>
          </w:tcPr>
          <w:p w14:paraId="165AE5B4" w14:textId="77777777" w:rsidR="007E5A3F" w:rsidRP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FileList</w:t>
            </w:r>
          </w:p>
        </w:tc>
        <w:tc>
          <w:tcPr>
            <w:tcW w:w="6656" w:type="dxa"/>
          </w:tcPr>
          <w:p w14:paraId="382AE06A" w14:textId="77777777" w:rsidR="007E5A3F" w:rsidRDefault="007E5A3F" w:rsidP="007E5A3F">
            <w:pPr>
              <w:ind w:firstLine="0"/>
            </w:pPr>
            <w:r>
              <w:t>Отображает список файлов</w:t>
            </w:r>
          </w:p>
        </w:tc>
      </w:tr>
      <w:tr w:rsidR="007E5A3F" w14:paraId="20734659" w14:textId="77777777" w:rsidTr="007F486E">
        <w:tc>
          <w:tcPr>
            <w:tcW w:w="484" w:type="dxa"/>
          </w:tcPr>
          <w:p w14:paraId="1945B677" w14:textId="77777777" w:rsidR="007E5A3F" w:rsidRDefault="007E5A3F" w:rsidP="007E5A3F">
            <w:pPr>
              <w:ind w:firstLine="0"/>
            </w:pPr>
            <w:r>
              <w:t>7</w:t>
            </w:r>
          </w:p>
        </w:tc>
        <w:tc>
          <w:tcPr>
            <w:tcW w:w="2205" w:type="dxa"/>
          </w:tcPr>
          <w:p w14:paraId="2275A7D5" w14:textId="77777777" w:rsid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656" w:type="dxa"/>
          </w:tcPr>
          <w:p w14:paraId="16B45D7D" w14:textId="77777777" w:rsidR="007E5A3F" w:rsidRDefault="007E5A3F" w:rsidP="007E5A3F">
            <w:pPr>
              <w:ind w:firstLine="0"/>
            </w:pPr>
            <w:r>
              <w:t>Отображает файл</w:t>
            </w:r>
          </w:p>
        </w:tc>
      </w:tr>
      <w:tr w:rsidR="007E5A3F" w14:paraId="2F03ADBE" w14:textId="77777777" w:rsidTr="007F486E">
        <w:tc>
          <w:tcPr>
            <w:tcW w:w="484" w:type="dxa"/>
          </w:tcPr>
          <w:p w14:paraId="015E982E" w14:textId="77777777" w:rsidR="007E5A3F" w:rsidRDefault="007E5A3F" w:rsidP="007E5A3F">
            <w:pPr>
              <w:ind w:firstLine="0"/>
            </w:pPr>
            <w:r>
              <w:t>8</w:t>
            </w:r>
          </w:p>
        </w:tc>
        <w:tc>
          <w:tcPr>
            <w:tcW w:w="2205" w:type="dxa"/>
          </w:tcPr>
          <w:p w14:paraId="2500DA01" w14:textId="77777777" w:rsid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6656" w:type="dxa"/>
          </w:tcPr>
          <w:p w14:paraId="2CB8222C" w14:textId="77777777" w:rsidR="007E5A3F" w:rsidRDefault="007E5A3F" w:rsidP="007E5A3F">
            <w:pPr>
              <w:ind w:firstLine="0"/>
            </w:pPr>
            <w:r>
              <w:t xml:space="preserve">Отображает уведомления </w:t>
            </w:r>
          </w:p>
        </w:tc>
      </w:tr>
      <w:tr w:rsidR="007E5A3F" w14:paraId="500C645F" w14:textId="77777777" w:rsidTr="007F486E">
        <w:tc>
          <w:tcPr>
            <w:tcW w:w="484" w:type="dxa"/>
          </w:tcPr>
          <w:p w14:paraId="3B2D1340" w14:textId="77777777" w:rsidR="007E5A3F" w:rsidRDefault="007E5A3F" w:rsidP="007E5A3F">
            <w:pPr>
              <w:ind w:firstLine="0"/>
            </w:pPr>
            <w:r>
              <w:t>9</w:t>
            </w:r>
          </w:p>
        </w:tc>
        <w:tc>
          <w:tcPr>
            <w:tcW w:w="2205" w:type="dxa"/>
          </w:tcPr>
          <w:p w14:paraId="4B484971" w14:textId="77777777" w:rsid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NotFound</w:t>
            </w:r>
          </w:p>
        </w:tc>
        <w:tc>
          <w:tcPr>
            <w:tcW w:w="6656" w:type="dxa"/>
          </w:tcPr>
          <w:p w14:paraId="2F364546" w14:textId="77777777" w:rsidR="007E5A3F" w:rsidRDefault="007E5A3F" w:rsidP="007E5A3F">
            <w:pPr>
              <w:ind w:firstLine="0"/>
            </w:pPr>
            <w:r>
              <w:t>Отображает страницу при переходе на несуществующий адрес</w:t>
            </w:r>
          </w:p>
        </w:tc>
      </w:tr>
    </w:tbl>
    <w:p w14:paraId="06737778" w14:textId="77777777" w:rsidR="007E5A3F" w:rsidRDefault="007E5A3F" w:rsidP="007E5A3F"/>
    <w:p w14:paraId="16BAD9BD" w14:textId="77777777" w:rsidR="007E5A3F" w:rsidRDefault="007E5A3F" w:rsidP="004A75AE">
      <w:pPr>
        <w:pStyle w:val="a7"/>
        <w:rPr>
          <w:lang w:val="en-US"/>
        </w:rPr>
      </w:pPr>
      <w:r>
        <w:t xml:space="preserve">Таблица 2 – Описание методов </w:t>
      </w:r>
      <w:r w:rsidR="004A75AE">
        <w:rPr>
          <w:lang w:val="en-US"/>
        </w:rPr>
        <w:t>file.js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2273"/>
        <w:gridCol w:w="6515"/>
      </w:tblGrid>
      <w:tr w:rsidR="007E5A3F" w14:paraId="39633EF4" w14:textId="77777777" w:rsidTr="007F486E">
        <w:tc>
          <w:tcPr>
            <w:tcW w:w="557" w:type="dxa"/>
          </w:tcPr>
          <w:p w14:paraId="193FE268" w14:textId="77777777" w:rsidR="007E5A3F" w:rsidRPr="007E5A3F" w:rsidRDefault="007E5A3F" w:rsidP="007E5A3F">
            <w:pPr>
              <w:ind w:firstLine="0"/>
            </w:pPr>
            <w:r>
              <w:rPr>
                <w:lang w:val="en-US"/>
              </w:rPr>
              <w:lastRenderedPageBreak/>
              <w:t>№</w:t>
            </w:r>
          </w:p>
        </w:tc>
        <w:tc>
          <w:tcPr>
            <w:tcW w:w="2273" w:type="dxa"/>
          </w:tcPr>
          <w:p w14:paraId="42DD72D8" w14:textId="77777777" w:rsidR="007E5A3F" w:rsidRDefault="007E5A3F" w:rsidP="007F486E">
            <w:pPr>
              <w:ind w:firstLine="0"/>
            </w:pPr>
            <w:r>
              <w:t xml:space="preserve">Название </w:t>
            </w:r>
          </w:p>
        </w:tc>
        <w:tc>
          <w:tcPr>
            <w:tcW w:w="6515" w:type="dxa"/>
          </w:tcPr>
          <w:p w14:paraId="448B91C0" w14:textId="77777777" w:rsidR="007E5A3F" w:rsidRDefault="007E5A3F" w:rsidP="007E5A3F">
            <w:pPr>
              <w:ind w:firstLine="0"/>
            </w:pPr>
            <w:r>
              <w:t>Назначение</w:t>
            </w:r>
          </w:p>
        </w:tc>
      </w:tr>
      <w:tr w:rsidR="007E5A3F" w14:paraId="3E3D79D2" w14:textId="77777777" w:rsidTr="007F486E">
        <w:tc>
          <w:tcPr>
            <w:tcW w:w="557" w:type="dxa"/>
          </w:tcPr>
          <w:p w14:paraId="2F72E611" w14:textId="77777777" w:rsidR="007E5A3F" w:rsidRDefault="007E5A3F" w:rsidP="007E5A3F">
            <w:pPr>
              <w:ind w:firstLine="0"/>
            </w:pPr>
            <w:r>
              <w:t>1</w:t>
            </w:r>
          </w:p>
        </w:tc>
        <w:tc>
          <w:tcPr>
            <w:tcW w:w="2273" w:type="dxa"/>
          </w:tcPr>
          <w:p w14:paraId="65F0E254" w14:textId="77777777" w:rsidR="007E5A3F" w:rsidRP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getFiles</w:t>
            </w:r>
          </w:p>
        </w:tc>
        <w:tc>
          <w:tcPr>
            <w:tcW w:w="6515" w:type="dxa"/>
          </w:tcPr>
          <w:p w14:paraId="6527ADA5" w14:textId="77777777" w:rsidR="007E5A3F" w:rsidRDefault="007E5A3F" w:rsidP="007E5A3F">
            <w:pPr>
              <w:ind w:firstLine="0"/>
            </w:pPr>
            <w:r>
              <w:t>Отправляет запрос на сервер для получения списка файлов</w:t>
            </w:r>
          </w:p>
        </w:tc>
      </w:tr>
      <w:tr w:rsidR="007E5A3F" w14:paraId="6590F82F" w14:textId="77777777" w:rsidTr="007F486E">
        <w:tc>
          <w:tcPr>
            <w:tcW w:w="557" w:type="dxa"/>
          </w:tcPr>
          <w:p w14:paraId="57772FD3" w14:textId="77777777" w:rsidR="007E5A3F" w:rsidRDefault="007E5A3F" w:rsidP="007E5A3F">
            <w:pPr>
              <w:ind w:firstLine="0"/>
            </w:pPr>
            <w:r>
              <w:t>2</w:t>
            </w:r>
          </w:p>
        </w:tc>
        <w:tc>
          <w:tcPr>
            <w:tcW w:w="2273" w:type="dxa"/>
          </w:tcPr>
          <w:p w14:paraId="127296E2" w14:textId="77777777" w:rsidR="007E5A3F" w:rsidRPr="007E5A3F" w:rsidRDefault="007E5A3F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uploadFile</w:t>
            </w:r>
          </w:p>
        </w:tc>
        <w:tc>
          <w:tcPr>
            <w:tcW w:w="6515" w:type="dxa"/>
          </w:tcPr>
          <w:p w14:paraId="51131EC9" w14:textId="77777777" w:rsidR="007E5A3F" w:rsidRDefault="004A75AE" w:rsidP="007E5A3F">
            <w:pPr>
              <w:ind w:firstLine="0"/>
            </w:pPr>
            <w:r>
              <w:t>Отправляет запрос на загрузку файла на сервер</w:t>
            </w:r>
          </w:p>
        </w:tc>
      </w:tr>
      <w:tr w:rsidR="004A75AE" w14:paraId="7F211F06" w14:textId="77777777" w:rsidTr="007F486E">
        <w:tc>
          <w:tcPr>
            <w:tcW w:w="557" w:type="dxa"/>
          </w:tcPr>
          <w:p w14:paraId="058E03E3" w14:textId="77777777" w:rsidR="004A75AE" w:rsidRDefault="004A75AE" w:rsidP="007E5A3F">
            <w:pPr>
              <w:ind w:firstLine="0"/>
            </w:pPr>
            <w:r>
              <w:t>3</w:t>
            </w:r>
          </w:p>
        </w:tc>
        <w:tc>
          <w:tcPr>
            <w:tcW w:w="2273" w:type="dxa"/>
          </w:tcPr>
          <w:p w14:paraId="3437C2A7" w14:textId="77777777" w:rsidR="004A75AE" w:rsidRPr="004A75AE" w:rsidRDefault="004A75AE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downloadFile</w:t>
            </w:r>
          </w:p>
        </w:tc>
        <w:tc>
          <w:tcPr>
            <w:tcW w:w="6515" w:type="dxa"/>
          </w:tcPr>
          <w:p w14:paraId="5A335A6E" w14:textId="77777777" w:rsidR="004A75AE" w:rsidRDefault="004A75AE" w:rsidP="004A75AE">
            <w:pPr>
              <w:ind w:firstLine="0"/>
            </w:pPr>
            <w:r>
              <w:t>Отправляет запрос на сервер на скачивание файла</w:t>
            </w:r>
          </w:p>
        </w:tc>
      </w:tr>
      <w:tr w:rsidR="004A75AE" w14:paraId="5353F473" w14:textId="77777777" w:rsidTr="007F486E">
        <w:tc>
          <w:tcPr>
            <w:tcW w:w="557" w:type="dxa"/>
          </w:tcPr>
          <w:p w14:paraId="34B02D0E" w14:textId="77777777" w:rsidR="004A75AE" w:rsidRDefault="004A75AE" w:rsidP="007E5A3F">
            <w:pPr>
              <w:ind w:firstLine="0"/>
            </w:pPr>
            <w:r>
              <w:t>4</w:t>
            </w:r>
          </w:p>
        </w:tc>
        <w:tc>
          <w:tcPr>
            <w:tcW w:w="2273" w:type="dxa"/>
          </w:tcPr>
          <w:p w14:paraId="65BD3FEF" w14:textId="77777777" w:rsidR="004A75AE" w:rsidRDefault="004A75AE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deleteFile</w:t>
            </w:r>
          </w:p>
        </w:tc>
        <w:tc>
          <w:tcPr>
            <w:tcW w:w="6515" w:type="dxa"/>
          </w:tcPr>
          <w:p w14:paraId="284AA977" w14:textId="77777777" w:rsidR="004A75AE" w:rsidRPr="004A75AE" w:rsidRDefault="004A75AE" w:rsidP="004A75AE">
            <w:pPr>
              <w:ind w:firstLine="0"/>
            </w:pPr>
            <w:r>
              <w:t>Отправляет запрос на сервер на удаление файла</w:t>
            </w:r>
          </w:p>
        </w:tc>
      </w:tr>
    </w:tbl>
    <w:p w14:paraId="56D5BEC9" w14:textId="77777777" w:rsidR="007E5A3F" w:rsidRDefault="007E5A3F" w:rsidP="007E5A3F">
      <w:r>
        <w:t xml:space="preserve"> </w:t>
      </w:r>
    </w:p>
    <w:p w14:paraId="61050B25" w14:textId="77777777" w:rsidR="004A75AE" w:rsidRDefault="004A75AE" w:rsidP="004A75AE">
      <w:pPr>
        <w:pStyle w:val="a7"/>
        <w:rPr>
          <w:lang w:val="en-US"/>
        </w:rPr>
      </w:pPr>
      <w:r>
        <w:t xml:space="preserve">Таблица 3 – Описание методов </w:t>
      </w:r>
      <w:r>
        <w:rPr>
          <w:lang w:val="en-US"/>
        </w:rPr>
        <w:t>user.js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4A75AE" w14:paraId="007CDCD4" w14:textId="77777777" w:rsidTr="007F486E">
        <w:tc>
          <w:tcPr>
            <w:tcW w:w="704" w:type="dxa"/>
          </w:tcPr>
          <w:p w14:paraId="19897A63" w14:textId="77777777" w:rsidR="004A75AE" w:rsidRPr="004A75AE" w:rsidRDefault="004A75AE" w:rsidP="007E5A3F">
            <w:pPr>
              <w:ind w:firstLine="0"/>
            </w:pPr>
            <w:r>
              <w:t>№</w:t>
            </w:r>
          </w:p>
        </w:tc>
        <w:tc>
          <w:tcPr>
            <w:tcW w:w="2126" w:type="dxa"/>
          </w:tcPr>
          <w:p w14:paraId="4A28E9AD" w14:textId="77777777" w:rsidR="004A75AE" w:rsidRPr="004A75AE" w:rsidRDefault="004A75AE" w:rsidP="007F486E">
            <w:pPr>
              <w:ind w:firstLine="0"/>
            </w:pPr>
            <w:r>
              <w:t xml:space="preserve">Название </w:t>
            </w:r>
          </w:p>
        </w:tc>
        <w:tc>
          <w:tcPr>
            <w:tcW w:w="6515" w:type="dxa"/>
          </w:tcPr>
          <w:p w14:paraId="1E997727" w14:textId="77777777" w:rsidR="004A75AE" w:rsidRPr="004A75AE" w:rsidRDefault="004A75AE" w:rsidP="007E5A3F">
            <w:pPr>
              <w:ind w:firstLine="0"/>
            </w:pPr>
            <w:r>
              <w:t>Назначение</w:t>
            </w:r>
          </w:p>
        </w:tc>
      </w:tr>
      <w:tr w:rsidR="004A75AE" w:rsidRPr="004A75AE" w14:paraId="04EFAFD8" w14:textId="77777777" w:rsidTr="007F486E">
        <w:tc>
          <w:tcPr>
            <w:tcW w:w="704" w:type="dxa"/>
          </w:tcPr>
          <w:p w14:paraId="51305355" w14:textId="77777777" w:rsidR="004A75AE" w:rsidRPr="004A75AE" w:rsidRDefault="004A75AE" w:rsidP="007E5A3F">
            <w:pPr>
              <w:ind w:firstLine="0"/>
            </w:pPr>
            <w:r>
              <w:t>1</w:t>
            </w:r>
          </w:p>
        </w:tc>
        <w:tc>
          <w:tcPr>
            <w:tcW w:w="2126" w:type="dxa"/>
          </w:tcPr>
          <w:p w14:paraId="45F9C510" w14:textId="77777777" w:rsidR="004A75AE" w:rsidRDefault="004A75AE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6515" w:type="dxa"/>
          </w:tcPr>
          <w:p w14:paraId="1A09CC4F" w14:textId="77777777" w:rsidR="004A75AE" w:rsidRPr="004A75AE" w:rsidRDefault="004A75AE" w:rsidP="007E5A3F">
            <w:pPr>
              <w:ind w:firstLine="0"/>
            </w:pPr>
            <w:r>
              <w:t>Отправляет запрос на сервер для регистрации нового пользователя</w:t>
            </w:r>
          </w:p>
        </w:tc>
      </w:tr>
      <w:tr w:rsidR="004A75AE" w:rsidRPr="004A75AE" w14:paraId="7F095AC6" w14:textId="77777777" w:rsidTr="007F486E">
        <w:tc>
          <w:tcPr>
            <w:tcW w:w="704" w:type="dxa"/>
          </w:tcPr>
          <w:p w14:paraId="7A39AD55" w14:textId="77777777" w:rsidR="004A75AE" w:rsidRDefault="004A75AE" w:rsidP="007E5A3F">
            <w:pPr>
              <w:ind w:firstLine="0"/>
            </w:pPr>
            <w:r>
              <w:t>2</w:t>
            </w:r>
          </w:p>
        </w:tc>
        <w:tc>
          <w:tcPr>
            <w:tcW w:w="2126" w:type="dxa"/>
          </w:tcPr>
          <w:p w14:paraId="11BB9B1B" w14:textId="77777777" w:rsidR="004A75AE" w:rsidRPr="004A75AE" w:rsidRDefault="004A75AE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6515" w:type="dxa"/>
          </w:tcPr>
          <w:p w14:paraId="653A0CC9" w14:textId="77777777" w:rsidR="004A75AE" w:rsidRDefault="004A75AE" w:rsidP="007E5A3F">
            <w:pPr>
              <w:ind w:firstLine="0"/>
            </w:pPr>
            <w:r>
              <w:t>Отправляет запрос на сервер для авторизации существующего пользователя</w:t>
            </w:r>
          </w:p>
        </w:tc>
      </w:tr>
      <w:tr w:rsidR="004A75AE" w:rsidRPr="004A75AE" w14:paraId="3B7FFA59" w14:textId="77777777" w:rsidTr="007F486E">
        <w:tc>
          <w:tcPr>
            <w:tcW w:w="704" w:type="dxa"/>
          </w:tcPr>
          <w:p w14:paraId="24EC6361" w14:textId="77777777" w:rsidR="004A75AE" w:rsidRDefault="004A75AE" w:rsidP="007E5A3F">
            <w:pPr>
              <w:ind w:firstLine="0"/>
            </w:pPr>
            <w:r>
              <w:t>3</w:t>
            </w:r>
          </w:p>
        </w:tc>
        <w:tc>
          <w:tcPr>
            <w:tcW w:w="2126" w:type="dxa"/>
          </w:tcPr>
          <w:p w14:paraId="1BAD470C" w14:textId="77777777" w:rsidR="004A75AE" w:rsidRPr="004A75AE" w:rsidRDefault="004A75AE" w:rsidP="007E5A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</w:t>
            </w:r>
          </w:p>
        </w:tc>
        <w:tc>
          <w:tcPr>
            <w:tcW w:w="6515" w:type="dxa"/>
          </w:tcPr>
          <w:p w14:paraId="618B63C9" w14:textId="77777777" w:rsidR="004A75AE" w:rsidRDefault="004A75AE" w:rsidP="004A75AE">
            <w:pPr>
              <w:ind w:firstLine="0"/>
            </w:pPr>
            <w:r>
              <w:t xml:space="preserve">Отправляет запрос на сервер для получения </w:t>
            </w:r>
            <w:r>
              <w:rPr>
                <w:lang w:val="en-US"/>
              </w:rPr>
              <w:t>token</w:t>
            </w:r>
            <w:r>
              <w:t xml:space="preserve"> </w:t>
            </w:r>
          </w:p>
        </w:tc>
      </w:tr>
    </w:tbl>
    <w:p w14:paraId="37B40A7D" w14:textId="77777777" w:rsidR="004A75AE" w:rsidRDefault="004A75AE" w:rsidP="004A75AE">
      <w:pPr>
        <w:pStyle w:val="a7"/>
        <w:ind w:firstLine="0"/>
      </w:pPr>
    </w:p>
    <w:p w14:paraId="1103354E" w14:textId="77777777" w:rsidR="0065271B" w:rsidRPr="0065271B" w:rsidRDefault="004A75AE" w:rsidP="0065271B">
      <w:pPr>
        <w:pStyle w:val="a7"/>
      </w:pPr>
      <w:r>
        <w:t xml:space="preserve">В </w:t>
      </w:r>
      <w:r>
        <w:rPr>
          <w:lang w:val="en-US"/>
        </w:rPr>
        <w:t>backend</w:t>
      </w:r>
      <w:r w:rsidRPr="004A75AE">
        <w:t xml:space="preserve"> </w:t>
      </w:r>
      <w:r>
        <w:t>части:</w:t>
      </w:r>
    </w:p>
    <w:p w14:paraId="4320A749" w14:textId="77777777" w:rsidR="004A75AE" w:rsidRPr="004A75AE" w:rsidRDefault="0065271B" w:rsidP="004A75AE">
      <w:pPr>
        <w:pStyle w:val="a7"/>
      </w:pPr>
      <w:r>
        <w:t>Таблица 5</w:t>
      </w:r>
      <w:r w:rsidR="004A75AE">
        <w:t xml:space="preserve"> – Описание методов </w:t>
      </w:r>
      <w:r w:rsidR="004A75AE">
        <w:rPr>
          <w:lang w:val="en-US"/>
        </w:rPr>
        <w:t>auth</w:t>
      </w:r>
      <w:r w:rsidR="004A75AE" w:rsidRPr="004A75AE">
        <w:t>.</w:t>
      </w:r>
      <w:r w:rsidR="004A75AE">
        <w:rPr>
          <w:lang w:val="en-US"/>
        </w:rPr>
        <w:t>controller</w:t>
      </w:r>
      <w:r w:rsidR="004A75AE" w:rsidRPr="004A75AE">
        <w:t>.</w:t>
      </w:r>
      <w:r w:rsidR="004A75AE">
        <w:rPr>
          <w:lang w:val="en-US"/>
        </w:rPr>
        <w:t>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4A75AE" w:rsidRPr="004A75AE" w14:paraId="6D064FAF" w14:textId="77777777" w:rsidTr="007F486E">
        <w:tc>
          <w:tcPr>
            <w:tcW w:w="704" w:type="dxa"/>
          </w:tcPr>
          <w:p w14:paraId="56BE6CF7" w14:textId="77777777" w:rsidR="004A75AE" w:rsidRPr="004A75AE" w:rsidRDefault="004A75AE" w:rsidP="008D048D">
            <w:pPr>
              <w:ind w:firstLine="0"/>
            </w:pPr>
            <w:r>
              <w:t>№</w:t>
            </w:r>
          </w:p>
        </w:tc>
        <w:tc>
          <w:tcPr>
            <w:tcW w:w="2126" w:type="dxa"/>
          </w:tcPr>
          <w:p w14:paraId="62672A94" w14:textId="77777777" w:rsidR="004A75AE" w:rsidRPr="004A75AE" w:rsidRDefault="004A75AE" w:rsidP="007F486E">
            <w:pPr>
              <w:ind w:firstLine="0"/>
            </w:pPr>
            <w:r>
              <w:t xml:space="preserve">Название </w:t>
            </w:r>
          </w:p>
        </w:tc>
        <w:tc>
          <w:tcPr>
            <w:tcW w:w="6515" w:type="dxa"/>
          </w:tcPr>
          <w:p w14:paraId="2AD94A5B" w14:textId="77777777" w:rsidR="004A75AE" w:rsidRPr="004A75AE" w:rsidRDefault="004A75AE" w:rsidP="008D048D">
            <w:pPr>
              <w:ind w:firstLine="0"/>
            </w:pPr>
            <w:r>
              <w:t>Назначение</w:t>
            </w:r>
          </w:p>
        </w:tc>
      </w:tr>
      <w:tr w:rsidR="004A75AE" w:rsidRPr="004A75AE" w14:paraId="3F31F49B" w14:textId="77777777" w:rsidTr="007F486E">
        <w:tc>
          <w:tcPr>
            <w:tcW w:w="704" w:type="dxa"/>
          </w:tcPr>
          <w:p w14:paraId="262BE97B" w14:textId="77777777" w:rsidR="004A75AE" w:rsidRPr="004A75AE" w:rsidRDefault="004A75AE" w:rsidP="008D048D">
            <w:pPr>
              <w:ind w:firstLine="0"/>
            </w:pPr>
            <w:r>
              <w:t>1</w:t>
            </w:r>
          </w:p>
        </w:tc>
        <w:tc>
          <w:tcPr>
            <w:tcW w:w="2126" w:type="dxa"/>
          </w:tcPr>
          <w:p w14:paraId="7DA8E5BA" w14:textId="77777777" w:rsidR="004A75AE" w:rsidRPr="004A75AE" w:rsidRDefault="004A75AE" w:rsidP="008D048D">
            <w:pPr>
              <w:ind w:firstLine="0"/>
            </w:pPr>
            <w:r>
              <w:rPr>
                <w:lang w:val="en-US"/>
              </w:rPr>
              <w:t>registration</w:t>
            </w:r>
          </w:p>
        </w:tc>
        <w:tc>
          <w:tcPr>
            <w:tcW w:w="6515" w:type="dxa"/>
          </w:tcPr>
          <w:p w14:paraId="53820CCD" w14:textId="77777777" w:rsidR="004A75AE" w:rsidRPr="004A75AE" w:rsidRDefault="004A75AE" w:rsidP="008D048D">
            <w:pPr>
              <w:ind w:firstLine="0"/>
            </w:pPr>
            <w:r>
              <w:t>Добавляет данные о пользователе в базу данных</w:t>
            </w:r>
          </w:p>
        </w:tc>
      </w:tr>
      <w:tr w:rsidR="004A75AE" w:rsidRPr="004A75AE" w14:paraId="6DC398E0" w14:textId="77777777" w:rsidTr="007F486E">
        <w:tc>
          <w:tcPr>
            <w:tcW w:w="704" w:type="dxa"/>
          </w:tcPr>
          <w:p w14:paraId="7A81B9DE" w14:textId="77777777" w:rsidR="004A75AE" w:rsidRDefault="004A75AE" w:rsidP="008D048D">
            <w:pPr>
              <w:ind w:firstLine="0"/>
            </w:pPr>
            <w:r>
              <w:t>2</w:t>
            </w:r>
          </w:p>
        </w:tc>
        <w:tc>
          <w:tcPr>
            <w:tcW w:w="2126" w:type="dxa"/>
          </w:tcPr>
          <w:p w14:paraId="5DC47880" w14:textId="77777777" w:rsidR="004A75AE" w:rsidRPr="004A75AE" w:rsidRDefault="004A75AE" w:rsidP="008D048D">
            <w:pPr>
              <w:ind w:firstLine="0"/>
            </w:pPr>
            <w:r>
              <w:rPr>
                <w:lang w:val="en-US"/>
              </w:rPr>
              <w:t>login</w:t>
            </w:r>
          </w:p>
        </w:tc>
        <w:tc>
          <w:tcPr>
            <w:tcW w:w="6515" w:type="dxa"/>
          </w:tcPr>
          <w:p w14:paraId="554FB445" w14:textId="77777777" w:rsidR="004A75AE" w:rsidRDefault="0065271B" w:rsidP="008D048D">
            <w:pPr>
              <w:ind w:firstLine="0"/>
            </w:pPr>
            <w:r>
              <w:t>Сверяет данные с базой данных</w:t>
            </w:r>
          </w:p>
        </w:tc>
      </w:tr>
      <w:tr w:rsidR="004A75AE" w:rsidRPr="004A75AE" w14:paraId="0C7D388E" w14:textId="77777777" w:rsidTr="007F486E">
        <w:tc>
          <w:tcPr>
            <w:tcW w:w="704" w:type="dxa"/>
          </w:tcPr>
          <w:p w14:paraId="03CCB31A" w14:textId="77777777" w:rsidR="004A75AE" w:rsidRDefault="004A75AE" w:rsidP="008D048D">
            <w:pPr>
              <w:ind w:firstLine="0"/>
            </w:pPr>
            <w:r>
              <w:t>3</w:t>
            </w:r>
          </w:p>
        </w:tc>
        <w:tc>
          <w:tcPr>
            <w:tcW w:w="2126" w:type="dxa"/>
          </w:tcPr>
          <w:p w14:paraId="5EFFAB4F" w14:textId="77777777" w:rsidR="004A75AE" w:rsidRPr="004A75AE" w:rsidRDefault="004A75AE" w:rsidP="008D04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</w:t>
            </w:r>
          </w:p>
        </w:tc>
        <w:tc>
          <w:tcPr>
            <w:tcW w:w="6515" w:type="dxa"/>
          </w:tcPr>
          <w:p w14:paraId="115BDEC0" w14:textId="77777777" w:rsidR="004A75AE" w:rsidRDefault="0065271B" w:rsidP="008D048D">
            <w:pPr>
              <w:ind w:firstLine="0"/>
            </w:pPr>
            <w:r>
              <w:t xml:space="preserve">Генерирует </w:t>
            </w:r>
            <w:r>
              <w:rPr>
                <w:lang w:val="en-US"/>
              </w:rPr>
              <w:t xml:space="preserve">token </w:t>
            </w:r>
            <w:r w:rsidR="004A75AE">
              <w:t xml:space="preserve"> </w:t>
            </w:r>
          </w:p>
        </w:tc>
      </w:tr>
    </w:tbl>
    <w:p w14:paraId="3AEF5A08" w14:textId="77777777" w:rsidR="0065271B" w:rsidRPr="004A75AE" w:rsidRDefault="0065271B" w:rsidP="0065271B">
      <w:pPr>
        <w:pStyle w:val="a7"/>
      </w:pPr>
      <w:r>
        <w:t xml:space="preserve">Таблица 6 – Описание методов </w:t>
      </w:r>
      <w:r>
        <w:rPr>
          <w:lang w:val="en-US"/>
        </w:rPr>
        <w:t>file</w:t>
      </w:r>
      <w:r w:rsidRPr="004A75AE">
        <w:t>.</w:t>
      </w:r>
      <w:r>
        <w:rPr>
          <w:lang w:val="en-US"/>
        </w:rPr>
        <w:t>controller</w:t>
      </w:r>
      <w:r w:rsidRPr="004A75AE">
        <w:t>.</w:t>
      </w:r>
      <w:r>
        <w:rPr>
          <w:lang w:val="en-US"/>
        </w:rPr>
        <w:t>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65271B" w:rsidRPr="004A75AE" w14:paraId="5A90CC13" w14:textId="77777777" w:rsidTr="007F486E">
        <w:tc>
          <w:tcPr>
            <w:tcW w:w="704" w:type="dxa"/>
          </w:tcPr>
          <w:p w14:paraId="0B5DB276" w14:textId="77777777" w:rsidR="0065271B" w:rsidRPr="004A75AE" w:rsidRDefault="0065271B" w:rsidP="008D048D">
            <w:pPr>
              <w:ind w:firstLine="0"/>
            </w:pPr>
            <w:r>
              <w:t>№</w:t>
            </w:r>
          </w:p>
        </w:tc>
        <w:tc>
          <w:tcPr>
            <w:tcW w:w="2126" w:type="dxa"/>
          </w:tcPr>
          <w:p w14:paraId="24940C45" w14:textId="77777777" w:rsidR="0065271B" w:rsidRPr="004A75AE" w:rsidRDefault="0065271B" w:rsidP="007F486E">
            <w:pPr>
              <w:ind w:firstLine="0"/>
            </w:pPr>
            <w:r>
              <w:t xml:space="preserve">Название </w:t>
            </w:r>
          </w:p>
        </w:tc>
        <w:tc>
          <w:tcPr>
            <w:tcW w:w="6515" w:type="dxa"/>
          </w:tcPr>
          <w:p w14:paraId="5EA77DC5" w14:textId="77777777" w:rsidR="0065271B" w:rsidRPr="004A75AE" w:rsidRDefault="0065271B" w:rsidP="008D048D">
            <w:pPr>
              <w:ind w:firstLine="0"/>
            </w:pPr>
            <w:r>
              <w:t>Назначение</w:t>
            </w:r>
          </w:p>
        </w:tc>
      </w:tr>
      <w:tr w:rsidR="0065271B" w:rsidRPr="004A75AE" w14:paraId="16F8BC81" w14:textId="77777777" w:rsidTr="007F486E">
        <w:tc>
          <w:tcPr>
            <w:tcW w:w="704" w:type="dxa"/>
          </w:tcPr>
          <w:p w14:paraId="7FF1E91D" w14:textId="77777777" w:rsidR="0065271B" w:rsidRPr="004A75AE" w:rsidRDefault="0065271B" w:rsidP="008D048D">
            <w:pPr>
              <w:ind w:firstLine="0"/>
            </w:pPr>
            <w:r>
              <w:t>1</w:t>
            </w:r>
          </w:p>
        </w:tc>
        <w:tc>
          <w:tcPr>
            <w:tcW w:w="2126" w:type="dxa"/>
          </w:tcPr>
          <w:p w14:paraId="7E88F32B" w14:textId="77777777" w:rsidR="0065271B" w:rsidRPr="004A75AE" w:rsidRDefault="0065271B" w:rsidP="008D048D">
            <w:pPr>
              <w:ind w:firstLine="0"/>
            </w:pPr>
            <w:r>
              <w:rPr>
                <w:lang w:val="en-US"/>
              </w:rPr>
              <w:t>upload</w:t>
            </w:r>
          </w:p>
        </w:tc>
        <w:tc>
          <w:tcPr>
            <w:tcW w:w="6515" w:type="dxa"/>
          </w:tcPr>
          <w:p w14:paraId="66E5BFB7" w14:textId="77777777" w:rsidR="0065271B" w:rsidRPr="004A75AE" w:rsidRDefault="0065271B" w:rsidP="008D048D">
            <w:pPr>
              <w:ind w:firstLine="0"/>
            </w:pPr>
            <w:r>
              <w:t>Загружает файл и добавляет данные о файле в базу данных</w:t>
            </w:r>
          </w:p>
        </w:tc>
      </w:tr>
      <w:tr w:rsidR="0065271B" w:rsidRPr="004A75AE" w14:paraId="118DE71C" w14:textId="77777777" w:rsidTr="007F486E">
        <w:tc>
          <w:tcPr>
            <w:tcW w:w="704" w:type="dxa"/>
          </w:tcPr>
          <w:p w14:paraId="5F645F5A" w14:textId="77777777" w:rsidR="0065271B" w:rsidRDefault="0065271B" w:rsidP="008D048D">
            <w:pPr>
              <w:ind w:firstLine="0"/>
            </w:pPr>
            <w:r>
              <w:t>2</w:t>
            </w:r>
          </w:p>
        </w:tc>
        <w:tc>
          <w:tcPr>
            <w:tcW w:w="2126" w:type="dxa"/>
          </w:tcPr>
          <w:p w14:paraId="28AAEC45" w14:textId="77777777" w:rsidR="0065271B" w:rsidRPr="004A75AE" w:rsidRDefault="0065271B" w:rsidP="008D048D">
            <w:pPr>
              <w:ind w:firstLine="0"/>
            </w:pPr>
            <w:r>
              <w:rPr>
                <w:lang w:val="en-US"/>
              </w:rPr>
              <w:t>download</w:t>
            </w:r>
          </w:p>
        </w:tc>
        <w:tc>
          <w:tcPr>
            <w:tcW w:w="6515" w:type="dxa"/>
          </w:tcPr>
          <w:p w14:paraId="4036CE1C" w14:textId="77777777" w:rsidR="0065271B" w:rsidRDefault="0065271B" w:rsidP="008D048D">
            <w:pPr>
              <w:ind w:firstLine="0"/>
            </w:pPr>
            <w:r>
              <w:t>Скачивает части с дополнительных серверов и объединяет их в один</w:t>
            </w:r>
          </w:p>
        </w:tc>
      </w:tr>
      <w:tr w:rsidR="0065271B" w:rsidRPr="004A75AE" w14:paraId="57B23D3D" w14:textId="77777777" w:rsidTr="007F486E">
        <w:tc>
          <w:tcPr>
            <w:tcW w:w="704" w:type="dxa"/>
          </w:tcPr>
          <w:p w14:paraId="0BE7D5F9" w14:textId="77777777" w:rsidR="0065271B" w:rsidRDefault="0065271B" w:rsidP="008D048D">
            <w:pPr>
              <w:ind w:firstLine="0"/>
            </w:pPr>
            <w:r>
              <w:t>3</w:t>
            </w:r>
          </w:p>
        </w:tc>
        <w:tc>
          <w:tcPr>
            <w:tcW w:w="2126" w:type="dxa"/>
          </w:tcPr>
          <w:p w14:paraId="580858CB" w14:textId="77777777" w:rsidR="0065271B" w:rsidRPr="004A75AE" w:rsidRDefault="0065271B" w:rsidP="008D04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515" w:type="dxa"/>
          </w:tcPr>
          <w:p w14:paraId="53434B72" w14:textId="77777777" w:rsidR="0065271B" w:rsidRDefault="0065271B" w:rsidP="008D048D">
            <w:pPr>
              <w:ind w:firstLine="0"/>
            </w:pPr>
            <w:r>
              <w:t>Удаляет части файла с дополнительных серверов и удаляет данные о файле из базы данных</w:t>
            </w:r>
            <w:r w:rsidRPr="0065271B">
              <w:t xml:space="preserve"> </w:t>
            </w:r>
            <w:r>
              <w:t xml:space="preserve"> </w:t>
            </w:r>
          </w:p>
        </w:tc>
      </w:tr>
      <w:tr w:rsidR="0065271B" w:rsidRPr="004A75AE" w14:paraId="17B35A70" w14:textId="77777777" w:rsidTr="007F486E">
        <w:tc>
          <w:tcPr>
            <w:tcW w:w="704" w:type="dxa"/>
          </w:tcPr>
          <w:p w14:paraId="6BE42B6B" w14:textId="77777777" w:rsidR="0065271B" w:rsidRDefault="0065271B" w:rsidP="008D048D">
            <w:pPr>
              <w:ind w:firstLine="0"/>
            </w:pPr>
            <w:r>
              <w:t>4</w:t>
            </w:r>
          </w:p>
        </w:tc>
        <w:tc>
          <w:tcPr>
            <w:tcW w:w="2126" w:type="dxa"/>
          </w:tcPr>
          <w:p w14:paraId="2B62950B" w14:textId="77777777" w:rsidR="0065271B" w:rsidRDefault="0065271B" w:rsidP="008D04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getFiles</w:t>
            </w:r>
          </w:p>
        </w:tc>
        <w:tc>
          <w:tcPr>
            <w:tcW w:w="6515" w:type="dxa"/>
          </w:tcPr>
          <w:p w14:paraId="7FFC937F" w14:textId="77777777" w:rsidR="0065271B" w:rsidRDefault="0065271B" w:rsidP="008D048D">
            <w:pPr>
              <w:ind w:firstLine="0"/>
            </w:pPr>
            <w:r>
              <w:t>Получает данные о файлах из базы данных</w:t>
            </w:r>
          </w:p>
        </w:tc>
      </w:tr>
    </w:tbl>
    <w:p w14:paraId="56A1325C" w14:textId="77777777" w:rsidR="004A75AE" w:rsidRDefault="004A75AE" w:rsidP="004A75AE">
      <w:pPr>
        <w:pStyle w:val="a7"/>
      </w:pPr>
    </w:p>
    <w:p w14:paraId="0115CBB1" w14:textId="77777777" w:rsidR="007F486E" w:rsidRDefault="005D6C79">
      <w:pPr>
        <w:ind w:firstLine="0"/>
        <w:rPr>
          <w:rFonts w:eastAsiaTheme="majorEastAsia" w:cstheme="majorBidi"/>
          <w:b/>
          <w:szCs w:val="32"/>
        </w:rPr>
      </w:pPr>
      <w:r>
        <w:t xml:space="preserve">С кодом приложения можно ознакомиться </w:t>
      </w:r>
      <w:r w:rsidR="006D0CDB">
        <w:t xml:space="preserve">по ссылке </w:t>
      </w:r>
      <w:hyperlink r:id="rId8" w:history="1">
        <w:r w:rsidR="006D0CDB" w:rsidRPr="00506517">
          <w:rPr>
            <w:rStyle w:val="ac"/>
          </w:rPr>
          <w:t>https://github.com/lks-bogd/storage</w:t>
        </w:r>
      </w:hyperlink>
      <w:r w:rsidR="006D0CDB">
        <w:t xml:space="preserve"> </w:t>
      </w:r>
      <w:r w:rsidR="007F486E">
        <w:br w:type="page"/>
      </w:r>
    </w:p>
    <w:p w14:paraId="3C33F7BA" w14:textId="77777777" w:rsidR="0065271B" w:rsidRDefault="0065271B" w:rsidP="0065271B">
      <w:pPr>
        <w:pStyle w:val="1"/>
        <w:numPr>
          <w:ilvl w:val="0"/>
          <w:numId w:val="1"/>
        </w:numPr>
      </w:pPr>
      <w:bookmarkStart w:id="5" w:name="_Toc169594782"/>
      <w:r>
        <w:lastRenderedPageBreak/>
        <w:t>Тестирование</w:t>
      </w:r>
      <w:bookmarkEnd w:id="5"/>
    </w:p>
    <w:p w14:paraId="30B37DC7" w14:textId="77777777" w:rsidR="0065271B" w:rsidRPr="0065271B" w:rsidRDefault="0065271B" w:rsidP="0065271B">
      <w:pPr>
        <w:pStyle w:val="a7"/>
      </w:pPr>
      <w:r>
        <w:t>Таблица 7 – Тестирование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484"/>
        <w:gridCol w:w="3480"/>
        <w:gridCol w:w="5387"/>
      </w:tblGrid>
      <w:tr w:rsidR="007F486E" w14:paraId="65748F70" w14:textId="77777777" w:rsidTr="007F486E">
        <w:tc>
          <w:tcPr>
            <w:tcW w:w="484" w:type="dxa"/>
          </w:tcPr>
          <w:p w14:paraId="70ED0D1D" w14:textId="77777777" w:rsidR="007F486E" w:rsidRDefault="007F486E" w:rsidP="0065271B">
            <w:pPr>
              <w:ind w:firstLine="0"/>
            </w:pPr>
            <w:r>
              <w:t>№</w:t>
            </w:r>
          </w:p>
        </w:tc>
        <w:tc>
          <w:tcPr>
            <w:tcW w:w="3480" w:type="dxa"/>
          </w:tcPr>
          <w:p w14:paraId="511CF8DC" w14:textId="77777777" w:rsidR="007F486E" w:rsidRDefault="007F486E" w:rsidP="0065271B">
            <w:pPr>
              <w:ind w:firstLine="0"/>
            </w:pPr>
            <w:r>
              <w:t>Тестовый случай</w:t>
            </w:r>
          </w:p>
        </w:tc>
        <w:tc>
          <w:tcPr>
            <w:tcW w:w="5387" w:type="dxa"/>
          </w:tcPr>
          <w:p w14:paraId="5F83FC57" w14:textId="77777777" w:rsidR="007F486E" w:rsidRDefault="007F486E" w:rsidP="0065271B">
            <w:pPr>
              <w:ind w:firstLine="0"/>
            </w:pPr>
            <w:r>
              <w:t>Результат</w:t>
            </w:r>
          </w:p>
        </w:tc>
      </w:tr>
      <w:tr w:rsidR="007F486E" w14:paraId="32C16355" w14:textId="77777777" w:rsidTr="007F486E">
        <w:tc>
          <w:tcPr>
            <w:tcW w:w="484" w:type="dxa"/>
          </w:tcPr>
          <w:p w14:paraId="43AFA2DD" w14:textId="77777777" w:rsidR="007F486E" w:rsidRDefault="007F486E" w:rsidP="0065271B">
            <w:pPr>
              <w:ind w:firstLine="0"/>
            </w:pPr>
            <w:r>
              <w:t>1</w:t>
            </w:r>
          </w:p>
        </w:tc>
        <w:tc>
          <w:tcPr>
            <w:tcW w:w="3480" w:type="dxa"/>
          </w:tcPr>
          <w:p w14:paraId="4407D6B2" w14:textId="77777777" w:rsidR="007F486E" w:rsidRDefault="007F486E" w:rsidP="0065271B">
            <w:pPr>
              <w:ind w:firstLine="0"/>
            </w:pPr>
            <w:r>
              <w:t>Регистрация нового пользователя</w:t>
            </w:r>
          </w:p>
        </w:tc>
        <w:tc>
          <w:tcPr>
            <w:tcW w:w="5387" w:type="dxa"/>
          </w:tcPr>
          <w:p w14:paraId="7BC43F68" w14:textId="77777777" w:rsidR="007F486E" w:rsidRDefault="007F486E" w:rsidP="0065271B">
            <w:pPr>
              <w:ind w:firstLine="0"/>
            </w:pPr>
            <w:r>
              <w:t>Успешная регистрация и перенаправление на главную страницу</w:t>
            </w:r>
          </w:p>
        </w:tc>
      </w:tr>
      <w:tr w:rsidR="007F486E" w14:paraId="307AF733" w14:textId="77777777" w:rsidTr="007F486E">
        <w:tc>
          <w:tcPr>
            <w:tcW w:w="484" w:type="dxa"/>
          </w:tcPr>
          <w:p w14:paraId="400C72BE" w14:textId="77777777" w:rsidR="007F486E" w:rsidRDefault="007F486E" w:rsidP="0065271B">
            <w:pPr>
              <w:ind w:firstLine="0"/>
            </w:pPr>
            <w:r>
              <w:t>2</w:t>
            </w:r>
          </w:p>
        </w:tc>
        <w:tc>
          <w:tcPr>
            <w:tcW w:w="3480" w:type="dxa"/>
          </w:tcPr>
          <w:p w14:paraId="389ACC13" w14:textId="77777777" w:rsidR="007F486E" w:rsidRDefault="007F486E" w:rsidP="0065271B">
            <w:pPr>
              <w:ind w:firstLine="0"/>
            </w:pPr>
            <w:r>
              <w:t>Вход существующего пользователя</w:t>
            </w:r>
          </w:p>
        </w:tc>
        <w:tc>
          <w:tcPr>
            <w:tcW w:w="5387" w:type="dxa"/>
          </w:tcPr>
          <w:p w14:paraId="2593C1B5" w14:textId="77777777" w:rsidR="007F486E" w:rsidRDefault="007F486E" w:rsidP="0065271B">
            <w:pPr>
              <w:ind w:firstLine="0"/>
            </w:pPr>
            <w:r>
              <w:t>Перенаправление на главную страницу</w:t>
            </w:r>
          </w:p>
        </w:tc>
      </w:tr>
      <w:tr w:rsidR="007F486E" w14:paraId="40AE28ED" w14:textId="77777777" w:rsidTr="007F486E">
        <w:tc>
          <w:tcPr>
            <w:tcW w:w="484" w:type="dxa"/>
          </w:tcPr>
          <w:p w14:paraId="786A2D13" w14:textId="77777777" w:rsidR="007F486E" w:rsidRDefault="007F486E" w:rsidP="0065271B">
            <w:pPr>
              <w:ind w:firstLine="0"/>
            </w:pPr>
            <w:r>
              <w:t>3</w:t>
            </w:r>
          </w:p>
        </w:tc>
        <w:tc>
          <w:tcPr>
            <w:tcW w:w="3480" w:type="dxa"/>
          </w:tcPr>
          <w:p w14:paraId="1C503208" w14:textId="77777777" w:rsidR="007F486E" w:rsidRDefault="007F486E" w:rsidP="0065271B">
            <w:pPr>
              <w:ind w:firstLine="0"/>
            </w:pPr>
            <w:r>
              <w:t xml:space="preserve">Ввод некорректных данных </w:t>
            </w:r>
          </w:p>
        </w:tc>
        <w:tc>
          <w:tcPr>
            <w:tcW w:w="5387" w:type="dxa"/>
          </w:tcPr>
          <w:p w14:paraId="4B9C27C2" w14:textId="77777777" w:rsidR="007F486E" w:rsidRDefault="007F486E" w:rsidP="0065271B">
            <w:pPr>
              <w:ind w:firstLine="0"/>
            </w:pPr>
            <w:r>
              <w:t>Сообщение об ошибке</w:t>
            </w:r>
          </w:p>
        </w:tc>
      </w:tr>
      <w:tr w:rsidR="007F486E" w14:paraId="3A1CA28B" w14:textId="77777777" w:rsidTr="007F486E">
        <w:tc>
          <w:tcPr>
            <w:tcW w:w="484" w:type="dxa"/>
          </w:tcPr>
          <w:p w14:paraId="7464D1B4" w14:textId="77777777" w:rsidR="007F486E" w:rsidRDefault="007F486E" w:rsidP="0065271B">
            <w:pPr>
              <w:ind w:firstLine="0"/>
            </w:pPr>
            <w:r>
              <w:t>4</w:t>
            </w:r>
          </w:p>
        </w:tc>
        <w:tc>
          <w:tcPr>
            <w:tcW w:w="3480" w:type="dxa"/>
          </w:tcPr>
          <w:p w14:paraId="5ACDDCC7" w14:textId="77777777" w:rsidR="007F486E" w:rsidRDefault="007F486E" w:rsidP="0065271B">
            <w:pPr>
              <w:ind w:firstLine="0"/>
            </w:pPr>
            <w:r>
              <w:t>Загрузка файла</w:t>
            </w:r>
          </w:p>
        </w:tc>
        <w:tc>
          <w:tcPr>
            <w:tcW w:w="5387" w:type="dxa"/>
          </w:tcPr>
          <w:p w14:paraId="269B97D6" w14:textId="77777777" w:rsidR="007F486E" w:rsidRDefault="007F486E" w:rsidP="0065271B">
            <w:pPr>
              <w:ind w:firstLine="0"/>
            </w:pPr>
            <w:r>
              <w:t>Успешная загрузка файла на сервер, соответствующее сообщение, отображение обновленного списка файлов</w:t>
            </w:r>
          </w:p>
        </w:tc>
      </w:tr>
      <w:tr w:rsidR="007F486E" w14:paraId="46A3B8DB" w14:textId="77777777" w:rsidTr="007F486E">
        <w:tc>
          <w:tcPr>
            <w:tcW w:w="484" w:type="dxa"/>
          </w:tcPr>
          <w:p w14:paraId="77947201" w14:textId="77777777" w:rsidR="007F486E" w:rsidRDefault="007F486E" w:rsidP="0065271B">
            <w:pPr>
              <w:ind w:firstLine="0"/>
            </w:pPr>
            <w:r>
              <w:t>5</w:t>
            </w:r>
          </w:p>
        </w:tc>
        <w:tc>
          <w:tcPr>
            <w:tcW w:w="3480" w:type="dxa"/>
          </w:tcPr>
          <w:p w14:paraId="14E68375" w14:textId="77777777" w:rsidR="007F486E" w:rsidRDefault="007F486E" w:rsidP="0065271B">
            <w:pPr>
              <w:ind w:firstLine="0"/>
            </w:pPr>
            <w:r>
              <w:t>Скачивание файла</w:t>
            </w:r>
          </w:p>
        </w:tc>
        <w:tc>
          <w:tcPr>
            <w:tcW w:w="5387" w:type="dxa"/>
          </w:tcPr>
          <w:p w14:paraId="6A4DD2FA" w14:textId="77777777" w:rsidR="007F486E" w:rsidRDefault="007F486E" w:rsidP="007F486E">
            <w:pPr>
              <w:ind w:firstLine="0"/>
            </w:pPr>
            <w:r>
              <w:t>Успешное скачивание файла</w:t>
            </w:r>
          </w:p>
        </w:tc>
      </w:tr>
      <w:tr w:rsidR="007F486E" w14:paraId="0FF29B61" w14:textId="77777777" w:rsidTr="007F486E">
        <w:tc>
          <w:tcPr>
            <w:tcW w:w="484" w:type="dxa"/>
          </w:tcPr>
          <w:p w14:paraId="11F782F4" w14:textId="77777777" w:rsidR="007F486E" w:rsidRDefault="007F486E" w:rsidP="0065271B">
            <w:pPr>
              <w:ind w:firstLine="0"/>
            </w:pPr>
            <w:r>
              <w:t>6</w:t>
            </w:r>
          </w:p>
        </w:tc>
        <w:tc>
          <w:tcPr>
            <w:tcW w:w="3480" w:type="dxa"/>
          </w:tcPr>
          <w:p w14:paraId="5F677280" w14:textId="77777777" w:rsidR="007F486E" w:rsidRDefault="007F486E" w:rsidP="0065271B">
            <w:pPr>
              <w:ind w:firstLine="0"/>
            </w:pPr>
            <w:r>
              <w:t>Удаление файла</w:t>
            </w:r>
          </w:p>
        </w:tc>
        <w:tc>
          <w:tcPr>
            <w:tcW w:w="5387" w:type="dxa"/>
          </w:tcPr>
          <w:p w14:paraId="1EA08A9E" w14:textId="77777777" w:rsidR="007F486E" w:rsidRDefault="007F486E" w:rsidP="007F486E">
            <w:pPr>
              <w:ind w:firstLine="0"/>
            </w:pPr>
            <w:r>
              <w:t>Успешное удаление файла, соответствующее сообщение, отображение обновленного списка файлов</w:t>
            </w:r>
          </w:p>
        </w:tc>
      </w:tr>
      <w:tr w:rsidR="007F486E" w14:paraId="7B6C613B" w14:textId="77777777" w:rsidTr="007F486E">
        <w:tc>
          <w:tcPr>
            <w:tcW w:w="484" w:type="dxa"/>
          </w:tcPr>
          <w:p w14:paraId="693F92C1" w14:textId="77777777" w:rsidR="007F486E" w:rsidRDefault="007F486E" w:rsidP="0065271B">
            <w:pPr>
              <w:ind w:firstLine="0"/>
            </w:pPr>
            <w:r>
              <w:t>7</w:t>
            </w:r>
          </w:p>
        </w:tc>
        <w:tc>
          <w:tcPr>
            <w:tcW w:w="3480" w:type="dxa"/>
          </w:tcPr>
          <w:p w14:paraId="46EDF0FF" w14:textId="77777777" w:rsidR="007F486E" w:rsidRDefault="007F486E" w:rsidP="0065271B">
            <w:pPr>
              <w:ind w:firstLine="0"/>
            </w:pPr>
            <w:r>
              <w:t>Загрузка, скачивание, удаление файла при сбое одного из дополнительных серверов</w:t>
            </w:r>
          </w:p>
        </w:tc>
        <w:tc>
          <w:tcPr>
            <w:tcW w:w="5387" w:type="dxa"/>
          </w:tcPr>
          <w:p w14:paraId="31433C48" w14:textId="77777777" w:rsidR="007F486E" w:rsidRDefault="007F486E" w:rsidP="007F486E">
            <w:pPr>
              <w:ind w:firstLine="0"/>
            </w:pPr>
            <w:r>
              <w:t>Сообщение об ошибке</w:t>
            </w:r>
          </w:p>
        </w:tc>
      </w:tr>
      <w:tr w:rsidR="007F486E" w14:paraId="40CC0515" w14:textId="77777777" w:rsidTr="007F486E">
        <w:tc>
          <w:tcPr>
            <w:tcW w:w="484" w:type="dxa"/>
          </w:tcPr>
          <w:p w14:paraId="07DB14CA" w14:textId="77777777" w:rsidR="007F486E" w:rsidRDefault="007F486E" w:rsidP="0065271B">
            <w:pPr>
              <w:ind w:firstLine="0"/>
            </w:pPr>
            <w:r>
              <w:t>8</w:t>
            </w:r>
          </w:p>
        </w:tc>
        <w:tc>
          <w:tcPr>
            <w:tcW w:w="3480" w:type="dxa"/>
          </w:tcPr>
          <w:p w14:paraId="7AB942B3" w14:textId="77777777" w:rsidR="007F486E" w:rsidRDefault="007F486E" w:rsidP="0065271B">
            <w:pPr>
              <w:ind w:firstLine="0"/>
            </w:pPr>
            <w:r>
              <w:t>Выход из системы</w:t>
            </w:r>
          </w:p>
        </w:tc>
        <w:tc>
          <w:tcPr>
            <w:tcW w:w="5387" w:type="dxa"/>
          </w:tcPr>
          <w:p w14:paraId="3040CB82" w14:textId="77777777" w:rsidR="007F486E" w:rsidRDefault="007F486E" w:rsidP="007F486E">
            <w:pPr>
              <w:ind w:firstLine="0"/>
            </w:pPr>
            <w:r>
              <w:t>Перенаправление на страницу входа</w:t>
            </w:r>
          </w:p>
        </w:tc>
      </w:tr>
    </w:tbl>
    <w:p w14:paraId="6DEBBBB6" w14:textId="77777777" w:rsidR="0065271B" w:rsidRDefault="0065271B" w:rsidP="0065271B"/>
    <w:p w14:paraId="078D2118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129AC8" wp14:editId="50C8DE45">
            <wp:extent cx="5940425" cy="396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3F74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Корректная регистрация пользователя</w:t>
      </w:r>
    </w:p>
    <w:p w14:paraId="17FE25A7" w14:textId="77777777" w:rsidR="00B54687" w:rsidRDefault="00B54687" w:rsidP="008D048D">
      <w:pPr>
        <w:ind w:firstLine="0"/>
        <w:jc w:val="center"/>
      </w:pPr>
    </w:p>
    <w:p w14:paraId="0BF72959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03E152" wp14:editId="40E7E1FA">
            <wp:extent cx="5940425" cy="2683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FF38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Корректная регистрация пользователя (продолжение)</w:t>
      </w:r>
    </w:p>
    <w:p w14:paraId="48C0D08C" w14:textId="77777777" w:rsidR="008D048D" w:rsidRDefault="008D048D" w:rsidP="008D048D">
      <w:pPr>
        <w:pStyle w:val="a7"/>
        <w:ind w:firstLine="0"/>
        <w:jc w:val="center"/>
      </w:pPr>
    </w:p>
    <w:p w14:paraId="280D7675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D50FD6" wp14:editId="7ACD3A50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3A0D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Корректный вход</w:t>
      </w:r>
    </w:p>
    <w:p w14:paraId="636DCC81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430A65" wp14:editId="5CF29DEE">
            <wp:extent cx="5940425" cy="2705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B28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Корректный вход (продолжение)</w:t>
      </w:r>
    </w:p>
    <w:p w14:paraId="118EEC4A" w14:textId="77777777" w:rsidR="00B54687" w:rsidRDefault="00B54687" w:rsidP="008D048D">
      <w:pPr>
        <w:ind w:firstLine="0"/>
        <w:jc w:val="center"/>
      </w:pPr>
    </w:p>
    <w:p w14:paraId="330B938C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A19A1C" wp14:editId="6CA21E87">
            <wp:extent cx="5940425" cy="4264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255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Ввод некорректного </w:t>
      </w:r>
      <w:r>
        <w:rPr>
          <w:lang w:val="en-US"/>
        </w:rPr>
        <w:t>email</w:t>
      </w:r>
    </w:p>
    <w:p w14:paraId="471FC3DD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7A12A3" wp14:editId="4029B8C7">
            <wp:extent cx="5940425" cy="4584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F16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- </w:t>
      </w:r>
      <w:r>
        <w:t xml:space="preserve">Ввод несуществующего </w:t>
      </w:r>
      <w:r>
        <w:rPr>
          <w:lang w:val="en-US"/>
        </w:rPr>
        <w:t>email</w:t>
      </w:r>
    </w:p>
    <w:p w14:paraId="17E014C1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A281A9" wp14:editId="4455024B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E7B7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- </w:t>
      </w:r>
      <w:r>
        <w:t>Пустой ввод</w:t>
      </w:r>
    </w:p>
    <w:p w14:paraId="412E026A" w14:textId="77777777" w:rsidR="008D048D" w:rsidRDefault="00B54687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45BF2E" wp14:editId="6AC40992">
            <wp:extent cx="5940425" cy="4726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796C" w14:textId="77777777" w:rsidR="00B54687" w:rsidRDefault="008D048D" w:rsidP="008D048D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Ввод некорректного пароля</w:t>
      </w:r>
    </w:p>
    <w:p w14:paraId="5B81E0B3" w14:textId="77777777" w:rsidR="008D048D" w:rsidRDefault="008D048D" w:rsidP="008D048D">
      <w:pPr>
        <w:pStyle w:val="a7"/>
        <w:ind w:firstLine="0"/>
        <w:jc w:val="center"/>
      </w:pPr>
    </w:p>
    <w:p w14:paraId="329DAD59" w14:textId="77777777" w:rsidR="008D048D" w:rsidRDefault="008D048D" w:rsidP="008D048D">
      <w:pPr>
        <w:pStyle w:val="a7"/>
        <w:ind w:firstLine="0"/>
        <w:jc w:val="center"/>
      </w:pPr>
    </w:p>
    <w:p w14:paraId="660FEB6C" w14:textId="7EEEDF92" w:rsidR="008D048D" w:rsidRDefault="008D048D" w:rsidP="008D048D">
      <w:pPr>
        <w:pStyle w:val="a7"/>
        <w:ind w:firstLine="0"/>
        <w:jc w:val="center"/>
      </w:pPr>
    </w:p>
    <w:p w14:paraId="7FD305D3" w14:textId="08103F04" w:rsidR="008D048D" w:rsidRDefault="008D048D" w:rsidP="008D048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EA20F3" wp14:editId="20FED9B4">
            <wp:extent cx="5940425" cy="2609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8F6" w14:textId="5D1CD75B" w:rsidR="008D048D" w:rsidRDefault="008D048D" w:rsidP="008D048D">
      <w:pPr>
        <w:pStyle w:val="a7"/>
        <w:ind w:firstLine="0"/>
        <w:jc w:val="center"/>
      </w:pPr>
      <w:r>
        <w:t xml:space="preserve">Рисунок </w:t>
      </w:r>
      <w:r w:rsidR="00920301">
        <w:t>9</w:t>
      </w:r>
      <w:r>
        <w:t xml:space="preserve"> - Удаление файла</w:t>
      </w:r>
    </w:p>
    <w:p w14:paraId="7B2E8233" w14:textId="77777777" w:rsidR="008D048D" w:rsidRDefault="008D048D" w:rsidP="008D048D">
      <w:pPr>
        <w:pStyle w:val="a7"/>
        <w:ind w:firstLine="0"/>
        <w:jc w:val="center"/>
      </w:pPr>
    </w:p>
    <w:p w14:paraId="4245E0C1" w14:textId="77777777" w:rsidR="008D048D" w:rsidRDefault="008D048D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F2968B" wp14:editId="54864FA0">
            <wp:extent cx="3524250" cy="4448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1A44" w14:textId="13075AF0" w:rsidR="008D048D" w:rsidRDefault="008D048D" w:rsidP="008D048D">
      <w:pPr>
        <w:pStyle w:val="a7"/>
        <w:ind w:firstLine="0"/>
        <w:jc w:val="center"/>
      </w:pPr>
      <w:r>
        <w:t xml:space="preserve">Рисунок </w:t>
      </w:r>
      <w:r w:rsidR="00920301">
        <w:t>10</w:t>
      </w:r>
      <w:r>
        <w:t>- Удаление файла (продолжение)</w:t>
      </w:r>
    </w:p>
    <w:p w14:paraId="6A18677C" w14:textId="04AD1442" w:rsidR="008D048D" w:rsidRDefault="008D048D" w:rsidP="008D048D">
      <w:pPr>
        <w:pStyle w:val="a7"/>
        <w:ind w:firstLine="0"/>
        <w:jc w:val="center"/>
      </w:pPr>
    </w:p>
    <w:p w14:paraId="4E6BB9BC" w14:textId="77777777" w:rsidR="008D048D" w:rsidRDefault="008D048D" w:rsidP="008D048D">
      <w:pPr>
        <w:pStyle w:val="a7"/>
        <w:ind w:firstLine="0"/>
        <w:jc w:val="center"/>
      </w:pPr>
    </w:p>
    <w:p w14:paraId="15C13957" w14:textId="77777777" w:rsidR="008D048D" w:rsidRDefault="008D048D" w:rsidP="008D048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45AC90" wp14:editId="1BF9FA1D">
            <wp:extent cx="5940425" cy="24212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27E" w14:textId="152899A7" w:rsidR="008D048D" w:rsidRDefault="008D048D" w:rsidP="008D048D">
      <w:pPr>
        <w:pStyle w:val="a7"/>
        <w:ind w:firstLine="0"/>
        <w:jc w:val="center"/>
      </w:pPr>
      <w:r>
        <w:t xml:space="preserve">Рисунок </w:t>
      </w:r>
      <w:r w:rsidR="00920301">
        <w:t>11</w:t>
      </w:r>
      <w:r>
        <w:t>- Загрузка файла при сбое сервера (продолжение)</w:t>
      </w:r>
    </w:p>
    <w:p w14:paraId="0AB7E4FB" w14:textId="77777777" w:rsidR="008D048D" w:rsidRDefault="008D048D" w:rsidP="008D048D">
      <w:pPr>
        <w:pStyle w:val="a7"/>
        <w:ind w:firstLine="0"/>
        <w:jc w:val="center"/>
      </w:pPr>
    </w:p>
    <w:p w14:paraId="4BD8366B" w14:textId="77777777" w:rsidR="008D048D" w:rsidRDefault="008D048D" w:rsidP="008D048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FCF04B" wp14:editId="059B4B36">
            <wp:extent cx="5095875" cy="2057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7A6B" w14:textId="304FD35E" w:rsidR="008D048D" w:rsidRDefault="008D048D" w:rsidP="008D048D">
      <w:pPr>
        <w:pStyle w:val="a7"/>
        <w:ind w:firstLine="0"/>
        <w:jc w:val="center"/>
      </w:pPr>
      <w:r>
        <w:t xml:space="preserve">Рисунок </w:t>
      </w:r>
      <w:r w:rsidR="00920301">
        <w:t>12</w:t>
      </w:r>
      <w:r>
        <w:t xml:space="preserve"> - Удаление файла при сбое сервера</w:t>
      </w:r>
    </w:p>
    <w:p w14:paraId="33E122A7" w14:textId="77777777" w:rsidR="007F486E" w:rsidRDefault="007F486E" w:rsidP="008D048D">
      <w:pPr>
        <w:pStyle w:val="a7"/>
        <w:ind w:firstLine="0"/>
      </w:pPr>
      <w:r>
        <w:br w:type="page"/>
      </w:r>
    </w:p>
    <w:p w14:paraId="5EFB3AF4" w14:textId="77777777" w:rsidR="007F486E" w:rsidRDefault="007F486E" w:rsidP="007F486E">
      <w:pPr>
        <w:pStyle w:val="1"/>
      </w:pPr>
      <w:bookmarkStart w:id="6" w:name="_Toc169594783"/>
      <w:r>
        <w:lastRenderedPageBreak/>
        <w:t>Заключение</w:t>
      </w:r>
      <w:bookmarkEnd w:id="6"/>
    </w:p>
    <w:p w14:paraId="67119E1F" w14:textId="77777777" w:rsidR="007F486E" w:rsidRPr="007F486E" w:rsidRDefault="007F486E" w:rsidP="007F486E">
      <w:pPr>
        <w:pStyle w:val="a7"/>
        <w:jc w:val="both"/>
      </w:pPr>
      <w:r w:rsidRPr="007F486E">
        <w:t>Разработка веб-приложения для распределенного хранилища данных представляет собой комплексную задачу, требующую глубоких знаний в области веб-разработки, архитектуры систем и управления данными. Выбор современных технологий, таких как React для фронтенда и Node.js с Express для бэкенда, в сочетании с PostgreSQL для хранения данных, обеспечивает создание мощной и масштабируемой платформы, способной обрабатывать большие объемы информации с высокой степенью надежности и безопасности. Применение микросервисной архитектуры и облачных технологий позволяет обеспечить гибкость и масштабируемость системы, а также упрощает процесс разработки и поддержки.</w:t>
      </w:r>
    </w:p>
    <w:p w14:paraId="29EBF24A" w14:textId="77777777" w:rsidR="00B54687" w:rsidRDefault="007F486E" w:rsidP="007F486E">
      <w:pPr>
        <w:pStyle w:val="a7"/>
        <w:jc w:val="both"/>
      </w:pPr>
      <w:r w:rsidRPr="007F486E">
        <w:t xml:space="preserve">В ходе работы над проектом были разработаны эффективные механизмы для загрузки, хранения и управления файлами, а также реализованы системы аутентификации и авторизации для защиты пользовательских данных. Использование таких инструментов, как Multer для обработки файлов, Sequelize для работы с базой данных и JWT для аутентификации, подчеркивает внимание к деталям и качеству реализации. </w:t>
      </w:r>
    </w:p>
    <w:p w14:paraId="5BBAD15B" w14:textId="77777777" w:rsidR="007F486E" w:rsidRPr="007F486E" w:rsidRDefault="007F486E" w:rsidP="007F486E">
      <w:pPr>
        <w:pStyle w:val="a7"/>
        <w:jc w:val="both"/>
      </w:pPr>
      <w:r w:rsidRPr="007F486E">
        <w:t>Реализация веб-приложения включала в себя не только техническую сторону, но и важные аспекты, такие как тестирование, документация и поддержка, что является ключом к успешному запуску и дальнейшему развитию проекта. Благодаря тщательному планированию и исполнению, система способна обеспечить высокий уровень доступности и отказоустойчивости, что критически важно для хранилищ данных, где потеря информации недопустима.</w:t>
      </w:r>
    </w:p>
    <w:p w14:paraId="28FE6D0C" w14:textId="77777777" w:rsidR="007F486E" w:rsidRPr="007F486E" w:rsidRDefault="007F486E" w:rsidP="007F486E">
      <w:pPr>
        <w:pStyle w:val="a7"/>
        <w:jc w:val="both"/>
      </w:pPr>
      <w:r w:rsidRPr="007F486E">
        <w:t>В целом, проект демонстрирует возможность создания сложных и функциональных веб-приложений с использованием современных технологий и лучших практик разработки. Он служит примером того, как можно объединить различные технологии для достижения целей проекта, обеспечивая при этом удобство использования и безопасность для пользователей. Это веб-приложение не только решает задачу хранения и управления файлами, но и представляет собой платформу для дальнейших инноваций и расширений, открывая возможности для интеграции с другими сервисами и сервисами.</w:t>
      </w:r>
    </w:p>
    <w:p w14:paraId="43AA28CC" w14:textId="77777777" w:rsidR="007F486E" w:rsidRPr="007F486E" w:rsidRDefault="007F486E" w:rsidP="007F486E">
      <w:pPr>
        <w:pStyle w:val="a7"/>
        <w:jc w:val="both"/>
      </w:pPr>
      <w:r w:rsidRPr="007F486E">
        <w:t>Разработка такого рода систем требует тесного взаимодействия между разработчиками, аналитиками и пользователями для обеспечения соответствия потребностям рынка и удовле</w:t>
      </w:r>
      <w:r w:rsidR="00B54687">
        <w:t>творения ожиданий пользователей</w:t>
      </w:r>
      <w:r w:rsidRPr="007F486E">
        <w:t>. Веб-приложение для распределенного хранилища данных является ярким примером того, как можно комбинировать технологии для создания решений, отвечающих вызовам современного цифрового мира, обеспечивая при этом высокую производительность, безопасность и удобство для пользователей.</w:t>
      </w:r>
    </w:p>
    <w:p w14:paraId="71EBDFDD" w14:textId="77777777" w:rsidR="008D048D" w:rsidRDefault="008D048D">
      <w:pPr>
        <w:ind w:firstLine="0"/>
      </w:pPr>
      <w:r>
        <w:br w:type="page"/>
      </w:r>
    </w:p>
    <w:p w14:paraId="00F8259D" w14:textId="77777777" w:rsidR="007F486E" w:rsidRDefault="008D048D" w:rsidP="008D048D">
      <w:pPr>
        <w:pStyle w:val="1"/>
        <w:jc w:val="center"/>
      </w:pPr>
      <w:bookmarkStart w:id="7" w:name="_Toc169594784"/>
      <w:r>
        <w:lastRenderedPageBreak/>
        <w:t>Список использованных источников</w:t>
      </w:r>
      <w:bookmarkEnd w:id="7"/>
    </w:p>
    <w:p w14:paraId="4AC7A31E" w14:textId="77777777" w:rsidR="008D048D" w:rsidRDefault="008D048D" w:rsidP="00FB513F">
      <w:pPr>
        <w:pStyle w:val="aa"/>
        <w:numPr>
          <w:ilvl w:val="0"/>
          <w:numId w:val="26"/>
        </w:numPr>
      </w:pPr>
      <w:r>
        <w:rPr>
          <w:lang w:val="en-US"/>
        </w:rPr>
        <w:t>MERN</w:t>
      </w:r>
      <w:r w:rsidRPr="00FB513F">
        <w:t xml:space="preserve"> – </w:t>
      </w:r>
      <w:r>
        <w:t>Full</w:t>
      </w:r>
      <w:r>
        <w:rPr>
          <w:lang w:val="en-US"/>
        </w:rPr>
        <w:t>Stack</w:t>
      </w:r>
      <w:r w:rsidRPr="00FB513F">
        <w:t xml:space="preserve"> </w:t>
      </w:r>
      <w:r>
        <w:t>разработка облачного хранилища</w:t>
      </w:r>
      <w:r w:rsidR="00FB513F">
        <w:t xml:space="preserve"> [Электронный ресурс</w:t>
      </w:r>
      <w:r w:rsidR="00FB513F" w:rsidRPr="00FB513F">
        <w:t xml:space="preserve">] // </w:t>
      </w:r>
      <w:r w:rsidR="00FB513F">
        <w:rPr>
          <w:lang w:val="en-US"/>
        </w:rPr>
        <w:t>youtube</w:t>
      </w:r>
      <w:r w:rsidR="00FB513F" w:rsidRPr="00FB513F">
        <w:t>.</w:t>
      </w:r>
      <w:r w:rsidR="00FB513F">
        <w:rPr>
          <w:lang w:val="en-US"/>
        </w:rPr>
        <w:t>com</w:t>
      </w:r>
      <w:r w:rsidR="00FB513F" w:rsidRPr="00FB513F">
        <w:t xml:space="preserve"> // </w:t>
      </w:r>
      <w:r w:rsidR="00FB513F">
        <w:rPr>
          <w:lang w:val="en-US"/>
        </w:rPr>
        <w:t>URL</w:t>
      </w:r>
      <w:r w:rsidR="00FB513F">
        <w:t>:</w:t>
      </w:r>
      <w:r w:rsidR="00FB513F" w:rsidRPr="00FB513F">
        <w:t xml:space="preserve"> </w:t>
      </w:r>
      <w:hyperlink r:id="rId21" w:history="1">
        <w:r w:rsidR="00FB513F" w:rsidRPr="00910F33">
          <w:rPr>
            <w:rStyle w:val="ac"/>
          </w:rPr>
          <w:t>https://www.youtube.com/playlist?list=PL6DxKON1uLOGd4E6kG6d5K-tsTFj-Deln</w:t>
        </w:r>
      </w:hyperlink>
      <w:r w:rsidR="00FB513F" w:rsidRPr="00FB513F">
        <w:t xml:space="preserve"> (</w:t>
      </w:r>
      <w:r w:rsidR="00FB513F">
        <w:t>дата обращения 07.06.2024)</w:t>
      </w:r>
    </w:p>
    <w:p w14:paraId="67C9A0BF" w14:textId="77777777" w:rsidR="00FB513F" w:rsidRDefault="00FB513F" w:rsidP="00FB513F">
      <w:pPr>
        <w:pStyle w:val="aa"/>
        <w:numPr>
          <w:ilvl w:val="0"/>
          <w:numId w:val="26"/>
        </w:numPr>
        <w:rPr>
          <w:lang w:val="en-US"/>
        </w:rPr>
      </w:pPr>
      <w:r>
        <w:rPr>
          <w:lang w:val="en-US"/>
        </w:rPr>
        <w:t>React – the library for web and native user interface [</w:t>
      </w:r>
      <w:r>
        <w:t>Электронный</w:t>
      </w:r>
      <w:r w:rsidRPr="00FB513F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react.dev // URL: </w:t>
      </w:r>
      <w:hyperlink r:id="rId22" w:history="1">
        <w:r w:rsidRPr="00910F33">
          <w:rPr>
            <w:rStyle w:val="ac"/>
            <w:lang w:val="en-US"/>
          </w:rPr>
          <w:t>https://react.dev/learn</w:t>
        </w:r>
      </w:hyperlink>
      <w:r>
        <w:rPr>
          <w:lang w:val="en-US"/>
        </w:rPr>
        <w:t xml:space="preserve"> (</w:t>
      </w:r>
      <w:r>
        <w:t>дата</w:t>
      </w:r>
      <w:r w:rsidRPr="00FB513F">
        <w:rPr>
          <w:lang w:val="en-US"/>
        </w:rPr>
        <w:t xml:space="preserve"> </w:t>
      </w:r>
      <w:r>
        <w:t>обращения</w:t>
      </w:r>
      <w:r w:rsidRPr="00FB513F">
        <w:rPr>
          <w:lang w:val="en-US"/>
        </w:rPr>
        <w:t xml:space="preserve"> 01.0</w:t>
      </w:r>
      <w:r>
        <w:rPr>
          <w:lang w:val="en-US"/>
        </w:rPr>
        <w:t>6.2024)</w:t>
      </w:r>
    </w:p>
    <w:p w14:paraId="3D28A571" w14:textId="77777777" w:rsidR="00FB513F" w:rsidRDefault="00FB513F" w:rsidP="00FB513F">
      <w:pPr>
        <w:pStyle w:val="aa"/>
        <w:numPr>
          <w:ilvl w:val="0"/>
          <w:numId w:val="26"/>
        </w:numPr>
        <w:rPr>
          <w:lang w:val="en-US"/>
        </w:rPr>
      </w:pPr>
      <w:r>
        <w:rPr>
          <w:lang w:val="en-US"/>
        </w:rPr>
        <w:t>Introduction to Node.js [</w:t>
      </w:r>
      <w:r>
        <w:t>Электронный</w:t>
      </w:r>
      <w:r w:rsidRPr="00FB513F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nodejs.org // URL: </w:t>
      </w:r>
      <w:hyperlink r:id="rId23" w:history="1">
        <w:r w:rsidRPr="00910F33">
          <w:rPr>
            <w:rStyle w:val="ac"/>
            <w:lang w:val="en-US"/>
          </w:rPr>
          <w:t>https://nodejs.org/en/learn/getting-started/introduction-to-nodejs</w:t>
        </w:r>
      </w:hyperlink>
      <w:r>
        <w:rPr>
          <w:lang w:val="en-US"/>
        </w:rPr>
        <w:t xml:space="preserve"> (</w:t>
      </w:r>
      <w:r>
        <w:t>дата</w:t>
      </w:r>
      <w:r w:rsidRPr="00FB513F">
        <w:rPr>
          <w:lang w:val="en-US"/>
        </w:rPr>
        <w:t xml:space="preserve"> </w:t>
      </w:r>
      <w:r>
        <w:t>обращения</w:t>
      </w:r>
      <w:r w:rsidRPr="00FB513F">
        <w:rPr>
          <w:lang w:val="en-US"/>
        </w:rPr>
        <w:t xml:space="preserve"> </w:t>
      </w:r>
      <w:r>
        <w:rPr>
          <w:lang w:val="en-US"/>
        </w:rPr>
        <w:t>26.05.2024)</w:t>
      </w:r>
    </w:p>
    <w:p w14:paraId="5B5FA2A9" w14:textId="77777777" w:rsidR="00FB513F" w:rsidRPr="00FB513F" w:rsidRDefault="00FB513F" w:rsidP="00FB513F">
      <w:pPr>
        <w:pStyle w:val="a7"/>
        <w:numPr>
          <w:ilvl w:val="0"/>
          <w:numId w:val="26"/>
        </w:numPr>
        <w:rPr>
          <w:lang w:val="en-US"/>
        </w:rPr>
      </w:pPr>
      <w:r w:rsidRPr="00FB513F">
        <w:rPr>
          <w:lang w:val="en-US"/>
        </w:rPr>
        <w:t>The Express + Node.js Handbook – Learn the Express JavaScript Framework for Beginners [2022 Edition]</w:t>
      </w:r>
      <w:r>
        <w:rPr>
          <w:lang w:val="en-US"/>
        </w:rPr>
        <w:t xml:space="preserve"> [</w:t>
      </w:r>
      <w:r>
        <w:t>Электронный</w:t>
      </w:r>
      <w:r w:rsidRPr="00FB513F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freecodecamp.org // URL: </w:t>
      </w:r>
      <w:hyperlink r:id="rId24" w:history="1">
        <w:r w:rsidRPr="00910F33">
          <w:rPr>
            <w:rStyle w:val="ac"/>
            <w:lang w:val="en-US"/>
          </w:rPr>
          <w:t>https://www.freecodecamp.org/news/the-express-handbook/</w:t>
        </w:r>
      </w:hyperlink>
      <w:r>
        <w:rPr>
          <w:lang w:val="en-US"/>
        </w:rPr>
        <w:t xml:space="preserve"> (</w:t>
      </w:r>
      <w:r>
        <w:t>дата</w:t>
      </w:r>
      <w:r w:rsidRPr="00FB513F">
        <w:rPr>
          <w:lang w:val="en-US"/>
        </w:rPr>
        <w:t xml:space="preserve"> </w:t>
      </w:r>
      <w:r>
        <w:t>обращения</w:t>
      </w:r>
      <w:r w:rsidRPr="00FB513F">
        <w:rPr>
          <w:lang w:val="en-US"/>
        </w:rPr>
        <w:t xml:space="preserve"> 30.05.2024</w:t>
      </w:r>
      <w:r>
        <w:rPr>
          <w:lang w:val="en-US"/>
        </w:rPr>
        <w:t>)</w:t>
      </w:r>
    </w:p>
    <w:p w14:paraId="7EF01996" w14:textId="77777777" w:rsidR="004E19DE" w:rsidRPr="004E19DE" w:rsidRDefault="004E19DE" w:rsidP="004E19DE">
      <w:pPr>
        <w:pStyle w:val="aa"/>
        <w:numPr>
          <w:ilvl w:val="0"/>
          <w:numId w:val="26"/>
        </w:numPr>
      </w:pPr>
      <w:r>
        <w:rPr>
          <w:lang w:val="en-US"/>
        </w:rPr>
        <w:t>Axios</w:t>
      </w:r>
      <w:r w:rsidRPr="004E19DE">
        <w:t xml:space="preserve"> – </w:t>
      </w:r>
      <w:r>
        <w:rPr>
          <w:lang w:val="en-US"/>
        </w:rPr>
        <w:t>getting</w:t>
      </w:r>
      <w:r w:rsidRPr="004E19DE">
        <w:t xml:space="preserve"> </w:t>
      </w:r>
      <w:r>
        <w:rPr>
          <w:lang w:val="en-US"/>
        </w:rPr>
        <w:t>started</w:t>
      </w:r>
      <w:r w:rsidRPr="004E19DE">
        <w:t xml:space="preserve"> [</w:t>
      </w:r>
      <w:r>
        <w:t>Электронный</w:t>
      </w:r>
      <w:r w:rsidRPr="004E19DE">
        <w:t xml:space="preserve"> </w:t>
      </w:r>
      <w:r>
        <w:t>ресурс</w:t>
      </w:r>
      <w:r w:rsidRPr="004E19DE">
        <w:t xml:space="preserve">] // </w:t>
      </w:r>
      <w:r>
        <w:rPr>
          <w:lang w:val="en-US"/>
        </w:rPr>
        <w:t>asios</w:t>
      </w:r>
      <w:r w:rsidRPr="004E19DE">
        <w:t>-</w:t>
      </w:r>
      <w:r>
        <w:rPr>
          <w:lang w:val="en-US"/>
        </w:rPr>
        <w:t>http</w:t>
      </w:r>
      <w:r w:rsidRPr="004E19DE">
        <w:t>.</w:t>
      </w:r>
      <w:r>
        <w:rPr>
          <w:lang w:val="en-US"/>
        </w:rPr>
        <w:t>com</w:t>
      </w:r>
      <w:r w:rsidRPr="004E19DE">
        <w:t xml:space="preserve"> // </w:t>
      </w:r>
      <w:r>
        <w:rPr>
          <w:lang w:val="en-US"/>
        </w:rPr>
        <w:t>URL</w:t>
      </w:r>
      <w:r w:rsidRPr="004E19DE">
        <w:t xml:space="preserve">: </w:t>
      </w:r>
      <w:hyperlink r:id="rId25" w:history="1">
        <w:r w:rsidRPr="00506517">
          <w:rPr>
            <w:rStyle w:val="ac"/>
            <w:lang w:val="en-US"/>
          </w:rPr>
          <w:t>https</w:t>
        </w:r>
        <w:r w:rsidRPr="004E19DE">
          <w:rPr>
            <w:rStyle w:val="ac"/>
          </w:rPr>
          <w:t>://</w:t>
        </w:r>
        <w:r w:rsidRPr="00506517">
          <w:rPr>
            <w:rStyle w:val="ac"/>
            <w:lang w:val="en-US"/>
          </w:rPr>
          <w:t>axios</w:t>
        </w:r>
        <w:r w:rsidRPr="004E19DE">
          <w:rPr>
            <w:rStyle w:val="ac"/>
          </w:rPr>
          <w:t>-</w:t>
        </w:r>
        <w:r w:rsidRPr="00506517">
          <w:rPr>
            <w:rStyle w:val="ac"/>
            <w:lang w:val="en-US"/>
          </w:rPr>
          <w:t>http</w:t>
        </w:r>
        <w:r w:rsidRPr="004E19DE">
          <w:rPr>
            <w:rStyle w:val="ac"/>
          </w:rPr>
          <w:t>.</w:t>
        </w:r>
        <w:r w:rsidRPr="00506517">
          <w:rPr>
            <w:rStyle w:val="ac"/>
            <w:lang w:val="en-US"/>
          </w:rPr>
          <w:t>com</w:t>
        </w:r>
        <w:r w:rsidRPr="004E19DE">
          <w:rPr>
            <w:rStyle w:val="ac"/>
          </w:rPr>
          <w:t>/</w:t>
        </w:r>
        <w:r w:rsidRPr="00506517">
          <w:rPr>
            <w:rStyle w:val="ac"/>
            <w:lang w:val="en-US"/>
          </w:rPr>
          <w:t>docs</w:t>
        </w:r>
        <w:r w:rsidRPr="004E19DE">
          <w:rPr>
            <w:rStyle w:val="ac"/>
          </w:rPr>
          <w:t>/</w:t>
        </w:r>
        <w:r w:rsidRPr="00506517">
          <w:rPr>
            <w:rStyle w:val="ac"/>
            <w:lang w:val="en-US"/>
          </w:rPr>
          <w:t>intro</w:t>
        </w:r>
      </w:hyperlink>
      <w:r w:rsidRPr="004E19DE">
        <w:t xml:space="preserve"> (</w:t>
      </w:r>
      <w:r>
        <w:t>дата обращения 03.06.2024</w:t>
      </w:r>
      <w:r w:rsidRPr="004E19DE">
        <w:t>)</w:t>
      </w:r>
    </w:p>
    <w:sectPr w:rsidR="004E19DE" w:rsidRPr="004E19DE" w:rsidSect="001D1E4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1F97" w14:textId="77777777" w:rsidR="00FE6836" w:rsidRDefault="00FE6836" w:rsidP="001D1E4A">
      <w:pPr>
        <w:spacing w:after="0" w:line="240" w:lineRule="auto"/>
      </w:pPr>
      <w:r>
        <w:separator/>
      </w:r>
    </w:p>
  </w:endnote>
  <w:endnote w:type="continuationSeparator" w:id="0">
    <w:p w14:paraId="52C4F9A5" w14:textId="77777777" w:rsidR="00FE6836" w:rsidRDefault="00FE6836" w:rsidP="001D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321952"/>
      <w:docPartObj>
        <w:docPartGallery w:val="Page Numbers (Bottom of Page)"/>
        <w:docPartUnique/>
      </w:docPartObj>
    </w:sdtPr>
    <w:sdtEndPr/>
    <w:sdtContent>
      <w:p w14:paraId="15D008B8" w14:textId="77777777" w:rsidR="001D1E4A" w:rsidRDefault="001D1E4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68EB33F0" w14:textId="77777777" w:rsidR="001D1E4A" w:rsidRDefault="001D1E4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CD4B" w14:textId="77777777" w:rsidR="00FE6836" w:rsidRDefault="00FE6836" w:rsidP="001D1E4A">
      <w:pPr>
        <w:spacing w:after="0" w:line="240" w:lineRule="auto"/>
      </w:pPr>
      <w:r>
        <w:separator/>
      </w:r>
    </w:p>
  </w:footnote>
  <w:footnote w:type="continuationSeparator" w:id="0">
    <w:p w14:paraId="6BA0BE6B" w14:textId="77777777" w:rsidR="00FE6836" w:rsidRDefault="00FE6836" w:rsidP="001D1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6B1"/>
    <w:multiLevelType w:val="multilevel"/>
    <w:tmpl w:val="93A22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B793A"/>
    <w:multiLevelType w:val="hybridMultilevel"/>
    <w:tmpl w:val="01267B2A"/>
    <w:lvl w:ilvl="0" w:tplc="9BBC1C4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0B2D34"/>
    <w:multiLevelType w:val="hybridMultilevel"/>
    <w:tmpl w:val="36049D08"/>
    <w:lvl w:ilvl="0" w:tplc="9BBC1C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76E55"/>
    <w:multiLevelType w:val="hybridMultilevel"/>
    <w:tmpl w:val="A9489AC6"/>
    <w:lvl w:ilvl="0" w:tplc="9BBC1C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14F18"/>
    <w:multiLevelType w:val="multilevel"/>
    <w:tmpl w:val="3362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C6365"/>
    <w:multiLevelType w:val="multilevel"/>
    <w:tmpl w:val="D1728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84FD5"/>
    <w:multiLevelType w:val="multilevel"/>
    <w:tmpl w:val="A85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721CB"/>
    <w:multiLevelType w:val="multilevel"/>
    <w:tmpl w:val="1D1AF5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F5E18"/>
    <w:multiLevelType w:val="multilevel"/>
    <w:tmpl w:val="0DE2E6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36E68"/>
    <w:multiLevelType w:val="multilevel"/>
    <w:tmpl w:val="C3203B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81FAB"/>
    <w:multiLevelType w:val="multilevel"/>
    <w:tmpl w:val="139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87040"/>
    <w:multiLevelType w:val="hybridMultilevel"/>
    <w:tmpl w:val="2A30C14A"/>
    <w:lvl w:ilvl="0" w:tplc="9BBC1C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9BBC1C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05411A"/>
    <w:multiLevelType w:val="multilevel"/>
    <w:tmpl w:val="4CA4C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69653E4"/>
    <w:multiLevelType w:val="multilevel"/>
    <w:tmpl w:val="423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82D17"/>
    <w:multiLevelType w:val="multilevel"/>
    <w:tmpl w:val="F57AE0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F7B78"/>
    <w:multiLevelType w:val="multilevel"/>
    <w:tmpl w:val="124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806CF"/>
    <w:multiLevelType w:val="hybridMultilevel"/>
    <w:tmpl w:val="5EC8B91C"/>
    <w:lvl w:ilvl="0" w:tplc="9BBC1C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9BBC1C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131A3C"/>
    <w:multiLevelType w:val="multilevel"/>
    <w:tmpl w:val="2A42A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E5089"/>
    <w:multiLevelType w:val="multilevel"/>
    <w:tmpl w:val="05BC3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E527E0"/>
    <w:multiLevelType w:val="multilevel"/>
    <w:tmpl w:val="F5BA8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D74B9"/>
    <w:multiLevelType w:val="multilevel"/>
    <w:tmpl w:val="3A72B5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31C41"/>
    <w:multiLevelType w:val="multilevel"/>
    <w:tmpl w:val="522C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F63D7"/>
    <w:multiLevelType w:val="hybridMultilevel"/>
    <w:tmpl w:val="A00C6650"/>
    <w:lvl w:ilvl="0" w:tplc="9BBC1C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A226D"/>
    <w:multiLevelType w:val="multilevel"/>
    <w:tmpl w:val="DB4C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0224D2"/>
    <w:multiLevelType w:val="multilevel"/>
    <w:tmpl w:val="80666F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74152"/>
    <w:multiLevelType w:val="hybridMultilevel"/>
    <w:tmpl w:val="CF907008"/>
    <w:lvl w:ilvl="0" w:tplc="9BBC1C4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BBC1C4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9"/>
  </w:num>
  <w:num w:numId="5">
    <w:abstractNumId w:val="14"/>
  </w:num>
  <w:num w:numId="6">
    <w:abstractNumId w:val="2"/>
  </w:num>
  <w:num w:numId="7">
    <w:abstractNumId w:val="4"/>
  </w:num>
  <w:num w:numId="8">
    <w:abstractNumId w:val="13"/>
  </w:num>
  <w:num w:numId="9">
    <w:abstractNumId w:val="10"/>
  </w:num>
  <w:num w:numId="10">
    <w:abstractNumId w:val="21"/>
  </w:num>
  <w:num w:numId="11">
    <w:abstractNumId w:val="1"/>
  </w:num>
  <w:num w:numId="12">
    <w:abstractNumId w:val="25"/>
  </w:num>
  <w:num w:numId="13">
    <w:abstractNumId w:val="6"/>
  </w:num>
  <w:num w:numId="14">
    <w:abstractNumId w:val="3"/>
  </w:num>
  <w:num w:numId="15">
    <w:abstractNumId w:val="15"/>
  </w:num>
  <w:num w:numId="16">
    <w:abstractNumId w:val="22"/>
  </w:num>
  <w:num w:numId="17">
    <w:abstractNumId w:val="23"/>
  </w:num>
  <w:num w:numId="18">
    <w:abstractNumId w:val="0"/>
  </w:num>
  <w:num w:numId="19">
    <w:abstractNumId w:val="19"/>
  </w:num>
  <w:num w:numId="20">
    <w:abstractNumId w:val="20"/>
  </w:num>
  <w:num w:numId="21">
    <w:abstractNumId w:val="24"/>
  </w:num>
  <w:num w:numId="22">
    <w:abstractNumId w:val="7"/>
  </w:num>
  <w:num w:numId="23">
    <w:abstractNumId w:val="8"/>
  </w:num>
  <w:num w:numId="24">
    <w:abstractNumId w:val="11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28E"/>
    <w:rsid w:val="00150161"/>
    <w:rsid w:val="001717B6"/>
    <w:rsid w:val="001D1E4A"/>
    <w:rsid w:val="002246AF"/>
    <w:rsid w:val="00281B64"/>
    <w:rsid w:val="002923CC"/>
    <w:rsid w:val="0039575F"/>
    <w:rsid w:val="00423E8D"/>
    <w:rsid w:val="004A75AE"/>
    <w:rsid w:val="004E19DE"/>
    <w:rsid w:val="004F3628"/>
    <w:rsid w:val="005064C2"/>
    <w:rsid w:val="005D6C79"/>
    <w:rsid w:val="0065271B"/>
    <w:rsid w:val="006D0CDB"/>
    <w:rsid w:val="006D4815"/>
    <w:rsid w:val="0072628E"/>
    <w:rsid w:val="007E5A3F"/>
    <w:rsid w:val="007F486E"/>
    <w:rsid w:val="008D048D"/>
    <w:rsid w:val="00920301"/>
    <w:rsid w:val="009343FE"/>
    <w:rsid w:val="00A45E6D"/>
    <w:rsid w:val="00A4767A"/>
    <w:rsid w:val="00A636F8"/>
    <w:rsid w:val="00AB1277"/>
    <w:rsid w:val="00B54687"/>
    <w:rsid w:val="00B92067"/>
    <w:rsid w:val="00DC1055"/>
    <w:rsid w:val="00E97464"/>
    <w:rsid w:val="00ED0679"/>
    <w:rsid w:val="00F00FD9"/>
    <w:rsid w:val="00F20042"/>
    <w:rsid w:val="00FB513F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3650"/>
  <w15:chartTrackingRefBased/>
  <w15:docId w15:val="{BA666F48-5232-462C-9421-75084C61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46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0042"/>
    <w:pPr>
      <w:keepNext/>
      <w:keepLines/>
      <w:spacing w:before="240" w:after="0"/>
      <w:ind w:firstLine="397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0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4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97464"/>
    <w:pPr>
      <w:numPr>
        <w:ilvl w:val="1"/>
      </w:numPr>
      <w:ind w:firstLine="709"/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E97464"/>
    <w:rPr>
      <w:rFonts w:ascii="Times New Roman" w:eastAsiaTheme="minorEastAsia" w:hAnsi="Times New Roman"/>
      <w:b/>
      <w:sz w:val="28"/>
    </w:rPr>
  </w:style>
  <w:style w:type="paragraph" w:customStyle="1" w:styleId="a5">
    <w:name w:val="Код"/>
    <w:basedOn w:val="a"/>
    <w:link w:val="a6"/>
    <w:qFormat/>
    <w:rsid w:val="005064C2"/>
    <w:pPr>
      <w:spacing w:line="240" w:lineRule="auto"/>
      <w:ind w:left="567" w:firstLine="0"/>
    </w:pPr>
    <w:rPr>
      <w:rFonts w:ascii="Courier New" w:hAnsi="Courier New"/>
      <w:sz w:val="24"/>
    </w:rPr>
  </w:style>
  <w:style w:type="character" w:customStyle="1" w:styleId="a6">
    <w:name w:val="Код Знак"/>
    <w:basedOn w:val="a0"/>
    <w:link w:val="a5"/>
    <w:rsid w:val="005064C2"/>
    <w:rPr>
      <w:rFonts w:ascii="Courier New" w:hAnsi="Courier New"/>
      <w:sz w:val="24"/>
    </w:rPr>
  </w:style>
  <w:style w:type="paragraph" w:styleId="a7">
    <w:name w:val="No Spacing"/>
    <w:uiPriority w:val="1"/>
    <w:qFormat/>
    <w:rsid w:val="00423E8D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2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black">
    <w:name w:val="text-black"/>
    <w:basedOn w:val="a"/>
    <w:rsid w:val="00F2004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004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9">
    <w:name w:val="Strong"/>
    <w:basedOn w:val="a0"/>
    <w:uiPriority w:val="22"/>
    <w:qFormat/>
    <w:rsid w:val="00150161"/>
    <w:rPr>
      <w:b/>
      <w:bCs/>
    </w:rPr>
  </w:style>
  <w:style w:type="paragraph" w:styleId="aa">
    <w:name w:val="List Paragraph"/>
    <w:basedOn w:val="a"/>
    <w:uiPriority w:val="34"/>
    <w:qFormat/>
    <w:rsid w:val="002246A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246AF"/>
    <w:rPr>
      <w:rFonts w:ascii="Courier New" w:eastAsia="Times New Roman" w:hAnsi="Courier New" w:cs="Courier New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8D0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FB513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A4767A"/>
    <w:pPr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767A"/>
    <w:pPr>
      <w:spacing w:after="100"/>
    </w:pPr>
  </w:style>
  <w:style w:type="paragraph" w:styleId="ae">
    <w:name w:val="header"/>
    <w:basedOn w:val="a"/>
    <w:link w:val="af"/>
    <w:uiPriority w:val="99"/>
    <w:unhideWhenUsed/>
    <w:rsid w:val="001D1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D1E4A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1D1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D1E4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ks-bogd/storag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6DxKON1uLOGd4E6kG6d5K-tsTFj-Del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xios-http.com/docs/intr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freecodecamp.org/news/the-express-handboo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odejs.org/en/learn/getting-started/introduction-to-nodej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act.dev/lear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371-D25D-43D0-9937-A782A997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Victoria)</dc:creator>
  <cp:keywords/>
  <dc:description/>
  <cp:lastModifiedBy>елена рытик</cp:lastModifiedBy>
  <cp:revision>6</cp:revision>
  <dcterms:created xsi:type="dcterms:W3CDTF">2024-06-17T15:27:00Z</dcterms:created>
  <dcterms:modified xsi:type="dcterms:W3CDTF">2024-12-06T02:15:00Z</dcterms:modified>
</cp:coreProperties>
</file>