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24" w:rsidRDefault="00273024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3A3A3A"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3A3A3A"/>
          <w:sz w:val="28"/>
          <w:szCs w:val="28"/>
        </w:rPr>
        <w:t>Жизненный цикл дефектов</w:t>
      </w:r>
    </w:p>
    <w:p w:rsidR="00273024" w:rsidRDefault="00273024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555555"/>
          <w:sz w:val="28"/>
          <w:szCs w:val="28"/>
        </w:rPr>
      </w:pPr>
      <w:r>
        <w:rPr>
          <w:rFonts w:ascii="Calibri" w:hAnsi="Calibri" w:cs="Calibri"/>
          <w:color w:val="555555"/>
          <w:sz w:val="28"/>
          <w:szCs w:val="28"/>
        </w:rPr>
        <w:t xml:space="preserve">Итак, мы нашли баг. Может даже </w:t>
      </w:r>
      <w:proofErr w:type="spellStart"/>
      <w:r>
        <w:rPr>
          <w:rFonts w:ascii="Calibri" w:hAnsi="Calibri" w:cs="Calibri"/>
          <w:color w:val="555555"/>
          <w:sz w:val="28"/>
          <w:szCs w:val="28"/>
        </w:rPr>
        <w:t>блокер</w:t>
      </w:r>
      <w:proofErr w:type="spellEnd"/>
      <w:r>
        <w:rPr>
          <w:rFonts w:ascii="Calibri" w:hAnsi="Calibri" w:cs="Calibri"/>
          <w:color w:val="555555"/>
          <w:sz w:val="28"/>
          <w:szCs w:val="28"/>
        </w:rPr>
        <w:t xml:space="preserve">. </w:t>
      </w:r>
    </w:p>
    <w:p w:rsidR="00273024" w:rsidRDefault="00273024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555555"/>
          <w:sz w:val="28"/>
          <w:szCs w:val="28"/>
        </w:rPr>
      </w:pPr>
      <w:r>
        <w:rPr>
          <w:rFonts w:ascii="Calibri" w:hAnsi="Calibri" w:cs="Calibri"/>
          <w:color w:val="555555"/>
          <w:sz w:val="28"/>
          <w:szCs w:val="28"/>
        </w:rPr>
        <w:t>Названия этапов жизни дефектов могут быть разными в разных баг-трекинг системах, но суть их одна.</w:t>
      </w:r>
    </w:p>
    <w:p w:rsidR="00273024" w:rsidRDefault="00273024" w:rsidP="0027302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Новый (</w:t>
      </w:r>
      <w:proofErr w:type="spellStart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New</w:t>
      </w:r>
      <w:proofErr w:type="spellEnd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)</w:t>
      </w:r>
      <w:r>
        <w:rPr>
          <w:rFonts w:ascii="Calibri" w:eastAsia="Times New Roman" w:hAnsi="Calibri" w:cs="Calibri"/>
          <w:color w:val="555555"/>
          <w:sz w:val="28"/>
          <w:szCs w:val="28"/>
        </w:rPr>
        <w:t xml:space="preserve">. </w:t>
      </w:r>
      <w:proofErr w:type="spellStart"/>
      <w:r>
        <w:rPr>
          <w:rFonts w:ascii="Calibri" w:eastAsia="Times New Roman" w:hAnsi="Calibri" w:cs="Calibri"/>
          <w:color w:val="555555"/>
          <w:sz w:val="28"/>
          <w:szCs w:val="28"/>
        </w:rPr>
        <w:t>Тестировщик</w:t>
      </w:r>
      <w:proofErr w:type="spellEnd"/>
      <w:r>
        <w:rPr>
          <w:rFonts w:ascii="Calibri" w:eastAsia="Times New Roman" w:hAnsi="Calibri" w:cs="Calibri"/>
          <w:color w:val="555555"/>
          <w:sz w:val="28"/>
          <w:szCs w:val="28"/>
        </w:rPr>
        <w:t xml:space="preserve"> нашел баг, дефект успешно занесен в </w:t>
      </w:r>
      <w:r w:rsidRPr="00273024">
        <w:rPr>
          <w:rFonts w:ascii="Calibri" w:eastAsia="Times New Roman" w:hAnsi="Calibri" w:cs="Calibri"/>
          <w:color w:val="555555"/>
          <w:sz w:val="28"/>
          <w:szCs w:val="28"/>
        </w:rPr>
        <w:t>«</w:t>
      </w:r>
      <w:r>
        <w:rPr>
          <w:rFonts w:ascii="Calibri" w:eastAsia="Times New Roman" w:hAnsi="Calibri" w:cs="Calibri"/>
          <w:color w:val="555555"/>
          <w:sz w:val="28"/>
          <w:szCs w:val="28"/>
          <w:lang w:val="en-US"/>
        </w:rPr>
        <w:t>Bug</w:t>
      </w:r>
      <w:r w:rsidRPr="00273024">
        <w:rPr>
          <w:rFonts w:ascii="Calibri" w:eastAsia="Times New Roman" w:hAnsi="Calibri" w:cs="Calibri"/>
          <w:color w:val="555555"/>
          <w:sz w:val="28"/>
          <w:szCs w:val="28"/>
        </w:rPr>
        <w:t>-</w:t>
      </w:r>
      <w:r>
        <w:rPr>
          <w:rFonts w:ascii="Calibri" w:eastAsia="Times New Roman" w:hAnsi="Calibri" w:cs="Calibri"/>
          <w:color w:val="555555"/>
          <w:sz w:val="28"/>
          <w:szCs w:val="28"/>
          <w:lang w:val="en-US"/>
        </w:rPr>
        <w:t>tracking</w:t>
      </w:r>
      <w:r w:rsidRPr="00273024">
        <w:rPr>
          <w:rFonts w:ascii="Calibri" w:eastAsia="Times New Roman" w:hAnsi="Calibri" w:cs="Calibri"/>
          <w:color w:val="555555"/>
          <w:sz w:val="28"/>
          <w:szCs w:val="28"/>
        </w:rPr>
        <w:t xml:space="preserve">» </w:t>
      </w:r>
      <w:r>
        <w:rPr>
          <w:rFonts w:ascii="Calibri" w:eastAsia="Times New Roman" w:hAnsi="Calibri" w:cs="Calibri"/>
          <w:color w:val="555555"/>
          <w:sz w:val="28"/>
          <w:szCs w:val="28"/>
        </w:rPr>
        <w:t>систему.</w:t>
      </w:r>
    </w:p>
    <w:p w:rsidR="00273024" w:rsidRDefault="00273024" w:rsidP="00273024">
      <w:pPr>
        <w:numPr>
          <w:ilvl w:val="0"/>
          <w:numId w:val="1"/>
        </w:numPr>
        <w:spacing w:before="140" w:after="0" w:line="240" w:lineRule="auto"/>
        <w:ind w:left="540"/>
        <w:textAlignment w:val="center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Открыт (</w:t>
      </w:r>
      <w:proofErr w:type="spellStart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Opened</w:t>
      </w:r>
      <w:proofErr w:type="spellEnd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)</w:t>
      </w:r>
      <w:r>
        <w:rPr>
          <w:rFonts w:ascii="Calibri" w:eastAsia="Times New Roman" w:hAnsi="Calibri" w:cs="Calibri"/>
          <w:color w:val="555555"/>
          <w:sz w:val="28"/>
          <w:szCs w:val="28"/>
        </w:rPr>
        <w:t xml:space="preserve">. После того, как </w:t>
      </w:r>
      <w:proofErr w:type="spellStart"/>
      <w:r>
        <w:rPr>
          <w:rFonts w:ascii="Calibri" w:eastAsia="Times New Roman" w:hAnsi="Calibri" w:cs="Calibri"/>
          <w:color w:val="555555"/>
          <w:sz w:val="28"/>
          <w:szCs w:val="28"/>
        </w:rPr>
        <w:t>тестировщик</w:t>
      </w:r>
      <w:proofErr w:type="spellEnd"/>
      <w:r>
        <w:rPr>
          <w:rFonts w:ascii="Calibri" w:eastAsia="Times New Roman" w:hAnsi="Calibri" w:cs="Calibri"/>
          <w:color w:val="555555"/>
          <w:sz w:val="28"/>
          <w:szCs w:val="28"/>
        </w:rPr>
        <w:t xml:space="preserve"> отправил ошибку, она либо автоматически, либо вручную назначается </w:t>
      </w:r>
      <w:proofErr w:type="gramStart"/>
      <w:r>
        <w:rPr>
          <w:rFonts w:ascii="Calibri" w:eastAsia="Times New Roman" w:hAnsi="Calibri" w:cs="Calibri"/>
          <w:color w:val="555555"/>
          <w:sz w:val="28"/>
          <w:szCs w:val="28"/>
        </w:rPr>
        <w:t>на человека</w:t>
      </w:r>
      <w:proofErr w:type="gramEnd"/>
      <w:r>
        <w:rPr>
          <w:rFonts w:ascii="Calibri" w:eastAsia="Times New Roman" w:hAnsi="Calibri" w:cs="Calibri"/>
          <w:color w:val="555555"/>
          <w:sz w:val="28"/>
          <w:szCs w:val="28"/>
        </w:rPr>
        <w:t xml:space="preserve"> который должен её проанализировать (обычно</w:t>
      </w:r>
      <w:r>
        <w:rPr>
          <w:rFonts w:ascii="Calibri" w:eastAsia="Times New Roman" w:hAnsi="Calibri" w:cs="Calibri"/>
          <w:color w:val="555555"/>
          <w:sz w:val="28"/>
          <w:szCs w:val="28"/>
          <w:lang w:val="x-none"/>
        </w:rPr>
        <w:t> </w:t>
      </w:r>
      <w:proofErr w:type="spellStart"/>
      <w:r>
        <w:rPr>
          <w:rFonts w:ascii="Calibri" w:eastAsia="Times New Roman" w:hAnsi="Calibri" w:cs="Calibri"/>
          <w:b/>
          <w:bCs/>
          <w:color w:val="555555"/>
          <w:sz w:val="28"/>
          <w:szCs w:val="28"/>
          <w:lang w:val="x-none"/>
        </w:rPr>
        <w:t>Project</w:t>
      </w:r>
      <w:proofErr w:type="spellEnd"/>
      <w:r>
        <w:rPr>
          <w:rFonts w:ascii="Calibri" w:eastAsia="Times New Roman" w:hAnsi="Calibri" w:cs="Calibri"/>
          <w:b/>
          <w:bCs/>
          <w:color w:val="555555"/>
          <w:sz w:val="28"/>
          <w:szCs w:val="28"/>
          <w:lang w:val="x-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555555"/>
          <w:sz w:val="28"/>
          <w:szCs w:val="28"/>
          <w:lang w:val="x-none"/>
        </w:rPr>
        <w:t>Manager</w:t>
      </w:r>
      <w:proofErr w:type="spellEnd"/>
      <w:r>
        <w:rPr>
          <w:rFonts w:ascii="Calibri" w:eastAsia="Times New Roman" w:hAnsi="Calibri" w:cs="Calibri"/>
          <w:color w:val="555555"/>
          <w:sz w:val="28"/>
          <w:szCs w:val="28"/>
        </w:rPr>
        <w:t xml:space="preserve">). В зависимости от решения </w:t>
      </w:r>
      <w:r>
        <w:rPr>
          <w:rFonts w:ascii="Arial Narrow" w:eastAsia="Times New Roman" w:hAnsi="Arial Narrow" w:cs="Calibri"/>
          <w:color w:val="555555"/>
          <w:sz w:val="28"/>
          <w:szCs w:val="28"/>
        </w:rPr>
        <w:t>менеджера</w:t>
      </w:r>
      <w:r>
        <w:rPr>
          <w:rFonts w:ascii="Calibri" w:eastAsia="Times New Roman" w:hAnsi="Calibri" w:cs="Calibri"/>
          <w:color w:val="555555"/>
          <w:sz w:val="28"/>
          <w:szCs w:val="28"/>
        </w:rPr>
        <w:t xml:space="preserve"> проекта, баг может быть:</w:t>
      </w:r>
    </w:p>
    <w:p w:rsidR="00273024" w:rsidRDefault="00273024" w:rsidP="00273024">
      <w:pPr>
        <w:numPr>
          <w:ilvl w:val="0"/>
          <w:numId w:val="1"/>
        </w:numPr>
        <w:spacing w:before="140" w:after="0" w:line="240" w:lineRule="auto"/>
        <w:ind w:left="540"/>
        <w:textAlignment w:val="center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Отложен (</w:t>
      </w:r>
      <w:proofErr w:type="spellStart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Deferred</w:t>
      </w:r>
      <w:proofErr w:type="spellEnd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)</w:t>
      </w:r>
      <w:r>
        <w:rPr>
          <w:rFonts w:ascii="Calibri" w:eastAsia="Times New Roman" w:hAnsi="Calibri" w:cs="Calibri"/>
          <w:color w:val="555555"/>
          <w:sz w:val="28"/>
          <w:szCs w:val="28"/>
        </w:rPr>
        <w:t>. Исправление этого бага не несет ценности на данном этапе разработки или по другим, отсрочивающим его исправление причинам.</w:t>
      </w:r>
    </w:p>
    <w:p w:rsidR="00273024" w:rsidRDefault="00273024" w:rsidP="00273024">
      <w:pPr>
        <w:numPr>
          <w:ilvl w:val="0"/>
          <w:numId w:val="1"/>
        </w:numPr>
        <w:spacing w:before="140" w:after="0" w:line="240" w:lineRule="auto"/>
        <w:ind w:left="540"/>
        <w:textAlignment w:val="center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Отклонен (</w:t>
      </w:r>
      <w:proofErr w:type="spellStart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Rejected</w:t>
      </w:r>
      <w:proofErr w:type="spellEnd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)</w:t>
      </w:r>
      <w:r>
        <w:rPr>
          <w:rFonts w:ascii="Calibri" w:eastAsia="Times New Roman" w:hAnsi="Calibri" w:cs="Calibri"/>
          <w:color w:val="555555"/>
          <w:sz w:val="28"/>
          <w:szCs w:val="28"/>
        </w:rPr>
        <w:t>. По разным причинам дефект может и не считаться дефектом или считаться неактуальным дефектом, что вынуждает отклонить его.</w:t>
      </w:r>
    </w:p>
    <w:p w:rsidR="00273024" w:rsidRDefault="00273024" w:rsidP="00273024">
      <w:pPr>
        <w:numPr>
          <w:ilvl w:val="0"/>
          <w:numId w:val="1"/>
        </w:numPr>
        <w:spacing w:before="140" w:after="0" w:line="240" w:lineRule="auto"/>
        <w:ind w:left="540"/>
        <w:textAlignment w:val="center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Дубликат (</w:t>
      </w:r>
      <w:proofErr w:type="spellStart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Duplicate</w:t>
      </w:r>
      <w:proofErr w:type="spellEnd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)</w:t>
      </w:r>
      <w:r>
        <w:rPr>
          <w:rFonts w:ascii="Calibri" w:eastAsia="Times New Roman" w:hAnsi="Calibri" w:cs="Calibri"/>
          <w:color w:val="555555"/>
          <w:sz w:val="28"/>
          <w:szCs w:val="28"/>
        </w:rPr>
        <w:t xml:space="preserve">. Если описанная ошибка уже ранее была внесена в </w:t>
      </w:r>
      <w:r w:rsidRPr="00273024">
        <w:rPr>
          <w:rFonts w:ascii="Calibri" w:eastAsia="Times New Roman" w:hAnsi="Calibri" w:cs="Calibri"/>
          <w:color w:val="555555"/>
          <w:sz w:val="28"/>
          <w:szCs w:val="28"/>
        </w:rPr>
        <w:t>«</w:t>
      </w:r>
      <w:r>
        <w:rPr>
          <w:rFonts w:ascii="Calibri" w:eastAsia="Times New Roman" w:hAnsi="Calibri" w:cs="Calibri"/>
          <w:color w:val="555555"/>
          <w:sz w:val="28"/>
          <w:szCs w:val="28"/>
          <w:lang w:val="en-US"/>
        </w:rPr>
        <w:t>Bug</w:t>
      </w:r>
      <w:r w:rsidRPr="00273024">
        <w:rPr>
          <w:rFonts w:ascii="Calibri" w:eastAsia="Times New Roman" w:hAnsi="Calibri" w:cs="Calibri"/>
          <w:color w:val="555555"/>
          <w:sz w:val="28"/>
          <w:szCs w:val="28"/>
        </w:rPr>
        <w:t>-</w:t>
      </w:r>
      <w:r>
        <w:rPr>
          <w:rFonts w:ascii="Calibri" w:eastAsia="Times New Roman" w:hAnsi="Calibri" w:cs="Calibri"/>
          <w:color w:val="555555"/>
          <w:sz w:val="28"/>
          <w:szCs w:val="28"/>
          <w:lang w:val="en-US"/>
        </w:rPr>
        <w:t>tracking</w:t>
      </w:r>
      <w:r w:rsidRPr="00273024">
        <w:rPr>
          <w:rFonts w:ascii="Calibri" w:eastAsia="Times New Roman" w:hAnsi="Calibri" w:cs="Calibri"/>
          <w:color w:val="555555"/>
          <w:sz w:val="28"/>
          <w:szCs w:val="28"/>
        </w:rPr>
        <w:t xml:space="preserve">» </w:t>
      </w:r>
      <w:r>
        <w:rPr>
          <w:rFonts w:ascii="Calibri" w:eastAsia="Times New Roman" w:hAnsi="Calibri" w:cs="Calibri"/>
          <w:color w:val="555555"/>
          <w:sz w:val="28"/>
          <w:szCs w:val="28"/>
        </w:rPr>
        <w:t xml:space="preserve">систему, то статус такой ошибки меняется на </w:t>
      </w:r>
      <w:r w:rsidRPr="00273024">
        <w:rPr>
          <w:rFonts w:ascii="Calibri" w:eastAsia="Times New Roman" w:hAnsi="Calibri" w:cs="Calibri"/>
          <w:color w:val="555555"/>
          <w:sz w:val="28"/>
          <w:szCs w:val="28"/>
        </w:rPr>
        <w:t>«</w:t>
      </w:r>
      <w:r>
        <w:rPr>
          <w:rFonts w:ascii="Calibri" w:eastAsia="Times New Roman" w:hAnsi="Calibri" w:cs="Calibri"/>
          <w:color w:val="555555"/>
          <w:sz w:val="28"/>
          <w:szCs w:val="28"/>
        </w:rPr>
        <w:t>дубликат</w:t>
      </w:r>
      <w:r w:rsidRPr="00273024">
        <w:rPr>
          <w:rFonts w:ascii="Calibri" w:eastAsia="Times New Roman" w:hAnsi="Calibri" w:cs="Calibri"/>
          <w:color w:val="555555"/>
          <w:sz w:val="28"/>
          <w:szCs w:val="28"/>
        </w:rPr>
        <w:t>».</w:t>
      </w:r>
    </w:p>
    <w:p w:rsidR="00273024" w:rsidRDefault="00273024" w:rsidP="00273024">
      <w:pPr>
        <w:numPr>
          <w:ilvl w:val="0"/>
          <w:numId w:val="1"/>
        </w:numPr>
        <w:spacing w:before="140" w:after="0" w:line="240" w:lineRule="auto"/>
        <w:ind w:left="540"/>
        <w:textAlignment w:val="center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Назначен (</w:t>
      </w:r>
      <w:proofErr w:type="spellStart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Assigned</w:t>
      </w:r>
      <w:proofErr w:type="spellEnd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)</w:t>
      </w:r>
      <w:r>
        <w:rPr>
          <w:rFonts w:ascii="Calibri" w:eastAsia="Times New Roman" w:hAnsi="Calibri" w:cs="Calibri"/>
          <w:color w:val="555555"/>
          <w:sz w:val="28"/>
          <w:szCs w:val="28"/>
        </w:rPr>
        <w:t>. Если ошибка актуальна и должна быть исправлена в следующей сборке (</w:t>
      </w:r>
      <w:proofErr w:type="spellStart"/>
      <w:r>
        <w:rPr>
          <w:rFonts w:ascii="Calibri" w:eastAsia="Times New Roman" w:hAnsi="Calibri" w:cs="Calibri"/>
          <w:color w:val="555555"/>
          <w:sz w:val="28"/>
          <w:szCs w:val="28"/>
        </w:rPr>
        <w:t>build</w:t>
      </w:r>
      <w:proofErr w:type="spellEnd"/>
      <w:r>
        <w:rPr>
          <w:rFonts w:ascii="Calibri" w:eastAsia="Times New Roman" w:hAnsi="Calibri" w:cs="Calibri"/>
          <w:color w:val="555555"/>
          <w:sz w:val="28"/>
          <w:szCs w:val="28"/>
        </w:rPr>
        <w:t xml:space="preserve">), происходит назначение </w:t>
      </w:r>
      <w:proofErr w:type="gramStart"/>
      <w:r>
        <w:rPr>
          <w:rFonts w:ascii="Calibri" w:eastAsia="Times New Roman" w:hAnsi="Calibri" w:cs="Calibri"/>
          <w:color w:val="555555"/>
          <w:sz w:val="28"/>
          <w:szCs w:val="28"/>
        </w:rPr>
        <w:t>на разработчика</w:t>
      </w:r>
      <w:proofErr w:type="gramEnd"/>
      <w:r>
        <w:rPr>
          <w:rFonts w:ascii="Calibri" w:eastAsia="Times New Roman" w:hAnsi="Calibri" w:cs="Calibri"/>
          <w:color w:val="555555"/>
          <w:sz w:val="28"/>
          <w:szCs w:val="28"/>
        </w:rPr>
        <w:t xml:space="preserve"> который должен исправить ошибку.</w:t>
      </w:r>
    </w:p>
    <w:p w:rsidR="00273024" w:rsidRDefault="00273024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555555"/>
          <w:sz w:val="28"/>
          <w:szCs w:val="28"/>
        </w:rPr>
      </w:pPr>
      <w:r>
        <w:rPr>
          <w:rFonts w:ascii="Calibri" w:hAnsi="Calibri" w:cs="Calibri"/>
          <w:color w:val="555555"/>
          <w:sz w:val="28"/>
          <w:szCs w:val="28"/>
        </w:rPr>
        <w:t>Когда наличие дефекта неопровержимо, его путь может привести к следующим статусам:</w:t>
      </w:r>
    </w:p>
    <w:p w:rsidR="00273024" w:rsidRDefault="00273024" w:rsidP="0027302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Исправлен (</w:t>
      </w:r>
      <w:proofErr w:type="spellStart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Fixed</w:t>
      </w:r>
      <w:proofErr w:type="spellEnd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)</w:t>
      </w:r>
      <w:r>
        <w:rPr>
          <w:rFonts w:ascii="Calibri" w:eastAsia="Times New Roman" w:hAnsi="Calibri" w:cs="Calibri"/>
          <w:color w:val="555555"/>
          <w:sz w:val="28"/>
          <w:szCs w:val="28"/>
        </w:rPr>
        <w:t>. Ответственный за исправление бага разработчик заявляет, что устранил дефект.</w:t>
      </w:r>
    </w:p>
    <w:p w:rsidR="00273024" w:rsidRDefault="00273024">
      <w:pPr>
        <w:pStyle w:val="a3"/>
        <w:spacing w:before="0" w:beforeAutospacing="0" w:after="0" w:afterAutospacing="0"/>
        <w:ind w:left="540"/>
        <w:rPr>
          <w:rFonts w:ascii="Calibri" w:hAnsi="Calibri" w:cs="Calibri"/>
          <w:color w:val="555555"/>
          <w:sz w:val="28"/>
          <w:szCs w:val="28"/>
        </w:rPr>
      </w:pPr>
      <w:r>
        <w:rPr>
          <w:rFonts w:ascii="Calibri" w:hAnsi="Calibri" w:cs="Calibri"/>
          <w:color w:val="555555"/>
          <w:sz w:val="28"/>
          <w:szCs w:val="28"/>
        </w:rPr>
        <w:t>В зависимости от того, исправил ли разработчик дефект, дефект может быть:</w:t>
      </w:r>
    </w:p>
    <w:p w:rsidR="00273024" w:rsidRDefault="00273024" w:rsidP="0027302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Проверен (</w:t>
      </w:r>
      <w:proofErr w:type="spellStart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Verified</w:t>
      </w:r>
      <w:proofErr w:type="spellEnd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)</w:t>
      </w:r>
      <w:r>
        <w:rPr>
          <w:rFonts w:ascii="Calibri" w:eastAsia="Times New Roman" w:hAnsi="Calibri" w:cs="Calibri"/>
          <w:color w:val="555555"/>
          <w:sz w:val="28"/>
          <w:szCs w:val="28"/>
        </w:rPr>
        <w:t xml:space="preserve">. </w:t>
      </w:r>
      <w:proofErr w:type="spellStart"/>
      <w:r>
        <w:rPr>
          <w:rFonts w:ascii="Calibri" w:eastAsia="Times New Roman" w:hAnsi="Calibri" w:cs="Calibri"/>
          <w:color w:val="555555"/>
          <w:sz w:val="28"/>
          <w:szCs w:val="28"/>
        </w:rPr>
        <w:t>Тестировщик</w:t>
      </w:r>
      <w:proofErr w:type="spellEnd"/>
      <w:r>
        <w:rPr>
          <w:rFonts w:ascii="Calibri" w:eastAsia="Times New Roman" w:hAnsi="Calibri" w:cs="Calibri"/>
          <w:color w:val="555555"/>
          <w:sz w:val="28"/>
          <w:szCs w:val="28"/>
        </w:rPr>
        <w:t xml:space="preserve"> проверяет, действительно ли ответственный разработчик исправил дефект, или все-таки разработчик безответственный. Если бага больше нет, он получает данный статус.</w:t>
      </w:r>
    </w:p>
    <w:p w:rsidR="00273024" w:rsidRDefault="00273024" w:rsidP="00273024">
      <w:pPr>
        <w:numPr>
          <w:ilvl w:val="0"/>
          <w:numId w:val="3"/>
        </w:numPr>
        <w:spacing w:before="140" w:after="0" w:line="240" w:lineRule="auto"/>
        <w:ind w:left="540"/>
        <w:textAlignment w:val="center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Повторно открыт (</w:t>
      </w:r>
      <w:proofErr w:type="spellStart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Reopened</w:t>
      </w:r>
      <w:proofErr w:type="spellEnd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)</w:t>
      </w:r>
      <w:r>
        <w:rPr>
          <w:rFonts w:ascii="Calibri" w:eastAsia="Times New Roman" w:hAnsi="Calibri" w:cs="Calibri"/>
          <w:color w:val="555555"/>
          <w:sz w:val="28"/>
          <w:szCs w:val="28"/>
        </w:rPr>
        <w:t xml:space="preserve">. Если опасения </w:t>
      </w:r>
      <w:proofErr w:type="spellStart"/>
      <w:r>
        <w:rPr>
          <w:rFonts w:ascii="Calibri" w:eastAsia="Times New Roman" w:hAnsi="Calibri" w:cs="Calibri"/>
          <w:color w:val="555555"/>
          <w:sz w:val="28"/>
          <w:szCs w:val="28"/>
        </w:rPr>
        <w:t>тестировщика</w:t>
      </w:r>
      <w:proofErr w:type="spellEnd"/>
      <w:r>
        <w:rPr>
          <w:rFonts w:ascii="Calibri" w:eastAsia="Times New Roman" w:hAnsi="Calibri" w:cs="Calibri"/>
          <w:color w:val="555555"/>
          <w:sz w:val="28"/>
          <w:szCs w:val="28"/>
        </w:rPr>
        <w:t xml:space="preserve"> оправданы и баг в новом </w:t>
      </w:r>
      <w:proofErr w:type="spellStart"/>
      <w:r>
        <w:rPr>
          <w:rFonts w:ascii="Calibri" w:eastAsia="Times New Roman" w:hAnsi="Calibri" w:cs="Calibri"/>
          <w:color w:val="555555"/>
          <w:sz w:val="28"/>
          <w:szCs w:val="28"/>
        </w:rPr>
        <w:t>билде</w:t>
      </w:r>
      <w:proofErr w:type="spellEnd"/>
      <w:r>
        <w:rPr>
          <w:rFonts w:ascii="Calibri" w:eastAsia="Times New Roman" w:hAnsi="Calibri" w:cs="Calibri"/>
          <w:color w:val="555555"/>
          <w:sz w:val="28"/>
          <w:szCs w:val="28"/>
        </w:rPr>
        <w:t xml:space="preserve"> не исправлен </w:t>
      </w:r>
      <w:r>
        <w:rPr>
          <w:rFonts w:ascii="GothamPro" w:eastAsia="Times New Roman" w:hAnsi="GothamPro" w:cs="Calibri"/>
          <w:color w:val="555555"/>
          <w:sz w:val="28"/>
          <w:szCs w:val="28"/>
        </w:rPr>
        <w:t>– он все так же потребует исправления, поэтому заново открывается.</w:t>
      </w:r>
    </w:p>
    <w:p w:rsidR="00273024" w:rsidRDefault="00273024" w:rsidP="00273024">
      <w:pPr>
        <w:numPr>
          <w:ilvl w:val="0"/>
          <w:numId w:val="3"/>
        </w:numPr>
        <w:spacing w:before="140" w:after="0" w:line="240" w:lineRule="auto"/>
        <w:ind w:left="540"/>
        <w:textAlignment w:val="center"/>
        <w:rPr>
          <w:rFonts w:ascii="Calibri" w:eastAsia="Times New Roman" w:hAnsi="Calibri" w:cs="Calibri"/>
          <w:color w:val="555555"/>
        </w:rPr>
      </w:pPr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Закрытый (</w:t>
      </w:r>
      <w:proofErr w:type="spellStart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Closed</w:t>
      </w:r>
      <w:proofErr w:type="spellEnd"/>
      <w:r>
        <w:rPr>
          <w:rFonts w:ascii="Calibri" w:eastAsia="Times New Roman" w:hAnsi="Calibri" w:cs="Calibri"/>
          <w:b/>
          <w:bCs/>
          <w:color w:val="555555"/>
          <w:sz w:val="28"/>
          <w:szCs w:val="28"/>
        </w:rPr>
        <w:t>)</w:t>
      </w:r>
      <w:r>
        <w:rPr>
          <w:rFonts w:ascii="Calibri" w:eastAsia="Times New Roman" w:hAnsi="Calibri" w:cs="Calibri"/>
          <w:color w:val="555555"/>
          <w:sz w:val="28"/>
          <w:szCs w:val="28"/>
        </w:rPr>
        <w:t xml:space="preserve">. В результате определенного количества циклов баг все-таки окончательно устранен и больше не потребует внимания команды </w:t>
      </w:r>
      <w:r>
        <w:rPr>
          <w:rFonts w:ascii="GothamPro" w:eastAsia="Times New Roman" w:hAnsi="GothamPro" w:cs="Calibri"/>
          <w:color w:val="555555"/>
          <w:sz w:val="28"/>
          <w:szCs w:val="28"/>
        </w:rPr>
        <w:t>– он объявляется закрытым.</w:t>
      </w:r>
    </w:p>
    <w:p w:rsidR="007A0F2B" w:rsidRDefault="003E3E0D"/>
    <w:sectPr w:rsidR="007A0F2B" w:rsidSect="006F4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otham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2DC6"/>
    <w:multiLevelType w:val="multilevel"/>
    <w:tmpl w:val="7EB4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6472A0"/>
    <w:multiLevelType w:val="multilevel"/>
    <w:tmpl w:val="8A8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B405C4"/>
    <w:multiLevelType w:val="multilevel"/>
    <w:tmpl w:val="A428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24"/>
    <w:rsid w:val="00273024"/>
    <w:rsid w:val="003E3E0D"/>
    <w:rsid w:val="00440633"/>
    <w:rsid w:val="0083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36AB8-DD63-4522-9F5C-7FC50A7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30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2021-04-01T09:50:00Z</dcterms:created>
  <dcterms:modified xsi:type="dcterms:W3CDTF">2021-04-01T09:50:00Z</dcterms:modified>
</cp:coreProperties>
</file>