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019C" w14:textId="0F0B78FE" w:rsidR="00B43311" w:rsidRDefault="00282A03" w:rsidP="0040476F">
      <w:pPr>
        <w:pStyle w:val="Title"/>
        <w:jc w:val="center"/>
      </w:pPr>
      <w:r>
        <w:t>Super Mario Matlab</w:t>
      </w:r>
    </w:p>
    <w:p w14:paraId="34F7392E" w14:textId="4BA1FEFB" w:rsidR="00282A03" w:rsidRDefault="00282A03" w:rsidP="0040476F">
      <w:pPr>
        <w:jc w:val="both"/>
      </w:pPr>
    </w:p>
    <w:p w14:paraId="03E56FEB" w14:textId="295EE528" w:rsidR="00DD30F3" w:rsidRDefault="00282A03" w:rsidP="006B3ABD">
      <w:pPr>
        <w:jc w:val="both"/>
      </w:pPr>
      <w:r>
        <w:t>During the two lectures of the introduction to Psychophysics Toolbox (PTB) we are going to develop a simple game which will show how to structure the code for creating a task using the most common functions available in PTB.</w:t>
      </w:r>
    </w:p>
    <w:p w14:paraId="42217230" w14:textId="63398789" w:rsidR="00282A03" w:rsidRDefault="00DD30F3" w:rsidP="006B3ABD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1CF1A5" wp14:editId="136B9C73">
            <wp:simplePos x="0" y="0"/>
            <wp:positionH relativeFrom="column">
              <wp:posOffset>85725</wp:posOffset>
            </wp:positionH>
            <wp:positionV relativeFrom="paragraph">
              <wp:posOffset>444500</wp:posOffset>
            </wp:positionV>
            <wp:extent cx="725170" cy="1327785"/>
            <wp:effectExtent l="0" t="0" r="0" b="5715"/>
            <wp:wrapTopAndBottom/>
            <wp:docPr id="5" name="Picture 5" descr="A picture containing indoor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decorat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2517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499EEF" wp14:editId="33DF2A6E">
            <wp:simplePos x="0" y="0"/>
            <wp:positionH relativeFrom="column">
              <wp:posOffset>4669155</wp:posOffset>
            </wp:positionH>
            <wp:positionV relativeFrom="paragraph">
              <wp:posOffset>568325</wp:posOffset>
            </wp:positionV>
            <wp:extent cx="909955" cy="1096010"/>
            <wp:effectExtent l="0" t="0" r="4445" b="8890"/>
            <wp:wrapTopAndBottom/>
            <wp:docPr id="1" name="Picture 1" descr="A close-up of a to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o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0995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6F7789" wp14:editId="17946B25">
            <wp:simplePos x="0" y="0"/>
            <wp:positionH relativeFrom="column">
              <wp:posOffset>3053080</wp:posOffset>
            </wp:positionH>
            <wp:positionV relativeFrom="paragraph">
              <wp:posOffset>878840</wp:posOffset>
            </wp:positionV>
            <wp:extent cx="975995" cy="605790"/>
            <wp:effectExtent l="0" t="0" r="0" b="3810"/>
            <wp:wrapTopAndBottom/>
            <wp:docPr id="2" name="Picture 2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E5580C" wp14:editId="12E4C600">
            <wp:simplePos x="0" y="0"/>
            <wp:positionH relativeFrom="column">
              <wp:posOffset>1595933</wp:posOffset>
            </wp:positionH>
            <wp:positionV relativeFrom="paragraph">
              <wp:posOffset>760959</wp:posOffset>
            </wp:positionV>
            <wp:extent cx="626110" cy="832485"/>
            <wp:effectExtent l="0" t="0" r="2540" b="5715"/>
            <wp:wrapTopAndBottom/>
            <wp:docPr id="3" name="Picture 3" descr="A close up of a to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to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611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ABD">
        <w:t xml:space="preserve"> The purpose of the game will be to avoid several different enemies, as in the Mario franchise games. The enemies we are going to encounter are: “Lakitu”, “Goomba”, “Bill” and “Super Hammer”.</w:t>
      </w:r>
    </w:p>
    <w:p w14:paraId="4BD57023" w14:textId="3A6A2E29" w:rsidR="00E24CB0" w:rsidRDefault="00E24CB0" w:rsidP="0040476F">
      <w:pPr>
        <w:jc w:val="both"/>
      </w:pPr>
    </w:p>
    <w:p w14:paraId="4FA65474" w14:textId="7DB65CE3" w:rsidR="00E24CB0" w:rsidRDefault="00E24CB0" w:rsidP="0040476F">
      <w:pPr>
        <w:jc w:val="both"/>
      </w:pPr>
      <w:r>
        <w:t xml:space="preserve">The purpose of the game is </w:t>
      </w:r>
      <w:r w:rsidR="00ED6561">
        <w:t xml:space="preserve">to present </w:t>
      </w:r>
      <w:r w:rsidR="00C6646E">
        <w:t xml:space="preserve">each of these enemies, </w:t>
      </w:r>
      <w:r>
        <w:t>one at a t</w:t>
      </w:r>
      <w:r w:rsidR="00C6646E">
        <w:t xml:space="preserve">ime, to the </w:t>
      </w:r>
      <w:r>
        <w:t xml:space="preserve">user and the let </w:t>
      </w:r>
      <w:r w:rsidR="00511E91">
        <w:t>them react by pressing a key on the keyboard</w:t>
      </w:r>
      <w:r>
        <w:t xml:space="preserve">. Each of the enemy can be “avoided” </w:t>
      </w:r>
      <w:r w:rsidR="00A92586">
        <w:t>by pressing a specific key.</w:t>
      </w:r>
      <w:r w:rsidR="00C52D49">
        <w:t xml:space="preserve"> Th</w:t>
      </w:r>
      <w:r w:rsidR="00A92586">
        <w:t>is</w:t>
      </w:r>
      <w:r w:rsidR="00C52D49">
        <w:t xml:space="preserve"> key can be pressed any</w:t>
      </w:r>
      <w:r w:rsidR="00417CAE">
        <w:t xml:space="preserve"> </w:t>
      </w:r>
      <w:r w:rsidR="00C52D49">
        <w:t xml:space="preserve">time after </w:t>
      </w:r>
      <w:r w:rsidR="004526D0">
        <w:t>the</w:t>
      </w:r>
      <w:r w:rsidR="005E5962">
        <w:t xml:space="preserve"> enemy </w:t>
      </w:r>
      <w:r w:rsidR="004526D0">
        <w:t>is being presented, but the user will have only a specific amount of time to press the correct key</w:t>
      </w:r>
      <w:r w:rsidR="005E5962">
        <w:t>. The keys to avoid the enemies are</w:t>
      </w:r>
      <w:r w:rsidR="00862C3B">
        <w:t xml:space="preserve">: </w:t>
      </w:r>
      <w:r>
        <w:t>the right</w:t>
      </w:r>
      <w:r w:rsidR="005E5962">
        <w:t xml:space="preserve"> </w:t>
      </w:r>
      <w:r>
        <w:t>arrow</w:t>
      </w:r>
      <w:r w:rsidR="005E5962">
        <w:t xml:space="preserve"> key</w:t>
      </w:r>
      <w:r>
        <w:t xml:space="preserve"> for “Lakitu”, the </w:t>
      </w:r>
      <w:r w:rsidR="005E5962">
        <w:t>up-arrow</w:t>
      </w:r>
      <w:r>
        <w:t xml:space="preserve"> </w:t>
      </w:r>
      <w:r w:rsidR="005E5962">
        <w:t xml:space="preserve">key </w:t>
      </w:r>
      <w:r>
        <w:t xml:space="preserve">for “Goomba”, the down </w:t>
      </w:r>
      <w:r w:rsidR="005E5962">
        <w:t>arrow key for “Bill” and the left arrow key for “Super Hammer”.</w:t>
      </w:r>
    </w:p>
    <w:p w14:paraId="6CF1F681" w14:textId="632A7C9A" w:rsidR="00072772" w:rsidRPr="00072772" w:rsidRDefault="005E5962" w:rsidP="00072772">
      <w:pPr>
        <w:pStyle w:val="Default"/>
        <w:spacing w:line="276" w:lineRule="auto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C2358D">
        <w:rPr>
          <w:rFonts w:asciiTheme="minorHAnsi" w:hAnsiTheme="minorHAnsi" w:cstheme="minorBidi"/>
          <w:color w:val="auto"/>
          <w:sz w:val="22"/>
          <w:szCs w:val="22"/>
        </w:rPr>
        <w:t>The game is divided in two parts, a tutorial and a testing phase. During the tutorial</w:t>
      </w:r>
      <w:r w:rsidR="00862C3B" w:rsidRPr="00C2358D"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C2358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62C3B" w:rsidRPr="00C2358D">
        <w:rPr>
          <w:rFonts w:asciiTheme="minorHAnsi" w:hAnsiTheme="minorHAnsi" w:cstheme="minorBidi"/>
          <w:color w:val="auto"/>
          <w:sz w:val="22"/>
          <w:szCs w:val="22"/>
        </w:rPr>
        <w:t>the participant</w:t>
      </w:r>
      <w:r w:rsidR="00472C45" w:rsidRPr="00C2358D">
        <w:rPr>
          <w:rFonts w:asciiTheme="minorHAnsi" w:hAnsiTheme="minorHAnsi" w:cstheme="minorBidi"/>
          <w:color w:val="auto"/>
          <w:sz w:val="22"/>
          <w:szCs w:val="22"/>
        </w:rPr>
        <w:t xml:space="preserve"> will be shown a welcome screen for the game and will learn the associations between different enemies and arrow keys</w:t>
      </w:r>
      <w:r w:rsidR="00F44A3A" w:rsidRPr="00C2358D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C2358D" w:rsidRPr="00072772">
        <w:rPr>
          <w:rFonts w:asciiTheme="minorHAnsi" w:hAnsiTheme="minorHAnsi" w:cstheme="minorBidi"/>
          <w:color w:val="auto"/>
          <w:sz w:val="22"/>
          <w:szCs w:val="22"/>
        </w:rPr>
        <w:t>During the testing phase, the participant will be shown a random selection of enemies, one at a time, and can press a key to avoid each enemy</w:t>
      </w:r>
      <w:r w:rsidRPr="00072772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072772" w:rsidRPr="00072772">
        <w:rPr>
          <w:rFonts w:asciiTheme="minorHAnsi" w:hAnsiTheme="minorHAnsi" w:cstheme="minorBidi"/>
          <w:color w:val="auto"/>
          <w:sz w:val="22"/>
          <w:szCs w:val="22"/>
        </w:rPr>
        <w:t>A proposed solution for the tutorial phase will be available after the end of the first lecture, while a proposed solution for the testing phase will be available after the end of the second lecture.</w:t>
      </w:r>
    </w:p>
    <w:p w14:paraId="76D6BE02" w14:textId="258845D6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77EBF35D" w14:textId="31E421B6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17EDFE63" w14:textId="2044E971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0EBC66DA" w14:textId="6CC261A7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7829472A" w14:textId="629C0E11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17D48D1A" w14:textId="5035D9A3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3CEB2F16" w14:textId="257A35E9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5C72FA18" w14:textId="41F14B60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60E587DA" w14:textId="60999833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7F70CCD7" w14:textId="256F5F06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3C9D3A07" w14:textId="76C7F801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708239EB" w14:textId="4EF4DA71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6B144B4A" w14:textId="5D22EFDE" w:rsid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20590F03" w14:textId="77777777" w:rsidR="00072772" w:rsidRPr="00072772" w:rsidRDefault="00072772" w:rsidP="00072772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14:paraId="0816D0F4" w14:textId="402D50F9" w:rsidR="0040476F" w:rsidRDefault="0040476F" w:rsidP="00072772">
      <w:pPr>
        <w:pStyle w:val="Heading1"/>
      </w:pPr>
      <w:r>
        <w:lastRenderedPageBreak/>
        <w:t xml:space="preserve">Tutorial </w:t>
      </w:r>
      <w:r w:rsidR="00072772">
        <w:t>Phase</w:t>
      </w:r>
    </w:p>
    <w:p w14:paraId="1AF00D26" w14:textId="238181E7" w:rsidR="00BC3D5C" w:rsidRDefault="00376908" w:rsidP="0040476F">
      <w:pPr>
        <w:jc w:val="both"/>
      </w:pPr>
      <w:r>
        <w:t xml:space="preserve">In this section a description </w:t>
      </w:r>
      <w:r w:rsidR="00981722">
        <w:t>of the tutorial with some</w:t>
      </w:r>
      <w:r>
        <w:t xml:space="preserve"> example screenshot</w:t>
      </w:r>
      <w:r w:rsidR="00981722">
        <w:t>s</w:t>
      </w:r>
      <w:r>
        <w:t xml:space="preserve"> </w:t>
      </w:r>
      <w:r w:rsidR="00981722">
        <w:t xml:space="preserve">will be provided. </w:t>
      </w:r>
      <w:r w:rsidR="0040476F">
        <w:t xml:space="preserve">The tutorial will start after initializing the PTB window. </w:t>
      </w:r>
    </w:p>
    <w:p w14:paraId="5C1E4D85" w14:textId="44DB6CA7" w:rsidR="005606FE" w:rsidRDefault="00F45D83" w:rsidP="0040476F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832F51" wp14:editId="6FE7907F">
            <wp:simplePos x="0" y="0"/>
            <wp:positionH relativeFrom="column">
              <wp:posOffset>1394460</wp:posOffset>
            </wp:positionH>
            <wp:positionV relativeFrom="paragraph">
              <wp:posOffset>722630</wp:posOffset>
            </wp:positionV>
            <wp:extent cx="3530600" cy="22066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902">
        <w:t>F</w:t>
      </w:r>
      <w:r w:rsidR="0040476F">
        <w:t>irst</w:t>
      </w:r>
      <w:r w:rsidR="00456902">
        <w:t xml:space="preserve">, </w:t>
      </w:r>
      <w:r w:rsidR="0040476F">
        <w:t xml:space="preserve">the </w:t>
      </w:r>
      <w:r w:rsidR="00456902">
        <w:t xml:space="preserve">participant </w:t>
      </w:r>
      <w:r w:rsidR="0040476F">
        <w:t>will</w:t>
      </w:r>
      <w:r w:rsidR="00456902">
        <w:t xml:space="preserve"> be presented with a welcome screen showing a brief description of the game</w:t>
      </w:r>
      <w:r w:rsidR="0001736C">
        <w:t xml:space="preserve">. This screen will </w:t>
      </w:r>
      <w:r w:rsidR="00A268F9">
        <w:t>stay on the PTB window until any key</w:t>
      </w:r>
      <w:r w:rsidR="00456902">
        <w:t xml:space="preserve"> is pressed</w:t>
      </w:r>
      <w:r w:rsidR="0001736C">
        <w:t>.</w:t>
      </w:r>
      <w:r w:rsidR="00A268F9">
        <w:t xml:space="preserve"> An example of the </w:t>
      </w:r>
      <w:r w:rsidR="00F87243">
        <w:t>screen is provided below</w:t>
      </w:r>
      <w:r w:rsidR="00BC3D5C">
        <w:t>.</w:t>
      </w:r>
    </w:p>
    <w:p w14:paraId="5F2C168F" w14:textId="3792CCB5" w:rsidR="008A2169" w:rsidRDefault="008A2169" w:rsidP="005606FE">
      <w:pPr>
        <w:pStyle w:val="ListParagraph"/>
        <w:jc w:val="both"/>
      </w:pPr>
    </w:p>
    <w:p w14:paraId="74ABCDBE" w14:textId="6CD86012" w:rsidR="008A2169" w:rsidRDefault="008A2169" w:rsidP="005606FE">
      <w:pPr>
        <w:pStyle w:val="ListParagraph"/>
        <w:jc w:val="both"/>
      </w:pPr>
    </w:p>
    <w:p w14:paraId="2DF121B8" w14:textId="38860B37" w:rsidR="000A3B53" w:rsidRDefault="000A3B53" w:rsidP="005606FE">
      <w:pPr>
        <w:pStyle w:val="ListParagraph"/>
        <w:jc w:val="both"/>
      </w:pPr>
      <w:r>
        <w:t xml:space="preserve">[BONUS] </w:t>
      </w:r>
      <w:r w:rsidR="008B3DEC">
        <w:t>N</w:t>
      </w:r>
      <w:r>
        <w:t xml:space="preserve">otice how the title </w:t>
      </w:r>
      <w:r w:rsidR="009F0ACF">
        <w:t xml:space="preserve">is enclosed </w:t>
      </w:r>
      <w:r w:rsidR="00456902">
        <w:t>in a rectangular</w:t>
      </w:r>
      <w:r w:rsidR="009F0ACF">
        <w:t xml:space="preserve"> frame.</w:t>
      </w:r>
      <w:r w:rsidR="0009531A">
        <w:t xml:space="preserve"> You can try using the</w:t>
      </w:r>
      <w:r w:rsidR="008B3DEC">
        <w:t xml:space="preserve"> sub-function</w:t>
      </w:r>
      <w:r w:rsidR="0009531A">
        <w:t xml:space="preserve"> Screen(‘FrameRect’) </w:t>
      </w:r>
      <w:r w:rsidR="008B3DEC">
        <w:t xml:space="preserve">to draw it. Type in </w:t>
      </w:r>
      <w:r w:rsidR="008B3DEC" w:rsidRPr="005606FE">
        <w:rPr>
          <w:i/>
          <w:iCs/>
        </w:rPr>
        <w:t xml:space="preserve">Screen FrameRect? </w:t>
      </w:r>
      <w:r w:rsidR="004843CD">
        <w:t>i</w:t>
      </w:r>
      <w:r w:rsidR="008B3DEC">
        <w:t>n the command window to</w:t>
      </w:r>
      <w:r w:rsidR="004843CD">
        <w:t xml:space="preserve"> get help information and examples for this sub-function</w:t>
      </w:r>
      <w:r w:rsidR="008B3DEC">
        <w:t>.</w:t>
      </w:r>
    </w:p>
    <w:p w14:paraId="00E90337" w14:textId="38F4C62B" w:rsidR="005606FE" w:rsidRDefault="005606FE" w:rsidP="005606FE">
      <w:pPr>
        <w:pStyle w:val="ListParagraph"/>
        <w:jc w:val="both"/>
      </w:pPr>
    </w:p>
    <w:p w14:paraId="6F3683DA" w14:textId="4FAAE73C" w:rsidR="006F3605" w:rsidRDefault="001333BE" w:rsidP="0040476F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1308FA" wp14:editId="39C6D592">
            <wp:simplePos x="0" y="0"/>
            <wp:positionH relativeFrom="column">
              <wp:posOffset>1397635</wp:posOffset>
            </wp:positionH>
            <wp:positionV relativeFrom="margin">
              <wp:posOffset>5724829</wp:posOffset>
            </wp:positionV>
            <wp:extent cx="3530600" cy="22066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3C1">
        <w:t>After the welcome screen, the</w:t>
      </w:r>
      <w:r w:rsidR="0001736C">
        <w:t xml:space="preserve"> </w:t>
      </w:r>
      <w:r w:rsidR="007632F2">
        <w:t>participant</w:t>
      </w:r>
      <w:r w:rsidR="0001736C">
        <w:t xml:space="preserve"> will be presented with one of the </w:t>
      </w:r>
      <w:r w:rsidR="007632F2">
        <w:t>four enemy images</w:t>
      </w:r>
      <w:r w:rsidR="0001736C">
        <w:t>. The image will be placed at the center of the screen</w:t>
      </w:r>
      <w:r w:rsidR="007632F2">
        <w:t xml:space="preserve">, and text </w:t>
      </w:r>
      <w:r w:rsidR="0001736C">
        <w:t xml:space="preserve">will be displayed on the upper part of </w:t>
      </w:r>
      <w:r w:rsidR="008A2169">
        <w:t>t</w:t>
      </w:r>
      <w:r w:rsidR="0001736C">
        <w:t xml:space="preserve">he screen stating </w:t>
      </w:r>
      <w:r w:rsidR="007632F2">
        <w:t>which</w:t>
      </w:r>
      <w:r w:rsidR="0001736C">
        <w:t xml:space="preserve"> key is expected from the </w:t>
      </w:r>
      <w:r w:rsidR="00777F22">
        <w:t>participant in this case</w:t>
      </w:r>
      <w:r w:rsidR="008947E2">
        <w:t>, as shown in the image below.</w:t>
      </w:r>
      <w:r w:rsidR="0001736C">
        <w:t xml:space="preserve"> </w:t>
      </w:r>
      <w:r w:rsidR="008947E2">
        <w:t xml:space="preserve">This screen will remain until the participant makes a key press. </w:t>
      </w:r>
      <w:r>
        <w:t>The process will repeat until all the enemy images will be shown once. Enemy</w:t>
      </w:r>
      <w:r w:rsidRPr="00D70D73">
        <w:t xml:space="preserve"> </w:t>
      </w:r>
      <w:r>
        <w:t>images can be found in the “Assets” folder contained in the zip folder that accompanies the first lecture.</w:t>
      </w:r>
      <w:r w:rsidR="006F3605">
        <w:t xml:space="preserve"> </w:t>
      </w:r>
    </w:p>
    <w:p w14:paraId="35782CE0" w14:textId="2309F28E" w:rsidR="00D70D73" w:rsidRDefault="00D70D73" w:rsidP="00D70D73">
      <w:pPr>
        <w:pStyle w:val="ListParagraph"/>
        <w:jc w:val="both"/>
      </w:pPr>
    </w:p>
    <w:p w14:paraId="0B68D66D" w14:textId="561414CA" w:rsidR="006F3605" w:rsidRDefault="006F3605" w:rsidP="006F3605">
      <w:pPr>
        <w:pStyle w:val="ListParagraph"/>
        <w:jc w:val="both"/>
      </w:pPr>
      <w:r>
        <w:t>[BONUS] A user should only be presented with the next image when the correct key has been pressed. Can you think of a way to check for the correct keycode?</w:t>
      </w:r>
    </w:p>
    <w:p w14:paraId="4ACCA3BA" w14:textId="2EF6787D" w:rsidR="006F3605" w:rsidRDefault="006F3605" w:rsidP="006F3605">
      <w:pPr>
        <w:pStyle w:val="ListParagraph"/>
        <w:jc w:val="both"/>
      </w:pPr>
    </w:p>
    <w:p w14:paraId="7236849A" w14:textId="4197BF57" w:rsidR="003E281B" w:rsidRDefault="00F12733" w:rsidP="003E281B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2FE4899" wp14:editId="5614416D">
            <wp:simplePos x="0" y="0"/>
            <wp:positionH relativeFrom="column">
              <wp:posOffset>1390650</wp:posOffset>
            </wp:positionH>
            <wp:positionV relativeFrom="paragraph">
              <wp:posOffset>565884</wp:posOffset>
            </wp:positionV>
            <wp:extent cx="3530600" cy="22059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7D">
        <w:t xml:space="preserve">After the last </w:t>
      </w:r>
      <w:r w:rsidR="00A262E5">
        <w:t xml:space="preserve">of four enemy images </w:t>
      </w:r>
      <w:r w:rsidR="00604B7D">
        <w:t>has been displayed, a</w:t>
      </w:r>
      <w:r w:rsidR="0085559D">
        <w:t xml:space="preserve"> final </w:t>
      </w:r>
      <w:r w:rsidR="00604B7D">
        <w:t xml:space="preserve">tutorial screen will remind the </w:t>
      </w:r>
      <w:r w:rsidR="0085559D">
        <w:t xml:space="preserve">participant that the </w:t>
      </w:r>
      <w:r w:rsidR="00604B7D">
        <w:t xml:space="preserve">testing phase is about to start. The screen will remain in place until the </w:t>
      </w:r>
      <w:r w:rsidR="0085559D">
        <w:t>participant</w:t>
      </w:r>
      <w:r w:rsidR="00604B7D">
        <w:t xml:space="preserve"> pr</w:t>
      </w:r>
      <w:r w:rsidR="00BA7ADC">
        <w:t>e</w:t>
      </w:r>
      <w:r w:rsidR="00604B7D">
        <w:t>sses any key.</w:t>
      </w:r>
      <w:r w:rsidR="00272D25">
        <w:t xml:space="preserve"> See the image below as a proposed example.</w:t>
      </w:r>
    </w:p>
    <w:p w14:paraId="45000B68" w14:textId="77777777" w:rsidR="00F12733" w:rsidRDefault="00F12733" w:rsidP="00F12733">
      <w:pPr>
        <w:pStyle w:val="ListParagraph"/>
        <w:jc w:val="both"/>
      </w:pPr>
    </w:p>
    <w:p w14:paraId="1EBB914C" w14:textId="33584F98" w:rsidR="00BA7ADC" w:rsidRDefault="00BA7ADC" w:rsidP="00BA7ADC">
      <w:pPr>
        <w:pStyle w:val="ListParagraph"/>
        <w:numPr>
          <w:ilvl w:val="0"/>
          <w:numId w:val="1"/>
        </w:numPr>
        <w:jc w:val="both"/>
      </w:pPr>
      <w:r>
        <w:t xml:space="preserve">After </w:t>
      </w:r>
      <w:r w:rsidR="003E281B">
        <w:t xml:space="preserve">step 3, you can </w:t>
      </w:r>
      <w:r w:rsidR="0091646C">
        <w:t>start the Testing phase</w:t>
      </w:r>
    </w:p>
    <w:p w14:paraId="082D7728" w14:textId="13A6462F" w:rsidR="001C4CFC" w:rsidRDefault="001C4CFC" w:rsidP="001C4CFC">
      <w:pPr>
        <w:pStyle w:val="Heading1"/>
      </w:pPr>
      <w:r>
        <w:t>Testing phase</w:t>
      </w:r>
    </w:p>
    <w:p w14:paraId="6CDF23DB" w14:textId="66EE340D" w:rsidR="001C4CFC" w:rsidRDefault="001C4CFC" w:rsidP="007D28BA">
      <w:pPr>
        <w:jc w:val="both"/>
      </w:pPr>
      <w:r>
        <w:t xml:space="preserve">During testing </w:t>
      </w:r>
      <w:r w:rsidR="006C32BC">
        <w:t>phase,</w:t>
      </w:r>
      <w:r>
        <w:t xml:space="preserve"> the participants will have a chance to </w:t>
      </w:r>
      <w:r w:rsidR="00597ED1">
        <w:t xml:space="preserve">react to </w:t>
      </w:r>
      <w:r w:rsidR="006C32BC">
        <w:t>each</w:t>
      </w:r>
      <w:r w:rsidR="00597ED1">
        <w:t xml:space="preserve"> enemy images</w:t>
      </w:r>
      <w:r w:rsidR="00D64462">
        <w:t xml:space="preserve"> by providing the expected key upon enemy presentation</w:t>
      </w:r>
      <w:r w:rsidR="006C32BC">
        <w:t>. Each trial should proceed as follow</w:t>
      </w:r>
    </w:p>
    <w:p w14:paraId="0E92A5EB" w14:textId="314DF654" w:rsidR="006C32BC" w:rsidRDefault="006C32BC" w:rsidP="007D28BA">
      <w:pPr>
        <w:pStyle w:val="ListParagraph"/>
        <w:numPr>
          <w:ilvl w:val="0"/>
          <w:numId w:val="2"/>
        </w:numPr>
        <w:jc w:val="both"/>
      </w:pPr>
      <w:r>
        <w:t xml:space="preserve">A fixation cross at the center of the screen should indicate the </w:t>
      </w:r>
      <w:r w:rsidR="00E304E7">
        <w:t>start of the trial</w:t>
      </w:r>
    </w:p>
    <w:p w14:paraId="48C7CC27" w14:textId="708051A3" w:rsidR="00E304E7" w:rsidRDefault="00F80F09" w:rsidP="007D28BA">
      <w:pPr>
        <w:pStyle w:val="ListParagraph"/>
        <w:numPr>
          <w:ilvl w:val="0"/>
          <w:numId w:val="2"/>
        </w:numPr>
        <w:jc w:val="both"/>
      </w:pPr>
      <w:r>
        <w:t>The fixation cross disappears after a fixed amount of time and a</w:t>
      </w:r>
      <w:r w:rsidR="00E304E7">
        <w:t xml:space="preserve"> random image from the set should be displayed on the center of the scree</w:t>
      </w:r>
      <w:r w:rsidR="000E5645">
        <w:t>n</w:t>
      </w:r>
      <w:r>
        <w:t>. This marks the beginning of keyboard recording.</w:t>
      </w:r>
    </w:p>
    <w:p w14:paraId="11A55D63" w14:textId="0D851EE5" w:rsidR="00E304E7" w:rsidRDefault="009F3CC9" w:rsidP="007D28BA">
      <w:pPr>
        <w:pStyle w:val="ListParagraph"/>
        <w:numPr>
          <w:ilvl w:val="0"/>
          <w:numId w:val="2"/>
        </w:numPr>
        <w:jc w:val="both"/>
      </w:pPr>
      <w:r>
        <w:t>The image will stay on place for a fixed duration giving t</w:t>
      </w:r>
      <w:r w:rsidR="00E304E7">
        <w:t xml:space="preserve">he participant a chance to react to </w:t>
      </w:r>
      <w:r>
        <w:t xml:space="preserve">it </w:t>
      </w:r>
      <w:r w:rsidR="000460E2">
        <w:t>by pressing a key</w:t>
      </w:r>
    </w:p>
    <w:p w14:paraId="60134FD7" w14:textId="197BB3B8" w:rsidR="00D47404" w:rsidRDefault="000460E2" w:rsidP="007D28BA">
      <w:pPr>
        <w:pStyle w:val="ListParagraph"/>
        <w:numPr>
          <w:ilvl w:val="0"/>
          <w:numId w:val="2"/>
        </w:numPr>
        <w:jc w:val="both"/>
      </w:pPr>
      <w:r>
        <w:t>T</w:t>
      </w:r>
      <w:r w:rsidR="00D47404">
        <w:t xml:space="preserve">he image should </w:t>
      </w:r>
      <w:r>
        <w:t>disappear,</w:t>
      </w:r>
      <w:r w:rsidR="00D47404">
        <w:t xml:space="preserve"> and </w:t>
      </w:r>
      <w:r w:rsidR="005747DB">
        <w:t>auditory feedback</w:t>
      </w:r>
      <w:r w:rsidR="00D47404">
        <w:t xml:space="preserve"> </w:t>
      </w:r>
      <w:r w:rsidR="00D63055">
        <w:t xml:space="preserve">is played </w:t>
      </w:r>
      <w:r w:rsidR="00D47404">
        <w:t xml:space="preserve">depending on whether </w:t>
      </w:r>
      <w:r w:rsidR="00D63055">
        <w:t xml:space="preserve">the participant pressed </w:t>
      </w:r>
      <w:r w:rsidR="00D47404">
        <w:t xml:space="preserve">the </w:t>
      </w:r>
      <w:r w:rsidR="00D63055">
        <w:t xml:space="preserve">correct </w:t>
      </w:r>
      <w:r w:rsidR="00A536EC">
        <w:t>key or not</w:t>
      </w:r>
    </w:p>
    <w:p w14:paraId="4EF52C8D" w14:textId="1F71A638" w:rsidR="00A536EC" w:rsidRDefault="005747DB" w:rsidP="007D28BA">
      <w:pPr>
        <w:pStyle w:val="ListParagraph"/>
        <w:numPr>
          <w:ilvl w:val="0"/>
          <w:numId w:val="2"/>
        </w:numPr>
        <w:jc w:val="both"/>
      </w:pPr>
      <w:r>
        <w:t>Repeat</w:t>
      </w:r>
      <w:r w:rsidR="00A536EC">
        <w:t xml:space="preserve"> from 1 until </w:t>
      </w:r>
      <w:r w:rsidR="00BD4033">
        <w:t>all</w:t>
      </w:r>
      <w:r w:rsidR="00A536EC">
        <w:t xml:space="preserve"> the enemy images have been </w:t>
      </w:r>
      <w:r w:rsidR="00C34760">
        <w:t xml:space="preserve">displayed </w:t>
      </w:r>
      <w:r w:rsidR="00BD4033">
        <w:t>a</w:t>
      </w:r>
      <w:r w:rsidR="00C34760">
        <w:t xml:space="preserve"> desired number of times</w:t>
      </w:r>
    </w:p>
    <w:p w14:paraId="7335FF8F" w14:textId="04EF1C21" w:rsidR="007F40A0" w:rsidRDefault="007F40A0" w:rsidP="007D28BA">
      <w:pPr>
        <w:jc w:val="both"/>
      </w:pPr>
      <w:r>
        <w:t>Here are also some additional requirements that should be implemented</w:t>
      </w:r>
      <w:r w:rsidR="00BD4033">
        <w:t>:</w:t>
      </w:r>
    </w:p>
    <w:p w14:paraId="34F2C3D8" w14:textId="61358DB3" w:rsidR="00BD4033" w:rsidRDefault="00F80F09" w:rsidP="007D28BA">
      <w:pPr>
        <w:pStyle w:val="ListParagraph"/>
        <w:numPr>
          <w:ilvl w:val="0"/>
          <w:numId w:val="4"/>
        </w:numPr>
        <w:jc w:val="both"/>
      </w:pPr>
      <w:r>
        <w:t>Each trial has always the same amount of duration regardless of the fact the participant has provided an input or not</w:t>
      </w:r>
    </w:p>
    <w:p w14:paraId="396628E2" w14:textId="77777777" w:rsidR="00BD4033" w:rsidRDefault="007F40A0" w:rsidP="007D28BA">
      <w:pPr>
        <w:pStyle w:val="ListParagraph"/>
        <w:numPr>
          <w:ilvl w:val="0"/>
          <w:numId w:val="4"/>
        </w:numPr>
        <w:jc w:val="both"/>
      </w:pPr>
      <w:r>
        <w:t>T</w:t>
      </w:r>
      <w:r w:rsidR="00F57BE4">
        <w:t xml:space="preserve">he </w:t>
      </w:r>
      <w:r w:rsidR="005B3448">
        <w:t>game should only capture the first key press detected after the start of the trial.</w:t>
      </w:r>
      <w:r>
        <w:t xml:space="preserve"> All subsequent </w:t>
      </w:r>
      <w:r w:rsidR="00F80F09">
        <w:t>key presses should be discarded.</w:t>
      </w:r>
    </w:p>
    <w:p w14:paraId="6447DFC1" w14:textId="77777777" w:rsidR="006B12C7" w:rsidRDefault="00B930F2" w:rsidP="007D28BA">
      <w:pPr>
        <w:pStyle w:val="ListParagraph"/>
        <w:numPr>
          <w:ilvl w:val="0"/>
          <w:numId w:val="4"/>
        </w:numPr>
        <w:jc w:val="both"/>
      </w:pPr>
      <w:r>
        <w:t>At the end of the testing phase the screen should be safely closed. The data collected should be saved permanently on your project under ‘Result’ folder.</w:t>
      </w:r>
    </w:p>
    <w:p w14:paraId="3189FDAB" w14:textId="101B0131" w:rsidR="00D677F3" w:rsidRDefault="00D677F3" w:rsidP="007D28BA">
      <w:pPr>
        <w:pStyle w:val="ListParagraph"/>
        <w:numPr>
          <w:ilvl w:val="0"/>
          <w:numId w:val="4"/>
        </w:numPr>
        <w:jc w:val="both"/>
      </w:pPr>
      <w:r>
        <w:t xml:space="preserve">Before starting </w:t>
      </w:r>
      <w:r w:rsidR="00AF6322">
        <w:t xml:space="preserve">each </w:t>
      </w:r>
      <w:r w:rsidR="003C1FF1">
        <w:t>trial,</w:t>
      </w:r>
      <w:r w:rsidR="00AF6322">
        <w:t xml:space="preserve"> the participant </w:t>
      </w:r>
      <w:r w:rsidR="003C1FF1">
        <w:t xml:space="preserve">should have </w:t>
      </w:r>
      <w:r w:rsidR="00AF6322">
        <w:t>released all the keys from the keyboard.</w:t>
      </w:r>
      <w:r w:rsidR="00627E10">
        <w:t xml:space="preserve"> </w:t>
      </w:r>
    </w:p>
    <w:p w14:paraId="77095BAF" w14:textId="2E95B27B" w:rsidR="00D77A46" w:rsidRDefault="00D77A46" w:rsidP="007D28BA">
      <w:pPr>
        <w:pStyle w:val="ListParagraph"/>
        <w:numPr>
          <w:ilvl w:val="0"/>
          <w:numId w:val="4"/>
        </w:numPr>
        <w:jc w:val="both"/>
      </w:pPr>
      <w:r>
        <w:t xml:space="preserve">In case </w:t>
      </w:r>
      <w:r w:rsidR="00300D3C">
        <w:t>of</w:t>
      </w:r>
      <w:r>
        <w:t xml:space="preserve"> </w:t>
      </w:r>
      <w:r w:rsidR="00300D3C">
        <w:t>error,</w:t>
      </w:r>
      <w:r>
        <w:t xml:space="preserve"> we should be able to save the partial data</w:t>
      </w:r>
      <w:r w:rsidR="00267585">
        <w:t xml:space="preserve"> obtained so far</w:t>
      </w:r>
    </w:p>
    <w:p w14:paraId="593AEEA0" w14:textId="20172EE2" w:rsidR="00B930F2" w:rsidRDefault="00B930F2" w:rsidP="007D28BA">
      <w:pPr>
        <w:jc w:val="both"/>
      </w:pPr>
      <w:r>
        <w:t xml:space="preserve">Auditory </w:t>
      </w:r>
      <w:r w:rsidR="00201A16">
        <w:t>feedback audios can be found in the ‘Assets’ folder</w:t>
      </w:r>
      <w:r w:rsidR="006B12C7">
        <w:t>. ‘pos_feedback’ should be used for a positive feedback while ‘neg_feedback’ should be used for a negative feedback.</w:t>
      </w:r>
    </w:p>
    <w:p w14:paraId="06BA7984" w14:textId="3C08A54D" w:rsidR="007D28BA" w:rsidRDefault="007D28BA" w:rsidP="00C34760"/>
    <w:p w14:paraId="32BA5FAD" w14:textId="77777777" w:rsidR="00300D3C" w:rsidRDefault="00300D3C" w:rsidP="00C34760"/>
    <w:p w14:paraId="09A01975" w14:textId="59C7A379" w:rsidR="00C34760" w:rsidRDefault="009F60B7" w:rsidP="007D28BA">
      <w:pPr>
        <w:jc w:val="both"/>
      </w:pPr>
      <w:r>
        <w:t>When</w:t>
      </w:r>
      <w:r w:rsidR="0092588C">
        <w:t xml:space="preserve"> structuring</w:t>
      </w:r>
      <w:r>
        <w:t xml:space="preserve"> your </w:t>
      </w:r>
      <w:r w:rsidR="00585559">
        <w:t>code,</w:t>
      </w:r>
      <w:r>
        <w:t xml:space="preserve"> it would be nice </w:t>
      </w:r>
      <w:r w:rsidR="0092588C">
        <w:t xml:space="preserve">to be able to quickly change </w:t>
      </w:r>
      <w:r w:rsidR="00D64462">
        <w:t xml:space="preserve">some of the values, without hard coding them. Those values can be  </w:t>
      </w:r>
    </w:p>
    <w:p w14:paraId="5C9EC50C" w14:textId="5AD72E99" w:rsidR="0092588C" w:rsidRDefault="0092588C" w:rsidP="007D28BA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1838DF">
        <w:t>duration of the fixation cross</w:t>
      </w:r>
    </w:p>
    <w:p w14:paraId="3C32FAA2" w14:textId="4B1CE27D" w:rsidR="001838DF" w:rsidRDefault="001838DF" w:rsidP="007D28BA">
      <w:pPr>
        <w:pStyle w:val="ListParagraph"/>
        <w:numPr>
          <w:ilvl w:val="0"/>
          <w:numId w:val="3"/>
        </w:numPr>
        <w:jc w:val="both"/>
      </w:pPr>
      <w:r>
        <w:t>the number of times an enemy will be presented</w:t>
      </w:r>
    </w:p>
    <w:p w14:paraId="372D053E" w14:textId="0E3B12B0" w:rsidR="001838DF" w:rsidRDefault="001838DF" w:rsidP="007D28BA">
      <w:pPr>
        <w:pStyle w:val="ListParagraph"/>
        <w:numPr>
          <w:ilvl w:val="0"/>
          <w:numId w:val="3"/>
        </w:numPr>
        <w:jc w:val="both"/>
      </w:pPr>
      <w:r>
        <w:t>the duration of each image to be displayed</w:t>
      </w:r>
    </w:p>
    <w:p w14:paraId="031CE372" w14:textId="33EFD515" w:rsidR="00F548FF" w:rsidRDefault="00F548FF" w:rsidP="007D28BA">
      <w:pPr>
        <w:pStyle w:val="ListParagraph"/>
        <w:numPr>
          <w:ilvl w:val="0"/>
          <w:numId w:val="3"/>
        </w:numPr>
        <w:jc w:val="both"/>
      </w:pPr>
      <w:r>
        <w:t>the scale of each image</w:t>
      </w:r>
    </w:p>
    <w:p w14:paraId="580D43D0" w14:textId="1411F61A" w:rsidR="00304D75" w:rsidRDefault="00D77A46" w:rsidP="00D77A46">
      <w:pPr>
        <w:pStyle w:val="ListParagraph"/>
        <w:numPr>
          <w:ilvl w:val="0"/>
          <w:numId w:val="3"/>
        </w:numPr>
        <w:jc w:val="both"/>
      </w:pPr>
      <w:r>
        <w:t>the orientation of each image</w:t>
      </w:r>
    </w:p>
    <w:p w14:paraId="41D43A4E" w14:textId="4A155F50" w:rsidR="00D677F3" w:rsidRDefault="00627E10" w:rsidP="007D28BA">
      <w:pPr>
        <w:jc w:val="both"/>
      </w:pPr>
      <w:r>
        <w:t>For each trial we should collect an id for the image being presented and</w:t>
      </w:r>
      <w:r w:rsidR="003C1FF1">
        <w:t xml:space="preserve"> the key associated to it, the key the user has pressed, the reaction time when the key has pressed and a logical number indicating whether the response was correct or not. </w:t>
      </w:r>
      <w:r w:rsidR="00C34760">
        <w:t xml:space="preserve">Below you can find a proposed </w:t>
      </w:r>
      <w:r w:rsidR="006E37E6">
        <w:t xml:space="preserve">structure for the collected </w:t>
      </w:r>
      <w:r w:rsidR="00C34760">
        <w:t>data</w:t>
      </w:r>
      <w:r w:rsidR="006E37E6">
        <w:t>. In this example each image was presented twice</w:t>
      </w:r>
    </w:p>
    <w:p w14:paraId="0A9EDF6C" w14:textId="30F66BE3" w:rsidR="00D677F3" w:rsidRPr="001C4CFC" w:rsidRDefault="003C1FF1" w:rsidP="00C34760">
      <w:r>
        <w:rPr>
          <w:noProof/>
        </w:rPr>
        <w:drawing>
          <wp:anchor distT="0" distB="0" distL="114300" distR="114300" simplePos="0" relativeHeight="251665408" behindDoc="0" locked="0" layoutInCell="1" allowOverlap="1" wp14:anchorId="531C6388" wp14:editId="7895A58C">
            <wp:simplePos x="0" y="0"/>
            <wp:positionH relativeFrom="margin">
              <wp:align>center</wp:align>
            </wp:positionH>
            <wp:positionV relativeFrom="paragraph">
              <wp:posOffset>243040</wp:posOffset>
            </wp:positionV>
            <wp:extent cx="3806190" cy="1693545"/>
            <wp:effectExtent l="0" t="0" r="3810" b="1905"/>
            <wp:wrapTopAndBottom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40831" w14:textId="2A330F0A" w:rsidR="001C4CFC" w:rsidRPr="001C4CFC" w:rsidRDefault="001C4CFC" w:rsidP="001C4CFC"/>
    <w:sectPr w:rsidR="001C4CFC" w:rsidRPr="001C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687B"/>
    <w:multiLevelType w:val="hybridMultilevel"/>
    <w:tmpl w:val="17789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208B5"/>
    <w:multiLevelType w:val="hybridMultilevel"/>
    <w:tmpl w:val="4F62E2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908F6"/>
    <w:multiLevelType w:val="hybridMultilevel"/>
    <w:tmpl w:val="C94AC9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65A2B"/>
    <w:multiLevelType w:val="hybridMultilevel"/>
    <w:tmpl w:val="EDB01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03"/>
    <w:rsid w:val="0001736C"/>
    <w:rsid w:val="000460E2"/>
    <w:rsid w:val="00072772"/>
    <w:rsid w:val="0009531A"/>
    <w:rsid w:val="000A3B53"/>
    <w:rsid w:val="000D2BC5"/>
    <w:rsid w:val="000E5645"/>
    <w:rsid w:val="001333BE"/>
    <w:rsid w:val="00165360"/>
    <w:rsid w:val="001838DF"/>
    <w:rsid w:val="001C4CFC"/>
    <w:rsid w:val="00201A16"/>
    <w:rsid w:val="002307C8"/>
    <w:rsid w:val="00267585"/>
    <w:rsid w:val="00272D25"/>
    <w:rsid w:val="00282A03"/>
    <w:rsid w:val="002C0E3E"/>
    <w:rsid w:val="00300D3C"/>
    <w:rsid w:val="00304D75"/>
    <w:rsid w:val="00376908"/>
    <w:rsid w:val="003C1FF1"/>
    <w:rsid w:val="003D6B0C"/>
    <w:rsid w:val="003E281B"/>
    <w:rsid w:val="0040476F"/>
    <w:rsid w:val="00417CAE"/>
    <w:rsid w:val="004526D0"/>
    <w:rsid w:val="00456902"/>
    <w:rsid w:val="0046317A"/>
    <w:rsid w:val="00472C45"/>
    <w:rsid w:val="004843CD"/>
    <w:rsid w:val="00511E91"/>
    <w:rsid w:val="005606FE"/>
    <w:rsid w:val="005747DB"/>
    <w:rsid w:val="00585559"/>
    <w:rsid w:val="00597ED1"/>
    <w:rsid w:val="005B3448"/>
    <w:rsid w:val="005E5962"/>
    <w:rsid w:val="00604B7D"/>
    <w:rsid w:val="00627E10"/>
    <w:rsid w:val="00652574"/>
    <w:rsid w:val="006B12C7"/>
    <w:rsid w:val="006B3ABD"/>
    <w:rsid w:val="006C32BC"/>
    <w:rsid w:val="006E37E6"/>
    <w:rsid w:val="006F3605"/>
    <w:rsid w:val="00704EA2"/>
    <w:rsid w:val="00762C44"/>
    <w:rsid w:val="007632F2"/>
    <w:rsid w:val="00777F22"/>
    <w:rsid w:val="00787349"/>
    <w:rsid w:val="007A76B9"/>
    <w:rsid w:val="007D28BA"/>
    <w:rsid w:val="007E3981"/>
    <w:rsid w:val="007F40A0"/>
    <w:rsid w:val="0085559D"/>
    <w:rsid w:val="00862C3B"/>
    <w:rsid w:val="008947E2"/>
    <w:rsid w:val="008A2169"/>
    <w:rsid w:val="008B3DEC"/>
    <w:rsid w:val="008C008B"/>
    <w:rsid w:val="008C69B0"/>
    <w:rsid w:val="0091646C"/>
    <w:rsid w:val="0092588C"/>
    <w:rsid w:val="00981722"/>
    <w:rsid w:val="009F0ACF"/>
    <w:rsid w:val="009F13A9"/>
    <w:rsid w:val="009F3CC9"/>
    <w:rsid w:val="009F60B7"/>
    <w:rsid w:val="00A262E5"/>
    <w:rsid w:val="00A268F9"/>
    <w:rsid w:val="00A536EC"/>
    <w:rsid w:val="00A92586"/>
    <w:rsid w:val="00AF6322"/>
    <w:rsid w:val="00B35AFC"/>
    <w:rsid w:val="00B43311"/>
    <w:rsid w:val="00B7795B"/>
    <w:rsid w:val="00B930F2"/>
    <w:rsid w:val="00BA7ADC"/>
    <w:rsid w:val="00BC3D5C"/>
    <w:rsid w:val="00BD4033"/>
    <w:rsid w:val="00BF3547"/>
    <w:rsid w:val="00C2358D"/>
    <w:rsid w:val="00C34760"/>
    <w:rsid w:val="00C52D49"/>
    <w:rsid w:val="00C6646E"/>
    <w:rsid w:val="00D002BD"/>
    <w:rsid w:val="00D47404"/>
    <w:rsid w:val="00D63055"/>
    <w:rsid w:val="00D64462"/>
    <w:rsid w:val="00D677F3"/>
    <w:rsid w:val="00D70D73"/>
    <w:rsid w:val="00D77A46"/>
    <w:rsid w:val="00DB53C1"/>
    <w:rsid w:val="00DC6DAC"/>
    <w:rsid w:val="00DD30F3"/>
    <w:rsid w:val="00E24CB0"/>
    <w:rsid w:val="00E304E7"/>
    <w:rsid w:val="00ED6561"/>
    <w:rsid w:val="00F1200B"/>
    <w:rsid w:val="00F12733"/>
    <w:rsid w:val="00F44A3A"/>
    <w:rsid w:val="00F45D83"/>
    <w:rsid w:val="00F548FF"/>
    <w:rsid w:val="00F57BE4"/>
    <w:rsid w:val="00F80F09"/>
    <w:rsid w:val="00F87243"/>
    <w:rsid w:val="00FD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FE6E"/>
  <w15:chartTrackingRefBased/>
  <w15:docId w15:val="{8362F7D2-1A49-4441-B4E9-E2A4A6B9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4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4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D5C"/>
    <w:pPr>
      <w:ind w:left="720"/>
      <w:contextualSpacing/>
    </w:pPr>
  </w:style>
  <w:style w:type="paragraph" w:customStyle="1" w:styleId="Default">
    <w:name w:val="Default"/>
    <w:rsid w:val="006B3A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Castegnaro, Andrea</dc:creator>
  <cp:keywords/>
  <dc:description/>
  <cp:lastModifiedBy>Castegnaro, Andrea</cp:lastModifiedBy>
  <cp:revision>100</cp:revision>
  <dcterms:created xsi:type="dcterms:W3CDTF">2022-01-23T23:23:00Z</dcterms:created>
  <dcterms:modified xsi:type="dcterms:W3CDTF">2022-01-31T12:04:00Z</dcterms:modified>
</cp:coreProperties>
</file>