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61C3" w:rsidRDefault="00A161C3" w:rsidP="00A161C3">
      <w:pPr>
        <w:pStyle w:val="Heading2"/>
      </w:pPr>
      <w:r>
        <w:t>Review Questions - Module 1 - Unit 2 - Motherboard Components</w:t>
      </w:r>
    </w:p>
    <w:p w:rsidR="00375BAF" w:rsidRDefault="00375BAF" w:rsidP="00A161C3"/>
    <w:p w:rsidR="00A161C3" w:rsidRDefault="00A161C3" w:rsidP="00A161C3">
      <w:r>
        <w:t>Answer the following questions. The correct answers are in the accompanying</w:t>
      </w:r>
    </w:p>
    <w:p w:rsidR="00A161C3" w:rsidRDefault="00A161C3" w:rsidP="00A161C3">
      <w:r>
        <w:t>"Labs and References" manual.</w:t>
      </w:r>
    </w:p>
    <w:p w:rsidR="00A161C3" w:rsidRDefault="00A161C3" w:rsidP="00A161C3">
      <w:r>
        <w:t>1) At the rear of a system case are slots for adapter card ports. Why should these be covered with blanking plates if not in use?</w:t>
      </w:r>
    </w:p>
    <w:p w:rsidR="00A161C3" w:rsidRDefault="00A161C3" w:rsidP="00A161C3">
      <w:r>
        <w:t>2) True or false? The Real Time Clock controls the timing of sign</w:t>
      </w:r>
      <w:r w:rsidR="00375BAF">
        <w:t xml:space="preserve">als between </w:t>
      </w:r>
      <w:r>
        <w:t>the CPU and other components.</w:t>
      </w:r>
    </w:p>
    <w:p w:rsidR="00A161C3" w:rsidRDefault="00A161C3" w:rsidP="00A161C3">
      <w:r>
        <w:t>3) What is the main function of the chipset?</w:t>
      </w:r>
    </w:p>
    <w:p w:rsidR="00A161C3" w:rsidRDefault="00A161C3" w:rsidP="00A161C3">
      <w:r>
        <w:t>4) What type of socket is used to install system memory?</w:t>
      </w:r>
    </w:p>
    <w:p w:rsidR="00A161C3" w:rsidRDefault="00A161C3" w:rsidP="00A161C3">
      <w:r>
        <w:t>5) Apart from addressing and data transfer, wh</w:t>
      </w:r>
      <w:r w:rsidR="00375BAF">
        <w:t xml:space="preserve">at are the other functions of a </w:t>
      </w:r>
      <w:r>
        <w:t>bus?</w:t>
      </w:r>
    </w:p>
    <w:p w:rsidR="00A161C3" w:rsidRDefault="00A161C3" w:rsidP="00A161C3">
      <w:r>
        <w:t>6) Describe how you would open a PC case to access the motherboard.</w:t>
      </w:r>
    </w:p>
    <w:p w:rsidR="00A161C3" w:rsidRDefault="00A161C3" w:rsidP="00A161C3">
      <w:r>
        <w:t>7) If you want to build the smallest syst</w:t>
      </w:r>
      <w:r w:rsidR="00375BAF">
        <w:t xml:space="preserve">em you can, should you choose a </w:t>
      </w:r>
      <w:r>
        <w:t>Micro-ATX or Mini-ITX motherboard?</w:t>
      </w:r>
    </w:p>
    <w:p w:rsidR="00A161C3" w:rsidRDefault="00A161C3" w:rsidP="00A161C3">
      <w:r>
        <w:t>8) How many expansion slots does a Micro-ATX board support?</w:t>
      </w:r>
    </w:p>
    <w:p w:rsidR="00A161C3" w:rsidRDefault="00A161C3" w:rsidP="00A161C3">
      <w:r>
        <w:t xml:space="preserve">9) You have been servicing a computer but </w:t>
      </w:r>
      <w:r w:rsidR="00375BAF">
        <w:t xml:space="preserve">when you have finished you find </w:t>
      </w:r>
      <w:r>
        <w:t>that it will not turn on. There was no po</w:t>
      </w:r>
      <w:r w:rsidR="00375BAF">
        <w:t xml:space="preserve">wer problem before and you have </w:t>
      </w:r>
      <w:r>
        <w:t xml:space="preserve">verified that the computer is connected to </w:t>
      </w:r>
      <w:r w:rsidR="00375BAF">
        <w:t xml:space="preserve">a </w:t>
      </w:r>
      <w:bookmarkStart w:id="0" w:name="_GoBack"/>
      <w:r w:rsidR="00375BAF">
        <w:t xml:space="preserve">working mains socket. What is </w:t>
      </w:r>
      <w:r>
        <w:t>the most likely explanation?</w:t>
      </w:r>
      <w:bookmarkEnd w:id="0"/>
    </w:p>
    <w:sectPr w:rsidR="00A16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1C3"/>
    <w:rsid w:val="00375BAF"/>
    <w:rsid w:val="00396CE4"/>
    <w:rsid w:val="00414801"/>
    <w:rsid w:val="00A16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508B42-E9F5-4104-8198-FF33D2D00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61C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161C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Elvidge</dc:creator>
  <cp:keywords/>
  <dc:description/>
  <cp:lastModifiedBy>Rob Elvidge</cp:lastModifiedBy>
  <cp:revision>2</cp:revision>
  <dcterms:created xsi:type="dcterms:W3CDTF">2015-09-15T11:19:00Z</dcterms:created>
  <dcterms:modified xsi:type="dcterms:W3CDTF">2015-09-15T11:19:00Z</dcterms:modified>
</cp:coreProperties>
</file>