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AF0A6" w14:textId="77777777" w:rsidR="005014A3" w:rsidRDefault="005014A3" w:rsidP="7FB8EF6E">
      <w:pPr>
        <w:rPr>
          <w:rFonts w:ascii="Arial" w:eastAsia="Arial" w:hAnsi="Arial" w:cs="Arial"/>
          <w:b/>
          <w:bCs/>
          <w:sz w:val="32"/>
          <w:szCs w:val="32"/>
        </w:rPr>
      </w:pPr>
    </w:p>
    <w:p w14:paraId="52550C9E" w14:textId="6F39839C" w:rsidR="00BD4C53" w:rsidRPr="00C64F35" w:rsidRDefault="7FB8EF6E" w:rsidP="7FB8EF6E">
      <w:pPr>
        <w:rPr>
          <w:rFonts w:ascii="Arial" w:eastAsia="Arial" w:hAnsi="Arial" w:cs="Arial"/>
          <w:b/>
          <w:bCs/>
          <w:sz w:val="32"/>
          <w:szCs w:val="32"/>
        </w:rPr>
      </w:pPr>
      <w:r w:rsidRPr="7FB8EF6E">
        <w:rPr>
          <w:rFonts w:ascii="Arial" w:eastAsia="Arial" w:hAnsi="Arial" w:cs="Arial"/>
          <w:b/>
          <w:bCs/>
          <w:sz w:val="32"/>
          <w:szCs w:val="32"/>
        </w:rPr>
        <w:t>University of Kent</w:t>
      </w:r>
    </w:p>
    <w:p w14:paraId="23D1E663" w14:textId="51F9F499" w:rsidR="00BD4C53" w:rsidRPr="00C64F35" w:rsidRDefault="7FB8EF6E" w:rsidP="7FB8EF6E">
      <w:pPr>
        <w:rPr>
          <w:rFonts w:ascii="Arial" w:eastAsia="Arial" w:hAnsi="Arial" w:cs="Arial"/>
          <w:b/>
          <w:bCs/>
          <w:sz w:val="32"/>
          <w:szCs w:val="32"/>
        </w:rPr>
      </w:pPr>
      <w:r w:rsidRPr="7FB8EF6E">
        <w:rPr>
          <w:rFonts w:ascii="Arial" w:eastAsia="Arial" w:hAnsi="Arial" w:cs="Arial"/>
          <w:b/>
          <w:bCs/>
          <w:sz w:val="32"/>
          <w:szCs w:val="32"/>
        </w:rPr>
        <w:t>May/June 202</w:t>
      </w:r>
      <w:r w:rsidR="003E5F4A">
        <w:rPr>
          <w:rFonts w:ascii="Arial" w:eastAsia="Arial" w:hAnsi="Arial" w:cs="Arial"/>
          <w:b/>
          <w:bCs/>
          <w:sz w:val="32"/>
          <w:szCs w:val="32"/>
        </w:rPr>
        <w:t>1</w:t>
      </w:r>
    </w:p>
    <w:p w14:paraId="62CCE43F" w14:textId="1FE09009" w:rsidR="00B76137" w:rsidRPr="00855627" w:rsidRDefault="7FB8EF6E" w:rsidP="00855627">
      <w:pPr>
        <w:pStyle w:val="Heading1"/>
        <w:rPr>
          <w:rFonts w:ascii="Arial" w:eastAsia="Arial" w:hAnsi="Arial" w:cs="Arial"/>
          <w:b/>
          <w:bCs/>
          <w:color w:val="auto"/>
        </w:rPr>
      </w:pPr>
      <w:r w:rsidRPr="7FB8EF6E">
        <w:rPr>
          <w:rFonts w:ascii="Arial" w:eastAsia="Arial" w:hAnsi="Arial" w:cs="Arial"/>
          <w:b/>
          <w:bCs/>
          <w:color w:val="auto"/>
        </w:rPr>
        <w:t xml:space="preserve">Examination Answer </w:t>
      </w:r>
      <w:r w:rsidR="00F4188E">
        <w:rPr>
          <w:rFonts w:ascii="Arial" w:eastAsia="Arial" w:hAnsi="Arial" w:cs="Arial"/>
          <w:b/>
          <w:bCs/>
          <w:color w:val="auto"/>
        </w:rPr>
        <w:t>Booklet</w:t>
      </w:r>
      <w:r w:rsidR="00855627">
        <w:rPr>
          <w:rFonts w:ascii="Arial" w:eastAsia="Arial" w:hAnsi="Arial" w:cs="Arial"/>
          <w:b/>
          <w:bCs/>
          <w:color w:val="auto"/>
        </w:rPr>
        <w:br/>
      </w:r>
    </w:p>
    <w:p w14:paraId="39E2B885" w14:textId="412CBD74" w:rsidR="00B76137" w:rsidRDefault="5E40F46F" w:rsidP="720261C6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AD344C">
        <w:rPr>
          <w:rFonts w:ascii="Arial" w:eastAsia="Arial" w:hAnsi="Arial" w:cs="Arial"/>
          <w:color w:val="000000" w:themeColor="text1"/>
          <w:sz w:val="24"/>
          <w:szCs w:val="24"/>
        </w:rPr>
        <w:t xml:space="preserve">Before starting this examination, you </w:t>
      </w:r>
      <w:r w:rsidRPr="5E40F46F">
        <w:rPr>
          <w:rFonts w:ascii="Arial" w:eastAsia="Arial" w:hAnsi="Arial" w:cs="Arial"/>
          <w:b/>
          <w:bCs/>
          <w:color w:val="C00000"/>
          <w:sz w:val="24"/>
          <w:szCs w:val="24"/>
        </w:rPr>
        <w:t>MUST enter your Examination Number</w:t>
      </w:r>
      <w:r w:rsidRPr="5E40F46F">
        <w:rPr>
          <w:rFonts w:ascii="Arial" w:eastAsia="Arial" w:hAnsi="Arial" w:cs="Arial"/>
          <w:color w:val="C00000"/>
          <w:sz w:val="24"/>
          <w:szCs w:val="24"/>
        </w:rPr>
        <w:t xml:space="preserve"> </w:t>
      </w:r>
      <w:r w:rsidRPr="00AD344C">
        <w:rPr>
          <w:rFonts w:ascii="Arial" w:eastAsia="Arial" w:hAnsi="Arial" w:cs="Arial"/>
          <w:color w:val="000000" w:themeColor="text1"/>
          <w:sz w:val="24"/>
          <w:szCs w:val="24"/>
        </w:rPr>
        <w:t xml:space="preserve">above </w:t>
      </w:r>
      <w:r w:rsidRPr="00AD344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(double click)</w:t>
      </w:r>
      <w:r w:rsidRPr="00E04DFC">
        <w:rPr>
          <w:rFonts w:ascii="Arial" w:eastAsia="Arial" w:hAnsi="Arial" w:cs="Arial"/>
          <w:color w:val="000000" w:themeColor="text1"/>
          <w:sz w:val="24"/>
          <w:szCs w:val="24"/>
        </w:rPr>
        <w:t>;</w:t>
      </w:r>
      <w:r w:rsidRPr="5E40F46F">
        <w:rPr>
          <w:rFonts w:ascii="Arial" w:eastAsia="Arial" w:hAnsi="Arial" w:cs="Arial"/>
          <w:color w:val="C00000"/>
          <w:sz w:val="24"/>
          <w:szCs w:val="24"/>
        </w:rPr>
        <w:t xml:space="preserve"> </w:t>
      </w:r>
      <w:r w:rsidRPr="00AD344C">
        <w:rPr>
          <w:rFonts w:ascii="Arial" w:eastAsia="Arial" w:hAnsi="Arial" w:cs="Arial"/>
          <w:color w:val="000000" w:themeColor="text1"/>
          <w:sz w:val="24"/>
          <w:szCs w:val="24"/>
        </w:rPr>
        <w:t xml:space="preserve">failure to provide this means your mark cannot be recorded and </w:t>
      </w:r>
      <w:r w:rsidRPr="5E40F46F">
        <w:rPr>
          <w:rFonts w:ascii="Arial" w:eastAsia="Arial" w:hAnsi="Arial" w:cs="Arial"/>
          <w:b/>
          <w:bCs/>
          <w:color w:val="C00000"/>
          <w:sz w:val="24"/>
          <w:szCs w:val="24"/>
        </w:rPr>
        <w:t xml:space="preserve">you may be awarded a 0 (zero) </w:t>
      </w:r>
      <w:r w:rsidRPr="00AD344C">
        <w:rPr>
          <w:rFonts w:ascii="Arial" w:eastAsia="Arial" w:hAnsi="Arial" w:cs="Arial"/>
          <w:color w:val="000000" w:themeColor="text1"/>
          <w:sz w:val="24"/>
          <w:szCs w:val="24"/>
        </w:rPr>
        <w:t>for this examination.</w:t>
      </w:r>
    </w:p>
    <w:p w14:paraId="6C6CE74D" w14:textId="1DCA0D80" w:rsidR="00836763" w:rsidRPr="00EB7443" w:rsidRDefault="00836763" w:rsidP="720261C6">
      <w:pP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534DFE">
        <w:rPr>
          <w:rFonts w:ascii="Arial" w:eastAsia="Arial" w:hAnsi="Arial" w:cs="Arial"/>
          <w:sz w:val="24"/>
          <w:szCs w:val="24"/>
        </w:rPr>
        <w:t xml:space="preserve">Re-save the answer booklet to include your exam number in the file name, using the following format: </w:t>
      </w:r>
      <w:r w:rsidR="00EB7443">
        <w:rPr>
          <w:rFonts w:ascii="Arial" w:eastAsia="Arial" w:hAnsi="Arial" w:cs="Arial"/>
          <w:sz w:val="24"/>
          <w:szCs w:val="24"/>
        </w:rPr>
        <w:t>[</w:t>
      </w:r>
      <w:r w:rsidRPr="00534DFE">
        <w:rPr>
          <w:rFonts w:ascii="Arial" w:eastAsia="Arial" w:hAnsi="Arial" w:cs="Arial"/>
          <w:b/>
          <w:bCs/>
          <w:sz w:val="24"/>
          <w:szCs w:val="24"/>
        </w:rPr>
        <w:t>your exam number</w:t>
      </w:r>
      <w:r w:rsidR="00EB7443">
        <w:rPr>
          <w:rFonts w:ascii="Arial" w:eastAsia="Arial" w:hAnsi="Arial" w:cs="Arial"/>
          <w:b/>
          <w:bCs/>
          <w:sz w:val="24"/>
          <w:szCs w:val="24"/>
        </w:rPr>
        <w:t>]</w:t>
      </w:r>
      <w:r w:rsidRPr="00534DFE">
        <w:rPr>
          <w:rFonts w:ascii="Arial" w:eastAsia="Arial" w:hAnsi="Arial" w:cs="Arial"/>
          <w:sz w:val="24"/>
          <w:szCs w:val="24"/>
        </w:rPr>
        <w:t xml:space="preserve"> </w:t>
      </w:r>
      <w:r w:rsidR="00EB7443">
        <w:rPr>
          <w:rFonts w:ascii="Arial" w:eastAsia="Arial" w:hAnsi="Arial" w:cs="Arial"/>
          <w:sz w:val="24"/>
          <w:szCs w:val="24"/>
        </w:rPr>
        <w:t>[</w:t>
      </w:r>
      <w:r w:rsidRPr="00534DFE">
        <w:rPr>
          <w:rFonts w:ascii="Arial" w:eastAsia="Arial" w:hAnsi="Arial" w:cs="Arial"/>
          <w:b/>
          <w:bCs/>
          <w:sz w:val="24"/>
          <w:szCs w:val="24"/>
        </w:rPr>
        <w:t>module code</w:t>
      </w:r>
      <w:r w:rsidR="00EB7443">
        <w:rPr>
          <w:rFonts w:ascii="Arial" w:eastAsia="Arial" w:hAnsi="Arial" w:cs="Arial"/>
          <w:b/>
          <w:bCs/>
          <w:sz w:val="24"/>
          <w:szCs w:val="24"/>
        </w:rPr>
        <w:t>]</w:t>
      </w:r>
      <w:r w:rsidRPr="00534DFE">
        <w:rPr>
          <w:rFonts w:ascii="Arial" w:eastAsia="Arial" w:hAnsi="Arial" w:cs="Arial"/>
          <w:sz w:val="24"/>
          <w:szCs w:val="24"/>
        </w:rPr>
        <w:t> </w:t>
      </w:r>
      <w:r w:rsidRPr="00534DFE">
        <w:rPr>
          <w:rFonts w:ascii="Arial" w:eastAsia="Arial" w:hAnsi="Arial" w:cs="Arial"/>
          <w:b/>
          <w:bCs/>
          <w:sz w:val="24"/>
          <w:szCs w:val="24"/>
        </w:rPr>
        <w:t>AnswerBooklet</w:t>
      </w:r>
      <w:r w:rsidR="00EB7443">
        <w:rPr>
          <w:rFonts w:ascii="Arial" w:eastAsia="Arial" w:hAnsi="Arial" w:cs="Arial"/>
          <w:sz w:val="24"/>
          <w:szCs w:val="24"/>
        </w:rPr>
        <w:t xml:space="preserve"> </w:t>
      </w:r>
      <w:r w:rsidR="00EB7443" w:rsidRPr="000A477C">
        <w:rPr>
          <w:rFonts w:ascii="Arial" w:eastAsia="Arial" w:hAnsi="Arial" w:cs="Arial"/>
          <w:sz w:val="24"/>
          <w:szCs w:val="24"/>
        </w:rPr>
        <w:t xml:space="preserve">(e.g. </w:t>
      </w:r>
      <w:r w:rsidR="00EB7443" w:rsidRPr="00130E62">
        <w:rPr>
          <w:rFonts w:ascii="Arial" w:eastAsia="Arial" w:hAnsi="Arial" w:cs="Arial"/>
          <w:i/>
          <w:iCs/>
          <w:sz w:val="24"/>
          <w:szCs w:val="24"/>
        </w:rPr>
        <w:t>12345</w:t>
      </w:r>
      <w:r w:rsidR="000A477C" w:rsidRPr="00130E62">
        <w:rPr>
          <w:rFonts w:ascii="Arial" w:eastAsia="Arial" w:hAnsi="Arial" w:cs="Arial"/>
          <w:i/>
          <w:iCs/>
          <w:sz w:val="24"/>
          <w:szCs w:val="24"/>
        </w:rPr>
        <w:t>6 XX123 AnswerBooklet</w:t>
      </w:r>
      <w:r w:rsidR="000A477C" w:rsidRPr="000A477C">
        <w:rPr>
          <w:rFonts w:ascii="Arial" w:eastAsia="Arial" w:hAnsi="Arial" w:cs="Arial"/>
          <w:sz w:val="24"/>
          <w:szCs w:val="24"/>
        </w:rPr>
        <w:t>)</w:t>
      </w:r>
      <w:r w:rsidR="000A477C">
        <w:rPr>
          <w:rFonts w:ascii="Arial" w:eastAsia="Arial" w:hAnsi="Arial" w:cs="Arial"/>
          <w:sz w:val="24"/>
          <w:szCs w:val="24"/>
        </w:rPr>
        <w:t>.</w:t>
      </w:r>
    </w:p>
    <w:p w14:paraId="07A42AC2" w14:textId="27A40744" w:rsidR="00F95B8C" w:rsidRDefault="007633E2" w:rsidP="00423234">
      <w:pPr>
        <w:rPr>
          <w:rFonts w:ascii="Arial" w:eastAsia="Arial" w:hAnsi="Arial" w:cs="Arial"/>
          <w:sz w:val="24"/>
          <w:szCs w:val="24"/>
        </w:rPr>
      </w:pPr>
      <w:r w:rsidRPr="00D3051E">
        <w:rPr>
          <w:rFonts w:ascii="Arial" w:eastAsia="Arial" w:hAnsi="Arial" w:cs="Arial"/>
          <w:b/>
          <w:bCs/>
          <w:sz w:val="24"/>
          <w:szCs w:val="24"/>
        </w:rPr>
        <w:t>Answer one question per page.</w:t>
      </w:r>
      <w:r>
        <w:rPr>
          <w:rFonts w:ascii="Arial" w:eastAsia="Arial" w:hAnsi="Arial" w:cs="Arial"/>
          <w:sz w:val="24"/>
          <w:szCs w:val="24"/>
        </w:rPr>
        <w:t xml:space="preserve">  You may add additional pages to this document if necessary.</w:t>
      </w:r>
    </w:p>
    <w:p w14:paraId="5AB78FC5" w14:textId="54295EA4" w:rsidR="00423234" w:rsidRDefault="00423234" w:rsidP="00423234">
      <w:pPr>
        <w:rPr>
          <w:rFonts w:ascii="Arial" w:eastAsia="Arial" w:hAnsi="Arial" w:cs="Arial"/>
          <w:sz w:val="24"/>
          <w:szCs w:val="24"/>
        </w:rPr>
      </w:pPr>
    </w:p>
    <w:p w14:paraId="0286B6AD" w14:textId="77777777" w:rsidR="00423234" w:rsidRDefault="00423234" w:rsidP="004232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127"/>
      </w:tblGrid>
      <w:tr w:rsidR="00423234" w14:paraId="63FD1E16" w14:textId="77777777" w:rsidTr="00423234">
        <w:tc>
          <w:tcPr>
            <w:tcW w:w="3397" w:type="dxa"/>
          </w:tcPr>
          <w:p w14:paraId="37F0B031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879814D" w14:textId="0862234B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Question Number</w:t>
            </w:r>
          </w:p>
          <w:p w14:paraId="1CDA8E31" w14:textId="7D67F6F1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78DBFA0" w14:textId="1C8C8A36" w:rsidR="00423234" w:rsidRDefault="00AF184C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</w:tbl>
    <w:p w14:paraId="1001B63F" w14:textId="0CB73229" w:rsidR="00860308" w:rsidRDefault="00423234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 your answer below:</w:t>
      </w:r>
    </w:p>
    <w:p w14:paraId="6B0C0F2E" w14:textId="58284930" w:rsidR="00F65EC8" w:rsidRPr="00F65EC8" w:rsidRDefault="00F65EC8" w:rsidP="00F65EC8">
      <w:p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a)</w:t>
      </w:r>
    </w:p>
    <w:p w14:paraId="0AF8DCDA" w14:textId="24D7FE4D" w:rsidR="00F65EC8" w:rsidRPr="00633699" w:rsidRDefault="002F3077" w:rsidP="00633699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10</w:t>
      </w:r>
    </w:p>
    <w:p w14:paraId="45A66AE9" w14:textId="397128C5" w:rsidR="005640D9" w:rsidRPr="00F65EC8" w:rsidRDefault="002053B4" w:rsidP="00F65EC8">
      <w:pPr>
        <w:pStyle w:val="ListParagraph"/>
        <w:numPr>
          <w:ilvl w:val="0"/>
          <w:numId w:val="11"/>
        </w:num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Length: 2</w:t>
      </w:r>
      <w:r w:rsidR="005640D9" w:rsidRPr="00F65EC8">
        <w:rPr>
          <w:rFonts w:ascii="Arial" w:eastAsia="Arial" w:hAnsi="Arial" w:cs="Arial"/>
          <w:sz w:val="24"/>
          <w:szCs w:val="24"/>
        </w:rPr>
        <w:t>*</w:t>
      </w:r>
      <w:r w:rsidRPr="00F65EC8">
        <w:rPr>
          <w:rFonts w:ascii="Arial" w:eastAsia="Arial" w:hAnsi="Arial" w:cs="Arial"/>
          <w:sz w:val="24"/>
          <w:szCs w:val="24"/>
        </w:rPr>
        <w:t>sqrt(11) and sqrt(3)</w:t>
      </w:r>
    </w:p>
    <w:p w14:paraId="4535D426" w14:textId="77777777" w:rsidR="00F65EC8" w:rsidRPr="00F65EC8" w:rsidRDefault="00F65EC8" w:rsidP="00F65EC8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396BF837" w14:textId="3D1893B1" w:rsidR="00034FF7" w:rsidRPr="00F65EC8" w:rsidRDefault="002053B4" w:rsidP="00F65EC8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Normalised vectors: (1/sqrt(11), 1/sqrt(11), 3/sqrt(11)) and (1/sqrt(3)</w:t>
      </w:r>
      <w:r w:rsidR="008900CD" w:rsidRPr="00F65EC8">
        <w:rPr>
          <w:rFonts w:ascii="Arial" w:eastAsia="Arial" w:hAnsi="Arial" w:cs="Arial"/>
          <w:sz w:val="24"/>
          <w:szCs w:val="24"/>
        </w:rPr>
        <w:t>, 1/sqrt(3), 1/sqrt(3))</w:t>
      </w:r>
    </w:p>
    <w:p w14:paraId="72E6B7A0" w14:textId="77777777" w:rsidR="00F65EC8" w:rsidRPr="00F65EC8" w:rsidRDefault="00F65EC8" w:rsidP="00F65EC8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</w:p>
    <w:p w14:paraId="7242B80B" w14:textId="1EE42D32" w:rsidR="00423234" w:rsidRPr="00F65EC8" w:rsidRDefault="008900CD" w:rsidP="00F65EC8">
      <w:pPr>
        <w:pStyle w:val="ListParagraph"/>
        <w:ind w:left="1080"/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5 / sqrt(33)</w:t>
      </w:r>
    </w:p>
    <w:p w14:paraId="2A67BE7A" w14:textId="389E84C6" w:rsidR="00F65EC8" w:rsidRPr="00F65EC8" w:rsidRDefault="00F65EC8" w:rsidP="00423234">
      <w:p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b)</w:t>
      </w:r>
    </w:p>
    <w:p w14:paraId="3E8AC4A8" w14:textId="38B6F0A9" w:rsidR="007D1DDB" w:rsidRPr="007D1DDB" w:rsidRDefault="007D1DDB" w:rsidP="00423234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</w:t>
      </w:r>
      <w:r w:rsidRPr="007D1DDB">
        <w:rPr>
          <w:rFonts w:ascii="Arial" w:eastAsia="Arial" w:hAnsi="Arial" w:cs="Arial"/>
          <w:sz w:val="24"/>
          <w:szCs w:val="24"/>
        </w:rPr>
        <w:t xml:space="preserve">ubstitute </w:t>
      </w:r>
      <w:r w:rsidRPr="007D1DDB">
        <w:rPr>
          <w:sz w:val="24"/>
          <w:szCs w:val="24"/>
        </w:rPr>
        <w:t>|</w:t>
      </w:r>
      <w:r w:rsidRPr="007D1DDB">
        <w:rPr>
          <w:rFonts w:ascii="Cambria Math" w:hAnsi="Cambria Math" w:cs="Cambria Math"/>
          <w:sz w:val="24"/>
          <w:szCs w:val="24"/>
        </w:rPr>
        <w:t>𝑛</w:t>
      </w:r>
      <w:r w:rsidRPr="002E6AAA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Pr="007D1DDB">
        <w:rPr>
          <w:sz w:val="24"/>
          <w:szCs w:val="24"/>
        </w:rPr>
        <w:t xml:space="preserve"> </w:t>
      </w:r>
      <w:r w:rsidRPr="007D1DDB">
        <w:rPr>
          <w:rFonts w:ascii="Cambria Math" w:hAnsi="Cambria Math" w:cs="Cambria Math"/>
          <w:sz w:val="24"/>
          <w:szCs w:val="24"/>
        </w:rPr>
        <w:t xml:space="preserve">〉 </w:t>
      </w:r>
      <w:r w:rsidRPr="007D1DDB">
        <w:rPr>
          <w:rFonts w:ascii="Arial" w:hAnsi="Arial" w:cs="Arial"/>
          <w:sz w:val="24"/>
          <w:szCs w:val="24"/>
        </w:rPr>
        <w:t xml:space="preserve">with </w:t>
      </w:r>
      <w:r w:rsidRPr="007D1DDB">
        <w:rPr>
          <w:sz w:val="24"/>
          <w:szCs w:val="24"/>
        </w:rPr>
        <w:t>|</w:t>
      </w:r>
      <w:r w:rsidRPr="007D1DDB">
        <w:rPr>
          <w:rFonts w:ascii="Cambria Math" w:hAnsi="Cambria Math" w:cs="Cambria Math"/>
          <w:sz w:val="24"/>
          <w:szCs w:val="24"/>
        </w:rPr>
        <w:t>𝜙</w:t>
      </w:r>
      <w:r w:rsidRPr="002E6AAA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Pr="007D1DDB">
        <w:rPr>
          <w:sz w:val="24"/>
          <w:szCs w:val="24"/>
        </w:rPr>
        <w:t xml:space="preserve"> </w:t>
      </w:r>
      <w:r w:rsidRPr="007D1DDB">
        <w:rPr>
          <w:rFonts w:ascii="Cambria Math" w:hAnsi="Cambria Math" w:cs="Cambria Math"/>
          <w:sz w:val="24"/>
          <w:szCs w:val="24"/>
        </w:rPr>
        <w:t>〉</w:t>
      </w:r>
      <w:r>
        <w:rPr>
          <w:sz w:val="24"/>
          <w:szCs w:val="24"/>
        </w:rPr>
        <w:t>:</w:t>
      </w:r>
    </w:p>
    <w:p w14:paraId="7D63CDDC" w14:textId="61555570" w:rsidR="00EC7C25" w:rsidRPr="00EC7C25" w:rsidRDefault="00AA685B" w:rsidP="00423234">
      <w:pPr>
        <w:rPr>
          <w:rFonts w:ascii="Cambria Math" w:eastAsia="Arial" w:hAnsi="Cambria Math" w:cs="Cambria Math"/>
          <w:sz w:val="24"/>
          <w:szCs w:val="24"/>
        </w:rPr>
      </w:pPr>
      <w:r w:rsidRPr="002942D8">
        <w:rPr>
          <w:rFonts w:ascii="Arial" w:eastAsia="Arial" w:hAnsi="Arial" w:cs="Arial"/>
          <w:sz w:val="24"/>
          <w:szCs w:val="24"/>
        </w:rPr>
        <w:t>|ψ</w:t>
      </w:r>
      <w:r w:rsidRPr="002942D8">
        <w:rPr>
          <w:rFonts w:ascii="Cambria Math" w:eastAsia="Arial" w:hAnsi="Cambria Math" w:cs="Cambria Math"/>
          <w:sz w:val="24"/>
          <w:szCs w:val="24"/>
        </w:rPr>
        <w:t>⟩</w:t>
      </w:r>
      <w:r w:rsidRPr="002942D8">
        <w:rPr>
          <w:rFonts w:ascii="Arial" w:eastAsia="Arial" w:hAnsi="Arial" w:cs="Arial"/>
          <w:sz w:val="24"/>
          <w:szCs w:val="24"/>
        </w:rPr>
        <w:t>=∑</w:t>
      </w:r>
      <w:r w:rsidR="00A617E6" w:rsidRPr="00A617E6">
        <w:rPr>
          <w:rFonts w:ascii="Cambria Math" w:hAnsi="Cambria Math" w:cs="Cambria Math"/>
          <w:sz w:val="24"/>
          <w:szCs w:val="24"/>
          <w:vertAlign w:val="subscript"/>
        </w:rPr>
        <w:t xml:space="preserve"> </w:t>
      </w:r>
      <w:r w:rsidR="00A617E6" w:rsidRPr="002E6AAA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Pr="002942D8">
        <w:rPr>
          <w:rFonts w:ascii="Arial" w:eastAsia="Arial" w:hAnsi="Arial" w:cs="Arial"/>
          <w:sz w:val="24"/>
          <w:szCs w:val="24"/>
          <w:vertAlign w:val="subscript"/>
        </w:rPr>
        <w:t>,</w:t>
      </w:r>
      <w:r w:rsidR="002942D8" w:rsidRPr="002942D8">
        <w:rPr>
          <w:rFonts w:ascii="Cambria Math" w:hAnsi="Cambria Math" w:cs="Cambria Math"/>
          <w:vertAlign w:val="subscript"/>
        </w:rPr>
        <w:t>𝑗</w:t>
      </w:r>
      <w:r w:rsidR="002942D8">
        <w:t xml:space="preserve"> </w:t>
      </w:r>
      <w:r w:rsidRPr="002942D8">
        <w:rPr>
          <w:rFonts w:ascii="Arial" w:eastAsia="Arial" w:hAnsi="Arial" w:cs="Arial"/>
          <w:sz w:val="24"/>
          <w:szCs w:val="24"/>
        </w:rPr>
        <w:t xml:space="preserve"> a</w:t>
      </w:r>
      <w:r w:rsidR="002942D8" w:rsidRPr="002942D8">
        <w:rPr>
          <w:rFonts w:ascii="Cambria Math" w:hAnsi="Cambria Math" w:cs="Cambria Math"/>
          <w:vertAlign w:val="subscript"/>
        </w:rPr>
        <w:t xml:space="preserve"> 𝑗</w:t>
      </w:r>
      <w:r w:rsidR="002942D8" w:rsidRPr="002942D8">
        <w:rPr>
          <w:rFonts w:ascii="Arial" w:eastAsia="Arial" w:hAnsi="Arial" w:cs="Arial"/>
          <w:sz w:val="24"/>
          <w:szCs w:val="24"/>
        </w:rPr>
        <w:t xml:space="preserve"> </w:t>
      </w:r>
      <w:r w:rsidRPr="002942D8">
        <w:rPr>
          <w:rFonts w:ascii="Arial" w:eastAsia="Arial" w:hAnsi="Arial" w:cs="Arial"/>
          <w:sz w:val="24"/>
          <w:szCs w:val="24"/>
        </w:rPr>
        <w:t>c</w:t>
      </w:r>
      <w:r w:rsidR="002942D8" w:rsidRPr="002942D8">
        <w:rPr>
          <w:rFonts w:ascii="Cambria Math" w:hAnsi="Cambria Math" w:cs="Cambria Math"/>
          <w:vertAlign w:val="subscript"/>
        </w:rPr>
        <w:t xml:space="preserve"> 𝑗</w:t>
      </w:r>
      <w:r w:rsidR="002942D8" w:rsidRPr="002942D8">
        <w:rPr>
          <w:rFonts w:ascii="Cambria Math" w:hAnsi="Cambria Math" w:cs="Cambria Math"/>
          <w:sz w:val="24"/>
          <w:szCs w:val="24"/>
          <w:vertAlign w:val="superscript"/>
        </w:rPr>
        <w:t>𝑖</w:t>
      </w:r>
      <w:r w:rsidR="002942D8" w:rsidRPr="002942D8">
        <w:rPr>
          <w:rFonts w:ascii="Arial" w:eastAsia="Arial" w:hAnsi="Arial" w:cs="Arial"/>
          <w:sz w:val="24"/>
          <w:szCs w:val="24"/>
          <w:vertAlign w:val="superscript"/>
        </w:rPr>
        <w:t xml:space="preserve"> </w:t>
      </w:r>
      <w:r w:rsidRPr="002942D8">
        <w:rPr>
          <w:rFonts w:ascii="Arial" w:eastAsia="Arial" w:hAnsi="Arial" w:cs="Arial"/>
          <w:sz w:val="24"/>
          <w:szCs w:val="24"/>
        </w:rPr>
        <w:t>|</w:t>
      </w:r>
      <w:r w:rsidR="002942D8">
        <w:rPr>
          <w:rFonts w:ascii="Arial" w:eastAsia="Arial" w:hAnsi="Arial" w:cs="Arial"/>
          <w:sz w:val="24"/>
          <w:szCs w:val="24"/>
        </w:rPr>
        <w:t xml:space="preserve"> </w:t>
      </w:r>
      <w:r w:rsidR="00837D73" w:rsidRPr="007D1DDB">
        <w:rPr>
          <w:rFonts w:ascii="Cambria Math" w:hAnsi="Cambria Math" w:cs="Cambria Math"/>
          <w:sz w:val="24"/>
          <w:szCs w:val="24"/>
        </w:rPr>
        <w:t>𝜙</w:t>
      </w:r>
      <w:r w:rsidR="002942D8" w:rsidRPr="002942D8">
        <w:rPr>
          <w:rFonts w:ascii="Cambria Math" w:hAnsi="Cambria Math" w:cs="Cambria Math"/>
          <w:vertAlign w:val="subscript"/>
        </w:rPr>
        <w:t>𝑗</w:t>
      </w:r>
      <w:r w:rsidR="00C73F43">
        <w:rPr>
          <w:rFonts w:ascii="Cambria Math" w:hAnsi="Cambria Math" w:cs="Cambria Math"/>
          <w:vertAlign w:val="subscript"/>
        </w:rPr>
        <w:t xml:space="preserve"> </w:t>
      </w:r>
      <w:r w:rsidRPr="002942D8">
        <w:rPr>
          <w:rFonts w:ascii="Cambria Math" w:eastAsia="Arial" w:hAnsi="Cambria Math" w:cs="Cambria Math"/>
          <w:sz w:val="24"/>
          <w:szCs w:val="24"/>
        </w:rPr>
        <w:t>⟩</w:t>
      </w:r>
    </w:p>
    <w:p w14:paraId="4D76EA1A" w14:textId="732C3CD5" w:rsidR="00423234" w:rsidRPr="00F65EC8" w:rsidRDefault="00F65EC8" w:rsidP="7FB8EF6E">
      <w:p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c)</w:t>
      </w:r>
    </w:p>
    <w:p w14:paraId="0326B377" w14:textId="0E1A0220" w:rsidR="00F65EC8" w:rsidRDefault="002942D8" w:rsidP="7FB8EF6E">
      <w:pPr>
        <w:rPr>
          <w:rFonts w:ascii="Arial" w:hAnsi="Arial" w:cs="Arial"/>
          <w:sz w:val="24"/>
          <w:szCs w:val="24"/>
        </w:rPr>
      </w:pPr>
      <w:r w:rsidRPr="002942D8">
        <w:rPr>
          <w:rFonts w:ascii="Arial" w:hAnsi="Arial" w:cs="Arial"/>
          <w:sz w:val="24"/>
          <w:szCs w:val="24"/>
        </w:rPr>
        <w:t>|</w:t>
      </w:r>
      <w:r w:rsidRPr="002942D8">
        <w:rPr>
          <w:rFonts w:ascii="Cambria Math" w:hAnsi="Cambria Math" w:cs="Cambria Math"/>
          <w:sz w:val="24"/>
          <w:szCs w:val="24"/>
        </w:rPr>
        <w:t>𝜓〉</w:t>
      </w:r>
      <w:r w:rsidRPr="002942D8">
        <w:rPr>
          <w:rFonts w:ascii="Arial" w:hAnsi="Arial" w:cs="Arial"/>
          <w:sz w:val="24"/>
          <w:szCs w:val="24"/>
        </w:rPr>
        <w:t xml:space="preserve"> = ∑</w:t>
      </w:r>
      <w:r w:rsidR="006D716B" w:rsidRPr="006D716B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Pr="002942D8">
        <w:rPr>
          <w:rFonts w:ascii="Arial" w:hAnsi="Arial" w:cs="Arial"/>
          <w:sz w:val="24"/>
          <w:szCs w:val="24"/>
        </w:rPr>
        <w:t xml:space="preserve"> |</w:t>
      </w:r>
      <w:r w:rsidRPr="002942D8">
        <w:rPr>
          <w:rFonts w:ascii="Cambria Math" w:hAnsi="Cambria Math" w:cs="Cambria Math"/>
          <w:sz w:val="24"/>
          <w:szCs w:val="24"/>
        </w:rPr>
        <w:t>𝑒</w:t>
      </w:r>
      <w:r w:rsidRPr="006D716B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Pr="002942D8">
        <w:rPr>
          <w:rFonts w:ascii="Arial" w:hAnsi="Arial" w:cs="Arial"/>
          <w:sz w:val="24"/>
          <w:szCs w:val="24"/>
        </w:rPr>
        <w:t xml:space="preserve"> </w:t>
      </w:r>
      <w:r w:rsidRPr="002942D8">
        <w:rPr>
          <w:rFonts w:ascii="Cambria Math" w:hAnsi="Cambria Math" w:cs="Cambria Math"/>
          <w:sz w:val="24"/>
          <w:szCs w:val="24"/>
        </w:rPr>
        <w:t>〉</w:t>
      </w:r>
      <w:r w:rsidRPr="006D716B">
        <w:rPr>
          <w:rFonts w:ascii="Arial" w:hAnsi="Arial" w:cs="Arial"/>
          <w:sz w:val="24"/>
          <w:szCs w:val="24"/>
          <w:vertAlign w:val="subscript"/>
        </w:rPr>
        <w:t>1</w:t>
      </w:r>
      <w:r w:rsidRPr="002942D8">
        <w:rPr>
          <w:rFonts w:ascii="Arial" w:hAnsi="Arial" w:cs="Arial"/>
          <w:sz w:val="24"/>
          <w:szCs w:val="24"/>
        </w:rPr>
        <w:t xml:space="preserve"> </w:t>
      </w:r>
      <w:r w:rsidRPr="002942D8">
        <w:rPr>
          <w:rFonts w:ascii="Cambria Math" w:hAnsi="Cambria Math" w:cs="Cambria Math"/>
          <w:sz w:val="24"/>
          <w:szCs w:val="24"/>
        </w:rPr>
        <w:t>⊗</w:t>
      </w:r>
      <w:r w:rsidRPr="002942D8">
        <w:rPr>
          <w:rFonts w:ascii="Arial" w:hAnsi="Arial" w:cs="Arial"/>
          <w:sz w:val="24"/>
          <w:szCs w:val="24"/>
        </w:rPr>
        <w:t xml:space="preserve"> |</w:t>
      </w:r>
      <w:r w:rsidRPr="002942D8">
        <w:rPr>
          <w:rFonts w:ascii="Cambria Math" w:hAnsi="Cambria Math" w:cs="Cambria Math"/>
          <w:sz w:val="24"/>
          <w:szCs w:val="24"/>
        </w:rPr>
        <w:t>𝑙</w:t>
      </w:r>
      <w:r w:rsidRPr="006D716B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Pr="002942D8">
        <w:rPr>
          <w:rFonts w:ascii="Arial" w:hAnsi="Arial" w:cs="Arial"/>
          <w:sz w:val="24"/>
          <w:szCs w:val="24"/>
        </w:rPr>
        <w:t xml:space="preserve"> </w:t>
      </w:r>
      <w:r w:rsidRPr="002942D8">
        <w:rPr>
          <w:rFonts w:ascii="Cambria Math" w:hAnsi="Cambria Math" w:cs="Cambria Math"/>
          <w:sz w:val="24"/>
          <w:szCs w:val="24"/>
        </w:rPr>
        <w:t>〉</w:t>
      </w:r>
      <w:r w:rsidRPr="006D716B">
        <w:rPr>
          <w:rFonts w:ascii="Arial" w:hAnsi="Arial" w:cs="Arial"/>
          <w:sz w:val="24"/>
          <w:szCs w:val="24"/>
          <w:vertAlign w:val="subscript"/>
        </w:rPr>
        <w:t>2</w:t>
      </w:r>
    </w:p>
    <w:p w14:paraId="223226AF" w14:textId="060E713F" w:rsidR="008D638E" w:rsidRDefault="008D638E" w:rsidP="008D638E">
      <w:pPr>
        <w:rPr>
          <w:rFonts w:ascii="Arial" w:hAnsi="Arial" w:cs="Arial"/>
          <w:sz w:val="24"/>
          <w:szCs w:val="24"/>
        </w:rPr>
      </w:pPr>
      <w:r w:rsidRPr="008D638E">
        <w:rPr>
          <w:rFonts w:ascii="Arial" w:hAnsi="Arial" w:cs="Arial"/>
          <w:sz w:val="24"/>
          <w:szCs w:val="24"/>
        </w:rPr>
        <w:t xml:space="preserve">ρ1 = tr ( </w:t>
      </w:r>
      <w:r w:rsidR="00DA4946" w:rsidRPr="002942D8">
        <w:rPr>
          <w:rFonts w:ascii="Arial" w:hAnsi="Arial" w:cs="Arial"/>
          <w:sz w:val="24"/>
          <w:szCs w:val="24"/>
        </w:rPr>
        <w:t>∑</w:t>
      </w:r>
      <w:r w:rsidR="00DA4946" w:rsidRPr="006D716B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="00DA4946">
        <w:rPr>
          <w:rFonts w:ascii="Cambria Math" w:hAnsi="Cambria Math" w:cs="Cambria Math"/>
          <w:sz w:val="24"/>
          <w:szCs w:val="24"/>
          <w:vertAlign w:val="subscript"/>
        </w:rPr>
        <w:t>,</w:t>
      </w:r>
      <w:r w:rsidR="00DA4946" w:rsidRPr="00DA4946">
        <w:rPr>
          <w:rFonts w:ascii="Cambria Math" w:hAnsi="Cambria Math" w:cs="Cambria Math"/>
          <w:i/>
          <w:iCs/>
          <w:sz w:val="24"/>
          <w:szCs w:val="24"/>
          <w:vertAlign w:val="subscript"/>
        </w:rPr>
        <w:t>k</w:t>
      </w:r>
      <w:r w:rsidR="00DA4946" w:rsidRPr="002942D8">
        <w:rPr>
          <w:rFonts w:ascii="Arial" w:hAnsi="Arial" w:cs="Arial"/>
          <w:sz w:val="24"/>
          <w:szCs w:val="24"/>
        </w:rPr>
        <w:t xml:space="preserve"> </w:t>
      </w:r>
      <w:r w:rsidR="00DA4946" w:rsidRPr="00DA4946">
        <w:rPr>
          <w:rFonts w:ascii="Cambria Math" w:hAnsi="Cambria Math" w:cs="Cambria Math"/>
          <w:sz w:val="24"/>
          <w:szCs w:val="24"/>
        </w:rPr>
        <w:t>〈</w:t>
      </w:r>
      <w:r w:rsidR="00DA4946" w:rsidRPr="000D67DC">
        <w:rPr>
          <w:rFonts w:ascii="Cambria Math" w:hAnsi="Cambria Math" w:cs="Cambria Math"/>
          <w:sz w:val="24"/>
          <w:szCs w:val="24"/>
        </w:rPr>
        <w:t>n</w:t>
      </w:r>
      <w:r w:rsidR="000D67DC" w:rsidRPr="00DA4946">
        <w:rPr>
          <w:rFonts w:ascii="Cambria Math" w:hAnsi="Cambria Math" w:cs="Cambria Math"/>
          <w:i/>
          <w:iCs/>
          <w:sz w:val="24"/>
          <w:szCs w:val="24"/>
          <w:vertAlign w:val="subscript"/>
        </w:rPr>
        <w:t>k</w:t>
      </w:r>
      <w:r w:rsidR="000D67DC">
        <w:rPr>
          <w:rFonts w:ascii="Cambria Math" w:hAnsi="Cambria Math" w:cs="Cambria Math"/>
          <w:i/>
          <w:iCs/>
          <w:sz w:val="24"/>
          <w:szCs w:val="24"/>
          <w:vertAlign w:val="subscript"/>
        </w:rPr>
        <w:t xml:space="preserve"> </w:t>
      </w:r>
      <w:r w:rsidR="00DA4946" w:rsidRPr="002942D8">
        <w:rPr>
          <w:rFonts w:ascii="Arial" w:hAnsi="Arial" w:cs="Arial"/>
          <w:sz w:val="24"/>
          <w:szCs w:val="24"/>
        </w:rPr>
        <w:t>|</w:t>
      </w:r>
      <w:r w:rsidR="00DA4946" w:rsidRPr="002942D8">
        <w:rPr>
          <w:rFonts w:ascii="Cambria Math" w:hAnsi="Cambria Math" w:cs="Cambria Math"/>
          <w:sz w:val="24"/>
          <w:szCs w:val="24"/>
        </w:rPr>
        <w:t>𝑒</w:t>
      </w:r>
      <w:r w:rsidR="00DA4946" w:rsidRPr="006D716B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="00DA4946" w:rsidRPr="002942D8">
        <w:rPr>
          <w:rFonts w:ascii="Arial" w:hAnsi="Arial" w:cs="Arial"/>
          <w:sz w:val="24"/>
          <w:szCs w:val="24"/>
        </w:rPr>
        <w:t xml:space="preserve"> </w:t>
      </w:r>
      <w:r w:rsidR="00DA4946" w:rsidRPr="002942D8">
        <w:rPr>
          <w:rFonts w:ascii="Cambria Math" w:hAnsi="Cambria Math" w:cs="Cambria Math"/>
          <w:sz w:val="24"/>
          <w:szCs w:val="24"/>
        </w:rPr>
        <w:t>〉</w:t>
      </w:r>
      <w:r w:rsidR="00DA4946" w:rsidRPr="006D716B">
        <w:rPr>
          <w:rFonts w:ascii="Arial" w:hAnsi="Arial" w:cs="Arial"/>
          <w:sz w:val="24"/>
          <w:szCs w:val="24"/>
          <w:vertAlign w:val="subscript"/>
        </w:rPr>
        <w:t>1</w:t>
      </w:r>
      <w:r w:rsidR="00DA4946" w:rsidRPr="002942D8">
        <w:rPr>
          <w:rFonts w:ascii="Arial" w:hAnsi="Arial" w:cs="Arial"/>
          <w:sz w:val="24"/>
          <w:szCs w:val="24"/>
        </w:rPr>
        <w:t xml:space="preserve"> </w:t>
      </w:r>
      <w:r w:rsidR="00DA4946" w:rsidRPr="002942D8">
        <w:rPr>
          <w:rFonts w:ascii="Cambria Math" w:hAnsi="Cambria Math" w:cs="Cambria Math"/>
          <w:sz w:val="24"/>
          <w:szCs w:val="24"/>
        </w:rPr>
        <w:t>⊗</w:t>
      </w:r>
      <w:r w:rsidR="00DA4946" w:rsidRPr="002942D8">
        <w:rPr>
          <w:rFonts w:ascii="Arial" w:hAnsi="Arial" w:cs="Arial"/>
          <w:sz w:val="24"/>
          <w:szCs w:val="24"/>
        </w:rPr>
        <w:t xml:space="preserve"> </w:t>
      </w:r>
      <w:r w:rsidR="000D67DC" w:rsidRPr="00DA4946">
        <w:rPr>
          <w:rFonts w:ascii="Cambria Math" w:hAnsi="Cambria Math" w:cs="Cambria Math"/>
          <w:sz w:val="24"/>
          <w:szCs w:val="24"/>
        </w:rPr>
        <w:t>〈</w:t>
      </w:r>
      <w:r w:rsidR="000D67DC" w:rsidRPr="000D67DC">
        <w:rPr>
          <w:rFonts w:ascii="Cambria Math" w:hAnsi="Cambria Math" w:cs="Cambria Math"/>
          <w:sz w:val="24"/>
          <w:szCs w:val="24"/>
        </w:rPr>
        <w:t>n</w:t>
      </w:r>
      <w:r w:rsidR="000D67DC" w:rsidRPr="00DA4946">
        <w:rPr>
          <w:rFonts w:ascii="Cambria Math" w:hAnsi="Cambria Math" w:cs="Cambria Math"/>
          <w:i/>
          <w:iCs/>
          <w:sz w:val="24"/>
          <w:szCs w:val="24"/>
          <w:vertAlign w:val="subscript"/>
        </w:rPr>
        <w:t>k</w:t>
      </w:r>
      <w:r w:rsidR="000D67DC">
        <w:rPr>
          <w:rFonts w:ascii="Cambria Math" w:hAnsi="Cambria Math" w:cs="Cambria Math"/>
          <w:i/>
          <w:iCs/>
          <w:sz w:val="24"/>
          <w:szCs w:val="24"/>
          <w:vertAlign w:val="subscript"/>
        </w:rPr>
        <w:t xml:space="preserve"> </w:t>
      </w:r>
      <w:r w:rsidR="00DA4946" w:rsidRPr="002942D8">
        <w:rPr>
          <w:rFonts w:ascii="Arial" w:hAnsi="Arial" w:cs="Arial"/>
          <w:sz w:val="24"/>
          <w:szCs w:val="24"/>
        </w:rPr>
        <w:t>|</w:t>
      </w:r>
      <w:r w:rsidR="00DA4946" w:rsidRPr="002942D8">
        <w:rPr>
          <w:rFonts w:ascii="Cambria Math" w:hAnsi="Cambria Math" w:cs="Cambria Math"/>
          <w:sz w:val="24"/>
          <w:szCs w:val="24"/>
        </w:rPr>
        <w:t>𝑙</w:t>
      </w:r>
      <w:r w:rsidR="00DA4946" w:rsidRPr="006D716B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="00DA4946" w:rsidRPr="002942D8">
        <w:rPr>
          <w:rFonts w:ascii="Arial" w:hAnsi="Arial" w:cs="Arial"/>
          <w:sz w:val="24"/>
          <w:szCs w:val="24"/>
        </w:rPr>
        <w:t xml:space="preserve"> </w:t>
      </w:r>
      <w:r w:rsidR="00DA4946" w:rsidRPr="002942D8">
        <w:rPr>
          <w:rFonts w:ascii="Cambria Math" w:hAnsi="Cambria Math" w:cs="Cambria Math"/>
          <w:sz w:val="24"/>
          <w:szCs w:val="24"/>
        </w:rPr>
        <w:t>〉</w:t>
      </w:r>
      <w:r w:rsidR="00DA4946" w:rsidRPr="006D716B">
        <w:rPr>
          <w:rFonts w:ascii="Arial" w:hAnsi="Arial" w:cs="Arial"/>
          <w:sz w:val="24"/>
          <w:szCs w:val="24"/>
          <w:vertAlign w:val="subscript"/>
        </w:rPr>
        <w:t>2</w:t>
      </w:r>
      <w:r w:rsidRPr="008D638E">
        <w:rPr>
          <w:rFonts w:ascii="Arial" w:hAnsi="Arial" w:cs="Arial"/>
          <w:sz w:val="24"/>
          <w:szCs w:val="24"/>
        </w:rPr>
        <w:t>)</w:t>
      </w:r>
    </w:p>
    <w:p w14:paraId="5CE48012" w14:textId="5FC1A1D4" w:rsidR="008D638E" w:rsidRPr="00DA4946" w:rsidRDefault="008D638E" w:rsidP="008D638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= </w:t>
      </w:r>
      <w:r w:rsidR="000D67DC" w:rsidRPr="002942D8">
        <w:rPr>
          <w:rFonts w:ascii="Arial" w:hAnsi="Arial" w:cs="Arial"/>
          <w:sz w:val="24"/>
          <w:szCs w:val="24"/>
        </w:rPr>
        <w:t>∑</w:t>
      </w:r>
      <w:r w:rsidR="000D67DC" w:rsidRPr="006D716B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="000D67DC">
        <w:rPr>
          <w:rFonts w:ascii="Cambria Math" w:hAnsi="Cambria Math" w:cs="Cambria Math"/>
          <w:sz w:val="24"/>
          <w:szCs w:val="24"/>
          <w:vertAlign w:val="subscript"/>
        </w:rPr>
        <w:t>,</w:t>
      </w:r>
      <w:r w:rsidR="000D67DC" w:rsidRPr="00DA4946">
        <w:rPr>
          <w:rFonts w:ascii="Cambria Math" w:hAnsi="Cambria Math" w:cs="Cambria Math"/>
          <w:i/>
          <w:iCs/>
          <w:sz w:val="24"/>
          <w:szCs w:val="24"/>
          <w:vertAlign w:val="subscript"/>
        </w:rPr>
        <w:t>k</w:t>
      </w:r>
      <w:r w:rsidR="000D67DC" w:rsidRPr="002942D8">
        <w:rPr>
          <w:rFonts w:ascii="Arial" w:hAnsi="Arial" w:cs="Arial"/>
          <w:sz w:val="24"/>
          <w:szCs w:val="24"/>
        </w:rPr>
        <w:t xml:space="preserve"> </w:t>
      </w:r>
      <w:r w:rsidR="000D67DC" w:rsidRPr="00DA4946">
        <w:rPr>
          <w:rFonts w:ascii="Cambria Math" w:hAnsi="Cambria Math" w:cs="Cambria Math"/>
          <w:sz w:val="24"/>
          <w:szCs w:val="24"/>
        </w:rPr>
        <w:t>〈</w:t>
      </w:r>
      <w:r w:rsidR="000D67DC" w:rsidRPr="000D67DC">
        <w:rPr>
          <w:rFonts w:ascii="Cambria Math" w:hAnsi="Cambria Math" w:cs="Cambria Math"/>
          <w:sz w:val="24"/>
          <w:szCs w:val="24"/>
        </w:rPr>
        <w:t>n</w:t>
      </w:r>
      <w:r w:rsidR="000D67DC" w:rsidRPr="00DA4946">
        <w:rPr>
          <w:rFonts w:ascii="Cambria Math" w:hAnsi="Cambria Math" w:cs="Cambria Math"/>
          <w:i/>
          <w:iCs/>
          <w:sz w:val="24"/>
          <w:szCs w:val="24"/>
          <w:vertAlign w:val="subscript"/>
        </w:rPr>
        <w:t>k</w:t>
      </w:r>
      <w:r w:rsidR="000D67DC">
        <w:rPr>
          <w:rFonts w:ascii="Cambria Math" w:hAnsi="Cambria Math" w:cs="Cambria Math"/>
          <w:i/>
          <w:iCs/>
          <w:sz w:val="24"/>
          <w:szCs w:val="24"/>
          <w:vertAlign w:val="subscript"/>
        </w:rPr>
        <w:t xml:space="preserve"> </w:t>
      </w:r>
      <w:r w:rsidR="000D67DC" w:rsidRPr="002942D8">
        <w:rPr>
          <w:rFonts w:ascii="Arial" w:hAnsi="Arial" w:cs="Arial"/>
          <w:sz w:val="24"/>
          <w:szCs w:val="24"/>
        </w:rPr>
        <w:t>|</w:t>
      </w:r>
      <w:r w:rsidR="000D67DC" w:rsidRPr="002942D8">
        <w:rPr>
          <w:rFonts w:ascii="Cambria Math" w:hAnsi="Cambria Math" w:cs="Cambria Math"/>
          <w:sz w:val="24"/>
          <w:szCs w:val="24"/>
        </w:rPr>
        <w:t>𝑒</w:t>
      </w:r>
      <w:r w:rsidR="000D67DC" w:rsidRPr="006D716B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="000D67DC" w:rsidRPr="002942D8">
        <w:rPr>
          <w:rFonts w:ascii="Arial" w:hAnsi="Arial" w:cs="Arial"/>
          <w:sz w:val="24"/>
          <w:szCs w:val="24"/>
        </w:rPr>
        <w:t xml:space="preserve"> </w:t>
      </w:r>
      <w:r w:rsidR="000D67DC" w:rsidRPr="002942D8">
        <w:rPr>
          <w:rFonts w:ascii="Cambria Math" w:hAnsi="Cambria Math" w:cs="Cambria Math"/>
          <w:sz w:val="24"/>
          <w:szCs w:val="24"/>
        </w:rPr>
        <w:t>〉</w:t>
      </w:r>
      <w:r w:rsidR="000D67DC" w:rsidRPr="006D716B">
        <w:rPr>
          <w:rFonts w:ascii="Arial" w:hAnsi="Arial" w:cs="Arial"/>
          <w:sz w:val="24"/>
          <w:szCs w:val="24"/>
          <w:vertAlign w:val="subscript"/>
        </w:rPr>
        <w:t>1</w:t>
      </w:r>
      <w:r w:rsidR="000D67DC" w:rsidRPr="002942D8">
        <w:rPr>
          <w:rFonts w:ascii="Arial" w:hAnsi="Arial" w:cs="Arial"/>
          <w:sz w:val="24"/>
          <w:szCs w:val="24"/>
        </w:rPr>
        <w:t xml:space="preserve"> </w:t>
      </w:r>
      <w:r w:rsidR="000D67DC" w:rsidRPr="002942D8">
        <w:rPr>
          <w:rFonts w:ascii="Cambria Math" w:hAnsi="Cambria Math" w:cs="Cambria Math"/>
          <w:sz w:val="24"/>
          <w:szCs w:val="24"/>
        </w:rPr>
        <w:t>⊗</w:t>
      </w:r>
      <w:r w:rsidR="000D67DC" w:rsidRPr="002942D8">
        <w:rPr>
          <w:rFonts w:ascii="Arial" w:hAnsi="Arial" w:cs="Arial"/>
          <w:sz w:val="24"/>
          <w:szCs w:val="24"/>
        </w:rPr>
        <w:t xml:space="preserve"> </w:t>
      </w:r>
      <w:r w:rsidR="000D67DC" w:rsidRPr="00DA4946">
        <w:rPr>
          <w:rFonts w:ascii="Cambria Math" w:hAnsi="Cambria Math" w:cs="Cambria Math"/>
          <w:sz w:val="24"/>
          <w:szCs w:val="24"/>
        </w:rPr>
        <w:t>〈</w:t>
      </w:r>
      <w:r w:rsidR="000D67DC" w:rsidRPr="000D67DC">
        <w:rPr>
          <w:rFonts w:ascii="Cambria Math" w:hAnsi="Cambria Math" w:cs="Cambria Math"/>
          <w:sz w:val="24"/>
          <w:szCs w:val="24"/>
        </w:rPr>
        <w:t>n</w:t>
      </w:r>
      <w:r w:rsidR="000D67DC" w:rsidRPr="00DA4946">
        <w:rPr>
          <w:rFonts w:ascii="Cambria Math" w:hAnsi="Cambria Math" w:cs="Cambria Math"/>
          <w:i/>
          <w:iCs/>
          <w:sz w:val="24"/>
          <w:szCs w:val="24"/>
          <w:vertAlign w:val="subscript"/>
        </w:rPr>
        <w:t>k</w:t>
      </w:r>
      <w:r w:rsidR="000D67DC">
        <w:rPr>
          <w:rFonts w:ascii="Cambria Math" w:hAnsi="Cambria Math" w:cs="Cambria Math"/>
          <w:i/>
          <w:iCs/>
          <w:sz w:val="24"/>
          <w:szCs w:val="24"/>
          <w:vertAlign w:val="subscript"/>
        </w:rPr>
        <w:t xml:space="preserve"> </w:t>
      </w:r>
      <w:r w:rsidR="000D67DC" w:rsidRPr="002942D8">
        <w:rPr>
          <w:rFonts w:ascii="Arial" w:hAnsi="Arial" w:cs="Arial"/>
          <w:sz w:val="24"/>
          <w:szCs w:val="24"/>
        </w:rPr>
        <w:t>|</w:t>
      </w:r>
      <w:r w:rsidR="000D67DC" w:rsidRPr="002942D8">
        <w:rPr>
          <w:rFonts w:ascii="Cambria Math" w:hAnsi="Cambria Math" w:cs="Cambria Math"/>
          <w:sz w:val="24"/>
          <w:szCs w:val="24"/>
        </w:rPr>
        <w:t>𝑙</w:t>
      </w:r>
      <w:r w:rsidR="000D67DC" w:rsidRPr="006D716B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="000D67DC" w:rsidRPr="002942D8">
        <w:rPr>
          <w:rFonts w:ascii="Arial" w:hAnsi="Arial" w:cs="Arial"/>
          <w:sz w:val="24"/>
          <w:szCs w:val="24"/>
        </w:rPr>
        <w:t xml:space="preserve"> </w:t>
      </w:r>
      <w:r w:rsidR="000D67DC" w:rsidRPr="002942D8">
        <w:rPr>
          <w:rFonts w:ascii="Cambria Math" w:hAnsi="Cambria Math" w:cs="Cambria Math"/>
          <w:sz w:val="24"/>
          <w:szCs w:val="24"/>
        </w:rPr>
        <w:t>〉</w:t>
      </w:r>
      <w:r w:rsidR="000D67DC" w:rsidRPr="006D716B">
        <w:rPr>
          <w:rFonts w:ascii="Arial" w:hAnsi="Arial" w:cs="Arial"/>
          <w:sz w:val="24"/>
          <w:szCs w:val="24"/>
          <w:vertAlign w:val="subscript"/>
        </w:rPr>
        <w:t>2</w:t>
      </w:r>
    </w:p>
    <w:p w14:paraId="68249715" w14:textId="19B27B4A" w:rsidR="00EE0081" w:rsidRDefault="000D67DC" w:rsidP="7FB8EF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= </w:t>
      </w:r>
      <w:r w:rsidRPr="002942D8">
        <w:rPr>
          <w:rFonts w:ascii="Arial" w:hAnsi="Arial" w:cs="Arial"/>
          <w:sz w:val="24"/>
          <w:szCs w:val="24"/>
        </w:rPr>
        <w:t>∑</w:t>
      </w:r>
      <w:r w:rsidRPr="006D716B">
        <w:rPr>
          <w:rFonts w:ascii="Cambria Math" w:hAnsi="Cambria Math" w:cs="Cambria Math"/>
          <w:sz w:val="24"/>
          <w:szCs w:val="24"/>
          <w:vertAlign w:val="subscript"/>
        </w:rPr>
        <w:t>𝑖</w:t>
      </w:r>
      <w:r>
        <w:rPr>
          <w:rFonts w:ascii="Cambria Math" w:hAnsi="Cambria Math" w:cs="Cambria Math"/>
          <w:sz w:val="24"/>
          <w:szCs w:val="24"/>
          <w:vertAlign w:val="subscript"/>
        </w:rPr>
        <w:t>,</w:t>
      </w:r>
      <w:r w:rsidRPr="00DA4946">
        <w:rPr>
          <w:rFonts w:ascii="Cambria Math" w:hAnsi="Cambria Math" w:cs="Cambria Math"/>
          <w:i/>
          <w:iCs/>
          <w:sz w:val="24"/>
          <w:szCs w:val="24"/>
          <w:vertAlign w:val="subscript"/>
        </w:rPr>
        <w:t>k</w:t>
      </w:r>
      <w:r w:rsidRPr="002942D8">
        <w:rPr>
          <w:rFonts w:ascii="Arial" w:hAnsi="Arial" w:cs="Arial"/>
          <w:sz w:val="24"/>
          <w:szCs w:val="24"/>
        </w:rPr>
        <w:t xml:space="preserve"> |</w:t>
      </w:r>
      <w:r w:rsidRPr="002942D8">
        <w:rPr>
          <w:rFonts w:ascii="Cambria Math" w:hAnsi="Cambria Math" w:cs="Cambria Math"/>
          <w:sz w:val="24"/>
          <w:szCs w:val="24"/>
        </w:rPr>
        <w:t>𝑒</w:t>
      </w:r>
      <w:r w:rsidRPr="006D716B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Pr="002942D8">
        <w:rPr>
          <w:rFonts w:ascii="Arial" w:hAnsi="Arial" w:cs="Arial"/>
          <w:sz w:val="24"/>
          <w:szCs w:val="24"/>
        </w:rPr>
        <w:t xml:space="preserve"> </w:t>
      </w:r>
      <w:r w:rsidRPr="002942D8">
        <w:rPr>
          <w:rFonts w:ascii="Cambria Math" w:hAnsi="Cambria Math" w:cs="Cambria Math"/>
          <w:sz w:val="24"/>
          <w:szCs w:val="24"/>
        </w:rPr>
        <w:t>〉</w:t>
      </w:r>
      <w:r w:rsidRPr="006D716B">
        <w:rPr>
          <w:rFonts w:ascii="Arial" w:hAnsi="Arial" w:cs="Arial"/>
          <w:sz w:val="24"/>
          <w:szCs w:val="24"/>
          <w:vertAlign w:val="subscript"/>
        </w:rPr>
        <w:t>1</w:t>
      </w:r>
      <w:r>
        <w:rPr>
          <w:rFonts w:ascii="Arial" w:hAnsi="Arial" w:cs="Arial"/>
          <w:sz w:val="24"/>
          <w:szCs w:val="24"/>
        </w:rPr>
        <w:t xml:space="preserve"> </w:t>
      </w:r>
      <w:r w:rsidRPr="002942D8">
        <w:rPr>
          <w:rFonts w:ascii="Arial" w:hAnsi="Arial" w:cs="Arial"/>
          <w:sz w:val="24"/>
          <w:szCs w:val="24"/>
        </w:rPr>
        <w:t>|</w:t>
      </w:r>
      <w:r w:rsidRPr="002942D8">
        <w:rPr>
          <w:rFonts w:ascii="Cambria Math" w:hAnsi="Cambria Math" w:cs="Cambria Math"/>
          <w:sz w:val="24"/>
          <w:szCs w:val="24"/>
        </w:rPr>
        <w:t>𝑙</w:t>
      </w:r>
      <w:r w:rsidRPr="006D716B">
        <w:rPr>
          <w:rFonts w:ascii="Cambria Math" w:hAnsi="Cambria Math" w:cs="Cambria Math"/>
          <w:sz w:val="24"/>
          <w:szCs w:val="24"/>
          <w:vertAlign w:val="subscript"/>
        </w:rPr>
        <w:t>𝑖</w:t>
      </w:r>
      <w:r w:rsidRPr="002942D8">
        <w:rPr>
          <w:rFonts w:ascii="Arial" w:hAnsi="Arial" w:cs="Arial"/>
          <w:sz w:val="24"/>
          <w:szCs w:val="24"/>
        </w:rPr>
        <w:t xml:space="preserve"> </w:t>
      </w:r>
      <w:r w:rsidRPr="002942D8">
        <w:rPr>
          <w:rFonts w:ascii="Cambria Math" w:hAnsi="Cambria Math" w:cs="Cambria Math"/>
          <w:sz w:val="24"/>
          <w:szCs w:val="24"/>
        </w:rPr>
        <w:t>〉</w:t>
      </w:r>
      <w:r w:rsidRPr="006D716B">
        <w:rPr>
          <w:rFonts w:ascii="Arial" w:hAnsi="Arial" w:cs="Arial"/>
          <w:sz w:val="24"/>
          <w:szCs w:val="24"/>
          <w:vertAlign w:val="subscript"/>
        </w:rPr>
        <w:t>2</w:t>
      </w:r>
    </w:p>
    <w:p w14:paraId="1D2E641A" w14:textId="17140390" w:rsidR="009B5C7D" w:rsidRPr="002942D8" w:rsidRDefault="009B5C7D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I </w:t>
      </w:r>
      <w:r w:rsidR="00951766">
        <w:rPr>
          <w:rFonts w:ascii="Arial" w:hAnsi="Arial" w:cs="Arial"/>
          <w:sz w:val="24"/>
          <w:szCs w:val="24"/>
        </w:rPr>
        <w:t>attempted</w:t>
      </w:r>
      <w:r>
        <w:rPr>
          <w:rFonts w:ascii="Arial" w:hAnsi="Arial" w:cs="Arial"/>
          <w:sz w:val="24"/>
          <w:szCs w:val="24"/>
        </w:rPr>
        <w:t xml:space="preserve"> Schmidt decomposition</w:t>
      </w:r>
      <w:r w:rsidR="006E3FB7">
        <w:rPr>
          <w:rFonts w:ascii="Arial" w:hAnsi="Arial" w:cs="Arial"/>
          <w:sz w:val="24"/>
          <w:szCs w:val="24"/>
        </w:rPr>
        <w:t xml:space="preserve"> to find the result because</w:t>
      </w:r>
      <w:r w:rsidR="004B2824">
        <w:rPr>
          <w:rFonts w:ascii="Arial" w:hAnsi="Arial" w:cs="Arial"/>
          <w:sz w:val="24"/>
          <w:szCs w:val="24"/>
        </w:rPr>
        <w:t xml:space="preserve"> I assume</w:t>
      </w:r>
      <w:r>
        <w:rPr>
          <w:rFonts w:ascii="Arial" w:hAnsi="Arial" w:cs="Arial"/>
          <w:sz w:val="24"/>
          <w:szCs w:val="24"/>
        </w:rPr>
        <w:t xml:space="preserve"> the two states are entangled, as </w:t>
      </w:r>
      <w:r w:rsidRPr="002942D8">
        <w:rPr>
          <w:rFonts w:ascii="Cambria Math" w:hAnsi="Cambria Math" w:cs="Cambria Math"/>
          <w:sz w:val="24"/>
          <w:szCs w:val="24"/>
        </w:rPr>
        <w:t>𝑖</w:t>
      </w:r>
      <w:r>
        <w:rPr>
          <w:rFonts w:ascii="Arial" w:hAnsi="Arial" w:cs="Arial"/>
          <w:sz w:val="24"/>
          <w:szCs w:val="24"/>
        </w:rPr>
        <w:t xml:space="preserve"> is on both states.</w:t>
      </w:r>
    </w:p>
    <w:p w14:paraId="7507F8D0" w14:textId="78DD6AC1" w:rsidR="00423234" w:rsidRPr="00EC7C25" w:rsidRDefault="00F65EC8" w:rsidP="00423234">
      <w:p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d)</w:t>
      </w:r>
    </w:p>
    <w:p w14:paraId="14CDF1E2" w14:textId="77777777" w:rsidR="00F65EC8" w:rsidRDefault="00F65EC8" w:rsidP="004232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127"/>
      </w:tblGrid>
      <w:tr w:rsidR="00423234" w14:paraId="36BDD925" w14:textId="77777777" w:rsidTr="00423234">
        <w:tc>
          <w:tcPr>
            <w:tcW w:w="3397" w:type="dxa"/>
          </w:tcPr>
          <w:p w14:paraId="4DE13155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32E67C3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Question Number</w:t>
            </w:r>
          </w:p>
          <w:p w14:paraId="364F9488" w14:textId="77777777" w:rsidR="00423234" w:rsidRDefault="00423234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</w:tcPr>
          <w:p w14:paraId="26020671" w14:textId="3BC51570" w:rsidR="00423234" w:rsidRDefault="00AF184C" w:rsidP="7FB8EF6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</w:tbl>
    <w:p w14:paraId="2C402DD8" w14:textId="12D43538" w:rsidR="00860308" w:rsidRDefault="00423234" w:rsidP="7FB8EF6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Add your answer below:</w:t>
      </w:r>
    </w:p>
    <w:p w14:paraId="720A5C6A" w14:textId="0F692EA9" w:rsidR="00F65EC8" w:rsidRPr="00F65EC8" w:rsidRDefault="00F65EC8" w:rsidP="7FB8EF6E">
      <w:p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a)</w:t>
      </w:r>
    </w:p>
    <w:p w14:paraId="352B834C" w14:textId="465C5949" w:rsidR="00423234" w:rsidRPr="00F65EC8" w:rsidRDefault="000B08EC" w:rsidP="009C437C">
      <w:pPr>
        <w:pStyle w:val="ListParagraph"/>
        <w:numPr>
          <w:ilvl w:val="0"/>
          <w:numId w:val="12"/>
        </w:num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1</w:t>
      </w:r>
      <w:r w:rsidR="00591023" w:rsidRPr="00F65EC8">
        <w:rPr>
          <w:rFonts w:ascii="Arial" w:eastAsia="Arial" w:hAnsi="Arial" w:cs="Arial"/>
          <w:sz w:val="24"/>
          <w:szCs w:val="24"/>
        </w:rPr>
        <w:t xml:space="preserve"> with a probability of 100%</w:t>
      </w:r>
    </w:p>
    <w:p w14:paraId="17A37245" w14:textId="4F915DFD" w:rsidR="009C437C" w:rsidRPr="00F65EC8" w:rsidRDefault="00591023" w:rsidP="009C437C">
      <w:pPr>
        <w:pStyle w:val="ListParagraph"/>
        <w:numPr>
          <w:ilvl w:val="0"/>
          <w:numId w:val="12"/>
        </w:num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1</w:t>
      </w:r>
      <w:r w:rsidR="000B08EC" w:rsidRPr="00F65EC8">
        <w:rPr>
          <w:rFonts w:ascii="Arial" w:eastAsia="Arial" w:hAnsi="Arial" w:cs="Arial"/>
          <w:sz w:val="24"/>
          <w:szCs w:val="24"/>
        </w:rPr>
        <w:t xml:space="preserve"> </w:t>
      </w:r>
      <w:r w:rsidRPr="00F65EC8">
        <w:rPr>
          <w:rFonts w:ascii="Arial" w:eastAsia="Arial" w:hAnsi="Arial" w:cs="Arial"/>
          <w:sz w:val="24"/>
          <w:szCs w:val="24"/>
        </w:rPr>
        <w:t>with a probability of 100%</w:t>
      </w:r>
    </w:p>
    <w:p w14:paraId="250E238E" w14:textId="55400AE8" w:rsidR="00423234" w:rsidRPr="00F65EC8" w:rsidRDefault="00F65EC8" w:rsidP="00423234">
      <w:pPr>
        <w:rPr>
          <w:rFonts w:ascii="Arial" w:hAnsi="Arial" w:cs="Arial"/>
          <w:sz w:val="24"/>
          <w:szCs w:val="24"/>
        </w:rPr>
      </w:pPr>
      <w:r w:rsidRPr="00F65EC8">
        <w:rPr>
          <w:rFonts w:ascii="Arial" w:hAnsi="Arial" w:cs="Arial"/>
          <w:sz w:val="24"/>
          <w:szCs w:val="24"/>
        </w:rPr>
        <w:t>b)</w:t>
      </w:r>
    </w:p>
    <w:p w14:paraId="66FF70C0" w14:textId="75DD35D9" w:rsidR="00423234" w:rsidRPr="00F65EC8" w:rsidRDefault="0074366C" w:rsidP="009C437C">
      <w:pPr>
        <w:pStyle w:val="ListParagraph"/>
        <w:numPr>
          <w:ilvl w:val="0"/>
          <w:numId w:val="13"/>
        </w:num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Pr</w:t>
      </w:r>
      <w:r w:rsidR="00921DEE" w:rsidRPr="00F65EC8">
        <w:rPr>
          <w:rFonts w:ascii="Arial" w:eastAsia="Arial" w:hAnsi="Arial" w:cs="Arial"/>
          <w:sz w:val="24"/>
          <w:szCs w:val="24"/>
        </w:rPr>
        <w:t>obability</w:t>
      </w:r>
      <w:r w:rsidRPr="00F65EC8">
        <w:rPr>
          <w:rFonts w:ascii="Arial" w:eastAsia="Arial" w:hAnsi="Arial" w:cs="Arial"/>
          <w:sz w:val="24"/>
          <w:szCs w:val="24"/>
        </w:rPr>
        <w:t xml:space="preserve"> = 1/2</w:t>
      </w:r>
    </w:p>
    <w:p w14:paraId="6D23445B" w14:textId="11CE6EC6" w:rsidR="005C3456" w:rsidRPr="00F65EC8" w:rsidRDefault="00701A10" w:rsidP="005C3456">
      <w:pPr>
        <w:pStyle w:val="ListParagraph"/>
        <w:numPr>
          <w:ilvl w:val="0"/>
          <w:numId w:val="13"/>
        </w:num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0</w:t>
      </w:r>
    </w:p>
    <w:p w14:paraId="6B7730B5" w14:textId="734D5033" w:rsidR="009C437C" w:rsidRPr="00F65EC8" w:rsidRDefault="00701A10" w:rsidP="009C437C">
      <w:pPr>
        <w:pStyle w:val="ListParagraph"/>
        <w:numPr>
          <w:ilvl w:val="0"/>
          <w:numId w:val="13"/>
        </w:num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0 or 1 (</w:t>
      </w:r>
      <w:r w:rsidR="009D1078" w:rsidRPr="00F65EC8">
        <w:rPr>
          <w:rFonts w:ascii="Arial" w:eastAsia="Arial" w:hAnsi="Arial" w:cs="Arial"/>
          <w:sz w:val="24"/>
          <w:szCs w:val="24"/>
        </w:rPr>
        <w:t>Probability</w:t>
      </w:r>
      <w:r w:rsidR="00785D07" w:rsidRPr="00F65EC8">
        <w:rPr>
          <w:rFonts w:ascii="Arial" w:eastAsia="Arial" w:hAnsi="Arial" w:cs="Arial"/>
          <w:sz w:val="24"/>
          <w:szCs w:val="24"/>
        </w:rPr>
        <w:t xml:space="preserve"> = </w:t>
      </w:r>
      <w:r w:rsidRPr="00F65EC8">
        <w:rPr>
          <w:rFonts w:ascii="Arial" w:eastAsia="Arial" w:hAnsi="Arial" w:cs="Arial"/>
          <w:sz w:val="24"/>
          <w:szCs w:val="24"/>
        </w:rPr>
        <w:t>1/2)</w:t>
      </w:r>
    </w:p>
    <w:p w14:paraId="45D40BA2" w14:textId="3C1E4152" w:rsidR="009C437C" w:rsidRPr="00F65EC8" w:rsidRDefault="003032E8" w:rsidP="00A34864">
      <w:pPr>
        <w:pStyle w:val="ListParagraph"/>
        <w:numPr>
          <w:ilvl w:val="0"/>
          <w:numId w:val="13"/>
        </w:num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Probability</w:t>
      </w:r>
      <w:r w:rsidR="00045630" w:rsidRPr="00F65EC8">
        <w:rPr>
          <w:rFonts w:ascii="Arial" w:eastAsia="Arial" w:hAnsi="Arial" w:cs="Arial"/>
          <w:sz w:val="24"/>
          <w:szCs w:val="24"/>
        </w:rPr>
        <w:t xml:space="preserve"> = </w:t>
      </w:r>
      <w:r w:rsidR="00F767ED" w:rsidRPr="00F65EC8">
        <w:rPr>
          <w:rFonts w:ascii="Arial" w:eastAsia="Arial" w:hAnsi="Arial" w:cs="Arial"/>
          <w:sz w:val="24"/>
          <w:szCs w:val="24"/>
        </w:rPr>
        <w:t>3</w:t>
      </w:r>
      <w:r w:rsidR="00FE48E1" w:rsidRPr="00F65EC8">
        <w:rPr>
          <w:rFonts w:ascii="Arial" w:eastAsia="Arial" w:hAnsi="Arial" w:cs="Arial"/>
          <w:sz w:val="24"/>
          <w:szCs w:val="24"/>
        </w:rPr>
        <w:t>/4</w:t>
      </w:r>
    </w:p>
    <w:p w14:paraId="3C410458" w14:textId="5A3B8ADC" w:rsidR="00423234" w:rsidRPr="00F65EC8" w:rsidRDefault="00F65EC8" w:rsidP="00423234">
      <w:pPr>
        <w:rPr>
          <w:rFonts w:ascii="Arial" w:hAnsi="Arial" w:cs="Arial"/>
          <w:sz w:val="24"/>
          <w:szCs w:val="24"/>
        </w:rPr>
      </w:pPr>
      <w:r w:rsidRPr="00F65EC8">
        <w:rPr>
          <w:rFonts w:ascii="Arial" w:hAnsi="Arial" w:cs="Arial"/>
          <w:sz w:val="24"/>
          <w:szCs w:val="24"/>
        </w:rPr>
        <w:t>c)</w:t>
      </w:r>
    </w:p>
    <w:p w14:paraId="78B31617" w14:textId="318FCAF7" w:rsidR="0074366C" w:rsidRPr="00F65EC8" w:rsidRDefault="001360BC" w:rsidP="0074366C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 xml:space="preserve">Probability </w:t>
      </w:r>
      <w:r w:rsidR="0074366C" w:rsidRPr="00F65EC8">
        <w:rPr>
          <w:rFonts w:ascii="Arial" w:eastAsia="Arial" w:hAnsi="Arial" w:cs="Arial"/>
          <w:sz w:val="24"/>
          <w:szCs w:val="24"/>
        </w:rPr>
        <w:t>= 1/</w:t>
      </w:r>
      <w:r w:rsidR="00DF1681" w:rsidRPr="00F65EC8">
        <w:rPr>
          <w:rFonts w:ascii="Arial" w:eastAsia="Arial" w:hAnsi="Arial" w:cs="Arial"/>
          <w:sz w:val="24"/>
          <w:szCs w:val="24"/>
        </w:rPr>
        <w:t>3</w:t>
      </w:r>
    </w:p>
    <w:p w14:paraId="3514B580" w14:textId="2D468992" w:rsidR="009C437C" w:rsidRPr="00F65EC8" w:rsidRDefault="001360BC" w:rsidP="009C437C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>Probability</w:t>
      </w:r>
      <w:r w:rsidR="002931C6" w:rsidRPr="00F65EC8">
        <w:rPr>
          <w:rFonts w:ascii="Arial" w:eastAsia="Arial" w:hAnsi="Arial" w:cs="Arial"/>
          <w:sz w:val="24"/>
          <w:szCs w:val="24"/>
        </w:rPr>
        <w:t xml:space="preserve"> = </w:t>
      </w:r>
      <w:r w:rsidR="006925CC" w:rsidRPr="00F65EC8">
        <w:rPr>
          <w:rFonts w:ascii="Arial" w:eastAsia="Arial" w:hAnsi="Arial" w:cs="Arial"/>
          <w:sz w:val="24"/>
          <w:szCs w:val="24"/>
        </w:rPr>
        <w:t>4/6</w:t>
      </w:r>
    </w:p>
    <w:p w14:paraId="6257F6A9" w14:textId="71A78ADE" w:rsidR="00423234" w:rsidRPr="00F65EC8" w:rsidRDefault="006925CC" w:rsidP="7FB8EF6E">
      <w:pPr>
        <w:pStyle w:val="ListParagraph"/>
        <w:numPr>
          <w:ilvl w:val="0"/>
          <w:numId w:val="14"/>
        </w:numPr>
        <w:rPr>
          <w:rFonts w:ascii="Arial" w:eastAsia="Arial" w:hAnsi="Arial" w:cs="Arial"/>
          <w:sz w:val="24"/>
          <w:szCs w:val="24"/>
        </w:rPr>
      </w:pPr>
      <w:r w:rsidRPr="00F65EC8">
        <w:rPr>
          <w:rFonts w:ascii="Arial" w:eastAsia="Arial" w:hAnsi="Arial" w:cs="Arial"/>
          <w:sz w:val="24"/>
          <w:szCs w:val="24"/>
        </w:rPr>
        <w:t xml:space="preserve">This does improve security, as it </w:t>
      </w:r>
      <w:r w:rsidR="00C813F5" w:rsidRPr="00F65EC8">
        <w:rPr>
          <w:rFonts w:ascii="Arial" w:eastAsia="Arial" w:hAnsi="Arial" w:cs="Arial"/>
          <w:sz w:val="24"/>
          <w:szCs w:val="24"/>
        </w:rPr>
        <w:t>decreases</w:t>
      </w:r>
      <w:r w:rsidRPr="00F65EC8">
        <w:rPr>
          <w:rFonts w:ascii="Arial" w:eastAsia="Arial" w:hAnsi="Arial" w:cs="Arial"/>
          <w:sz w:val="24"/>
          <w:szCs w:val="24"/>
        </w:rPr>
        <w:t xml:space="preserve"> the probability </w:t>
      </w:r>
      <w:r w:rsidR="00C813F5" w:rsidRPr="00F65EC8">
        <w:rPr>
          <w:rFonts w:ascii="Arial" w:eastAsia="Arial" w:hAnsi="Arial" w:cs="Arial"/>
          <w:sz w:val="24"/>
          <w:szCs w:val="24"/>
        </w:rPr>
        <w:t xml:space="preserve">of Eve correctly deciding what Alice sent. </w:t>
      </w:r>
      <w:r w:rsidR="0043652D" w:rsidRPr="00F65EC8">
        <w:rPr>
          <w:rFonts w:ascii="Arial" w:eastAsia="Arial" w:hAnsi="Arial" w:cs="Arial"/>
          <w:sz w:val="24"/>
          <w:szCs w:val="24"/>
        </w:rPr>
        <w:t>As having a computational (Z) and Hadamard (X) basis gives a 3/4 (75%) probability of Eve correctly deciding Alice sent a 0, with having an extra Y basis it decreases the probability to 4/6 (66%). Giving a 9% increase in security.</w:t>
      </w:r>
    </w:p>
    <w:sectPr w:rsidR="00423234" w:rsidRPr="00F65EC8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12BD5" w14:textId="77777777" w:rsidR="0068660C" w:rsidRDefault="0068660C" w:rsidP="00C26092">
      <w:pPr>
        <w:spacing w:after="0" w:line="240" w:lineRule="auto"/>
      </w:pPr>
      <w:r>
        <w:separator/>
      </w:r>
    </w:p>
  </w:endnote>
  <w:endnote w:type="continuationSeparator" w:id="0">
    <w:p w14:paraId="239281AF" w14:textId="77777777" w:rsidR="0068660C" w:rsidRDefault="0068660C" w:rsidP="00C26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82692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E5F65" w14:textId="77777777" w:rsidR="00C26092" w:rsidRDefault="00C26092">
        <w:pPr>
          <w:pStyle w:val="Footer"/>
          <w:jc w:val="right"/>
        </w:pPr>
        <w:r w:rsidRPr="00A91C77">
          <w:rPr>
            <w:rFonts w:ascii="Arial" w:hAnsi="Arial" w:cs="Arial"/>
            <w:sz w:val="24"/>
            <w:szCs w:val="24"/>
          </w:rPr>
          <w:fldChar w:fldCharType="begin"/>
        </w:r>
        <w:r w:rsidRPr="00A91C77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91C77">
          <w:rPr>
            <w:rFonts w:ascii="Arial" w:hAnsi="Arial" w:cs="Arial"/>
            <w:sz w:val="24"/>
            <w:szCs w:val="24"/>
          </w:rPr>
          <w:fldChar w:fldCharType="separate"/>
        </w:r>
        <w:r w:rsidR="008A6827" w:rsidRPr="00A91C77">
          <w:rPr>
            <w:rFonts w:ascii="Arial" w:hAnsi="Arial" w:cs="Arial"/>
            <w:noProof/>
            <w:sz w:val="24"/>
            <w:szCs w:val="24"/>
          </w:rPr>
          <w:t>1</w:t>
        </w:r>
        <w:r w:rsidRPr="00A91C77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5EE7EC8" w14:textId="77777777" w:rsidR="00C26092" w:rsidRDefault="00C260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6F7F1" w14:textId="77777777" w:rsidR="0068660C" w:rsidRDefault="0068660C" w:rsidP="00C26092">
      <w:pPr>
        <w:spacing w:after="0" w:line="240" w:lineRule="auto"/>
      </w:pPr>
      <w:r>
        <w:separator/>
      </w:r>
    </w:p>
  </w:footnote>
  <w:footnote w:type="continuationSeparator" w:id="0">
    <w:p w14:paraId="70D593EF" w14:textId="77777777" w:rsidR="0068660C" w:rsidRDefault="0068660C" w:rsidP="00C26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D27D0" w14:textId="1BF5DA71" w:rsidR="0067750F" w:rsidRDefault="00C64F35" w:rsidP="6BCB6C88">
    <w:pPr>
      <w:pStyle w:val="Header"/>
      <w:rPr>
        <w:rFonts w:ascii="Arial" w:hAnsi="Arial" w:cs="Arial"/>
        <w:sz w:val="24"/>
        <w:szCs w:val="24"/>
      </w:rPr>
    </w:pPr>
    <w:r w:rsidRPr="7FB8EF6E">
      <w:rPr>
        <w:rFonts w:ascii="Arial" w:hAnsi="Arial" w:cs="Arial"/>
        <w:sz w:val="24"/>
        <w:szCs w:val="24"/>
      </w:rPr>
      <w:t xml:space="preserve">Module </w:t>
    </w:r>
    <w:r w:rsidR="00A502B2" w:rsidRPr="7FB8EF6E">
      <w:rPr>
        <w:rFonts w:ascii="Arial" w:hAnsi="Arial" w:cs="Arial"/>
        <w:sz w:val="24"/>
        <w:szCs w:val="24"/>
      </w:rPr>
      <w:t>Code:</w:t>
    </w:r>
    <w:r w:rsidR="00A502B2">
      <w:rPr>
        <w:rFonts w:ascii="Arial" w:hAnsi="Arial" w:cs="Arial"/>
        <w:sz w:val="24"/>
        <w:szCs w:val="24"/>
      </w:rPr>
      <w:t xml:space="preserve"> </w:t>
    </w:r>
    <w:r w:rsidR="00160E91" w:rsidRPr="00160E91">
      <w:rPr>
        <w:rFonts w:ascii="Arial" w:hAnsi="Arial" w:cs="Arial"/>
        <w:sz w:val="24"/>
        <w:szCs w:val="24"/>
        <w:u w:val="single"/>
      </w:rPr>
      <w:t>CO822</w:t>
    </w:r>
  </w:p>
  <w:p w14:paraId="05CC3CD6" w14:textId="3B2DC054" w:rsidR="00C64F35" w:rsidRPr="00081A63" w:rsidRDefault="00C64F35" w:rsidP="6BCB6C88">
    <w:pPr>
      <w:pStyle w:val="Header"/>
      <w:rPr>
        <w:rFonts w:ascii="Arial" w:hAnsi="Arial" w:cs="Arial"/>
        <w:b/>
        <w:bCs/>
        <w:color w:val="C00000"/>
        <w:sz w:val="28"/>
        <w:szCs w:val="28"/>
      </w:rPr>
    </w:pPr>
    <w:r w:rsidRPr="5379C853">
      <w:rPr>
        <w:rFonts w:ascii="Arial" w:hAnsi="Arial" w:cs="Arial"/>
        <w:b/>
        <w:bCs/>
        <w:color w:val="C00000"/>
        <w:sz w:val="28"/>
        <w:szCs w:val="28"/>
      </w:rPr>
      <w:t>Examination number:</w:t>
    </w:r>
    <w:r w:rsidR="00CD271B" w:rsidRPr="5379C853">
      <w:rPr>
        <w:rFonts w:ascii="Arial" w:hAnsi="Arial" w:cs="Arial"/>
        <w:b/>
        <w:bCs/>
        <w:color w:val="C00000"/>
        <w:sz w:val="28"/>
        <w:szCs w:val="28"/>
      </w:rPr>
      <w:t xml:space="preserve"> </w:t>
    </w:r>
    <w:r w:rsidR="00160E91" w:rsidRPr="00160E91">
      <w:rPr>
        <w:rFonts w:ascii="Arial" w:hAnsi="Arial" w:cs="Arial"/>
        <w:b/>
        <w:bCs/>
        <w:color w:val="C00000"/>
        <w:sz w:val="28"/>
        <w:szCs w:val="28"/>
        <w:u w:val="single"/>
      </w:rPr>
      <w:t>199662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12831"/>
    <w:multiLevelType w:val="hybridMultilevel"/>
    <w:tmpl w:val="12C449FA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1" w15:restartNumberingAfterBreak="0">
    <w:nsid w:val="1ECD57F1"/>
    <w:multiLevelType w:val="hybridMultilevel"/>
    <w:tmpl w:val="A0A2E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15240"/>
    <w:multiLevelType w:val="hybridMultilevel"/>
    <w:tmpl w:val="7690D9F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25AC01A8"/>
    <w:multiLevelType w:val="hybridMultilevel"/>
    <w:tmpl w:val="854C5BF2"/>
    <w:lvl w:ilvl="0" w:tplc="08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4" w15:restartNumberingAfterBreak="0">
    <w:nsid w:val="398D0873"/>
    <w:multiLevelType w:val="hybridMultilevel"/>
    <w:tmpl w:val="C31A502A"/>
    <w:lvl w:ilvl="0" w:tplc="0809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5" w15:restartNumberingAfterBreak="0">
    <w:nsid w:val="44867C7D"/>
    <w:multiLevelType w:val="hybridMultilevel"/>
    <w:tmpl w:val="D6F40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02212"/>
    <w:multiLevelType w:val="hybridMultilevel"/>
    <w:tmpl w:val="6FBC1FE2"/>
    <w:lvl w:ilvl="0" w:tplc="0809000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</w:abstractNum>
  <w:abstractNum w:abstractNumId="7" w15:restartNumberingAfterBreak="0">
    <w:nsid w:val="4E9E5C33"/>
    <w:multiLevelType w:val="hybridMultilevel"/>
    <w:tmpl w:val="AC7233B4"/>
    <w:lvl w:ilvl="0" w:tplc="D25A6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B8B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1AB7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901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962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20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C69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EC4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05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172A89"/>
    <w:multiLevelType w:val="hybridMultilevel"/>
    <w:tmpl w:val="F2ECF622"/>
    <w:lvl w:ilvl="0" w:tplc="8E4C903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640EC7"/>
    <w:multiLevelType w:val="hybridMultilevel"/>
    <w:tmpl w:val="C474188E"/>
    <w:lvl w:ilvl="0" w:tplc="1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1D6754"/>
    <w:multiLevelType w:val="hybridMultilevel"/>
    <w:tmpl w:val="221E29C0"/>
    <w:lvl w:ilvl="0" w:tplc="A03C9C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E67DD8"/>
    <w:multiLevelType w:val="hybridMultilevel"/>
    <w:tmpl w:val="0BB461C0"/>
    <w:lvl w:ilvl="0" w:tplc="923EBCE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3562CF"/>
    <w:multiLevelType w:val="hybridMultilevel"/>
    <w:tmpl w:val="E33C1AC2"/>
    <w:lvl w:ilvl="0" w:tplc="FAEEF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D6F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EE6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227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60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16A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27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25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4C4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60649A"/>
    <w:multiLevelType w:val="hybridMultilevel"/>
    <w:tmpl w:val="487420A8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4" w15:restartNumberingAfterBreak="0">
    <w:nsid w:val="7E0D7C6F"/>
    <w:multiLevelType w:val="hybridMultilevel"/>
    <w:tmpl w:val="9D880EFC"/>
    <w:lvl w:ilvl="0" w:tplc="DBDE5EF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2"/>
  </w:num>
  <w:num w:numId="3">
    <w:abstractNumId w:val="2"/>
  </w:num>
  <w:num w:numId="4">
    <w:abstractNumId w:val="13"/>
  </w:num>
  <w:num w:numId="5">
    <w:abstractNumId w:val="0"/>
  </w:num>
  <w:num w:numId="6">
    <w:abstractNumId w:val="6"/>
  </w:num>
  <w:num w:numId="7">
    <w:abstractNumId w:val="1"/>
  </w:num>
  <w:num w:numId="8">
    <w:abstractNumId w:val="5"/>
  </w:num>
  <w:num w:numId="9">
    <w:abstractNumId w:val="3"/>
  </w:num>
  <w:num w:numId="10">
    <w:abstractNumId w:val="4"/>
  </w:num>
  <w:num w:numId="11">
    <w:abstractNumId w:val="14"/>
  </w:num>
  <w:num w:numId="12">
    <w:abstractNumId w:val="10"/>
  </w:num>
  <w:num w:numId="13">
    <w:abstractNumId w:val="11"/>
  </w:num>
  <w:num w:numId="14">
    <w:abstractNumId w:val="8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305"/>
    <w:rsid w:val="000132B5"/>
    <w:rsid w:val="00034FF7"/>
    <w:rsid w:val="00037C67"/>
    <w:rsid w:val="00045630"/>
    <w:rsid w:val="00081A63"/>
    <w:rsid w:val="00086066"/>
    <w:rsid w:val="000A477C"/>
    <w:rsid w:val="000B08EC"/>
    <w:rsid w:val="000D67DC"/>
    <w:rsid w:val="000F579A"/>
    <w:rsid w:val="0010077B"/>
    <w:rsid w:val="00130E62"/>
    <w:rsid w:val="001360BC"/>
    <w:rsid w:val="00160E91"/>
    <w:rsid w:val="00161CB5"/>
    <w:rsid w:val="00171ED4"/>
    <w:rsid w:val="001807D2"/>
    <w:rsid w:val="001A2D8C"/>
    <w:rsid w:val="0020050D"/>
    <w:rsid w:val="002053B4"/>
    <w:rsid w:val="00224DB5"/>
    <w:rsid w:val="0023797E"/>
    <w:rsid w:val="002922A4"/>
    <w:rsid w:val="002931C6"/>
    <w:rsid w:val="002942D8"/>
    <w:rsid w:val="002C51B2"/>
    <w:rsid w:val="002D4F82"/>
    <w:rsid w:val="002E1FCC"/>
    <w:rsid w:val="002E6AAA"/>
    <w:rsid w:val="002F3077"/>
    <w:rsid w:val="003032E8"/>
    <w:rsid w:val="003A72F7"/>
    <w:rsid w:val="003E5F4A"/>
    <w:rsid w:val="00411330"/>
    <w:rsid w:val="00423234"/>
    <w:rsid w:val="0043652D"/>
    <w:rsid w:val="004554CA"/>
    <w:rsid w:val="004B2824"/>
    <w:rsid w:val="005014A3"/>
    <w:rsid w:val="00534DFE"/>
    <w:rsid w:val="005640D9"/>
    <w:rsid w:val="00581A1F"/>
    <w:rsid w:val="00591023"/>
    <w:rsid w:val="005C3456"/>
    <w:rsid w:val="006008EF"/>
    <w:rsid w:val="00633699"/>
    <w:rsid w:val="0067750F"/>
    <w:rsid w:val="0068660C"/>
    <w:rsid w:val="006925CC"/>
    <w:rsid w:val="006946F7"/>
    <w:rsid w:val="006D716B"/>
    <w:rsid w:val="006E3FB7"/>
    <w:rsid w:val="006F0528"/>
    <w:rsid w:val="00701A10"/>
    <w:rsid w:val="00713A01"/>
    <w:rsid w:val="007274FD"/>
    <w:rsid w:val="0074366C"/>
    <w:rsid w:val="0075041D"/>
    <w:rsid w:val="007633E2"/>
    <w:rsid w:val="007665F1"/>
    <w:rsid w:val="00785D07"/>
    <w:rsid w:val="007D1DDB"/>
    <w:rsid w:val="007E056B"/>
    <w:rsid w:val="00836763"/>
    <w:rsid w:val="00837D73"/>
    <w:rsid w:val="00854A55"/>
    <w:rsid w:val="00854D60"/>
    <w:rsid w:val="00855627"/>
    <w:rsid w:val="00860308"/>
    <w:rsid w:val="00865B1C"/>
    <w:rsid w:val="008900CD"/>
    <w:rsid w:val="008A6827"/>
    <w:rsid w:val="008C1710"/>
    <w:rsid w:val="008D3187"/>
    <w:rsid w:val="008D638E"/>
    <w:rsid w:val="008F1B1A"/>
    <w:rsid w:val="008F470A"/>
    <w:rsid w:val="00921DEE"/>
    <w:rsid w:val="00951766"/>
    <w:rsid w:val="00987371"/>
    <w:rsid w:val="009B5C7D"/>
    <w:rsid w:val="009C437C"/>
    <w:rsid w:val="009D1078"/>
    <w:rsid w:val="009D3906"/>
    <w:rsid w:val="00A01E26"/>
    <w:rsid w:val="00A21D09"/>
    <w:rsid w:val="00A322D6"/>
    <w:rsid w:val="00A502B2"/>
    <w:rsid w:val="00A617E6"/>
    <w:rsid w:val="00A91C77"/>
    <w:rsid w:val="00AA685B"/>
    <w:rsid w:val="00AB56AA"/>
    <w:rsid w:val="00AD344C"/>
    <w:rsid w:val="00AF184C"/>
    <w:rsid w:val="00AF71A5"/>
    <w:rsid w:val="00B03938"/>
    <w:rsid w:val="00B11247"/>
    <w:rsid w:val="00B76137"/>
    <w:rsid w:val="00BB0E81"/>
    <w:rsid w:val="00BD1D40"/>
    <w:rsid w:val="00BD4C53"/>
    <w:rsid w:val="00C26092"/>
    <w:rsid w:val="00C62305"/>
    <w:rsid w:val="00C64F35"/>
    <w:rsid w:val="00C73F43"/>
    <w:rsid w:val="00C804FB"/>
    <w:rsid w:val="00C813F5"/>
    <w:rsid w:val="00CC2AB5"/>
    <w:rsid w:val="00CD271B"/>
    <w:rsid w:val="00D0174E"/>
    <w:rsid w:val="00D1268E"/>
    <w:rsid w:val="00D3051E"/>
    <w:rsid w:val="00D67B79"/>
    <w:rsid w:val="00D85534"/>
    <w:rsid w:val="00DA4946"/>
    <w:rsid w:val="00DD5928"/>
    <w:rsid w:val="00DF1681"/>
    <w:rsid w:val="00E04DFC"/>
    <w:rsid w:val="00EB7443"/>
    <w:rsid w:val="00EC7C25"/>
    <w:rsid w:val="00EE0081"/>
    <w:rsid w:val="00EF47D2"/>
    <w:rsid w:val="00F36EC0"/>
    <w:rsid w:val="00F4188E"/>
    <w:rsid w:val="00F65EC8"/>
    <w:rsid w:val="00F67048"/>
    <w:rsid w:val="00F767ED"/>
    <w:rsid w:val="00F95B8C"/>
    <w:rsid w:val="00FA33F1"/>
    <w:rsid w:val="00FA7CD0"/>
    <w:rsid w:val="00FE48E1"/>
    <w:rsid w:val="00FF3A71"/>
    <w:rsid w:val="16773FEE"/>
    <w:rsid w:val="277A95D1"/>
    <w:rsid w:val="5379C853"/>
    <w:rsid w:val="5E40F46F"/>
    <w:rsid w:val="6BCB6C88"/>
    <w:rsid w:val="720261C6"/>
    <w:rsid w:val="7FB8E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1BB0A"/>
  <w15:chartTrackingRefBased/>
  <w15:docId w15:val="{1E36498A-0579-4F23-B9C0-BE2D385E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6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092"/>
  </w:style>
  <w:style w:type="paragraph" w:styleId="Footer">
    <w:name w:val="footer"/>
    <w:basedOn w:val="Normal"/>
    <w:link w:val="FooterChar"/>
    <w:uiPriority w:val="99"/>
    <w:unhideWhenUsed/>
    <w:rsid w:val="00C260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092"/>
  </w:style>
  <w:style w:type="paragraph" w:styleId="ListParagraph">
    <w:name w:val="List Paragraph"/>
    <w:basedOn w:val="Normal"/>
    <w:uiPriority w:val="34"/>
    <w:qFormat/>
    <w:rsid w:val="00C260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A68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f2b9e05-657a-4dc1-8c6c-679bdea18f38">3AMX4D3CU3N3-1122940997-24555</_dlc_DocId>
    <_dlc_DocIdUrl xmlns="ef2b9e05-657a-4dc1-8c6c-679bdea18f38">
      <Url>https://sharepoint.kent.ac.uk/academic/exams/exams-paper-processing/_layouts/15/DocIdRedir.aspx?ID=3AMX4D3CU3N3-1122940997-24555</Url>
      <Description>3AMX4D3CU3N3-1122940997-24555</Description>
    </_dlc_DocIdUr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3876C8C100A145A2FA638AE0A40E80" ma:contentTypeVersion="1" ma:contentTypeDescription="Create a new document." ma:contentTypeScope="" ma:versionID="736416f378268d462629f36408510fbf">
  <xsd:schema xmlns:xsd="http://www.w3.org/2001/XMLSchema" xmlns:xs="http://www.w3.org/2001/XMLSchema" xmlns:p="http://schemas.microsoft.com/office/2006/metadata/properties" xmlns:ns3="ef2b9e05-657a-4dc1-8c6c-679bdea18f38" targetNamespace="http://schemas.microsoft.com/office/2006/metadata/properties" ma:root="true" ma:fieldsID="0a18573395c5795cd052c1451e20951d" ns3:_="">
    <xsd:import namespace="ef2b9e05-657a-4dc1-8c6c-679bdea18f38"/>
    <xsd:element name="properties">
      <xsd:complexType>
        <xsd:sequence>
          <xsd:element name="documentManagement">
            <xsd:complexType>
              <xsd:all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2b9e05-657a-4dc1-8c6c-679bdea18f38" elementFormDefault="qualified">
    <xsd:import namespace="http://schemas.microsoft.com/office/2006/documentManagement/types"/>
    <xsd:import namespace="http://schemas.microsoft.com/office/infopath/2007/PartnerControls"/>
    <xsd:element name="_dlc_DocId" ma:index="9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ADA84B-041F-4F1C-B349-00AEB3129C2F}">
  <ds:schemaRefs>
    <ds:schemaRef ds:uri="http://schemas.microsoft.com/office/2006/metadata/properties"/>
    <ds:schemaRef ds:uri="http://schemas.microsoft.com/office/infopath/2007/PartnerControls"/>
    <ds:schemaRef ds:uri="ef2b9e05-657a-4dc1-8c6c-679bdea18f38"/>
  </ds:schemaRefs>
</ds:datastoreItem>
</file>

<file path=customXml/itemProps2.xml><?xml version="1.0" encoding="utf-8"?>
<ds:datastoreItem xmlns:ds="http://schemas.openxmlformats.org/officeDocument/2006/customXml" ds:itemID="{BF74794F-B394-4337-8AEA-FB67205666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63B73EF-55BC-4085-80A6-C8953C8716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46E590-CD58-4193-86CC-91E48A3CCF3F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22BCDF6F-7B58-414A-AF06-C51EDA800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2b9e05-657a-4dc1-8c6c-679bdea18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Kent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Graham Lewis</dc:creator>
  <cp:lastModifiedBy>Leandro Gomes Baroca</cp:lastModifiedBy>
  <cp:revision>115</cp:revision>
  <cp:lastPrinted>2021-05-29T11:59:00Z</cp:lastPrinted>
  <dcterms:created xsi:type="dcterms:W3CDTF">2021-05-28T13:23:00Z</dcterms:created>
  <dcterms:modified xsi:type="dcterms:W3CDTF">2021-05-29T12:55:00Z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0x0101008F3876C8C100A145A2FA638AE0A40E80</vt:lpwstr>
  </property>
  <property fmtid="{D5CDD505-2E9C-101B-9397-08002B2CF9AE}" pid="3" name="_dlc_DocIdItemGuid">
    <vt:lpwstr>169509da-6ace-4adf-90cd-ad990b4a3f1c</vt:lpwstr>
  </property>
</Properties>
</file>