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FE4" w:rsidRPr="00DF3B1B" w:rsidRDefault="00554FE4" w:rsidP="00DF3B1B">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DF3B1B">
        <w:rPr>
          <w:rFonts w:ascii="Times New Roman" w:hAnsi="Times New Roman" w:cs="Times New Roman"/>
          <w:b/>
          <w:i/>
          <w:color w:val="FFFFFF" w:themeColor="background1"/>
          <w:sz w:val="24"/>
          <w:szCs w:val="24"/>
        </w:rPr>
        <w:t>Chemistry</w:t>
      </w:r>
    </w:p>
    <w:p w:rsidR="00554FE4" w:rsidRPr="006453F9" w:rsidRDefault="001200AB" w:rsidP="00DF3B1B">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6453F9">
        <w:rPr>
          <w:rFonts w:ascii="Times New Roman" w:hAnsi="Times New Roman" w:cs="Times New Roman"/>
          <w:b/>
          <w:color w:val="FFFFFF" w:themeColor="background1"/>
          <w:sz w:val="24"/>
          <w:szCs w:val="24"/>
        </w:rPr>
        <w:t>4</w:t>
      </w:r>
      <w:r w:rsidR="00554FE4" w:rsidRPr="006453F9">
        <w:rPr>
          <w:rFonts w:ascii="Times New Roman" w:hAnsi="Times New Roman" w:cs="Times New Roman"/>
          <w:b/>
          <w:color w:val="FFFFFF" w:themeColor="background1"/>
          <w:sz w:val="24"/>
          <w:szCs w:val="24"/>
        </w:rPr>
        <w:t xml:space="preserve">: </w:t>
      </w:r>
      <w:r w:rsidRPr="006453F9">
        <w:rPr>
          <w:rFonts w:ascii="Times New Roman" w:eastAsiaTheme="minorEastAsia" w:hAnsi="Times New Roman" w:cs="Times New Roman"/>
          <w:b/>
          <w:color w:val="FFFFFF" w:themeColor="background1"/>
          <w:sz w:val="24"/>
          <w:szCs w:val="24"/>
        </w:rPr>
        <w:t>Stoichiometry of Chemical Reactions</w:t>
      </w:r>
    </w:p>
    <w:p w:rsidR="00554FE4" w:rsidRPr="006453F9" w:rsidRDefault="00491AFD" w:rsidP="00DF3B1B">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6453F9">
        <w:rPr>
          <w:rFonts w:ascii="Times New Roman" w:hAnsi="Times New Roman" w:cs="Times New Roman"/>
          <w:b/>
          <w:color w:val="FFFFFF" w:themeColor="background1"/>
          <w:sz w:val="24"/>
          <w:szCs w:val="24"/>
        </w:rPr>
        <w:t>4</w:t>
      </w:r>
      <w:r w:rsidR="00554FE4" w:rsidRPr="006453F9">
        <w:rPr>
          <w:rFonts w:ascii="Times New Roman" w:hAnsi="Times New Roman" w:cs="Times New Roman"/>
          <w:b/>
          <w:color w:val="FFFFFF" w:themeColor="background1"/>
          <w:sz w:val="24"/>
          <w:szCs w:val="24"/>
        </w:rPr>
        <w:t>.</w:t>
      </w:r>
      <w:r w:rsidRPr="006453F9">
        <w:rPr>
          <w:rFonts w:ascii="Times New Roman" w:hAnsi="Times New Roman" w:cs="Times New Roman"/>
          <w:b/>
          <w:color w:val="FFFFFF" w:themeColor="background1"/>
          <w:sz w:val="24"/>
          <w:szCs w:val="24"/>
        </w:rPr>
        <w:t>5</w:t>
      </w:r>
      <w:r w:rsidR="00554FE4" w:rsidRPr="006453F9">
        <w:rPr>
          <w:rFonts w:ascii="Times New Roman" w:hAnsi="Times New Roman" w:cs="Times New Roman"/>
          <w:b/>
          <w:color w:val="FFFFFF" w:themeColor="background1"/>
          <w:sz w:val="24"/>
          <w:szCs w:val="24"/>
        </w:rPr>
        <w:t xml:space="preserve">: </w:t>
      </w:r>
      <w:r w:rsidRPr="006453F9">
        <w:rPr>
          <w:rFonts w:ascii="Times New Roman" w:eastAsiaTheme="minorEastAsia" w:hAnsi="Times New Roman" w:cs="Times New Roman"/>
          <w:b/>
          <w:color w:val="FFFFFF" w:themeColor="background1"/>
          <w:sz w:val="24"/>
          <w:szCs w:val="24"/>
        </w:rPr>
        <w:t>Quantitative Chemical Analysis</w:t>
      </w:r>
    </w:p>
    <w:p w:rsidR="00736FA1" w:rsidRPr="00FA66BD" w:rsidRDefault="00396D52" w:rsidP="00FA66BD">
      <w:pPr>
        <w:shd w:val="clear" w:color="auto" w:fill="FFFFFF" w:themeFill="background1"/>
        <w:spacing w:after="0" w:line="240" w:lineRule="auto"/>
        <w:rPr>
          <w:rFonts w:ascii="Times New Roman" w:hAnsi="Times New Roman" w:cs="Times New Roman"/>
          <w:sz w:val="24"/>
          <w:szCs w:val="24"/>
        </w:rPr>
      </w:pPr>
      <w:r w:rsidRPr="00FA66BD">
        <w:rPr>
          <w:rFonts w:ascii="Times New Roman" w:hAnsi="Times New Roman" w:cs="Times New Roman"/>
          <w:sz w:val="24"/>
          <w:szCs w:val="24"/>
        </w:rPr>
        <w:t>79</w:t>
      </w:r>
      <w:r w:rsidR="001F4307" w:rsidRPr="00FA66BD">
        <w:rPr>
          <w:rFonts w:ascii="Times New Roman" w:hAnsi="Times New Roman" w:cs="Times New Roman"/>
          <w:sz w:val="24"/>
          <w:szCs w:val="24"/>
        </w:rPr>
        <w:t>.</w:t>
      </w:r>
      <w:r w:rsidR="00864140" w:rsidRPr="00FA66BD">
        <w:rPr>
          <w:rFonts w:ascii="Times New Roman" w:eastAsiaTheme="minorEastAsia" w:hAnsi="Times New Roman" w:cs="Times New Roman"/>
          <w:color w:val="000000" w:themeColor="text1"/>
          <w:sz w:val="24"/>
          <w:szCs w:val="24"/>
        </w:rPr>
        <w:t xml:space="preserve"> Titration of a 20.0-mL sample of acid rain required 1.7 mL of 0.0811 </w:t>
      </w:r>
      <w:r w:rsidR="00864140" w:rsidRPr="001B40F9">
        <w:rPr>
          <w:rFonts w:ascii="Times New Roman" w:eastAsiaTheme="minorEastAsia" w:hAnsi="Times New Roman" w:cs="Times New Roman"/>
          <w:i/>
          <w:color w:val="000000" w:themeColor="text1"/>
          <w:sz w:val="24"/>
          <w:szCs w:val="24"/>
        </w:rPr>
        <w:t>M</w:t>
      </w:r>
      <w:r w:rsidR="00864140" w:rsidRPr="00FA66BD">
        <w:rPr>
          <w:rFonts w:ascii="Times New Roman" w:eastAsiaTheme="minorEastAsia" w:hAnsi="Times New Roman" w:cs="Times New Roman"/>
          <w:color w:val="000000" w:themeColor="text1"/>
          <w:sz w:val="24"/>
          <w:szCs w:val="24"/>
        </w:rPr>
        <w:t xml:space="preserve"> NaOH to reach the end point. If we assume that the acidity of the rain is due to the presence of</w:t>
      </w:r>
      <w:r w:rsidR="006453F9" w:rsidRPr="00FA66BD">
        <w:rPr>
          <w:rFonts w:ascii="Times New Roman" w:eastAsiaTheme="minorEastAsia" w:hAnsi="Times New Roman" w:cs="Times New Roman"/>
          <w:color w:val="000000" w:themeColor="text1"/>
          <w:sz w:val="24"/>
          <w:szCs w:val="24"/>
        </w:rPr>
        <w:t xml:space="preserve"> </w:t>
      </w:r>
      <w:r w:rsidR="00864140" w:rsidRPr="00FA66BD">
        <w:rPr>
          <w:rFonts w:ascii="Times New Roman" w:eastAsiaTheme="minorEastAsia" w:hAnsi="Times New Roman" w:cs="Times New Roman"/>
          <w:color w:val="000000" w:themeColor="text1"/>
          <w:sz w:val="24"/>
          <w:szCs w:val="24"/>
        </w:rPr>
        <w:t>sulfuric acid, what was the concentration of sulfuric acid in this sample of rain?</w:t>
      </w:r>
    </w:p>
    <w:p w:rsidR="00736FA1" w:rsidRPr="00FA66BD" w:rsidRDefault="00736FA1"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Solution</w:t>
      </w:r>
    </w:p>
    <w:p w:rsidR="00A85AAC" w:rsidRPr="00FA66BD" w:rsidRDefault="00A85AAC"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The balanced equation is</w:t>
      </w:r>
    </w:p>
    <w:p w:rsidR="00A85AAC" w:rsidRPr="00FA66BD" w:rsidRDefault="00191750"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position w:val="-12"/>
          <w:sz w:val="24"/>
          <w:szCs w:val="24"/>
        </w:rPr>
        <w:object w:dxaOrig="55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75pt;height:19pt" o:ole="">
            <v:imagedata r:id="rId6" o:title=""/>
          </v:shape>
          <o:OLEObject Type="Embed" ProgID="Equation.DSMT4" ShapeID="_x0000_i1025" DrawAspect="Content" ObjectID="_1595164355" r:id="rId7"/>
        </w:object>
      </w:r>
    </w:p>
    <w:p w:rsidR="00A85AAC" w:rsidRPr="00FA66BD" w:rsidRDefault="00A85AAC"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The steps to follow in solving this problem if we use volumes in milliliters are</w:t>
      </w:r>
    </w:p>
    <w:p w:rsidR="00A85AAC" w:rsidRPr="00FA66BD" w:rsidRDefault="00191750"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position w:val="-12"/>
          <w:sz w:val="24"/>
          <w:szCs w:val="24"/>
        </w:rPr>
        <w:object w:dxaOrig="7140" w:dyaOrig="380">
          <v:shape id="_x0000_i1026" type="#_x0000_t75" style="width:357.3pt;height:19pt" o:ole="">
            <v:imagedata r:id="rId8" o:title=""/>
          </v:shape>
          <o:OLEObject Type="Embed" ProgID="Equation.DSMT4" ShapeID="_x0000_i1026" DrawAspect="Content" ObjectID="_1595164356" r:id="rId9"/>
        </w:object>
      </w:r>
    </w:p>
    <w:p w:rsidR="00736FA1" w:rsidRPr="00FA66BD" w:rsidRDefault="000A2227" w:rsidP="00FA66BD">
      <w:pPr>
        <w:shd w:val="clear" w:color="auto" w:fill="D9D9D9" w:themeFill="background1" w:themeFillShade="D9"/>
        <w:spacing w:after="0" w:line="240" w:lineRule="auto"/>
        <w:rPr>
          <w:rFonts w:ascii="Times New Roman" w:hAnsi="Times New Roman" w:cs="Times New Roman"/>
          <w:sz w:val="24"/>
          <w:szCs w:val="24"/>
        </w:rPr>
      </w:pPr>
      <w:r w:rsidRPr="000A2227">
        <w:rPr>
          <w:rFonts w:ascii="Times New Roman" w:hAnsi="Times New Roman" w:cs="Times New Roman"/>
          <w:position w:val="-88"/>
          <w:sz w:val="24"/>
          <w:szCs w:val="24"/>
        </w:rPr>
        <w:object w:dxaOrig="7200" w:dyaOrig="1900">
          <v:shape id="_x0000_i1027" type="#_x0000_t75" style="width:5in;height:95.1pt" o:ole="">
            <v:imagedata r:id="rId10" o:title=""/>
          </v:shape>
          <o:OLEObject Type="Embed" ProgID="Equation.DSMT4" ShapeID="_x0000_i1027" DrawAspect="Content" ObjectID="_1595164357" r:id="rId11"/>
        </w:object>
      </w:r>
    </w:p>
    <w:p w:rsidR="00AE7218" w:rsidRPr="00FA66BD" w:rsidRDefault="00AE7218" w:rsidP="00AE7218">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FA66BD">
        <w:rPr>
          <w:rFonts w:ascii="Times New Roman" w:hAnsi="Times New Roman" w:cs="Times New Roman"/>
          <w:sz w:val="24"/>
          <w:szCs w:val="24"/>
        </w:rPr>
        <w:t>81.</w:t>
      </w:r>
      <w:r w:rsidRPr="00FA66BD">
        <w:rPr>
          <w:rFonts w:ascii="Times New Roman" w:eastAsiaTheme="minorEastAsia" w:hAnsi="Times New Roman" w:cs="Times New Roman"/>
          <w:color w:val="000000" w:themeColor="text1"/>
          <w:sz w:val="24"/>
          <w:szCs w:val="24"/>
        </w:rPr>
        <w:t xml:space="preserve"> In a common medical laboratory determination of the concentration of free chloride ion in blood serum, a serum sample is titrated with a Hg(NO</w:t>
      </w:r>
      <w:r w:rsidRPr="00FA66BD">
        <w:rPr>
          <w:rFonts w:ascii="Times New Roman" w:eastAsiaTheme="minorEastAsia" w:hAnsi="Times New Roman" w:cs="Times New Roman"/>
          <w:color w:val="000000" w:themeColor="text1"/>
          <w:sz w:val="24"/>
          <w:szCs w:val="24"/>
          <w:vertAlign w:val="subscript"/>
        </w:rPr>
        <w:t>3</w:t>
      </w:r>
      <w:r w:rsidRPr="00FA66BD">
        <w:rPr>
          <w:rFonts w:ascii="Times New Roman" w:eastAsiaTheme="minorEastAsia" w:hAnsi="Times New Roman" w:cs="Times New Roman"/>
          <w:color w:val="000000" w:themeColor="text1"/>
          <w:sz w:val="24"/>
          <w:szCs w:val="24"/>
        </w:rPr>
        <w:t>)</w:t>
      </w:r>
      <w:r w:rsidRPr="00FA66BD">
        <w:rPr>
          <w:rFonts w:ascii="Times New Roman" w:eastAsiaTheme="minorEastAsia" w:hAnsi="Times New Roman" w:cs="Times New Roman"/>
          <w:color w:val="000000" w:themeColor="text1"/>
          <w:sz w:val="24"/>
          <w:szCs w:val="24"/>
          <w:vertAlign w:val="subscript"/>
        </w:rPr>
        <w:t>2</w:t>
      </w:r>
      <w:r w:rsidRPr="00FA66BD">
        <w:rPr>
          <w:rFonts w:ascii="Times New Roman" w:eastAsiaTheme="minorEastAsia" w:hAnsi="Times New Roman" w:cs="Times New Roman"/>
          <w:color w:val="000000" w:themeColor="text1"/>
          <w:sz w:val="24"/>
          <w:szCs w:val="24"/>
        </w:rPr>
        <w:t xml:space="preserve"> solution.</w:t>
      </w:r>
    </w:p>
    <w:p w:rsidR="00AE7218" w:rsidRPr="00FA66BD" w:rsidRDefault="00AE7218" w:rsidP="00AE7218">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FA66BD">
        <w:rPr>
          <w:rFonts w:ascii="Times New Roman" w:eastAsiaTheme="minorEastAsia" w:hAnsi="Times New Roman" w:cs="Times New Roman"/>
          <w:color w:val="000000" w:themeColor="text1"/>
          <w:position w:val="-12"/>
          <w:sz w:val="24"/>
          <w:szCs w:val="24"/>
        </w:rPr>
        <w:object w:dxaOrig="5580" w:dyaOrig="380">
          <v:shape id="_x0000_i1028" type="#_x0000_t75" style="width:279.15pt;height:19pt" o:ole="">
            <v:imagedata r:id="rId12" o:title=""/>
          </v:shape>
          <o:OLEObject Type="Embed" ProgID="Equation.DSMT4" ShapeID="_x0000_i1028" DrawAspect="Content" ObjectID="_1595164358" r:id="rId13"/>
        </w:object>
      </w:r>
    </w:p>
    <w:p w:rsidR="00AE7218" w:rsidRPr="00FA66BD" w:rsidRDefault="00AE7218" w:rsidP="00AE7218">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FA66BD">
        <w:rPr>
          <w:rFonts w:ascii="Times New Roman" w:eastAsiaTheme="minorEastAsia" w:hAnsi="Times New Roman" w:cs="Times New Roman"/>
          <w:color w:val="000000" w:themeColor="text1"/>
          <w:sz w:val="24"/>
          <w:szCs w:val="24"/>
        </w:rPr>
        <w:t>What is the Cl</w:t>
      </w:r>
      <w:r w:rsidRPr="00FA66BD">
        <w:rPr>
          <w:rFonts w:ascii="Times New Roman" w:eastAsiaTheme="minorEastAsia" w:hAnsi="Times New Roman" w:cs="Times New Roman"/>
          <w:color w:val="000000" w:themeColor="text1"/>
          <w:sz w:val="24"/>
          <w:szCs w:val="24"/>
          <w:vertAlign w:val="superscript"/>
        </w:rPr>
        <w:t>–</w:t>
      </w:r>
      <w:r w:rsidRPr="00FA66BD">
        <w:rPr>
          <w:rFonts w:ascii="Times New Roman" w:eastAsiaTheme="minorEastAsia" w:hAnsi="Times New Roman" w:cs="Times New Roman"/>
          <w:color w:val="000000" w:themeColor="text1"/>
          <w:sz w:val="24"/>
          <w:szCs w:val="24"/>
        </w:rPr>
        <w:t xml:space="preserve"> concentration in a 0.25-mL sample of normal serum that requires 1.46 mL of</w:t>
      </w:r>
    </w:p>
    <w:p w:rsidR="00AE7218" w:rsidRPr="00FA66BD" w:rsidRDefault="00AE7218" w:rsidP="00AE7218">
      <w:pPr>
        <w:shd w:val="clear" w:color="auto" w:fill="FFFFFF" w:themeFill="background1"/>
        <w:spacing w:after="0" w:line="240" w:lineRule="auto"/>
        <w:rPr>
          <w:rFonts w:ascii="Times New Roman" w:hAnsi="Times New Roman" w:cs="Times New Roman"/>
          <w:sz w:val="24"/>
          <w:szCs w:val="24"/>
        </w:rPr>
      </w:pPr>
      <w:r>
        <w:rPr>
          <w:rFonts w:ascii="Times New Roman" w:eastAsiaTheme="minorEastAsia" w:hAnsi="Times New Roman" w:cs="Times New Roman"/>
          <w:color w:val="000000" w:themeColor="text1"/>
          <w:sz w:val="24"/>
          <w:szCs w:val="24"/>
        </w:rPr>
        <w:t>8</w:t>
      </w:r>
      <w:r w:rsidRPr="00FA66BD">
        <w:rPr>
          <w:rFonts w:ascii="Times New Roman" w:eastAsiaTheme="minorEastAsia" w:hAnsi="Times New Roman" w:cs="Times New Roman"/>
          <w:color w:val="000000" w:themeColor="text1"/>
          <w:sz w:val="24"/>
          <w:szCs w:val="24"/>
        </w:rPr>
        <w:t xml:space="preserve">.25 </w:t>
      </w:r>
      <w:r w:rsidRPr="00FA66BD">
        <w:rPr>
          <w:rFonts w:ascii="Times New Roman" w:eastAsiaTheme="minorEastAsia" w:hAnsi="Times New Roman" w:cs="Times New Roman"/>
          <w:color w:val="000000" w:themeColor="text1"/>
          <w:position w:val="-4"/>
          <w:sz w:val="24"/>
          <w:szCs w:val="24"/>
        </w:rPr>
        <w:object w:dxaOrig="180" w:dyaOrig="200">
          <v:shape id="_x0000_i1029" type="#_x0000_t75" style="width:8.85pt;height:10.85pt" o:ole="">
            <v:imagedata r:id="rId14" o:title=""/>
          </v:shape>
          <o:OLEObject Type="Embed" ProgID="Equation.DSMT4" ShapeID="_x0000_i1029" DrawAspect="Content" ObjectID="_1595164359" r:id="rId15"/>
        </w:object>
      </w:r>
      <w:r w:rsidRPr="00FA66BD">
        <w:rPr>
          <w:rFonts w:ascii="Times New Roman" w:eastAsiaTheme="minorEastAsia" w:hAnsi="Times New Roman" w:cs="Times New Roman"/>
          <w:color w:val="000000" w:themeColor="text1"/>
          <w:sz w:val="24"/>
          <w:szCs w:val="24"/>
        </w:rPr>
        <w:t xml:space="preserve"> 10</w:t>
      </w:r>
      <w:r w:rsidRPr="00FA66BD">
        <w:rPr>
          <w:rFonts w:ascii="Times New Roman" w:eastAsiaTheme="minorEastAsia" w:hAnsi="Times New Roman" w:cs="Times New Roman"/>
          <w:color w:val="000000" w:themeColor="text1"/>
          <w:sz w:val="24"/>
          <w:szCs w:val="24"/>
          <w:vertAlign w:val="superscript"/>
        </w:rPr>
        <w:t>–4</w:t>
      </w:r>
      <w:r w:rsidRPr="00FA66BD">
        <w:rPr>
          <w:rFonts w:ascii="Times New Roman" w:eastAsiaTheme="minorEastAsia" w:hAnsi="Times New Roman" w:cs="Times New Roman"/>
          <w:i/>
          <w:color w:val="000000" w:themeColor="text1"/>
          <w:sz w:val="24"/>
          <w:szCs w:val="24"/>
        </w:rPr>
        <w:t xml:space="preserve">M </w:t>
      </w:r>
      <w:r w:rsidRPr="00FA66BD">
        <w:rPr>
          <w:rFonts w:ascii="Times New Roman" w:eastAsiaTheme="minorEastAsia" w:hAnsi="Times New Roman" w:cs="Times New Roman"/>
          <w:color w:val="000000" w:themeColor="text1"/>
          <w:sz w:val="24"/>
          <w:szCs w:val="24"/>
        </w:rPr>
        <w:t>Hg(NO</w:t>
      </w:r>
      <w:r w:rsidRPr="00FA66BD">
        <w:rPr>
          <w:rFonts w:ascii="Times New Roman" w:eastAsiaTheme="minorEastAsia" w:hAnsi="Times New Roman" w:cs="Times New Roman"/>
          <w:color w:val="000000" w:themeColor="text1"/>
          <w:sz w:val="24"/>
          <w:szCs w:val="24"/>
          <w:vertAlign w:val="subscript"/>
        </w:rPr>
        <w:t>3</w:t>
      </w:r>
      <w:r w:rsidRPr="00FA66BD">
        <w:rPr>
          <w:rFonts w:ascii="Times New Roman" w:eastAsiaTheme="minorEastAsia" w:hAnsi="Times New Roman" w:cs="Times New Roman"/>
          <w:color w:val="000000" w:themeColor="text1"/>
          <w:sz w:val="24"/>
          <w:szCs w:val="24"/>
        </w:rPr>
        <w:t>)</w:t>
      </w:r>
      <w:r w:rsidRPr="00FA66BD">
        <w:rPr>
          <w:rFonts w:ascii="Times New Roman" w:eastAsiaTheme="minorEastAsia" w:hAnsi="Times New Roman" w:cs="Times New Roman"/>
          <w:color w:val="000000" w:themeColor="text1"/>
          <w:sz w:val="24"/>
          <w:szCs w:val="24"/>
          <w:vertAlign w:val="subscript"/>
        </w:rPr>
        <w:t>2</w:t>
      </w:r>
      <w:r w:rsidRPr="00FA66BD">
        <w:rPr>
          <w:rFonts w:ascii="Times New Roman" w:eastAsiaTheme="minorEastAsia" w:hAnsi="Times New Roman" w:cs="Times New Roman"/>
          <w:color w:val="000000" w:themeColor="text1"/>
          <w:sz w:val="24"/>
          <w:szCs w:val="24"/>
        </w:rPr>
        <w:t>(</w:t>
      </w:r>
      <w:r w:rsidRPr="00FA66BD">
        <w:rPr>
          <w:rFonts w:ascii="Times New Roman" w:eastAsiaTheme="minorEastAsia" w:hAnsi="Times New Roman" w:cs="Times New Roman"/>
          <w:i/>
          <w:color w:val="000000" w:themeColor="text1"/>
          <w:sz w:val="24"/>
          <w:szCs w:val="24"/>
        </w:rPr>
        <w:t>aq</w:t>
      </w:r>
      <w:r w:rsidRPr="00FA66BD">
        <w:rPr>
          <w:rFonts w:ascii="Times New Roman" w:eastAsiaTheme="minorEastAsia" w:hAnsi="Times New Roman" w:cs="Times New Roman"/>
          <w:color w:val="000000" w:themeColor="text1"/>
          <w:sz w:val="24"/>
          <w:szCs w:val="24"/>
        </w:rPr>
        <w:t>) to reach the end point?</w:t>
      </w:r>
    </w:p>
    <w:p w:rsidR="00736FA1" w:rsidRPr="00FA66BD" w:rsidRDefault="00736FA1"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Solution</w:t>
      </w:r>
    </w:p>
    <w:p w:rsidR="00297E17" w:rsidRPr="00FA66BD" w:rsidRDefault="00297E17"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In this exercise, the volume is left in units of milliliters and the number of moles is expressed in units of millimoles to compensate for the factor of 1000 difference between units. This technique is often useful in calculations. The steps involved in solving the problem are</w:t>
      </w:r>
    </w:p>
    <w:p w:rsidR="00297E17" w:rsidRPr="00FA66BD" w:rsidRDefault="001B40F9"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position w:val="-14"/>
          <w:sz w:val="24"/>
          <w:szCs w:val="24"/>
        </w:rPr>
        <w:object w:dxaOrig="7520" w:dyaOrig="400">
          <v:shape id="_x0000_i1030" type="#_x0000_t75" style="width:376.3pt;height:19.7pt" o:ole="">
            <v:imagedata r:id="rId16" o:title=""/>
          </v:shape>
          <o:OLEObject Type="Embed" ProgID="Equation.DSMT4" ShapeID="_x0000_i1030" DrawAspect="Content" ObjectID="_1595164360" r:id="rId17"/>
        </w:object>
      </w:r>
    </w:p>
    <w:p w:rsidR="00297E17" w:rsidRPr="00FA66BD" w:rsidRDefault="00191750"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position w:val="-16"/>
          <w:sz w:val="24"/>
          <w:szCs w:val="24"/>
        </w:rPr>
        <w:object w:dxaOrig="7820" w:dyaOrig="440">
          <v:shape id="_x0000_i1031" type="#_x0000_t75" style="width:389.9pt;height:23.1pt" o:ole="">
            <v:imagedata r:id="rId18" o:title=""/>
          </v:shape>
          <o:OLEObject Type="Embed" ProgID="Equation.DSMT4" ShapeID="_x0000_i1031" DrawAspect="Content" ObjectID="_1595164361" r:id="rId19"/>
        </w:object>
      </w:r>
    </w:p>
    <w:p w:rsidR="00297E17" w:rsidRPr="00FA66BD" w:rsidRDefault="00191750"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position w:val="-30"/>
          <w:sz w:val="24"/>
          <w:szCs w:val="24"/>
        </w:rPr>
        <w:object w:dxaOrig="9040" w:dyaOrig="720">
          <v:shape id="_x0000_i1032" type="#_x0000_t75" style="width:453.05pt;height:36pt" o:ole="">
            <v:imagedata r:id="rId20" o:title=""/>
          </v:shape>
          <o:OLEObject Type="Embed" ProgID="Equation.DSMT4" ShapeID="_x0000_i1032" DrawAspect="Content" ObjectID="_1595164362" r:id="rId21"/>
        </w:object>
      </w:r>
    </w:p>
    <w:p w:rsidR="00736FA1" w:rsidRPr="00FA66BD" w:rsidRDefault="00191750"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position w:val="-24"/>
          <w:sz w:val="24"/>
          <w:szCs w:val="24"/>
        </w:rPr>
        <w:object w:dxaOrig="4459" w:dyaOrig="660">
          <v:shape id="_x0000_i1033" type="#_x0000_t75" style="width:222.1pt;height:31.9pt" o:ole="">
            <v:imagedata r:id="rId22" o:title=""/>
          </v:shape>
          <o:OLEObject Type="Embed" ProgID="Equation.DSMT4" ShapeID="_x0000_i1033" DrawAspect="Content" ObjectID="_1595164363" r:id="rId23"/>
        </w:object>
      </w:r>
    </w:p>
    <w:p w:rsidR="00323637" w:rsidRPr="00FA66BD" w:rsidRDefault="00323637" w:rsidP="00323637">
      <w:pPr>
        <w:shd w:val="clear" w:color="auto" w:fill="FFFFFF" w:themeFill="background1"/>
        <w:spacing w:after="0" w:line="240" w:lineRule="auto"/>
        <w:rPr>
          <w:rFonts w:ascii="Times New Roman" w:hAnsi="Times New Roman" w:cs="Times New Roman"/>
          <w:sz w:val="24"/>
          <w:szCs w:val="24"/>
        </w:rPr>
      </w:pPr>
      <w:r w:rsidRPr="00FA66BD">
        <w:rPr>
          <w:rFonts w:ascii="Times New Roman" w:hAnsi="Times New Roman" w:cs="Times New Roman"/>
          <w:sz w:val="24"/>
          <w:szCs w:val="24"/>
        </w:rPr>
        <w:t>83.</w:t>
      </w:r>
      <w:r w:rsidRPr="00FA66BD">
        <w:rPr>
          <w:rFonts w:ascii="Times New Roman" w:eastAsiaTheme="minorEastAsia" w:hAnsi="Times New Roman" w:cs="Times New Roman"/>
          <w:color w:val="000000" w:themeColor="text1"/>
          <w:sz w:val="24"/>
          <w:szCs w:val="24"/>
        </w:rPr>
        <w:t xml:space="preserve"> A sample of gallium bromide, GaBr</w:t>
      </w:r>
      <w:r>
        <w:rPr>
          <w:rFonts w:ascii="Times New Roman" w:eastAsiaTheme="minorEastAsia" w:hAnsi="Times New Roman" w:cs="Times New Roman"/>
          <w:color w:val="000000" w:themeColor="text1"/>
          <w:sz w:val="24"/>
          <w:szCs w:val="24"/>
          <w:vertAlign w:val="subscript"/>
        </w:rPr>
        <w:t>3</w:t>
      </w:r>
      <w:r w:rsidRPr="00FA66BD">
        <w:rPr>
          <w:rFonts w:ascii="Times New Roman" w:eastAsiaTheme="minorEastAsia" w:hAnsi="Times New Roman" w:cs="Times New Roman"/>
          <w:color w:val="000000" w:themeColor="text1"/>
          <w:sz w:val="24"/>
          <w:szCs w:val="24"/>
        </w:rPr>
        <w:t>, weighing 0.165 g was dissolved in water and treated with silver nitrate,</w:t>
      </w:r>
      <w:r>
        <w:rPr>
          <w:rFonts w:ascii="Times New Roman" w:eastAsiaTheme="minorEastAsia" w:hAnsi="Times New Roman" w:cs="Times New Roman"/>
          <w:color w:val="000000" w:themeColor="text1"/>
          <w:sz w:val="24"/>
          <w:szCs w:val="24"/>
        </w:rPr>
        <w:t xml:space="preserve"> </w:t>
      </w:r>
      <w:r w:rsidRPr="00FA66BD">
        <w:rPr>
          <w:rFonts w:ascii="Times New Roman" w:eastAsiaTheme="minorEastAsia" w:hAnsi="Times New Roman" w:cs="Times New Roman"/>
          <w:color w:val="000000" w:themeColor="text1"/>
          <w:sz w:val="24"/>
          <w:szCs w:val="24"/>
        </w:rPr>
        <w:t>AgNO</w:t>
      </w:r>
      <w:r w:rsidRPr="00FA66BD">
        <w:rPr>
          <w:rFonts w:ascii="Times New Roman" w:eastAsiaTheme="minorEastAsia" w:hAnsi="Times New Roman" w:cs="Times New Roman"/>
          <w:color w:val="000000" w:themeColor="text1"/>
          <w:sz w:val="24"/>
          <w:szCs w:val="24"/>
          <w:vertAlign w:val="subscript"/>
        </w:rPr>
        <w:t>3</w:t>
      </w:r>
      <w:r w:rsidRPr="00FA66BD">
        <w:rPr>
          <w:rFonts w:ascii="Times New Roman" w:eastAsiaTheme="minorEastAsia" w:hAnsi="Times New Roman" w:cs="Times New Roman"/>
          <w:color w:val="000000" w:themeColor="text1"/>
          <w:sz w:val="24"/>
          <w:szCs w:val="24"/>
        </w:rPr>
        <w:t>, resulting in the precipitation of 0.299 g AgBr. Use these data to compute the %</w:t>
      </w:r>
      <w:r>
        <w:rPr>
          <w:rFonts w:ascii="Times New Roman" w:eastAsiaTheme="minorEastAsia" w:hAnsi="Times New Roman" w:cs="Times New Roman"/>
          <w:color w:val="000000" w:themeColor="text1"/>
          <w:sz w:val="24"/>
          <w:szCs w:val="24"/>
        </w:rPr>
        <w:t xml:space="preserve"> </w:t>
      </w:r>
      <w:r w:rsidRPr="00FA66BD">
        <w:rPr>
          <w:rFonts w:ascii="Times New Roman" w:eastAsiaTheme="minorEastAsia" w:hAnsi="Times New Roman" w:cs="Times New Roman"/>
          <w:color w:val="000000" w:themeColor="text1"/>
          <w:sz w:val="24"/>
          <w:szCs w:val="24"/>
        </w:rPr>
        <w:t>Ga (by mass) GaBr</w:t>
      </w:r>
      <w:r>
        <w:rPr>
          <w:rFonts w:ascii="Times New Roman" w:eastAsiaTheme="minorEastAsia" w:hAnsi="Times New Roman" w:cs="Times New Roman"/>
          <w:color w:val="000000" w:themeColor="text1"/>
          <w:sz w:val="24"/>
          <w:szCs w:val="24"/>
          <w:vertAlign w:val="subscript"/>
        </w:rPr>
        <w:t>3</w:t>
      </w:r>
      <w:r w:rsidRPr="00FA66BD">
        <w:rPr>
          <w:rFonts w:ascii="Times New Roman" w:eastAsiaTheme="minorEastAsia" w:hAnsi="Times New Roman" w:cs="Times New Roman"/>
          <w:color w:val="000000" w:themeColor="text1"/>
          <w:sz w:val="24"/>
          <w:szCs w:val="24"/>
        </w:rPr>
        <w:t>.</w:t>
      </w:r>
    </w:p>
    <w:p w:rsidR="00323637" w:rsidRPr="00FA66BD" w:rsidRDefault="00323637" w:rsidP="00323637">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Solution</w:t>
      </w:r>
    </w:p>
    <w:p w:rsidR="00323637" w:rsidRPr="00FA66BD" w:rsidRDefault="00323637" w:rsidP="00323637">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 xml:space="preserve">The reaction is </w:t>
      </w:r>
      <w:r w:rsidRPr="00FA66BD">
        <w:rPr>
          <w:rFonts w:ascii="Times New Roman" w:hAnsi="Times New Roman" w:cs="Times New Roman"/>
          <w:position w:val="-14"/>
          <w:sz w:val="24"/>
          <w:szCs w:val="24"/>
        </w:rPr>
        <w:object w:dxaOrig="6200" w:dyaOrig="400">
          <v:shape id="_x0000_i1034" type="#_x0000_t75" style="width:311.1pt;height:19.7pt" o:ole="">
            <v:imagedata r:id="rId24" o:title=""/>
          </v:shape>
          <o:OLEObject Type="Embed" ProgID="Equation.DSMT4" ShapeID="_x0000_i1034" DrawAspect="Content" ObjectID="_1595164364" r:id="rId25"/>
        </w:object>
      </w:r>
      <w:r w:rsidRPr="00FA66BD">
        <w:rPr>
          <w:rFonts w:ascii="Times New Roman" w:hAnsi="Times New Roman" w:cs="Times New Roman"/>
          <w:sz w:val="24"/>
          <w:szCs w:val="24"/>
        </w:rPr>
        <w:t>.</w:t>
      </w:r>
    </w:p>
    <w:p w:rsidR="00323637" w:rsidRPr="00FA66BD" w:rsidRDefault="00323637" w:rsidP="00323637">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Begin by considering the definition of mass percentage:</w:t>
      </w:r>
    </w:p>
    <w:p w:rsidR="00323637" w:rsidRPr="00FA66BD" w:rsidRDefault="00323637" w:rsidP="00323637">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position w:val="-30"/>
          <w:sz w:val="24"/>
          <w:szCs w:val="24"/>
        </w:rPr>
        <w:object w:dxaOrig="2560" w:dyaOrig="680">
          <v:shape id="_x0000_i1035" type="#_x0000_t75" style="width:127pt;height:33.3pt" o:ole="">
            <v:imagedata r:id="rId26" o:title=""/>
          </v:shape>
          <o:OLEObject Type="Embed" ProgID="Equation.DSMT4" ShapeID="_x0000_i1035" DrawAspect="Content" ObjectID="_1595164365" r:id="rId27"/>
        </w:object>
      </w:r>
    </w:p>
    <w:p w:rsidR="00323637" w:rsidRPr="00FA66BD" w:rsidRDefault="00323637" w:rsidP="00323637">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Computing this concentration will require the following approach:</w:t>
      </w:r>
    </w:p>
    <w:p w:rsidR="00323637" w:rsidRPr="00FA66BD" w:rsidRDefault="00323637" w:rsidP="00323637">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position w:val="-14"/>
          <w:sz w:val="24"/>
          <w:szCs w:val="24"/>
        </w:rPr>
        <w:object w:dxaOrig="5940" w:dyaOrig="400">
          <v:shape id="_x0000_i1036" type="#_x0000_t75" style="width:296.85pt;height:19.7pt" o:ole="">
            <v:imagedata r:id="rId28" o:title=""/>
          </v:shape>
          <o:OLEObject Type="Embed" ProgID="Equation.DSMT4" ShapeID="_x0000_i1036" DrawAspect="Content" ObjectID="_1595164366" r:id="rId29"/>
        </w:object>
      </w:r>
    </w:p>
    <w:p w:rsidR="00323637" w:rsidRPr="00FA66BD" w:rsidRDefault="00323637" w:rsidP="00323637">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Using the provided data yields</w:t>
      </w:r>
    </w:p>
    <w:p w:rsidR="00323637" w:rsidRDefault="00323637" w:rsidP="00323637">
      <w:pPr>
        <w:shd w:val="clear" w:color="auto" w:fill="D9D9D9" w:themeFill="background1" w:themeFillShade="D9"/>
        <w:spacing w:after="0" w:line="240" w:lineRule="auto"/>
        <w:rPr>
          <w:rFonts w:ascii="Times New Roman" w:hAnsi="Times New Roman" w:cs="Times New Roman"/>
          <w:sz w:val="24"/>
          <w:szCs w:val="24"/>
        </w:rPr>
      </w:pPr>
    </w:p>
    <w:p w:rsidR="00323637" w:rsidRDefault="00323637" w:rsidP="00323637">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position w:val="-60"/>
          <w:sz w:val="24"/>
          <w:szCs w:val="24"/>
        </w:rPr>
        <w:object w:dxaOrig="8620" w:dyaOrig="1320">
          <v:shape id="_x0000_i1037" type="#_x0000_t75" style="width:429.95pt;height:65.9pt" o:ole="">
            <v:imagedata r:id="rId30" o:title=""/>
          </v:shape>
          <o:OLEObject Type="Embed" ProgID="Equation.DSMT4" ShapeID="_x0000_i1037" DrawAspect="Content" ObjectID="_1595164367" r:id="rId31"/>
        </w:object>
      </w:r>
    </w:p>
    <w:p w:rsidR="00323637" w:rsidRPr="00FA66BD" w:rsidRDefault="00323637" w:rsidP="00323637">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Finally, the gallium mass percentage is calculated as</w:t>
      </w:r>
    </w:p>
    <w:p w:rsidR="00323637" w:rsidRPr="00FA66BD" w:rsidRDefault="00323637" w:rsidP="00323637">
      <w:pPr>
        <w:shd w:val="clear" w:color="auto" w:fill="D9D9D9" w:themeFill="background1" w:themeFillShade="D9"/>
        <w:spacing w:after="0" w:line="240" w:lineRule="auto"/>
        <w:rPr>
          <w:rFonts w:ascii="Times New Roman" w:hAnsi="Times New Roman" w:cs="Times New Roman"/>
          <w:sz w:val="24"/>
          <w:szCs w:val="24"/>
        </w:rPr>
      </w:pPr>
      <w:r w:rsidRPr="00FE0DBA">
        <w:rPr>
          <w:rFonts w:ascii="Times New Roman" w:hAnsi="Times New Roman" w:cs="Times New Roman"/>
          <w:position w:val="-30"/>
          <w:sz w:val="24"/>
          <w:szCs w:val="24"/>
        </w:rPr>
        <w:object w:dxaOrig="4860" w:dyaOrig="720">
          <v:shape id="_x0000_i1038" type="#_x0000_t75" style="width:243.15pt;height:36.7pt" o:ole="">
            <v:imagedata r:id="rId32" o:title=""/>
          </v:shape>
          <o:OLEObject Type="Embed" ProgID="Equation.DSMT4" ShapeID="_x0000_i1038" DrawAspect="Content" ObjectID="_1595164368" r:id="rId33"/>
        </w:object>
      </w:r>
    </w:p>
    <w:p w:rsidR="001F38D8" w:rsidRPr="00FA66BD" w:rsidRDefault="007049DA" w:rsidP="00FA66BD">
      <w:pPr>
        <w:shd w:val="clear" w:color="auto" w:fill="FFFFFF" w:themeFill="background1"/>
        <w:spacing w:after="0" w:line="240" w:lineRule="auto"/>
        <w:rPr>
          <w:rFonts w:ascii="Times New Roman" w:hAnsi="Times New Roman" w:cs="Times New Roman"/>
          <w:sz w:val="24"/>
          <w:szCs w:val="24"/>
        </w:rPr>
      </w:pPr>
      <w:r w:rsidRPr="00FA66BD">
        <w:rPr>
          <w:rFonts w:ascii="Times New Roman" w:hAnsi="Times New Roman" w:cs="Times New Roman"/>
          <w:sz w:val="24"/>
          <w:szCs w:val="24"/>
        </w:rPr>
        <w:t>8</w:t>
      </w:r>
      <w:r w:rsidR="000673D0" w:rsidRPr="00FA66BD">
        <w:rPr>
          <w:rFonts w:ascii="Times New Roman" w:hAnsi="Times New Roman" w:cs="Times New Roman"/>
          <w:sz w:val="24"/>
          <w:szCs w:val="24"/>
        </w:rPr>
        <w:t>5</w:t>
      </w:r>
      <w:r w:rsidR="001F38D8" w:rsidRPr="00FA66BD">
        <w:rPr>
          <w:rFonts w:ascii="Times New Roman" w:hAnsi="Times New Roman" w:cs="Times New Roman"/>
          <w:sz w:val="24"/>
          <w:szCs w:val="24"/>
        </w:rPr>
        <w:t>.</w:t>
      </w:r>
      <w:r w:rsidR="00C11C61" w:rsidRPr="00FA66BD">
        <w:rPr>
          <w:rFonts w:ascii="Times New Roman" w:eastAsiaTheme="minorEastAsia" w:hAnsi="Times New Roman" w:cs="Times New Roman"/>
          <w:color w:val="000000" w:themeColor="text1"/>
          <w:sz w:val="24"/>
          <w:szCs w:val="24"/>
        </w:rPr>
        <w:t xml:space="preserve"> A 0.025-g sample of a compound composed of boron and hydrogen, with a molecular mass of ~28 amu, burns spontaneously when exposed to air, producing 0.063 g of B</w:t>
      </w:r>
      <w:r w:rsidR="00C11C61" w:rsidRPr="00FA66BD">
        <w:rPr>
          <w:rFonts w:ascii="Times New Roman" w:eastAsiaTheme="minorEastAsia" w:hAnsi="Times New Roman" w:cs="Times New Roman"/>
          <w:color w:val="000000" w:themeColor="text1"/>
          <w:sz w:val="24"/>
          <w:szCs w:val="24"/>
          <w:vertAlign w:val="subscript"/>
        </w:rPr>
        <w:t>2</w:t>
      </w:r>
      <w:r w:rsidR="00C11C61" w:rsidRPr="00FA66BD">
        <w:rPr>
          <w:rFonts w:ascii="Times New Roman" w:eastAsiaTheme="minorEastAsia" w:hAnsi="Times New Roman" w:cs="Times New Roman"/>
          <w:color w:val="000000" w:themeColor="text1"/>
          <w:sz w:val="24"/>
          <w:szCs w:val="24"/>
        </w:rPr>
        <w:t>O</w:t>
      </w:r>
      <w:r w:rsidR="00C11C61" w:rsidRPr="00FA66BD">
        <w:rPr>
          <w:rFonts w:ascii="Times New Roman" w:eastAsiaTheme="minorEastAsia" w:hAnsi="Times New Roman" w:cs="Times New Roman"/>
          <w:color w:val="000000" w:themeColor="text1"/>
          <w:sz w:val="24"/>
          <w:szCs w:val="24"/>
          <w:vertAlign w:val="subscript"/>
        </w:rPr>
        <w:t>3</w:t>
      </w:r>
      <w:r w:rsidR="00C11C61" w:rsidRPr="00FA66BD">
        <w:rPr>
          <w:rFonts w:ascii="Times New Roman" w:eastAsiaTheme="minorEastAsia" w:hAnsi="Times New Roman" w:cs="Times New Roman"/>
          <w:color w:val="000000" w:themeColor="text1"/>
          <w:sz w:val="24"/>
          <w:szCs w:val="24"/>
        </w:rPr>
        <w:t>. What are the</w:t>
      </w:r>
      <w:r w:rsidR="006453F9" w:rsidRPr="00FA66BD">
        <w:rPr>
          <w:rFonts w:ascii="Times New Roman" w:eastAsiaTheme="minorEastAsia" w:hAnsi="Times New Roman" w:cs="Times New Roman"/>
          <w:color w:val="000000" w:themeColor="text1"/>
          <w:sz w:val="24"/>
          <w:szCs w:val="24"/>
        </w:rPr>
        <w:t xml:space="preserve"> </w:t>
      </w:r>
      <w:r w:rsidR="00C11C61" w:rsidRPr="00FA66BD">
        <w:rPr>
          <w:rFonts w:ascii="Times New Roman" w:eastAsiaTheme="minorEastAsia" w:hAnsi="Times New Roman" w:cs="Times New Roman"/>
          <w:color w:val="000000" w:themeColor="text1"/>
          <w:sz w:val="24"/>
          <w:szCs w:val="24"/>
        </w:rPr>
        <w:t>empirical and molecular formulas of the compound.</w:t>
      </w:r>
    </w:p>
    <w:p w:rsidR="001F38D8" w:rsidRPr="00FA66BD" w:rsidRDefault="001F38D8"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Solution</w:t>
      </w:r>
    </w:p>
    <w:p w:rsidR="00EC5507" w:rsidRPr="00FA66BD" w:rsidRDefault="00EC5507"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Calculate the mass of B in the 0.063-gsample of B</w:t>
      </w:r>
      <w:r w:rsidRPr="00FA66BD">
        <w:rPr>
          <w:rFonts w:ascii="Times New Roman" w:hAnsi="Times New Roman" w:cs="Times New Roman"/>
          <w:sz w:val="24"/>
          <w:szCs w:val="24"/>
          <w:vertAlign w:val="subscript"/>
        </w:rPr>
        <w:t>2</w:t>
      </w:r>
      <w:r w:rsidRPr="00FA66BD">
        <w:rPr>
          <w:rFonts w:ascii="Times New Roman" w:hAnsi="Times New Roman" w:cs="Times New Roman"/>
          <w:sz w:val="24"/>
          <w:szCs w:val="24"/>
        </w:rPr>
        <w:t>O</w:t>
      </w:r>
      <w:r w:rsidRPr="00FA66BD">
        <w:rPr>
          <w:rFonts w:ascii="Times New Roman" w:hAnsi="Times New Roman" w:cs="Times New Roman"/>
          <w:sz w:val="24"/>
          <w:szCs w:val="24"/>
          <w:vertAlign w:val="subscript"/>
        </w:rPr>
        <w:t>3</w:t>
      </w:r>
      <w:r w:rsidRPr="00FA66BD">
        <w:rPr>
          <w:rFonts w:ascii="Times New Roman" w:hAnsi="Times New Roman" w:cs="Times New Roman"/>
          <w:sz w:val="24"/>
          <w:szCs w:val="24"/>
        </w:rPr>
        <w:t>. The difference of the mass of this boron and the 0.025-g sample of boron and hydrogen gives the mass of the hydrogen present. Determine the moles of B and H in the sample. Divide by the smaller number of moles to find the empirical formula. Divide the mass of the empirical formula into the assumed molecular mass of ~28 amu. That number multiplied by the subscripts of the empirical formula gives the molecular formula.</w:t>
      </w:r>
    </w:p>
    <w:p w:rsidR="00EC5507" w:rsidRPr="00FA66BD" w:rsidRDefault="00191750"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position w:val="-164"/>
          <w:sz w:val="24"/>
          <w:szCs w:val="24"/>
        </w:rPr>
        <w:object w:dxaOrig="7080" w:dyaOrig="3120">
          <v:shape id="_x0000_i1039" type="#_x0000_t75" style="width:353.9pt;height:156.25pt" o:ole="">
            <v:imagedata r:id="rId34" o:title=""/>
          </v:shape>
          <o:OLEObject Type="Embed" ProgID="Equation.DSMT4" ShapeID="_x0000_i1039" DrawAspect="Content" ObjectID="_1595164369" r:id="rId35"/>
        </w:object>
      </w:r>
    </w:p>
    <w:p w:rsidR="001F38D8" w:rsidRPr="00FA66BD" w:rsidRDefault="00EC5507"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Because of rounding errors, this calculation gives a ratio of 1:3. Therefore, the empirical formula is BH</w:t>
      </w:r>
      <w:r w:rsidRPr="00FA66BD">
        <w:rPr>
          <w:rFonts w:ascii="Times New Roman" w:hAnsi="Times New Roman" w:cs="Times New Roman"/>
          <w:sz w:val="24"/>
          <w:szCs w:val="24"/>
          <w:vertAlign w:val="subscript"/>
        </w:rPr>
        <w:t>3</w:t>
      </w:r>
      <w:r w:rsidRPr="00FA66BD">
        <w:rPr>
          <w:rFonts w:ascii="Times New Roman" w:hAnsi="Times New Roman" w:cs="Times New Roman"/>
          <w:sz w:val="24"/>
          <w:szCs w:val="24"/>
        </w:rPr>
        <w:t>, which has a molecular mass of ~13.8 amu. Multiplication of this value by 2 gives 27.6 amu, a number of very close to the approximate mass. Consequently, the molecular formula is B</w:t>
      </w:r>
      <w:r w:rsidRPr="00FA66BD">
        <w:rPr>
          <w:rFonts w:ascii="Times New Roman" w:hAnsi="Times New Roman" w:cs="Times New Roman"/>
          <w:sz w:val="24"/>
          <w:szCs w:val="24"/>
          <w:vertAlign w:val="subscript"/>
        </w:rPr>
        <w:t>2</w:t>
      </w:r>
      <w:r w:rsidRPr="00FA66BD">
        <w:rPr>
          <w:rFonts w:ascii="Times New Roman" w:hAnsi="Times New Roman" w:cs="Times New Roman"/>
          <w:sz w:val="24"/>
          <w:szCs w:val="24"/>
        </w:rPr>
        <w:t>H</w:t>
      </w:r>
      <w:r w:rsidRPr="00FA66BD">
        <w:rPr>
          <w:rFonts w:ascii="Times New Roman" w:hAnsi="Times New Roman" w:cs="Times New Roman"/>
          <w:sz w:val="24"/>
          <w:szCs w:val="24"/>
          <w:vertAlign w:val="subscript"/>
        </w:rPr>
        <w:t>6</w:t>
      </w:r>
      <w:r w:rsidRPr="00FA66BD">
        <w:rPr>
          <w:rFonts w:ascii="Times New Roman" w:hAnsi="Times New Roman" w:cs="Times New Roman"/>
          <w:sz w:val="24"/>
          <w:szCs w:val="24"/>
        </w:rPr>
        <w:t>.</w:t>
      </w:r>
    </w:p>
    <w:p w:rsidR="0072082A" w:rsidRPr="00FA66BD" w:rsidRDefault="007049DA" w:rsidP="00FA66BD">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FA66BD">
        <w:rPr>
          <w:rFonts w:ascii="Times New Roman" w:hAnsi="Times New Roman" w:cs="Times New Roman"/>
          <w:sz w:val="24"/>
          <w:szCs w:val="24"/>
        </w:rPr>
        <w:t>8</w:t>
      </w:r>
      <w:r w:rsidR="00130244" w:rsidRPr="00FA66BD">
        <w:rPr>
          <w:rFonts w:ascii="Times New Roman" w:hAnsi="Times New Roman" w:cs="Times New Roman"/>
          <w:sz w:val="24"/>
          <w:szCs w:val="24"/>
        </w:rPr>
        <w:t>7</w:t>
      </w:r>
      <w:r w:rsidR="001F38D8" w:rsidRPr="00FA66BD">
        <w:rPr>
          <w:rFonts w:ascii="Times New Roman" w:hAnsi="Times New Roman" w:cs="Times New Roman"/>
          <w:sz w:val="24"/>
          <w:szCs w:val="24"/>
        </w:rPr>
        <w:t>.</w:t>
      </w:r>
      <w:r w:rsidR="0072082A" w:rsidRPr="00FA66BD">
        <w:rPr>
          <w:rFonts w:ascii="Times New Roman" w:eastAsiaTheme="minorEastAsia" w:hAnsi="Times New Roman" w:cs="Times New Roman"/>
          <w:color w:val="000000" w:themeColor="text1"/>
          <w:sz w:val="24"/>
          <w:szCs w:val="24"/>
        </w:rPr>
        <w:t xml:space="preserve"> What volume of 0.600 </w:t>
      </w:r>
      <w:r w:rsidR="0072082A" w:rsidRPr="001B40F9">
        <w:rPr>
          <w:rFonts w:ascii="Times New Roman" w:eastAsiaTheme="minorEastAsia" w:hAnsi="Times New Roman" w:cs="Times New Roman"/>
          <w:i/>
          <w:color w:val="000000" w:themeColor="text1"/>
          <w:sz w:val="24"/>
          <w:szCs w:val="24"/>
        </w:rPr>
        <w:t>M</w:t>
      </w:r>
      <w:r w:rsidR="0072082A" w:rsidRPr="00FA66BD">
        <w:rPr>
          <w:rFonts w:ascii="Times New Roman" w:eastAsiaTheme="minorEastAsia" w:hAnsi="Times New Roman" w:cs="Times New Roman"/>
          <w:color w:val="000000" w:themeColor="text1"/>
          <w:sz w:val="24"/>
          <w:szCs w:val="24"/>
        </w:rPr>
        <w:t xml:space="preserve"> HCl is required to react completely with 2.50 g of sodium hydrogen</w:t>
      </w:r>
      <w:r w:rsidR="006453F9" w:rsidRPr="00FA66BD">
        <w:rPr>
          <w:rFonts w:ascii="Times New Roman" w:eastAsiaTheme="minorEastAsia" w:hAnsi="Times New Roman" w:cs="Times New Roman"/>
          <w:color w:val="000000" w:themeColor="text1"/>
          <w:sz w:val="24"/>
          <w:szCs w:val="24"/>
        </w:rPr>
        <w:t xml:space="preserve"> </w:t>
      </w:r>
      <w:r w:rsidR="0072082A" w:rsidRPr="00FA66BD">
        <w:rPr>
          <w:rFonts w:ascii="Times New Roman" w:eastAsiaTheme="minorEastAsia" w:hAnsi="Times New Roman" w:cs="Times New Roman"/>
          <w:color w:val="000000" w:themeColor="text1"/>
          <w:sz w:val="24"/>
          <w:szCs w:val="24"/>
        </w:rPr>
        <w:t>carbonate?</w:t>
      </w:r>
    </w:p>
    <w:p w:rsidR="001F38D8" w:rsidRPr="00FA66BD" w:rsidRDefault="0072082A" w:rsidP="00FA66BD">
      <w:pPr>
        <w:shd w:val="clear" w:color="auto" w:fill="FFFFFF" w:themeFill="background1"/>
        <w:spacing w:after="0" w:line="240" w:lineRule="auto"/>
        <w:rPr>
          <w:rFonts w:ascii="Times New Roman" w:hAnsi="Times New Roman" w:cs="Times New Roman"/>
          <w:sz w:val="24"/>
          <w:szCs w:val="24"/>
        </w:rPr>
      </w:pPr>
      <w:r w:rsidRPr="00FA66BD">
        <w:rPr>
          <w:rFonts w:ascii="Times New Roman" w:eastAsiaTheme="minorEastAsia" w:hAnsi="Times New Roman" w:cs="Times New Roman"/>
          <w:color w:val="000000" w:themeColor="text1"/>
          <w:position w:val="-12"/>
          <w:sz w:val="24"/>
          <w:szCs w:val="24"/>
        </w:rPr>
        <w:object w:dxaOrig="6039" w:dyaOrig="380">
          <v:shape id="_x0000_i1040" type="#_x0000_t75" style="width:302.95pt;height:19pt" o:ole="">
            <v:imagedata r:id="rId36" o:title=""/>
          </v:shape>
          <o:OLEObject Type="Embed" ProgID="Equation.DSMT4" ShapeID="_x0000_i1040" DrawAspect="Content" ObjectID="_1595164370" r:id="rId37"/>
        </w:object>
      </w:r>
    </w:p>
    <w:p w:rsidR="001F38D8" w:rsidRPr="00FA66BD" w:rsidRDefault="001F38D8"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Solution</w:t>
      </w:r>
    </w:p>
    <w:p w:rsidR="001F38D8" w:rsidRPr="00FA66BD" w:rsidRDefault="006A0DDA"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eastAsiaTheme="minorEastAsia" w:hAnsi="Times New Roman" w:cs="Times New Roman"/>
          <w:color w:val="000000" w:themeColor="text1"/>
          <w:sz w:val="24"/>
          <w:szCs w:val="24"/>
        </w:rPr>
        <w:t>Convert the mass of NaHCO</w:t>
      </w:r>
      <w:r w:rsidRPr="00FA66BD">
        <w:rPr>
          <w:rFonts w:ascii="Times New Roman" w:eastAsiaTheme="minorEastAsia" w:hAnsi="Times New Roman" w:cs="Times New Roman"/>
          <w:color w:val="000000" w:themeColor="text1"/>
          <w:sz w:val="24"/>
          <w:szCs w:val="24"/>
          <w:vertAlign w:val="subscript"/>
        </w:rPr>
        <w:t>3</w:t>
      </w:r>
      <w:r w:rsidRPr="00FA66BD">
        <w:rPr>
          <w:rFonts w:ascii="Times New Roman" w:eastAsiaTheme="minorEastAsia" w:hAnsi="Times New Roman" w:cs="Times New Roman"/>
          <w:color w:val="000000" w:themeColor="text1"/>
          <w:sz w:val="24"/>
          <w:szCs w:val="24"/>
        </w:rPr>
        <w:t xml:space="preserve"> to moles of Na</w:t>
      </w:r>
      <w:r w:rsidRPr="00FA66BD">
        <w:rPr>
          <w:rFonts w:ascii="Times New Roman" w:eastAsiaTheme="minorEastAsia" w:hAnsi="Times New Roman" w:cs="Times New Roman"/>
          <w:color w:val="000000" w:themeColor="text1"/>
          <w:sz w:val="24"/>
          <w:szCs w:val="24"/>
          <w:vertAlign w:val="subscript"/>
        </w:rPr>
        <w:t>2</w:t>
      </w:r>
      <w:r w:rsidRPr="00FA66BD">
        <w:rPr>
          <w:rFonts w:ascii="Times New Roman" w:eastAsiaTheme="minorEastAsia" w:hAnsi="Times New Roman" w:cs="Times New Roman"/>
          <w:color w:val="000000" w:themeColor="text1"/>
          <w:sz w:val="24"/>
          <w:szCs w:val="24"/>
        </w:rPr>
        <w:t>CO</w:t>
      </w:r>
      <w:r w:rsidRPr="00FA66BD">
        <w:rPr>
          <w:rFonts w:ascii="Times New Roman" w:eastAsiaTheme="minorEastAsia" w:hAnsi="Times New Roman" w:cs="Times New Roman"/>
          <w:color w:val="000000" w:themeColor="text1"/>
          <w:sz w:val="24"/>
          <w:szCs w:val="24"/>
          <w:vertAlign w:val="subscript"/>
        </w:rPr>
        <w:t>3</w:t>
      </w:r>
      <w:r w:rsidRPr="00FA66BD">
        <w:rPr>
          <w:rFonts w:ascii="Times New Roman" w:eastAsiaTheme="minorEastAsia" w:hAnsi="Times New Roman" w:cs="Times New Roman"/>
          <w:color w:val="000000" w:themeColor="text1"/>
          <w:sz w:val="24"/>
          <w:szCs w:val="24"/>
        </w:rPr>
        <w:t>, find the moles of HCl required to react with this number of moles of NaHCO</w:t>
      </w:r>
      <w:r w:rsidRPr="00FA66BD">
        <w:rPr>
          <w:rFonts w:ascii="Times New Roman" w:eastAsiaTheme="minorEastAsia" w:hAnsi="Times New Roman" w:cs="Times New Roman"/>
          <w:color w:val="000000" w:themeColor="text1"/>
          <w:sz w:val="24"/>
          <w:szCs w:val="24"/>
          <w:vertAlign w:val="subscript"/>
        </w:rPr>
        <w:t>3</w:t>
      </w:r>
      <w:r w:rsidRPr="00FA66BD">
        <w:rPr>
          <w:rFonts w:ascii="Times New Roman" w:eastAsiaTheme="minorEastAsia" w:hAnsi="Times New Roman" w:cs="Times New Roman"/>
          <w:color w:val="000000" w:themeColor="text1"/>
          <w:sz w:val="24"/>
          <w:szCs w:val="24"/>
        </w:rPr>
        <w:t>, and find the volume of the solution of HCl that contains the required number of moles of HCl: 49.6 mL</w:t>
      </w:r>
    </w:p>
    <w:p w:rsidR="004157CF" w:rsidRPr="00FA66BD" w:rsidRDefault="0017190C" w:rsidP="00FA66BD">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FA66BD">
        <w:rPr>
          <w:rFonts w:ascii="Times New Roman" w:hAnsi="Times New Roman" w:cs="Times New Roman"/>
          <w:sz w:val="24"/>
          <w:szCs w:val="24"/>
        </w:rPr>
        <w:t>8</w:t>
      </w:r>
      <w:r w:rsidR="00130244" w:rsidRPr="00FA66BD">
        <w:rPr>
          <w:rFonts w:ascii="Times New Roman" w:hAnsi="Times New Roman" w:cs="Times New Roman"/>
          <w:sz w:val="24"/>
          <w:szCs w:val="24"/>
        </w:rPr>
        <w:t>9</w:t>
      </w:r>
      <w:r w:rsidR="001F38D8" w:rsidRPr="00FA66BD">
        <w:rPr>
          <w:rFonts w:ascii="Times New Roman" w:hAnsi="Times New Roman" w:cs="Times New Roman"/>
          <w:sz w:val="24"/>
          <w:szCs w:val="24"/>
        </w:rPr>
        <w:t>.</w:t>
      </w:r>
      <w:r w:rsidR="004157CF" w:rsidRPr="00FA66BD">
        <w:rPr>
          <w:rFonts w:ascii="Times New Roman" w:eastAsiaTheme="minorEastAsia" w:hAnsi="Times New Roman" w:cs="Times New Roman"/>
          <w:color w:val="000000" w:themeColor="text1"/>
          <w:sz w:val="24"/>
          <w:szCs w:val="24"/>
        </w:rPr>
        <w:t xml:space="preserve"> What volume of a 0.3300-</w:t>
      </w:r>
      <w:r w:rsidR="004157CF" w:rsidRPr="00FA66BD">
        <w:rPr>
          <w:rFonts w:ascii="Times New Roman" w:eastAsiaTheme="minorEastAsia" w:hAnsi="Times New Roman" w:cs="Times New Roman"/>
          <w:i/>
          <w:color w:val="000000" w:themeColor="text1"/>
          <w:sz w:val="24"/>
          <w:szCs w:val="24"/>
        </w:rPr>
        <w:t>M</w:t>
      </w:r>
      <w:r w:rsidR="004157CF" w:rsidRPr="00FA66BD">
        <w:rPr>
          <w:rFonts w:ascii="Times New Roman" w:eastAsiaTheme="minorEastAsia" w:hAnsi="Times New Roman" w:cs="Times New Roman"/>
          <w:color w:val="000000" w:themeColor="text1"/>
          <w:sz w:val="24"/>
          <w:szCs w:val="24"/>
        </w:rPr>
        <w:t xml:space="preserve"> solution of sodium hydroxide</w:t>
      </w:r>
      <w:r w:rsidR="00413C4C">
        <w:rPr>
          <w:rFonts w:ascii="Times New Roman" w:eastAsiaTheme="minorEastAsia" w:hAnsi="Times New Roman" w:cs="Times New Roman"/>
          <w:color w:val="000000" w:themeColor="text1"/>
          <w:sz w:val="24"/>
          <w:szCs w:val="24"/>
        </w:rPr>
        <w:t xml:space="preserve"> </w:t>
      </w:r>
      <w:r w:rsidR="004157CF" w:rsidRPr="00FA66BD">
        <w:rPr>
          <w:rFonts w:ascii="Times New Roman" w:eastAsiaTheme="minorEastAsia" w:hAnsi="Times New Roman" w:cs="Times New Roman"/>
          <w:color w:val="000000" w:themeColor="text1"/>
          <w:sz w:val="24"/>
          <w:szCs w:val="24"/>
        </w:rPr>
        <w:t>would be required to titrate 15.00 mL</w:t>
      </w:r>
      <w:r w:rsidR="00413C4C">
        <w:rPr>
          <w:rFonts w:ascii="Times New Roman" w:eastAsiaTheme="minorEastAsia" w:hAnsi="Times New Roman" w:cs="Times New Roman"/>
          <w:color w:val="000000" w:themeColor="text1"/>
          <w:sz w:val="24"/>
          <w:szCs w:val="24"/>
        </w:rPr>
        <w:t xml:space="preserve"> </w:t>
      </w:r>
      <w:r w:rsidR="004157CF" w:rsidRPr="00FA66BD">
        <w:rPr>
          <w:rFonts w:ascii="Times New Roman" w:eastAsiaTheme="minorEastAsia" w:hAnsi="Times New Roman" w:cs="Times New Roman"/>
          <w:color w:val="000000" w:themeColor="text1"/>
          <w:sz w:val="24"/>
          <w:szCs w:val="24"/>
        </w:rPr>
        <w:t xml:space="preserve">of 0.1500 </w:t>
      </w:r>
      <w:r w:rsidR="004157CF" w:rsidRPr="00FA66BD">
        <w:rPr>
          <w:rFonts w:ascii="Times New Roman" w:eastAsiaTheme="minorEastAsia" w:hAnsi="Times New Roman" w:cs="Times New Roman"/>
          <w:i/>
          <w:color w:val="000000" w:themeColor="text1"/>
          <w:sz w:val="24"/>
          <w:szCs w:val="24"/>
        </w:rPr>
        <w:t>M</w:t>
      </w:r>
      <w:r w:rsidR="00413C4C">
        <w:rPr>
          <w:rFonts w:ascii="Times New Roman" w:eastAsiaTheme="minorEastAsia" w:hAnsi="Times New Roman" w:cs="Times New Roman"/>
          <w:i/>
          <w:color w:val="000000" w:themeColor="text1"/>
          <w:sz w:val="24"/>
          <w:szCs w:val="24"/>
        </w:rPr>
        <w:t xml:space="preserve"> </w:t>
      </w:r>
      <w:r w:rsidR="004157CF" w:rsidRPr="00FA66BD">
        <w:rPr>
          <w:rFonts w:ascii="Times New Roman" w:eastAsiaTheme="minorEastAsia" w:hAnsi="Times New Roman" w:cs="Times New Roman"/>
          <w:color w:val="000000" w:themeColor="text1"/>
          <w:sz w:val="24"/>
          <w:szCs w:val="24"/>
        </w:rPr>
        <w:t>oxalic acid?</w:t>
      </w:r>
    </w:p>
    <w:p w:rsidR="001F38D8" w:rsidRPr="00FA66BD" w:rsidRDefault="004157CF" w:rsidP="00FA66BD">
      <w:pPr>
        <w:shd w:val="clear" w:color="auto" w:fill="FFFFFF" w:themeFill="background1"/>
        <w:spacing w:after="0" w:line="240" w:lineRule="auto"/>
        <w:rPr>
          <w:rFonts w:ascii="Times New Roman" w:hAnsi="Times New Roman" w:cs="Times New Roman"/>
          <w:sz w:val="24"/>
          <w:szCs w:val="24"/>
        </w:rPr>
      </w:pPr>
      <w:r w:rsidRPr="00FA66BD">
        <w:rPr>
          <w:rFonts w:ascii="Times New Roman" w:eastAsiaTheme="minorEastAsia" w:hAnsi="Times New Roman" w:cs="Times New Roman"/>
          <w:color w:val="000000" w:themeColor="text1"/>
          <w:position w:val="-12"/>
          <w:sz w:val="24"/>
          <w:szCs w:val="24"/>
        </w:rPr>
        <w:object w:dxaOrig="5800" w:dyaOrig="400">
          <v:shape id="_x0000_i1041" type="#_x0000_t75" style="width:289.35pt;height:19.7pt" o:ole="">
            <v:imagedata r:id="rId38" o:title=""/>
          </v:shape>
          <o:OLEObject Type="Embed" ProgID="Equation.3" ShapeID="_x0000_i1041" DrawAspect="Content" ObjectID="_1595164371" r:id="rId39"/>
        </w:object>
      </w:r>
    </w:p>
    <w:p w:rsidR="001F38D8" w:rsidRPr="00FA66BD" w:rsidRDefault="001F38D8"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Solution</w:t>
      </w:r>
    </w:p>
    <w:p w:rsidR="001F38D8" w:rsidRPr="00FA66BD" w:rsidRDefault="009A6CA3"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Find the number of moles of oxalic acid contained in 15.0 mL of its solution, find the moles of NaOH required to react with this number of moles of oxalic acid, and find the volume of the solution of NaOH that contains the required number of moles of NaOH: 13.64 mL</w:t>
      </w:r>
    </w:p>
    <w:p w:rsidR="00B46399" w:rsidRPr="00FA66BD" w:rsidRDefault="0071633F" w:rsidP="00FA66BD">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FA66BD">
        <w:rPr>
          <w:rFonts w:ascii="Times New Roman" w:hAnsi="Times New Roman" w:cs="Times New Roman"/>
          <w:sz w:val="24"/>
          <w:szCs w:val="24"/>
        </w:rPr>
        <w:t>9</w:t>
      </w:r>
      <w:r w:rsidR="007D2884" w:rsidRPr="00FA66BD">
        <w:rPr>
          <w:rFonts w:ascii="Times New Roman" w:hAnsi="Times New Roman" w:cs="Times New Roman"/>
          <w:sz w:val="24"/>
          <w:szCs w:val="24"/>
        </w:rPr>
        <w:t>1</w:t>
      </w:r>
      <w:r w:rsidR="001F38D8" w:rsidRPr="00FA66BD">
        <w:rPr>
          <w:rFonts w:ascii="Times New Roman" w:hAnsi="Times New Roman" w:cs="Times New Roman"/>
          <w:sz w:val="24"/>
          <w:szCs w:val="24"/>
        </w:rPr>
        <w:t>.</w:t>
      </w:r>
      <w:r w:rsidR="00B46399" w:rsidRPr="00FA66BD">
        <w:rPr>
          <w:rFonts w:ascii="Times New Roman" w:eastAsiaTheme="minorEastAsia" w:hAnsi="Times New Roman" w:cs="Times New Roman"/>
          <w:color w:val="000000" w:themeColor="text1"/>
          <w:sz w:val="24"/>
          <w:szCs w:val="24"/>
        </w:rPr>
        <w:t xml:space="preserve"> A sample of solid calcium hydroxide,</w:t>
      </w:r>
      <w:r w:rsidR="006453F9" w:rsidRPr="00FA66BD">
        <w:rPr>
          <w:rFonts w:ascii="Times New Roman" w:eastAsiaTheme="minorEastAsia" w:hAnsi="Times New Roman" w:cs="Times New Roman"/>
          <w:color w:val="000000" w:themeColor="text1"/>
          <w:sz w:val="24"/>
          <w:szCs w:val="24"/>
        </w:rPr>
        <w:t xml:space="preserve"> </w:t>
      </w:r>
      <w:r w:rsidR="00B46399" w:rsidRPr="00FA66BD">
        <w:rPr>
          <w:rFonts w:ascii="Times New Roman" w:eastAsiaTheme="minorEastAsia" w:hAnsi="Times New Roman" w:cs="Times New Roman"/>
          <w:color w:val="000000" w:themeColor="text1"/>
          <w:sz w:val="24"/>
          <w:szCs w:val="24"/>
        </w:rPr>
        <w:t>Ca(OH)</w:t>
      </w:r>
      <w:r w:rsidR="00B46399" w:rsidRPr="00FA66BD">
        <w:rPr>
          <w:rFonts w:ascii="Times New Roman" w:eastAsiaTheme="minorEastAsia" w:hAnsi="Times New Roman" w:cs="Times New Roman"/>
          <w:color w:val="000000" w:themeColor="text1"/>
          <w:sz w:val="24"/>
          <w:szCs w:val="24"/>
          <w:vertAlign w:val="subscript"/>
        </w:rPr>
        <w:t>2</w:t>
      </w:r>
      <w:r w:rsidR="00B46399" w:rsidRPr="00FA66BD">
        <w:rPr>
          <w:rFonts w:ascii="Times New Roman" w:eastAsiaTheme="minorEastAsia" w:hAnsi="Times New Roman" w:cs="Times New Roman"/>
          <w:color w:val="000000" w:themeColor="text1"/>
          <w:sz w:val="24"/>
          <w:szCs w:val="24"/>
        </w:rPr>
        <w:t>, is allowed to stand in water until a saturated</w:t>
      </w:r>
      <w:r w:rsidR="006453F9" w:rsidRPr="00FA66BD">
        <w:rPr>
          <w:rFonts w:ascii="Times New Roman" w:eastAsiaTheme="minorEastAsia" w:hAnsi="Times New Roman" w:cs="Times New Roman"/>
          <w:color w:val="000000" w:themeColor="text1"/>
          <w:sz w:val="24"/>
          <w:szCs w:val="24"/>
        </w:rPr>
        <w:t xml:space="preserve"> </w:t>
      </w:r>
      <w:r w:rsidR="00B46399" w:rsidRPr="00FA66BD">
        <w:rPr>
          <w:rFonts w:ascii="Times New Roman" w:eastAsiaTheme="minorEastAsia" w:hAnsi="Times New Roman" w:cs="Times New Roman"/>
          <w:color w:val="000000" w:themeColor="text1"/>
          <w:sz w:val="24"/>
          <w:szCs w:val="24"/>
        </w:rPr>
        <w:t xml:space="preserve">solution is formed. A titration of 75.00 mL of this solution with 5.00 </w:t>
      </w:r>
      <w:r w:rsidR="00B46399" w:rsidRPr="00FA66BD">
        <w:rPr>
          <w:rFonts w:ascii="Times New Roman" w:eastAsiaTheme="minorEastAsia" w:hAnsi="Times New Roman" w:cs="Times New Roman"/>
          <w:color w:val="000000" w:themeColor="text1"/>
          <w:position w:val="-4"/>
          <w:sz w:val="24"/>
          <w:szCs w:val="24"/>
        </w:rPr>
        <w:object w:dxaOrig="180" w:dyaOrig="200">
          <v:shape id="_x0000_i1042" type="#_x0000_t75" style="width:8.85pt;height:10.85pt" o:ole="">
            <v:imagedata r:id="rId40" o:title=""/>
          </v:shape>
          <o:OLEObject Type="Embed" ProgID="Equation.DSMT4" ShapeID="_x0000_i1042" DrawAspect="Content" ObjectID="_1595164372" r:id="rId41"/>
        </w:object>
      </w:r>
      <w:r w:rsidR="00B46399" w:rsidRPr="00FA66BD">
        <w:rPr>
          <w:rFonts w:ascii="Times New Roman" w:eastAsiaTheme="minorEastAsia" w:hAnsi="Times New Roman" w:cs="Times New Roman"/>
          <w:color w:val="000000" w:themeColor="text1"/>
          <w:sz w:val="24"/>
          <w:szCs w:val="24"/>
        </w:rPr>
        <w:t xml:space="preserve"> 10</w:t>
      </w:r>
      <w:r w:rsidR="00B46399" w:rsidRPr="00FA66BD">
        <w:rPr>
          <w:rFonts w:ascii="Times New Roman" w:eastAsiaTheme="minorEastAsia" w:hAnsi="Times New Roman" w:cs="Times New Roman"/>
          <w:color w:val="000000" w:themeColor="text1"/>
          <w:sz w:val="24"/>
          <w:szCs w:val="24"/>
          <w:vertAlign w:val="superscript"/>
        </w:rPr>
        <w:t>–2</w:t>
      </w:r>
      <w:r w:rsidR="001B40F9">
        <w:rPr>
          <w:rFonts w:ascii="Times New Roman" w:eastAsiaTheme="minorEastAsia" w:hAnsi="Times New Roman" w:cs="Times New Roman"/>
          <w:color w:val="000000" w:themeColor="text1"/>
          <w:sz w:val="24"/>
          <w:szCs w:val="24"/>
          <w:vertAlign w:val="superscript"/>
        </w:rPr>
        <w:t xml:space="preserve"> </w:t>
      </w:r>
      <w:r w:rsidR="00B46399" w:rsidRPr="00FA66BD">
        <w:rPr>
          <w:rFonts w:ascii="Times New Roman" w:eastAsiaTheme="minorEastAsia" w:hAnsi="Times New Roman" w:cs="Times New Roman"/>
          <w:i/>
          <w:color w:val="000000" w:themeColor="text1"/>
          <w:sz w:val="24"/>
          <w:szCs w:val="24"/>
        </w:rPr>
        <w:t>M</w:t>
      </w:r>
      <w:r w:rsidR="00413C4C">
        <w:rPr>
          <w:rFonts w:ascii="Times New Roman" w:eastAsiaTheme="minorEastAsia" w:hAnsi="Times New Roman" w:cs="Times New Roman"/>
          <w:i/>
          <w:color w:val="000000" w:themeColor="text1"/>
          <w:sz w:val="24"/>
          <w:szCs w:val="24"/>
        </w:rPr>
        <w:t xml:space="preserve"> </w:t>
      </w:r>
      <w:r w:rsidR="00B46399" w:rsidRPr="00FA66BD">
        <w:rPr>
          <w:rFonts w:ascii="Times New Roman" w:eastAsiaTheme="minorEastAsia" w:hAnsi="Times New Roman" w:cs="Times New Roman"/>
          <w:color w:val="000000" w:themeColor="text1"/>
          <w:sz w:val="24"/>
          <w:szCs w:val="24"/>
        </w:rPr>
        <w:t>HCl requires 36.6</w:t>
      </w:r>
      <w:r w:rsidR="003076E3">
        <w:rPr>
          <w:rFonts w:ascii="Times New Roman" w:eastAsiaTheme="minorEastAsia" w:hAnsi="Times New Roman" w:cs="Times New Roman"/>
          <w:color w:val="000000" w:themeColor="text1"/>
          <w:sz w:val="24"/>
          <w:szCs w:val="24"/>
        </w:rPr>
        <w:t xml:space="preserve"> </w:t>
      </w:r>
      <w:r w:rsidR="00B46399" w:rsidRPr="00FA66BD">
        <w:rPr>
          <w:rFonts w:ascii="Times New Roman" w:eastAsiaTheme="minorEastAsia" w:hAnsi="Times New Roman" w:cs="Times New Roman"/>
          <w:color w:val="000000" w:themeColor="text1"/>
          <w:sz w:val="24"/>
          <w:szCs w:val="24"/>
        </w:rPr>
        <w:t>mL of the acid to reach the end point.</w:t>
      </w:r>
    </w:p>
    <w:p w:rsidR="00B46399" w:rsidRPr="00FA66BD" w:rsidRDefault="00B46399" w:rsidP="00FA66BD">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FA66BD">
        <w:rPr>
          <w:rFonts w:ascii="Times New Roman" w:eastAsiaTheme="minorEastAsia" w:hAnsi="Times New Roman" w:cs="Times New Roman"/>
          <w:color w:val="000000" w:themeColor="text1"/>
          <w:position w:val="-14"/>
          <w:sz w:val="24"/>
          <w:szCs w:val="24"/>
        </w:rPr>
        <w:object w:dxaOrig="5460" w:dyaOrig="400">
          <v:shape id="_x0000_i1043" type="#_x0000_t75" style="width:274.4pt;height:19.7pt" o:ole="">
            <v:imagedata r:id="rId42" o:title=""/>
          </v:shape>
          <o:OLEObject Type="Embed" ProgID="Equation.DSMT4" ShapeID="_x0000_i1043" DrawAspect="Content" ObjectID="_1595164373" r:id="rId43"/>
        </w:object>
      </w:r>
    </w:p>
    <w:p w:rsidR="001F38D8" w:rsidRPr="00FA66BD" w:rsidRDefault="00B46399" w:rsidP="00FA66BD">
      <w:pPr>
        <w:shd w:val="clear" w:color="auto" w:fill="FFFFFF" w:themeFill="background1"/>
        <w:spacing w:after="0" w:line="240" w:lineRule="auto"/>
        <w:rPr>
          <w:rFonts w:ascii="Times New Roman" w:hAnsi="Times New Roman" w:cs="Times New Roman"/>
          <w:sz w:val="24"/>
          <w:szCs w:val="24"/>
        </w:rPr>
      </w:pPr>
      <w:r w:rsidRPr="00FA66BD">
        <w:rPr>
          <w:rFonts w:ascii="Times New Roman" w:eastAsiaTheme="minorEastAsia" w:hAnsi="Times New Roman" w:cs="Times New Roman"/>
          <w:color w:val="000000" w:themeColor="text1"/>
          <w:sz w:val="24"/>
          <w:szCs w:val="24"/>
        </w:rPr>
        <w:t>The molarity? What is the solubility of</w:t>
      </w:r>
      <w:r w:rsidR="006453F9" w:rsidRPr="00FA66BD">
        <w:rPr>
          <w:rFonts w:ascii="Times New Roman" w:eastAsiaTheme="minorEastAsia" w:hAnsi="Times New Roman" w:cs="Times New Roman"/>
          <w:color w:val="000000" w:themeColor="text1"/>
          <w:sz w:val="24"/>
          <w:szCs w:val="24"/>
        </w:rPr>
        <w:t xml:space="preserve"> </w:t>
      </w:r>
      <w:r w:rsidRPr="00FA66BD">
        <w:rPr>
          <w:rFonts w:ascii="Times New Roman" w:eastAsiaTheme="minorEastAsia" w:hAnsi="Times New Roman" w:cs="Times New Roman"/>
          <w:color w:val="000000" w:themeColor="text1"/>
          <w:sz w:val="24"/>
          <w:szCs w:val="24"/>
        </w:rPr>
        <w:t>Ca(OH)</w:t>
      </w:r>
      <w:r w:rsidRPr="00FA66BD">
        <w:rPr>
          <w:rFonts w:ascii="Times New Roman" w:eastAsiaTheme="minorEastAsia" w:hAnsi="Times New Roman" w:cs="Times New Roman"/>
          <w:color w:val="000000" w:themeColor="text1"/>
          <w:sz w:val="24"/>
          <w:szCs w:val="24"/>
          <w:vertAlign w:val="subscript"/>
        </w:rPr>
        <w:t>2</w:t>
      </w:r>
      <w:r w:rsidRPr="00FA66BD">
        <w:rPr>
          <w:rFonts w:ascii="Times New Roman" w:eastAsiaTheme="minorEastAsia" w:hAnsi="Times New Roman" w:cs="Times New Roman"/>
          <w:color w:val="000000" w:themeColor="text1"/>
          <w:sz w:val="24"/>
          <w:szCs w:val="24"/>
        </w:rPr>
        <w:t xml:space="preserve"> in grams per liter of solution?</w:t>
      </w:r>
    </w:p>
    <w:p w:rsidR="001F38D8" w:rsidRPr="00FA66BD" w:rsidRDefault="001F38D8"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Solution</w:t>
      </w:r>
    </w:p>
    <w:p w:rsidR="007B00B7" w:rsidRPr="00FA66BD" w:rsidRDefault="006453F9"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eastAsiaTheme="minorEastAsia" w:hAnsi="Times New Roman" w:cs="Times New Roman"/>
          <w:color w:val="000000" w:themeColor="text1"/>
          <w:position w:val="-12"/>
          <w:sz w:val="24"/>
          <w:szCs w:val="24"/>
        </w:rPr>
        <w:object w:dxaOrig="7960" w:dyaOrig="380">
          <v:shape id="_x0000_i1044" type="#_x0000_t75" style="width:399.4pt;height:19pt" o:ole="">
            <v:imagedata r:id="rId44" o:title=""/>
          </v:shape>
          <o:OLEObject Type="Embed" ProgID="Equation.DSMT4" ShapeID="_x0000_i1044" DrawAspect="Content" ObjectID="_1595164374" r:id="rId45"/>
        </w:object>
      </w:r>
    </w:p>
    <w:bookmarkStart w:id="0" w:name="_GoBack"/>
    <w:p w:rsidR="001F38D8" w:rsidRPr="00FA66BD" w:rsidRDefault="00A338CA"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eastAsiaTheme="minorEastAsia" w:hAnsi="Times New Roman" w:cs="Times New Roman"/>
          <w:color w:val="000000" w:themeColor="text1"/>
          <w:position w:val="-30"/>
          <w:sz w:val="24"/>
          <w:szCs w:val="24"/>
        </w:rPr>
        <w:object w:dxaOrig="9480" w:dyaOrig="720">
          <v:shape id="_x0000_i1053" type="#_x0000_t75" style="width:474.8pt;height:36pt" o:ole="">
            <v:imagedata r:id="rId46" o:title=""/>
          </v:shape>
          <o:OLEObject Type="Embed" ProgID="Equation.DSMT4" ShapeID="_x0000_i1053" DrawAspect="Content" ObjectID="_1595164375" r:id="rId47"/>
        </w:object>
      </w:r>
      <w:bookmarkEnd w:id="0"/>
    </w:p>
    <w:p w:rsidR="00F11673" w:rsidRPr="00FA66BD" w:rsidRDefault="00216EB4" w:rsidP="00FA66BD">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FA66BD">
        <w:rPr>
          <w:rFonts w:ascii="Times New Roman" w:hAnsi="Times New Roman" w:cs="Times New Roman"/>
          <w:sz w:val="24"/>
          <w:szCs w:val="24"/>
        </w:rPr>
        <w:t>9</w:t>
      </w:r>
      <w:r w:rsidR="007D2884" w:rsidRPr="00FA66BD">
        <w:rPr>
          <w:rFonts w:ascii="Times New Roman" w:hAnsi="Times New Roman" w:cs="Times New Roman"/>
          <w:sz w:val="24"/>
          <w:szCs w:val="24"/>
        </w:rPr>
        <w:t>3</w:t>
      </w:r>
      <w:r w:rsidR="001F38D8" w:rsidRPr="00FA66BD">
        <w:rPr>
          <w:rFonts w:ascii="Times New Roman" w:hAnsi="Times New Roman" w:cs="Times New Roman"/>
          <w:sz w:val="24"/>
          <w:szCs w:val="24"/>
        </w:rPr>
        <w:t>.</w:t>
      </w:r>
      <w:r w:rsidR="00F11673" w:rsidRPr="00FA66BD">
        <w:rPr>
          <w:rFonts w:ascii="Times New Roman" w:eastAsiaTheme="minorEastAsia" w:hAnsi="Times New Roman" w:cs="Times New Roman"/>
          <w:color w:val="000000" w:themeColor="text1"/>
          <w:sz w:val="24"/>
          <w:szCs w:val="24"/>
        </w:rPr>
        <w:t xml:space="preserve"> How many milliliters of a 0.1500-</w:t>
      </w:r>
      <w:r w:rsidR="00F11673" w:rsidRPr="001B40F9">
        <w:rPr>
          <w:rFonts w:ascii="Times New Roman" w:eastAsiaTheme="minorEastAsia" w:hAnsi="Times New Roman" w:cs="Times New Roman"/>
          <w:i/>
          <w:color w:val="000000" w:themeColor="text1"/>
          <w:sz w:val="24"/>
          <w:szCs w:val="24"/>
        </w:rPr>
        <w:t>M</w:t>
      </w:r>
      <w:r w:rsidR="00F11673" w:rsidRPr="00FA66BD">
        <w:rPr>
          <w:rFonts w:ascii="Times New Roman" w:eastAsiaTheme="minorEastAsia" w:hAnsi="Times New Roman" w:cs="Times New Roman"/>
          <w:color w:val="000000" w:themeColor="text1"/>
          <w:sz w:val="24"/>
          <w:szCs w:val="24"/>
        </w:rPr>
        <w:t xml:space="preserve"> solution of KOH will be required to titrate 40.00 mL of</w:t>
      </w:r>
      <w:r w:rsidR="006453F9" w:rsidRPr="00FA66BD">
        <w:rPr>
          <w:rFonts w:ascii="Times New Roman" w:eastAsiaTheme="minorEastAsia" w:hAnsi="Times New Roman" w:cs="Times New Roman"/>
          <w:color w:val="000000" w:themeColor="text1"/>
          <w:sz w:val="24"/>
          <w:szCs w:val="24"/>
        </w:rPr>
        <w:t xml:space="preserve"> </w:t>
      </w:r>
      <w:r w:rsidR="00F11673" w:rsidRPr="00FA66BD">
        <w:rPr>
          <w:rFonts w:ascii="Times New Roman" w:eastAsiaTheme="minorEastAsia" w:hAnsi="Times New Roman" w:cs="Times New Roman"/>
          <w:color w:val="000000" w:themeColor="text1"/>
          <w:sz w:val="24"/>
          <w:szCs w:val="24"/>
        </w:rPr>
        <w:t>a 0.0656-</w:t>
      </w:r>
      <w:r w:rsidR="00F11673" w:rsidRPr="001B40F9">
        <w:rPr>
          <w:rFonts w:ascii="Times New Roman" w:eastAsiaTheme="minorEastAsia" w:hAnsi="Times New Roman" w:cs="Times New Roman"/>
          <w:i/>
          <w:color w:val="000000" w:themeColor="text1"/>
          <w:sz w:val="24"/>
          <w:szCs w:val="24"/>
        </w:rPr>
        <w:t>M</w:t>
      </w:r>
      <w:r w:rsidR="00F11673" w:rsidRPr="00FA66BD">
        <w:rPr>
          <w:rFonts w:ascii="Times New Roman" w:eastAsiaTheme="minorEastAsia" w:hAnsi="Times New Roman" w:cs="Times New Roman"/>
          <w:color w:val="000000" w:themeColor="text1"/>
          <w:sz w:val="24"/>
          <w:szCs w:val="24"/>
        </w:rPr>
        <w:t xml:space="preserve"> solution of H</w:t>
      </w:r>
      <w:r w:rsidR="00F11673" w:rsidRPr="00FA66BD">
        <w:rPr>
          <w:rFonts w:ascii="Times New Roman" w:eastAsiaTheme="minorEastAsia" w:hAnsi="Times New Roman" w:cs="Times New Roman"/>
          <w:color w:val="000000" w:themeColor="text1"/>
          <w:sz w:val="24"/>
          <w:szCs w:val="24"/>
          <w:vertAlign w:val="subscript"/>
        </w:rPr>
        <w:t>3</w:t>
      </w:r>
      <w:r w:rsidR="00F11673" w:rsidRPr="00FA66BD">
        <w:rPr>
          <w:rFonts w:ascii="Times New Roman" w:eastAsiaTheme="minorEastAsia" w:hAnsi="Times New Roman" w:cs="Times New Roman"/>
          <w:color w:val="000000" w:themeColor="text1"/>
          <w:sz w:val="24"/>
          <w:szCs w:val="24"/>
        </w:rPr>
        <w:t>PO</w:t>
      </w:r>
      <w:r w:rsidR="00F11673" w:rsidRPr="00FA66BD">
        <w:rPr>
          <w:rFonts w:ascii="Times New Roman" w:eastAsiaTheme="minorEastAsia" w:hAnsi="Times New Roman" w:cs="Times New Roman"/>
          <w:color w:val="000000" w:themeColor="text1"/>
          <w:sz w:val="24"/>
          <w:szCs w:val="24"/>
          <w:vertAlign w:val="subscript"/>
        </w:rPr>
        <w:t>4</w:t>
      </w:r>
      <w:r w:rsidR="00F11673" w:rsidRPr="00FA66BD">
        <w:rPr>
          <w:rFonts w:ascii="Times New Roman" w:eastAsiaTheme="minorEastAsia" w:hAnsi="Times New Roman" w:cs="Times New Roman"/>
          <w:color w:val="000000" w:themeColor="text1"/>
          <w:sz w:val="24"/>
          <w:szCs w:val="24"/>
        </w:rPr>
        <w:t>?</w:t>
      </w:r>
    </w:p>
    <w:p w:rsidR="001F38D8" w:rsidRPr="00FA66BD" w:rsidRDefault="00F11673" w:rsidP="00FA66BD">
      <w:pPr>
        <w:shd w:val="clear" w:color="auto" w:fill="FFFFFF" w:themeFill="background1"/>
        <w:spacing w:after="0" w:line="240" w:lineRule="auto"/>
        <w:rPr>
          <w:rFonts w:ascii="Times New Roman" w:hAnsi="Times New Roman" w:cs="Times New Roman"/>
          <w:sz w:val="24"/>
          <w:szCs w:val="24"/>
        </w:rPr>
      </w:pPr>
      <w:r w:rsidRPr="00FA66BD">
        <w:rPr>
          <w:rFonts w:ascii="Times New Roman" w:eastAsiaTheme="minorEastAsia" w:hAnsi="Times New Roman" w:cs="Times New Roman"/>
          <w:color w:val="000000" w:themeColor="text1"/>
          <w:position w:val="-12"/>
          <w:sz w:val="24"/>
          <w:szCs w:val="24"/>
        </w:rPr>
        <w:object w:dxaOrig="5539" w:dyaOrig="380">
          <v:shape id="_x0000_i1045" type="#_x0000_t75" style="width:277.15pt;height:19pt" o:ole="">
            <v:imagedata r:id="rId48" o:title=""/>
          </v:shape>
          <o:OLEObject Type="Embed" ProgID="Equation.DSMT4" ShapeID="_x0000_i1045" DrawAspect="Content" ObjectID="_1595164376" r:id="rId49"/>
        </w:object>
      </w:r>
    </w:p>
    <w:p w:rsidR="001F38D8" w:rsidRPr="00FA66BD" w:rsidRDefault="001F38D8"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Solution</w:t>
      </w:r>
    </w:p>
    <w:p w:rsidR="004E116E" w:rsidRPr="00FA66BD" w:rsidRDefault="006453F9"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eastAsiaTheme="minorEastAsia" w:hAnsi="Times New Roman" w:cs="Times New Roman"/>
          <w:color w:val="000000" w:themeColor="text1"/>
          <w:position w:val="-12"/>
          <w:sz w:val="24"/>
          <w:szCs w:val="24"/>
        </w:rPr>
        <w:object w:dxaOrig="8059" w:dyaOrig="380">
          <v:shape id="_x0000_i1046" type="#_x0000_t75" style="width:402.8pt;height:19pt" o:ole="">
            <v:imagedata r:id="rId50" o:title=""/>
          </v:shape>
          <o:OLEObject Type="Embed" ProgID="Equation.DSMT4" ShapeID="_x0000_i1046" DrawAspect="Content" ObjectID="_1595164377" r:id="rId51"/>
        </w:object>
      </w:r>
    </w:p>
    <w:p w:rsidR="001F38D8" w:rsidRPr="00FA66BD" w:rsidRDefault="006453F9"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eastAsiaTheme="minorEastAsia" w:hAnsi="Times New Roman" w:cs="Times New Roman"/>
          <w:color w:val="000000" w:themeColor="text1"/>
          <w:position w:val="-44"/>
          <w:sz w:val="24"/>
          <w:szCs w:val="24"/>
        </w:rPr>
        <w:object w:dxaOrig="8240" w:dyaOrig="999">
          <v:shape id="_x0000_i1047" type="#_x0000_t75" style="width:412.3pt;height:50.25pt" o:ole="">
            <v:imagedata r:id="rId52" o:title=""/>
          </v:shape>
          <o:OLEObject Type="Embed" ProgID="Equation.DSMT4" ShapeID="_x0000_i1047" DrawAspect="Content" ObjectID="_1595164378" r:id="rId53"/>
        </w:object>
      </w:r>
    </w:p>
    <w:p w:rsidR="003552DB" w:rsidRPr="00FA66BD" w:rsidRDefault="00DB2544" w:rsidP="00FA66BD">
      <w:pPr>
        <w:shd w:val="clear" w:color="auto" w:fill="FFFFFF" w:themeFill="background1"/>
        <w:spacing w:after="0" w:line="240" w:lineRule="auto"/>
        <w:rPr>
          <w:rFonts w:ascii="Times New Roman" w:hAnsi="Times New Roman" w:cs="Times New Roman"/>
          <w:sz w:val="24"/>
          <w:szCs w:val="24"/>
        </w:rPr>
      </w:pPr>
      <w:r w:rsidRPr="00FA66BD">
        <w:rPr>
          <w:rFonts w:ascii="Times New Roman" w:hAnsi="Times New Roman" w:cs="Times New Roman"/>
          <w:sz w:val="24"/>
          <w:szCs w:val="24"/>
        </w:rPr>
        <w:t>9</w:t>
      </w:r>
      <w:r w:rsidR="007D2884" w:rsidRPr="00FA66BD">
        <w:rPr>
          <w:rFonts w:ascii="Times New Roman" w:hAnsi="Times New Roman" w:cs="Times New Roman"/>
          <w:sz w:val="24"/>
          <w:szCs w:val="24"/>
        </w:rPr>
        <w:t>5</w:t>
      </w:r>
      <w:r w:rsidR="003552DB" w:rsidRPr="00FA66BD">
        <w:rPr>
          <w:rFonts w:ascii="Times New Roman" w:hAnsi="Times New Roman" w:cs="Times New Roman"/>
          <w:sz w:val="24"/>
          <w:szCs w:val="24"/>
        </w:rPr>
        <w:t>.</w:t>
      </w:r>
      <w:r w:rsidR="00385897" w:rsidRPr="00FA66BD">
        <w:rPr>
          <w:rFonts w:ascii="Times New Roman" w:eastAsiaTheme="minorEastAsia" w:hAnsi="Times New Roman" w:cs="Times New Roman"/>
          <w:color w:val="000000" w:themeColor="text1"/>
          <w:sz w:val="24"/>
          <w:szCs w:val="24"/>
        </w:rPr>
        <w:t xml:space="preserve"> The reaction of WCl</w:t>
      </w:r>
      <w:r w:rsidR="00385897" w:rsidRPr="00FA66BD">
        <w:rPr>
          <w:rFonts w:ascii="Times New Roman" w:eastAsiaTheme="minorEastAsia" w:hAnsi="Times New Roman" w:cs="Times New Roman"/>
          <w:color w:val="000000" w:themeColor="text1"/>
          <w:sz w:val="24"/>
          <w:szCs w:val="24"/>
          <w:vertAlign w:val="subscript"/>
        </w:rPr>
        <w:t>6</w:t>
      </w:r>
      <w:r w:rsidR="00385897" w:rsidRPr="00FA66BD">
        <w:rPr>
          <w:rFonts w:ascii="Times New Roman" w:eastAsiaTheme="minorEastAsia" w:hAnsi="Times New Roman" w:cs="Times New Roman"/>
          <w:color w:val="000000" w:themeColor="text1"/>
          <w:sz w:val="24"/>
          <w:szCs w:val="24"/>
        </w:rPr>
        <w:t xml:space="preserve"> with Al at ~400</w:t>
      </w:r>
      <w:r w:rsidR="001B40F9">
        <w:rPr>
          <w:rFonts w:ascii="Times New Roman" w:eastAsiaTheme="minorEastAsia" w:hAnsi="Times New Roman" w:cs="Times New Roman"/>
          <w:color w:val="000000" w:themeColor="text1"/>
          <w:sz w:val="24"/>
          <w:szCs w:val="24"/>
        </w:rPr>
        <w:t xml:space="preserve"> </w:t>
      </w:r>
      <w:r w:rsidR="00385897" w:rsidRPr="00FA66BD">
        <w:rPr>
          <w:rFonts w:ascii="Times New Roman" w:eastAsiaTheme="minorEastAsia" w:hAnsi="Times New Roman" w:cs="Times New Roman"/>
          <w:color w:val="000000" w:themeColor="text1"/>
          <w:sz w:val="24"/>
          <w:szCs w:val="24"/>
        </w:rPr>
        <w:sym w:font="Symbol" w:char="F0B0"/>
      </w:r>
      <w:r w:rsidR="00385897" w:rsidRPr="00FA66BD">
        <w:rPr>
          <w:rFonts w:ascii="Times New Roman" w:eastAsiaTheme="minorEastAsia" w:hAnsi="Times New Roman" w:cs="Times New Roman"/>
          <w:color w:val="000000" w:themeColor="text1"/>
          <w:sz w:val="24"/>
          <w:szCs w:val="24"/>
        </w:rPr>
        <w:t>C gives black crystals of a compound containing</w:t>
      </w:r>
      <w:r w:rsidR="00FA66BD" w:rsidRPr="00FA66BD">
        <w:rPr>
          <w:rFonts w:ascii="Times New Roman" w:eastAsiaTheme="minorEastAsia" w:hAnsi="Times New Roman" w:cs="Times New Roman"/>
          <w:color w:val="000000" w:themeColor="text1"/>
          <w:sz w:val="24"/>
          <w:szCs w:val="24"/>
        </w:rPr>
        <w:t xml:space="preserve"> </w:t>
      </w:r>
      <w:r w:rsidR="00385897" w:rsidRPr="00FA66BD">
        <w:rPr>
          <w:rFonts w:ascii="Times New Roman" w:eastAsiaTheme="minorEastAsia" w:hAnsi="Times New Roman" w:cs="Times New Roman"/>
          <w:color w:val="000000" w:themeColor="text1"/>
          <w:sz w:val="24"/>
          <w:szCs w:val="24"/>
        </w:rPr>
        <w:t>only tungsten and chlorine. A sample of this compound, when reduced with hydrogen, gives</w:t>
      </w:r>
      <w:r w:rsidR="003076E3">
        <w:rPr>
          <w:rFonts w:ascii="Times New Roman" w:eastAsiaTheme="minorEastAsia" w:hAnsi="Times New Roman" w:cs="Times New Roman"/>
          <w:color w:val="000000" w:themeColor="text1"/>
          <w:sz w:val="24"/>
          <w:szCs w:val="24"/>
        </w:rPr>
        <w:t xml:space="preserve"> </w:t>
      </w:r>
      <w:r w:rsidR="00385897" w:rsidRPr="00FA66BD">
        <w:rPr>
          <w:rFonts w:ascii="Times New Roman" w:eastAsiaTheme="minorEastAsia" w:hAnsi="Times New Roman" w:cs="Times New Roman"/>
          <w:color w:val="000000" w:themeColor="text1"/>
          <w:sz w:val="24"/>
          <w:szCs w:val="24"/>
        </w:rPr>
        <w:t>0.2232 g of tungsten metal and hydrogen chloride, which is absorbed in water. Titration of the</w:t>
      </w:r>
      <w:r w:rsidR="00FA66BD" w:rsidRPr="00FA66BD">
        <w:rPr>
          <w:rFonts w:ascii="Times New Roman" w:eastAsiaTheme="minorEastAsia" w:hAnsi="Times New Roman" w:cs="Times New Roman"/>
          <w:color w:val="000000" w:themeColor="text1"/>
          <w:sz w:val="24"/>
          <w:szCs w:val="24"/>
        </w:rPr>
        <w:t xml:space="preserve"> </w:t>
      </w:r>
      <w:r w:rsidR="00385897" w:rsidRPr="00FA66BD">
        <w:rPr>
          <w:rFonts w:ascii="Times New Roman" w:eastAsiaTheme="minorEastAsia" w:hAnsi="Times New Roman" w:cs="Times New Roman"/>
          <w:color w:val="000000" w:themeColor="text1"/>
          <w:sz w:val="24"/>
          <w:szCs w:val="24"/>
        </w:rPr>
        <w:t>hydrochloric acid thus produced requires 46.2 mL of 0.1051</w:t>
      </w:r>
      <w:r w:rsidR="001B40F9">
        <w:rPr>
          <w:rFonts w:ascii="Times New Roman" w:eastAsiaTheme="minorEastAsia" w:hAnsi="Times New Roman" w:cs="Times New Roman"/>
          <w:color w:val="000000" w:themeColor="text1"/>
          <w:sz w:val="24"/>
          <w:szCs w:val="24"/>
        </w:rPr>
        <w:t xml:space="preserve"> </w:t>
      </w:r>
      <w:r w:rsidR="00385897" w:rsidRPr="00FA66BD">
        <w:rPr>
          <w:rFonts w:ascii="Times New Roman" w:eastAsiaTheme="minorEastAsia" w:hAnsi="Times New Roman" w:cs="Times New Roman"/>
          <w:i/>
          <w:color w:val="000000" w:themeColor="text1"/>
          <w:sz w:val="24"/>
          <w:szCs w:val="24"/>
        </w:rPr>
        <w:t>M</w:t>
      </w:r>
      <w:r w:rsidR="003076E3">
        <w:rPr>
          <w:rFonts w:ascii="Times New Roman" w:eastAsiaTheme="minorEastAsia" w:hAnsi="Times New Roman" w:cs="Times New Roman"/>
          <w:i/>
          <w:color w:val="000000" w:themeColor="text1"/>
          <w:sz w:val="24"/>
          <w:szCs w:val="24"/>
        </w:rPr>
        <w:t xml:space="preserve"> </w:t>
      </w:r>
      <w:r w:rsidR="00385897" w:rsidRPr="00FA66BD">
        <w:rPr>
          <w:rFonts w:ascii="Times New Roman" w:eastAsiaTheme="minorEastAsia" w:hAnsi="Times New Roman" w:cs="Times New Roman"/>
          <w:color w:val="000000" w:themeColor="text1"/>
          <w:sz w:val="24"/>
          <w:szCs w:val="24"/>
        </w:rPr>
        <w:t>NaOH to reach the end point.</w:t>
      </w:r>
      <w:r w:rsidR="00FA66BD" w:rsidRPr="00FA66BD">
        <w:rPr>
          <w:rFonts w:ascii="Times New Roman" w:eastAsiaTheme="minorEastAsia" w:hAnsi="Times New Roman" w:cs="Times New Roman"/>
          <w:color w:val="000000" w:themeColor="text1"/>
          <w:sz w:val="24"/>
          <w:szCs w:val="24"/>
        </w:rPr>
        <w:t xml:space="preserve"> </w:t>
      </w:r>
      <w:r w:rsidR="00385897" w:rsidRPr="00FA66BD">
        <w:rPr>
          <w:rFonts w:ascii="Times New Roman" w:eastAsiaTheme="minorEastAsia" w:hAnsi="Times New Roman" w:cs="Times New Roman"/>
          <w:color w:val="000000" w:themeColor="text1"/>
          <w:sz w:val="24"/>
          <w:szCs w:val="24"/>
        </w:rPr>
        <w:t>What is the empirical formula of the black tungsten chloride?</w:t>
      </w:r>
    </w:p>
    <w:p w:rsidR="003552DB" w:rsidRPr="00FA66BD" w:rsidRDefault="003552DB"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Solution</w:t>
      </w:r>
    </w:p>
    <w:p w:rsidR="004A6EC2" w:rsidRPr="00FA66BD" w:rsidRDefault="004A6EC2" w:rsidP="00FA66BD">
      <w:pPr>
        <w:shd w:val="clear" w:color="auto" w:fill="D9D9D9" w:themeFill="background1" w:themeFillShade="D9"/>
        <w:spacing w:after="0" w:line="240" w:lineRule="auto"/>
        <w:rPr>
          <w:rFonts w:ascii="Times New Roman" w:hAnsi="Times New Roman" w:cs="Times New Roman"/>
          <w:sz w:val="24"/>
          <w:szCs w:val="24"/>
          <w:lang w:bidi="en-US"/>
        </w:rPr>
      </w:pPr>
      <w:r w:rsidRPr="00FA66BD">
        <w:rPr>
          <w:rFonts w:ascii="Times New Roman" w:hAnsi="Times New Roman" w:cs="Times New Roman"/>
          <w:sz w:val="24"/>
          <w:szCs w:val="24"/>
        </w:rPr>
        <w:t>The general solution follows these steps:</w:t>
      </w:r>
      <w:r w:rsidR="00191750" w:rsidRPr="00FA66BD">
        <w:rPr>
          <w:rFonts w:ascii="Times New Roman" w:hAnsi="Times New Roman" w:cs="Times New Roman"/>
          <w:position w:val="-14"/>
          <w:sz w:val="24"/>
          <w:szCs w:val="24"/>
          <w:lang w:bidi="en-US"/>
        </w:rPr>
        <w:object w:dxaOrig="6560" w:dyaOrig="400">
          <v:shape id="_x0000_i1048" type="#_x0000_t75" style="width:326.7pt;height:19.7pt" o:ole="">
            <v:imagedata r:id="rId54" o:title=""/>
          </v:shape>
          <o:OLEObject Type="Embed" ProgID="Equation.DSMT4" ShapeID="_x0000_i1048" DrawAspect="Content" ObjectID="_1595164379" r:id="rId55"/>
        </w:object>
      </w:r>
      <w:r w:rsidRPr="00FA66BD">
        <w:rPr>
          <w:rFonts w:ascii="Times New Roman" w:hAnsi="Times New Roman" w:cs="Times New Roman"/>
          <w:sz w:val="24"/>
          <w:szCs w:val="24"/>
          <w:lang w:bidi="en-US"/>
        </w:rPr>
        <w:t xml:space="preserve"> and </w:t>
      </w:r>
      <w:r w:rsidR="008E62D2" w:rsidRPr="008E62D2">
        <w:rPr>
          <w:rFonts w:ascii="Times New Roman" w:hAnsi="Times New Roman" w:cs="Times New Roman"/>
          <w:position w:val="-6"/>
          <w:sz w:val="24"/>
          <w:szCs w:val="24"/>
          <w:lang w:bidi="en-US"/>
        </w:rPr>
        <w:object w:dxaOrig="2320" w:dyaOrig="320">
          <v:shape id="_x0000_i1049" type="#_x0000_t75" style="width:116.15pt;height:16.3pt" o:ole="">
            <v:imagedata r:id="rId56" o:title=""/>
          </v:shape>
          <o:OLEObject Type="Embed" ProgID="Equation.DSMT4" ShapeID="_x0000_i1049" DrawAspect="Content" ObjectID="_1595164380" r:id="rId57"/>
        </w:object>
      </w:r>
    </w:p>
    <w:p w:rsidR="004A6EC2" w:rsidRPr="00FA66BD" w:rsidRDefault="004A6EC2"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For Cl:</w:t>
      </w:r>
    </w:p>
    <w:p w:rsidR="004A6EC2" w:rsidRPr="00FA66BD" w:rsidRDefault="00191750"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position w:val="-52"/>
          <w:sz w:val="24"/>
          <w:szCs w:val="24"/>
        </w:rPr>
        <w:object w:dxaOrig="6320" w:dyaOrig="1160">
          <v:shape id="_x0000_i1050" type="#_x0000_t75" style="width:315.15pt;height:59.1pt" o:ole="">
            <v:imagedata r:id="rId58" o:title=""/>
          </v:shape>
          <o:OLEObject Type="Embed" ProgID="Equation.DSMT4" ShapeID="_x0000_i1050" DrawAspect="Content" ObjectID="_1595164381" r:id="rId59"/>
        </w:object>
      </w:r>
    </w:p>
    <w:p w:rsidR="004A6EC2" w:rsidRPr="00FA66BD" w:rsidRDefault="004A6EC2"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For W:</w:t>
      </w:r>
    </w:p>
    <w:p w:rsidR="004A6EC2" w:rsidRPr="00FA66BD" w:rsidRDefault="00191750"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position w:val="-30"/>
          <w:sz w:val="24"/>
          <w:szCs w:val="24"/>
        </w:rPr>
        <w:object w:dxaOrig="4000" w:dyaOrig="680">
          <v:shape id="_x0000_i1051" type="#_x0000_t75" style="width:199.7pt;height:33.95pt" o:ole="">
            <v:imagedata r:id="rId60" o:title=""/>
          </v:shape>
          <o:OLEObject Type="Embed" ProgID="Equation.DSMT4" ShapeID="_x0000_i1051" DrawAspect="Content" ObjectID="_1595164382" r:id="rId61"/>
        </w:object>
      </w:r>
    </w:p>
    <w:p w:rsidR="004A6EC2" w:rsidRPr="00FA66BD" w:rsidRDefault="004A6EC2"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Then,</w:t>
      </w:r>
    </w:p>
    <w:p w:rsidR="004A6EC2" w:rsidRPr="00FA66BD" w:rsidRDefault="00191750" w:rsidP="00FA66BD">
      <w:pPr>
        <w:shd w:val="clear" w:color="auto" w:fill="D9D9D9" w:themeFill="background1" w:themeFillShade="D9"/>
        <w:spacing w:after="0" w:line="240" w:lineRule="auto"/>
        <w:rPr>
          <w:rFonts w:ascii="Times New Roman" w:hAnsi="Times New Roman" w:cs="Times New Roman"/>
          <w:sz w:val="24"/>
          <w:szCs w:val="24"/>
          <w:lang w:bidi="en-US"/>
        </w:rPr>
      </w:pPr>
      <w:r w:rsidRPr="00FA66BD">
        <w:rPr>
          <w:rFonts w:ascii="Times New Roman" w:hAnsi="Times New Roman" w:cs="Times New Roman"/>
          <w:position w:val="-30"/>
          <w:sz w:val="24"/>
          <w:szCs w:val="24"/>
          <w:lang w:bidi="en-US"/>
        </w:rPr>
        <w:object w:dxaOrig="3900" w:dyaOrig="720">
          <v:shape id="_x0000_i1052" type="#_x0000_t75" style="width:192.9pt;height:36pt" o:ole="">
            <v:imagedata r:id="rId62" o:title=""/>
          </v:shape>
          <o:OLEObject Type="Embed" ProgID="Equation.DSMT4" ShapeID="_x0000_i1052" DrawAspect="Content" ObjectID="_1595164383" r:id="rId63"/>
        </w:object>
      </w:r>
    </w:p>
    <w:p w:rsidR="00423D28" w:rsidRDefault="004A6EC2" w:rsidP="00FA66BD">
      <w:pPr>
        <w:shd w:val="clear" w:color="auto" w:fill="D9D9D9" w:themeFill="background1" w:themeFillShade="D9"/>
        <w:spacing w:after="0" w:line="240" w:lineRule="auto"/>
        <w:rPr>
          <w:rFonts w:ascii="Times New Roman" w:hAnsi="Times New Roman" w:cs="Times New Roman"/>
          <w:sz w:val="24"/>
          <w:szCs w:val="24"/>
        </w:rPr>
      </w:pPr>
      <w:r w:rsidRPr="00FA66BD">
        <w:rPr>
          <w:rFonts w:ascii="Times New Roman" w:hAnsi="Times New Roman" w:cs="Times New Roman"/>
          <w:sz w:val="24"/>
          <w:szCs w:val="24"/>
        </w:rPr>
        <w:t>The empirical formula is WCl</w:t>
      </w:r>
      <w:r w:rsidRPr="00FA66BD">
        <w:rPr>
          <w:rFonts w:ascii="Times New Roman" w:hAnsi="Times New Roman" w:cs="Times New Roman"/>
          <w:sz w:val="24"/>
          <w:szCs w:val="24"/>
          <w:vertAlign w:val="subscript"/>
        </w:rPr>
        <w:t>4</w:t>
      </w:r>
      <w:r w:rsidRPr="00FA66BD">
        <w:rPr>
          <w:rFonts w:ascii="Times New Roman" w:hAnsi="Times New Roman" w:cs="Times New Roman"/>
          <w:sz w:val="24"/>
          <w:szCs w:val="24"/>
        </w:rPr>
        <w:t>.</w:t>
      </w:r>
    </w:p>
    <w:p w:rsidR="00423D28" w:rsidRDefault="00423D28" w:rsidP="00423D28">
      <w:pPr>
        <w:rPr>
          <w:rFonts w:ascii="Times New Roman" w:hAnsi="Times New Roman" w:cs="Times New Roman"/>
          <w:sz w:val="24"/>
          <w:szCs w:val="24"/>
        </w:rPr>
      </w:pPr>
    </w:p>
    <w:p w:rsidR="005334D5" w:rsidRDefault="005334D5" w:rsidP="005334D5">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3552DB" w:rsidRPr="00423D28" w:rsidRDefault="003552DB" w:rsidP="00423D28">
      <w:pPr>
        <w:rPr>
          <w:rFonts w:ascii="Times New Roman" w:hAnsi="Times New Roman" w:cs="Times New Roman"/>
          <w:sz w:val="24"/>
          <w:szCs w:val="24"/>
        </w:rPr>
      </w:pPr>
    </w:p>
    <w:sectPr w:rsidR="003552DB" w:rsidRPr="00423D28" w:rsidSect="00D214F9">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36E" w:rsidRDefault="0003536E" w:rsidP="00777CA4">
      <w:pPr>
        <w:spacing w:after="0" w:line="240" w:lineRule="auto"/>
      </w:pPr>
      <w:r>
        <w:separator/>
      </w:r>
    </w:p>
  </w:endnote>
  <w:endnote w:type="continuationSeparator" w:id="0">
    <w:p w:rsidR="0003536E" w:rsidRDefault="0003536E"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971D16"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7E4AD7"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7E4AD7" w:rsidRPr="00777CA4">
              <w:rPr>
                <w:rFonts w:ascii="Times New Roman" w:hAnsi="Times New Roman" w:cs="Times New Roman"/>
                <w:bCs/>
                <w:sz w:val="24"/>
                <w:szCs w:val="24"/>
              </w:rPr>
              <w:fldChar w:fldCharType="separate"/>
            </w:r>
            <w:r w:rsidR="00A338CA">
              <w:rPr>
                <w:rFonts w:ascii="Times New Roman" w:hAnsi="Times New Roman" w:cs="Times New Roman"/>
                <w:bCs/>
                <w:noProof/>
                <w:sz w:val="24"/>
                <w:szCs w:val="24"/>
              </w:rPr>
              <w:t>3</w:t>
            </w:r>
            <w:r w:rsidR="007E4AD7"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7E4AD7"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7E4AD7" w:rsidRPr="00777CA4">
              <w:rPr>
                <w:rFonts w:ascii="Times New Roman" w:hAnsi="Times New Roman" w:cs="Times New Roman"/>
                <w:bCs/>
                <w:sz w:val="24"/>
                <w:szCs w:val="24"/>
              </w:rPr>
              <w:fldChar w:fldCharType="separate"/>
            </w:r>
            <w:r w:rsidR="00A338CA">
              <w:rPr>
                <w:rFonts w:ascii="Times New Roman" w:hAnsi="Times New Roman" w:cs="Times New Roman"/>
                <w:bCs/>
                <w:noProof/>
                <w:sz w:val="24"/>
                <w:szCs w:val="24"/>
              </w:rPr>
              <w:t>4</w:t>
            </w:r>
            <w:r w:rsidR="007E4AD7"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36E" w:rsidRDefault="0003536E" w:rsidP="00777CA4">
      <w:pPr>
        <w:spacing w:after="0" w:line="240" w:lineRule="auto"/>
      </w:pPr>
      <w:r>
        <w:separator/>
      </w:r>
    </w:p>
  </w:footnote>
  <w:footnote w:type="continuationSeparator" w:id="0">
    <w:p w:rsidR="0003536E" w:rsidRDefault="0003536E"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FA1" w:rsidRPr="00735496" w:rsidRDefault="00736FA1">
    <w:pPr>
      <w:pStyle w:val="Header"/>
      <w:rPr>
        <w:rFonts w:ascii="Times New Roman" w:hAnsi="Times New Roman" w:cs="Times New Roman"/>
        <w:sz w:val="24"/>
        <w:szCs w:val="24"/>
      </w:rPr>
    </w:pPr>
    <w:r w:rsidRPr="00735496">
      <w:rPr>
        <w:rFonts w:ascii="Times New Roman" w:hAnsi="Times New Roman" w:cs="Times New Roman"/>
        <w:sz w:val="24"/>
        <w:szCs w:val="24"/>
      </w:rPr>
      <w:t xml:space="preserve">OpenStax College </w:t>
    </w:r>
    <w:r w:rsidRPr="00735496">
      <w:rPr>
        <w:rFonts w:ascii="Times New Roman" w:hAnsi="Times New Roman" w:cs="Times New Roman"/>
        <w:i/>
        <w:sz w:val="24"/>
        <w:szCs w:val="24"/>
      </w:rPr>
      <w:t>Chemistry</w:t>
    </w:r>
  </w:p>
  <w:p w:rsidR="00736FA1" w:rsidRPr="00735496" w:rsidRDefault="00B949D0">
    <w:pPr>
      <w:pStyle w:val="Header"/>
      <w:rPr>
        <w:rFonts w:ascii="Times New Roman" w:hAnsi="Times New Roman" w:cs="Times New Roman"/>
        <w:sz w:val="24"/>
        <w:szCs w:val="24"/>
      </w:rPr>
    </w:pPr>
    <w:r w:rsidRPr="00735496">
      <w:rPr>
        <w:rFonts w:ascii="Times New Roman" w:hAnsi="Times New Roman" w:cs="Times New Roman"/>
        <w:sz w:val="24"/>
        <w:szCs w:val="24"/>
      </w:rPr>
      <w:t>4</w:t>
    </w:r>
    <w:r w:rsidR="00736FA1" w:rsidRPr="00735496">
      <w:rPr>
        <w:rFonts w:ascii="Times New Roman" w:hAnsi="Times New Roman" w:cs="Times New Roman"/>
        <w:sz w:val="24"/>
        <w:szCs w:val="24"/>
      </w:rPr>
      <w:t>.</w:t>
    </w:r>
    <w:r w:rsidRPr="00735496">
      <w:rPr>
        <w:rFonts w:ascii="Times New Roman" w:hAnsi="Times New Roman" w:cs="Times New Roman"/>
        <w:sz w:val="24"/>
        <w:szCs w:val="24"/>
      </w:rPr>
      <w:t>5</w:t>
    </w:r>
    <w:r w:rsidR="00651D4E" w:rsidRPr="00735496">
      <w:rPr>
        <w:rFonts w:ascii="Times New Roman" w:hAnsi="Times New Roman" w:cs="Times New Roman"/>
        <w:sz w:val="24"/>
        <w:szCs w:val="24"/>
      </w:rPr>
      <w:t>:</w:t>
    </w:r>
    <w:r w:rsidRPr="00735496">
      <w:rPr>
        <w:rFonts w:ascii="Times New Roman" w:eastAsiaTheme="minorEastAsia" w:hAnsi="Times New Roman" w:cs="Times New Roman"/>
        <w:color w:val="000000" w:themeColor="text1"/>
        <w:sz w:val="24"/>
        <w:szCs w:val="24"/>
      </w:rPr>
      <w:t xml:space="preserve"> Quantitative Chemical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CA4"/>
    <w:rsid w:val="00007257"/>
    <w:rsid w:val="00011FE1"/>
    <w:rsid w:val="000158F3"/>
    <w:rsid w:val="0003536E"/>
    <w:rsid w:val="000673D0"/>
    <w:rsid w:val="000710AA"/>
    <w:rsid w:val="00085F6C"/>
    <w:rsid w:val="0009690C"/>
    <w:rsid w:val="000A2227"/>
    <w:rsid w:val="000A6792"/>
    <w:rsid w:val="000A6C88"/>
    <w:rsid w:val="000C64FC"/>
    <w:rsid w:val="0010347E"/>
    <w:rsid w:val="00114A5E"/>
    <w:rsid w:val="001200AB"/>
    <w:rsid w:val="00130244"/>
    <w:rsid w:val="00141C84"/>
    <w:rsid w:val="00144503"/>
    <w:rsid w:val="00154383"/>
    <w:rsid w:val="0017190C"/>
    <w:rsid w:val="00191750"/>
    <w:rsid w:val="001B40F9"/>
    <w:rsid w:val="001B52A2"/>
    <w:rsid w:val="001D1606"/>
    <w:rsid w:val="001F38D8"/>
    <w:rsid w:val="001F4307"/>
    <w:rsid w:val="00213EAB"/>
    <w:rsid w:val="00216EB4"/>
    <w:rsid w:val="00244056"/>
    <w:rsid w:val="00256034"/>
    <w:rsid w:val="0026512F"/>
    <w:rsid w:val="00265A13"/>
    <w:rsid w:val="00287945"/>
    <w:rsid w:val="00297E17"/>
    <w:rsid w:val="002B2871"/>
    <w:rsid w:val="002F51C8"/>
    <w:rsid w:val="00306DB1"/>
    <w:rsid w:val="003076E3"/>
    <w:rsid w:val="00323637"/>
    <w:rsid w:val="0034138A"/>
    <w:rsid w:val="00347F3D"/>
    <w:rsid w:val="003552DB"/>
    <w:rsid w:val="003638D3"/>
    <w:rsid w:val="00385897"/>
    <w:rsid w:val="00396D52"/>
    <w:rsid w:val="003A3A05"/>
    <w:rsid w:val="003B4870"/>
    <w:rsid w:val="003C4A48"/>
    <w:rsid w:val="003C63D9"/>
    <w:rsid w:val="003F4F49"/>
    <w:rsid w:val="00413C4C"/>
    <w:rsid w:val="004157CF"/>
    <w:rsid w:val="00423D28"/>
    <w:rsid w:val="004653C2"/>
    <w:rsid w:val="00491AFD"/>
    <w:rsid w:val="004A6EC2"/>
    <w:rsid w:val="004E116E"/>
    <w:rsid w:val="0050682D"/>
    <w:rsid w:val="00506E65"/>
    <w:rsid w:val="00515A4B"/>
    <w:rsid w:val="005334D5"/>
    <w:rsid w:val="00550C85"/>
    <w:rsid w:val="00554FE4"/>
    <w:rsid w:val="00576796"/>
    <w:rsid w:val="00584174"/>
    <w:rsid w:val="005861ED"/>
    <w:rsid w:val="00586FA2"/>
    <w:rsid w:val="0058768D"/>
    <w:rsid w:val="005A4F17"/>
    <w:rsid w:val="005D6574"/>
    <w:rsid w:val="005F2F6F"/>
    <w:rsid w:val="006453F9"/>
    <w:rsid w:val="00651D4E"/>
    <w:rsid w:val="0069373D"/>
    <w:rsid w:val="006A0DDA"/>
    <w:rsid w:val="007049DA"/>
    <w:rsid w:val="00705064"/>
    <w:rsid w:val="007107F4"/>
    <w:rsid w:val="0071633F"/>
    <w:rsid w:val="0072082A"/>
    <w:rsid w:val="00735496"/>
    <w:rsid w:val="00736FA1"/>
    <w:rsid w:val="00741F4E"/>
    <w:rsid w:val="00763C83"/>
    <w:rsid w:val="007742EB"/>
    <w:rsid w:val="00777CA4"/>
    <w:rsid w:val="00786CBD"/>
    <w:rsid w:val="0078756B"/>
    <w:rsid w:val="00794AE1"/>
    <w:rsid w:val="007A09CA"/>
    <w:rsid w:val="007B00B7"/>
    <w:rsid w:val="007D1359"/>
    <w:rsid w:val="007D2884"/>
    <w:rsid w:val="007E4AD7"/>
    <w:rsid w:val="0081029C"/>
    <w:rsid w:val="008163AF"/>
    <w:rsid w:val="00817CF3"/>
    <w:rsid w:val="00824B60"/>
    <w:rsid w:val="00864140"/>
    <w:rsid w:val="008D2EA6"/>
    <w:rsid w:val="008E62D2"/>
    <w:rsid w:val="008F5B8C"/>
    <w:rsid w:val="00971D16"/>
    <w:rsid w:val="009A6CA3"/>
    <w:rsid w:val="00A338CA"/>
    <w:rsid w:val="00A85AAC"/>
    <w:rsid w:val="00A92CFF"/>
    <w:rsid w:val="00AA7F40"/>
    <w:rsid w:val="00AE7218"/>
    <w:rsid w:val="00B321C2"/>
    <w:rsid w:val="00B46399"/>
    <w:rsid w:val="00B91271"/>
    <w:rsid w:val="00B949D0"/>
    <w:rsid w:val="00BE164B"/>
    <w:rsid w:val="00BE3A4F"/>
    <w:rsid w:val="00C11C61"/>
    <w:rsid w:val="00C258B1"/>
    <w:rsid w:val="00C367BC"/>
    <w:rsid w:val="00C42510"/>
    <w:rsid w:val="00C63C7B"/>
    <w:rsid w:val="00C9230C"/>
    <w:rsid w:val="00C931A3"/>
    <w:rsid w:val="00CA7B47"/>
    <w:rsid w:val="00CB4C1A"/>
    <w:rsid w:val="00D214F9"/>
    <w:rsid w:val="00D63F67"/>
    <w:rsid w:val="00DB2544"/>
    <w:rsid w:val="00DB6B02"/>
    <w:rsid w:val="00DD262F"/>
    <w:rsid w:val="00DF3B1B"/>
    <w:rsid w:val="00E37DCA"/>
    <w:rsid w:val="00E421F3"/>
    <w:rsid w:val="00E94908"/>
    <w:rsid w:val="00EC5507"/>
    <w:rsid w:val="00ED3460"/>
    <w:rsid w:val="00EF6481"/>
    <w:rsid w:val="00F11673"/>
    <w:rsid w:val="00F2711C"/>
    <w:rsid w:val="00F33790"/>
    <w:rsid w:val="00F41D99"/>
    <w:rsid w:val="00F90400"/>
    <w:rsid w:val="00FA66BD"/>
    <w:rsid w:val="00FB18C6"/>
    <w:rsid w:val="00FC23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8D16E05-884C-4FAD-A79E-8F20387D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710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7F4"/>
    <w:rPr>
      <w:rFonts w:ascii="Tahoma" w:hAnsi="Tahoma" w:cs="Tahoma"/>
      <w:sz w:val="16"/>
      <w:szCs w:val="16"/>
    </w:rPr>
  </w:style>
  <w:style w:type="character" w:styleId="CommentReference">
    <w:name w:val="annotation reference"/>
    <w:basedOn w:val="DefaultParagraphFont"/>
    <w:uiPriority w:val="99"/>
    <w:semiHidden/>
    <w:unhideWhenUsed/>
    <w:rsid w:val="00576796"/>
    <w:rPr>
      <w:sz w:val="16"/>
      <w:szCs w:val="16"/>
    </w:rPr>
  </w:style>
  <w:style w:type="paragraph" w:styleId="CommentText">
    <w:name w:val="annotation text"/>
    <w:basedOn w:val="Normal"/>
    <w:link w:val="CommentTextChar"/>
    <w:uiPriority w:val="99"/>
    <w:semiHidden/>
    <w:unhideWhenUsed/>
    <w:rsid w:val="00576796"/>
    <w:pPr>
      <w:spacing w:line="240" w:lineRule="auto"/>
    </w:pPr>
    <w:rPr>
      <w:sz w:val="20"/>
      <w:szCs w:val="20"/>
    </w:rPr>
  </w:style>
  <w:style w:type="character" w:customStyle="1" w:styleId="CommentTextChar">
    <w:name w:val="Comment Text Char"/>
    <w:basedOn w:val="DefaultParagraphFont"/>
    <w:link w:val="CommentText"/>
    <w:uiPriority w:val="99"/>
    <w:semiHidden/>
    <w:rsid w:val="00576796"/>
    <w:rPr>
      <w:sz w:val="20"/>
      <w:szCs w:val="20"/>
    </w:rPr>
  </w:style>
  <w:style w:type="paragraph" w:styleId="CommentSubject">
    <w:name w:val="annotation subject"/>
    <w:basedOn w:val="CommentText"/>
    <w:next w:val="CommentText"/>
    <w:link w:val="CommentSubjectChar"/>
    <w:uiPriority w:val="99"/>
    <w:semiHidden/>
    <w:unhideWhenUsed/>
    <w:rsid w:val="00576796"/>
    <w:rPr>
      <w:b/>
      <w:bCs/>
    </w:rPr>
  </w:style>
  <w:style w:type="character" w:customStyle="1" w:styleId="CommentSubjectChar">
    <w:name w:val="Comment Subject Char"/>
    <w:basedOn w:val="CommentTextChar"/>
    <w:link w:val="CommentSubject"/>
    <w:uiPriority w:val="99"/>
    <w:semiHidden/>
    <w:rsid w:val="005767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94659">
      <w:bodyDiv w:val="1"/>
      <w:marLeft w:val="0"/>
      <w:marRight w:val="0"/>
      <w:marTop w:val="0"/>
      <w:marBottom w:val="0"/>
      <w:divBdr>
        <w:top w:val="none" w:sz="0" w:space="0" w:color="auto"/>
        <w:left w:val="none" w:sz="0" w:space="0" w:color="auto"/>
        <w:bottom w:val="none" w:sz="0" w:space="0" w:color="auto"/>
        <w:right w:val="none" w:sz="0" w:space="0" w:color="auto"/>
      </w:divBdr>
    </w:div>
    <w:div w:id="159936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header" Target="header1.xml"/><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e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Vera Livshin</cp:lastModifiedBy>
  <cp:revision>4</cp:revision>
  <dcterms:created xsi:type="dcterms:W3CDTF">2018-08-07T20:15:00Z</dcterms:created>
  <dcterms:modified xsi:type="dcterms:W3CDTF">2018-08-07T20:17:00Z</dcterms:modified>
</cp:coreProperties>
</file>