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0A70CD"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0A70CD">
        <w:rPr>
          <w:rFonts w:ascii="Times New Roman" w:hAnsi="Times New Roman" w:cs="Times New Roman"/>
          <w:b/>
          <w:i/>
          <w:color w:val="FFFFFF" w:themeColor="background1"/>
          <w:sz w:val="24"/>
          <w:szCs w:val="24"/>
        </w:rPr>
        <w:t>Chemistry</w:t>
      </w:r>
    </w:p>
    <w:p w:rsidR="00554FE4" w:rsidRPr="00385CC5" w:rsidRDefault="009D3BB9"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7</w:t>
      </w:r>
      <w:r w:rsidR="00554FE4" w:rsidRPr="00385CC5">
        <w:rPr>
          <w:rFonts w:ascii="Times New Roman" w:hAnsi="Times New Roman" w:cs="Times New Roman"/>
          <w:b/>
          <w:color w:val="FFFFFF" w:themeColor="background1"/>
          <w:sz w:val="24"/>
          <w:szCs w:val="24"/>
        </w:rPr>
        <w:t xml:space="preserve">: </w:t>
      </w:r>
      <w:r w:rsidR="00385CC5" w:rsidRPr="00385CC5">
        <w:rPr>
          <w:rFonts w:ascii="Times New Roman" w:hAnsi="Times New Roman"/>
          <w:b/>
          <w:color w:val="FFFFFF" w:themeColor="background1"/>
          <w:sz w:val="24"/>
          <w:szCs w:val="24"/>
        </w:rPr>
        <w:t>Chemical Bonding and Molecular Structure</w:t>
      </w:r>
    </w:p>
    <w:p w:rsidR="00554FE4" w:rsidRPr="00436BCF" w:rsidRDefault="000914FF"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36BCF">
        <w:rPr>
          <w:rFonts w:ascii="Times New Roman" w:hAnsi="Times New Roman" w:cs="Times New Roman"/>
          <w:b/>
          <w:color w:val="FFFFFF" w:themeColor="background1"/>
          <w:sz w:val="24"/>
          <w:szCs w:val="24"/>
        </w:rPr>
        <w:t>7</w:t>
      </w:r>
      <w:r w:rsidR="00554FE4" w:rsidRPr="00436BCF">
        <w:rPr>
          <w:rFonts w:ascii="Times New Roman" w:hAnsi="Times New Roman" w:cs="Times New Roman"/>
          <w:b/>
          <w:color w:val="FFFFFF" w:themeColor="background1"/>
          <w:sz w:val="24"/>
          <w:szCs w:val="24"/>
        </w:rPr>
        <w:t>.</w:t>
      </w:r>
      <w:r w:rsidR="00436BCF">
        <w:rPr>
          <w:rFonts w:ascii="Times New Roman" w:hAnsi="Times New Roman" w:cs="Times New Roman"/>
          <w:b/>
          <w:color w:val="FFFFFF" w:themeColor="background1"/>
          <w:sz w:val="24"/>
          <w:szCs w:val="24"/>
        </w:rPr>
        <w:t>4</w:t>
      </w:r>
      <w:r w:rsidR="00554FE4" w:rsidRPr="00436BCF">
        <w:rPr>
          <w:rFonts w:ascii="Times New Roman" w:hAnsi="Times New Roman" w:cs="Times New Roman"/>
          <w:b/>
          <w:color w:val="FFFFFF" w:themeColor="background1"/>
          <w:sz w:val="24"/>
          <w:szCs w:val="24"/>
        </w:rPr>
        <w:t xml:space="preserve">: </w:t>
      </w:r>
      <w:r w:rsidR="00436BCF" w:rsidRPr="00436BCF">
        <w:rPr>
          <w:rFonts w:ascii="Times New Roman" w:hAnsi="Times New Roman"/>
          <w:b/>
          <w:color w:val="FFFFFF" w:themeColor="background1"/>
          <w:sz w:val="24"/>
          <w:szCs w:val="24"/>
        </w:rPr>
        <w:t>Formal Charges</w:t>
      </w:r>
      <w:r w:rsidR="006C7728">
        <w:rPr>
          <w:rFonts w:ascii="Times New Roman" w:hAnsi="Times New Roman"/>
          <w:b/>
          <w:color w:val="FFFFFF" w:themeColor="background1"/>
          <w:sz w:val="24"/>
          <w:szCs w:val="24"/>
        </w:rPr>
        <w:t xml:space="preserve"> </w:t>
      </w:r>
      <w:r w:rsidR="00436BCF" w:rsidRPr="00436BCF">
        <w:rPr>
          <w:rFonts w:ascii="Times New Roman" w:hAnsi="Times New Roman"/>
          <w:b/>
          <w:color w:val="FFFFFF" w:themeColor="background1"/>
          <w:sz w:val="24"/>
          <w:szCs w:val="24"/>
        </w:rPr>
        <w:t>and Resonance</w:t>
      </w:r>
    </w:p>
    <w:p w:rsidR="00D554AF" w:rsidRPr="00A27214" w:rsidRDefault="00FF4806"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45.</w:t>
      </w:r>
      <w:r w:rsidR="00D554AF" w:rsidRPr="00A27214">
        <w:rPr>
          <w:rFonts w:ascii="Times New Roman" w:hAnsi="Times New Roman" w:cs="Times New Roman"/>
          <w:sz w:val="24"/>
          <w:szCs w:val="24"/>
        </w:rPr>
        <w:t xml:space="preserve"> Write resonance forms that describe the distribution of electrons in each of the molecules or ions given below:</w:t>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(a) </w:t>
      </w:r>
      <w:proofErr w:type="gramStart"/>
      <w:r w:rsidRPr="00A27214">
        <w:rPr>
          <w:rFonts w:ascii="Times New Roman" w:hAnsi="Times New Roman" w:cs="Times New Roman"/>
          <w:sz w:val="24"/>
          <w:szCs w:val="24"/>
        </w:rPr>
        <w:t>sulfur</w:t>
      </w:r>
      <w:proofErr w:type="gramEnd"/>
      <w:r w:rsidRPr="00A27214">
        <w:rPr>
          <w:rFonts w:ascii="Times New Roman" w:hAnsi="Times New Roman" w:cs="Times New Roman"/>
          <w:sz w:val="24"/>
          <w:szCs w:val="24"/>
        </w:rPr>
        <w:t xml:space="preserve"> dioxide, SO</w:t>
      </w:r>
      <w:r w:rsidRPr="00A27214">
        <w:rPr>
          <w:rFonts w:ascii="Times New Roman" w:hAnsi="Times New Roman" w:cs="Times New Roman"/>
          <w:sz w:val="24"/>
          <w:szCs w:val="24"/>
          <w:vertAlign w:val="subscript"/>
        </w:rPr>
        <w:t>2</w:t>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(b) </w:t>
      </w:r>
      <w:proofErr w:type="gramStart"/>
      <w:r w:rsidRPr="00A27214">
        <w:rPr>
          <w:rFonts w:ascii="Times New Roman" w:hAnsi="Times New Roman" w:cs="Times New Roman"/>
          <w:sz w:val="24"/>
          <w:szCs w:val="24"/>
        </w:rPr>
        <w:t>carbonate</w:t>
      </w:r>
      <w:proofErr w:type="gramEnd"/>
      <w:r w:rsidRPr="00A27214">
        <w:rPr>
          <w:rFonts w:ascii="Times New Roman" w:hAnsi="Times New Roman" w:cs="Times New Roman"/>
          <w:sz w:val="24"/>
          <w:szCs w:val="24"/>
        </w:rPr>
        <w:t xml:space="preserve"> ion, </w:t>
      </w:r>
      <w:r w:rsidRPr="00A27214">
        <w:rPr>
          <w:rFonts w:ascii="Times New Roman" w:hAnsi="Times New Roman" w:cs="Times New Roman"/>
          <w:position w:val="-12"/>
          <w:sz w:val="24"/>
          <w:szCs w:val="24"/>
        </w:rPr>
        <w:object w:dxaOrig="6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75pt" o:ole="">
            <v:imagedata r:id="rId8" o:title=""/>
          </v:shape>
          <o:OLEObject Type="Embed" ProgID="Equation.DSMT4" ShapeID="_x0000_i1025" DrawAspect="Content" ObjectID="_1502086589" r:id="rId9"/>
        </w:object>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(c) </w:t>
      </w:r>
      <w:proofErr w:type="gramStart"/>
      <w:r w:rsidRPr="00A27214">
        <w:rPr>
          <w:rFonts w:ascii="Times New Roman" w:hAnsi="Times New Roman" w:cs="Times New Roman"/>
          <w:sz w:val="24"/>
          <w:szCs w:val="24"/>
        </w:rPr>
        <w:t>hydrogen</w:t>
      </w:r>
      <w:proofErr w:type="gramEnd"/>
      <w:r w:rsidRPr="00A27214">
        <w:rPr>
          <w:rFonts w:ascii="Times New Roman" w:hAnsi="Times New Roman" w:cs="Times New Roman"/>
          <w:sz w:val="24"/>
          <w:szCs w:val="24"/>
        </w:rPr>
        <w:t xml:space="preserve"> carbonate ion, </w:t>
      </w:r>
      <w:r w:rsidRPr="00A27214">
        <w:rPr>
          <w:rFonts w:ascii="Times New Roman" w:hAnsi="Times New Roman" w:cs="Times New Roman"/>
          <w:position w:val="-12"/>
          <w:sz w:val="24"/>
          <w:szCs w:val="24"/>
        </w:rPr>
        <w:object w:dxaOrig="740" w:dyaOrig="380">
          <v:shape id="_x0000_i1026" type="#_x0000_t75" style="width:36.75pt;height:18.75pt" o:ole="">
            <v:imagedata r:id="rId10" o:title=""/>
          </v:shape>
          <o:OLEObject Type="Embed" ProgID="Equation.DSMT4" ShapeID="_x0000_i1026" DrawAspect="Content" ObjectID="_1502086590" r:id="rId11"/>
        </w:object>
      </w:r>
      <w:r w:rsidR="00B40764" w:rsidRPr="00A27214">
        <w:rPr>
          <w:rFonts w:ascii="Times New Roman" w:hAnsi="Times New Roman" w:cs="Times New Roman"/>
          <w:position w:val="-12"/>
          <w:sz w:val="24"/>
          <w:szCs w:val="24"/>
        </w:rPr>
        <w:t xml:space="preserve"> </w:t>
      </w:r>
      <w:r w:rsidRPr="00A27214">
        <w:rPr>
          <w:rFonts w:ascii="Times New Roman" w:hAnsi="Times New Roman" w:cs="Times New Roman"/>
          <w:sz w:val="24"/>
          <w:szCs w:val="24"/>
        </w:rPr>
        <w:t>(C is bonded to an OH group and two O atoms)</w:t>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(d) </w:t>
      </w:r>
      <w:proofErr w:type="gramStart"/>
      <w:r w:rsidRPr="00A27214">
        <w:rPr>
          <w:rFonts w:ascii="Times New Roman" w:hAnsi="Times New Roman" w:cs="Times New Roman"/>
          <w:sz w:val="24"/>
          <w:szCs w:val="24"/>
        </w:rPr>
        <w:t>pyridine</w:t>
      </w:r>
      <w:proofErr w:type="gramEnd"/>
      <w:r w:rsidRPr="00A27214">
        <w:rPr>
          <w:rFonts w:ascii="Times New Roman" w:hAnsi="Times New Roman" w:cs="Times New Roman"/>
          <w:sz w:val="24"/>
          <w:szCs w:val="24"/>
        </w:rPr>
        <w:t>:</w:t>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D346042" wp14:editId="0D5DAE14">
            <wp:extent cx="1035050" cy="931545"/>
            <wp:effectExtent l="0" t="0" r="0" b="1905"/>
            <wp:docPr id="321" name="Picture 8" descr="L:\Clients\Connexions\CONNEX130016_Chemistry\02_Working_Files\C07_Chemical Bonding and Molecular Geometry\99_Current_Art\JPEG\CNX_Chem_07_04_SO2res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Clients\Connexions\CONNEX130016_Chemistry\02_Working_Files\C07_Chemical Bonding and Molecular Geometry\99_Current_Art\JPEG\CNX_Chem_07_04_SO2resd_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050" cy="931545"/>
                    </a:xfrm>
                    <a:prstGeom prst="rect">
                      <a:avLst/>
                    </a:prstGeom>
                    <a:noFill/>
                    <a:ln>
                      <a:noFill/>
                    </a:ln>
                  </pic:spPr>
                </pic:pic>
              </a:graphicData>
            </a:graphic>
          </wp:inline>
        </w:drawing>
      </w:r>
    </w:p>
    <w:p w:rsidR="00D554AF" w:rsidRPr="00A27214" w:rsidRDefault="00D554AF"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(e) </w:t>
      </w:r>
      <w:proofErr w:type="gramStart"/>
      <w:r w:rsidRPr="00A27214">
        <w:rPr>
          <w:rFonts w:ascii="Times New Roman" w:hAnsi="Times New Roman" w:cs="Times New Roman"/>
          <w:sz w:val="24"/>
          <w:szCs w:val="24"/>
        </w:rPr>
        <w:t>the</w:t>
      </w:r>
      <w:proofErr w:type="gramEnd"/>
      <w:r w:rsidRPr="00A27214">
        <w:rPr>
          <w:rFonts w:ascii="Times New Roman" w:hAnsi="Times New Roman" w:cs="Times New Roman"/>
          <w:sz w:val="24"/>
          <w:szCs w:val="24"/>
        </w:rPr>
        <w:t xml:space="preserve"> allyl ion:</w:t>
      </w:r>
    </w:p>
    <w:p w:rsidR="00F277BC" w:rsidRPr="00A27214" w:rsidRDefault="00D554AF"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5DEBF088" wp14:editId="3F77853F">
            <wp:extent cx="1423670" cy="560705"/>
            <wp:effectExtent l="0" t="0" r="5080" b="0"/>
            <wp:docPr id="322" name="Picture 9" descr="L:\Clients\Connexions\CONNEX130016_Chemistry\02_Working_Files\C07_Chemical Bonding and Molecular Geometry\99_Current_Art\JPEG\CNX_Chem_07_04_SO2res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Clients\Connexions\CONNEX130016_Chemistry\02_Working_Files\C07_Chemical Bonding and Molecular Geometry\99_Current_Art\JPEG\CNX_Chem_07_04_SO2rese_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560705"/>
                    </a:xfrm>
                    <a:prstGeom prst="rect">
                      <a:avLst/>
                    </a:prstGeom>
                    <a:noFill/>
                    <a:ln>
                      <a:noFill/>
                    </a:ln>
                  </pic:spPr>
                </pic:pic>
              </a:graphicData>
            </a:graphic>
          </wp:inline>
        </w:drawing>
      </w:r>
    </w:p>
    <w:p w:rsidR="00736FA1" w:rsidRPr="00A27214" w:rsidRDefault="00736FA1"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(a) </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73F94AE" wp14:editId="0D37CC67">
            <wp:extent cx="2173605" cy="284480"/>
            <wp:effectExtent l="0" t="0" r="0" b="1270"/>
            <wp:docPr id="11" name="Picture 10" descr="L:\Clients\Connexions\CONNEX130016_Chemistry\02_Working_Files\C07_Chemical Bonding and Molecular Geometry\99_Current_Art\JPEG\CNX_Chem_07_04_Ques2ans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Clients\Connexions\CONNEX130016_Chemistry\02_Working_Files\C07_Chemical Bonding and Molecular Geometry\99_Current_Art\JPEG\CNX_Chem_07_04_Ques2ansa_im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3605" cy="284480"/>
                    </a:xfrm>
                    <a:prstGeom prst="rect">
                      <a:avLst/>
                    </a:prstGeom>
                    <a:noFill/>
                    <a:ln>
                      <a:noFill/>
                    </a:ln>
                  </pic:spPr>
                </pic:pic>
              </a:graphicData>
            </a:graphic>
          </wp:inline>
        </w:drawing>
      </w:r>
      <w:r w:rsidRPr="00A27214">
        <w:rPr>
          <w:rFonts w:ascii="Times New Roman" w:hAnsi="Times New Roman" w:cs="Times New Roman"/>
          <w:sz w:val="24"/>
          <w:szCs w:val="24"/>
        </w:rPr>
        <w:t>;</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(b) </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30A94231" wp14:editId="685D232C">
            <wp:extent cx="4459605" cy="698500"/>
            <wp:effectExtent l="0" t="0" r="0" b="6350"/>
            <wp:docPr id="12" name="Picture 11" descr="L:\Clients\Connexions\CONNEX130016_Chemistry\02_Working_Files\C07_Chemical Bonding and Molecular Geometry\99_Current_Art\JPEG\CNX_Chem_07_04_Ques2ans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Clients\Connexions\CONNEX130016_Chemistry\02_Working_Files\C07_Chemical Bonding and Molecular Geometry\99_Current_Art\JPEG\CNX_Chem_07_04_Ques2ansb_im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9605" cy="698500"/>
                    </a:xfrm>
                    <a:prstGeom prst="rect">
                      <a:avLst/>
                    </a:prstGeom>
                    <a:noFill/>
                    <a:ln>
                      <a:noFill/>
                    </a:ln>
                  </pic:spPr>
                </pic:pic>
              </a:graphicData>
            </a:graphic>
          </wp:inline>
        </w:drawing>
      </w:r>
      <w:r w:rsidRPr="00A27214">
        <w:rPr>
          <w:rFonts w:ascii="Times New Roman" w:hAnsi="Times New Roman" w:cs="Times New Roman"/>
          <w:sz w:val="24"/>
          <w:szCs w:val="24"/>
        </w:rPr>
        <w:t>;</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(c) </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581B32DD" wp14:editId="267B26FF">
            <wp:extent cx="2976245" cy="698500"/>
            <wp:effectExtent l="0" t="0" r="0" b="6350"/>
            <wp:docPr id="13" name="Picture 12" descr="L:\Clients\Connexions\CONNEX130016_Chemistry\02_Working_Files\C07_Chemical Bonding and Molecular Geometry\99_Current_Art\JPEG\CNX_Chem_07_04_Ques2ans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Clients\Connexions\CONNEX130016_Chemistry\02_Working_Files\C07_Chemical Bonding and Molecular Geometry\99_Current_Art\JPEG\CNX_Chem_07_04_Ques2ansc_im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245" cy="698500"/>
                    </a:xfrm>
                    <a:prstGeom prst="rect">
                      <a:avLst/>
                    </a:prstGeom>
                    <a:noFill/>
                    <a:ln>
                      <a:noFill/>
                    </a:ln>
                  </pic:spPr>
                </pic:pic>
              </a:graphicData>
            </a:graphic>
          </wp:inline>
        </w:drawing>
      </w:r>
      <w:r w:rsidRPr="00A27214">
        <w:rPr>
          <w:rFonts w:ascii="Times New Roman" w:hAnsi="Times New Roman" w:cs="Times New Roman"/>
          <w:sz w:val="24"/>
          <w:szCs w:val="24"/>
        </w:rPr>
        <w:t>;</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(d) </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5D93CEE4" wp14:editId="0A74DAE5">
            <wp:extent cx="2700020" cy="974725"/>
            <wp:effectExtent l="0" t="0" r="5080" b="0"/>
            <wp:docPr id="14" name="Picture 13" descr="L:\Clients\Connexions\CONNEX130016_Chemistry\02_Working_Files\C07_Chemical Bonding and Molecular Geometry\99_Current_Art\JPEG\CNX_Chem_07_04_Ques2ans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Clients\Connexions\CONNEX130016_Chemistry\02_Working_Files\C07_Chemical Bonding and Molecular Geometry\99_Current_Art\JPEG\CNX_Chem_07_04_Ques2ansd_im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20" cy="974725"/>
                    </a:xfrm>
                    <a:prstGeom prst="rect">
                      <a:avLst/>
                    </a:prstGeom>
                    <a:noFill/>
                    <a:ln>
                      <a:noFill/>
                    </a:ln>
                  </pic:spPr>
                </pic:pic>
              </a:graphicData>
            </a:graphic>
          </wp:inline>
        </w:drawing>
      </w:r>
      <w:r w:rsidRPr="00A27214">
        <w:rPr>
          <w:rFonts w:ascii="Times New Roman" w:hAnsi="Times New Roman" w:cs="Times New Roman"/>
          <w:sz w:val="24"/>
          <w:szCs w:val="24"/>
        </w:rPr>
        <w:t>;</w:t>
      </w:r>
    </w:p>
    <w:p w:rsidR="007901E9"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(e) </w:t>
      </w:r>
    </w:p>
    <w:p w:rsidR="00736FA1" w:rsidRPr="00A27214" w:rsidRDefault="007901E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3FFE4368" wp14:editId="186CB9CF">
            <wp:extent cx="4459605" cy="491490"/>
            <wp:effectExtent l="0" t="0" r="0" b="3810"/>
            <wp:docPr id="15" name="Picture 14" descr="L:\Clients\Connexions\CONNEX130016_Chemistry\02_Working_Files\C07_Chemical Bonding and Molecular Geometry\99_Current_Art\JPEG\CNX_Chem_07_04_Ques2ans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Clients\Connexions\CONNEX130016_Chemistry\02_Working_Files\C07_Chemical Bonding and Molecular Geometry\99_Current_Art\JPEG\CNX_Chem_07_04_Ques2anse_im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9605" cy="491490"/>
                    </a:xfrm>
                    <a:prstGeom prst="rect">
                      <a:avLst/>
                    </a:prstGeom>
                    <a:noFill/>
                    <a:ln>
                      <a:noFill/>
                    </a:ln>
                  </pic:spPr>
                </pic:pic>
              </a:graphicData>
            </a:graphic>
          </wp:inline>
        </w:drawing>
      </w:r>
    </w:p>
    <w:p w:rsidR="009E471B" w:rsidRPr="00A27214" w:rsidRDefault="00FF4806" w:rsidP="00A27214">
      <w:pPr>
        <w:spacing w:after="0" w:line="240" w:lineRule="auto"/>
        <w:rPr>
          <w:rFonts w:ascii="Times New Roman" w:hAnsi="Times New Roman" w:cs="Times New Roman"/>
          <w:sz w:val="24"/>
          <w:szCs w:val="24"/>
        </w:rPr>
      </w:pPr>
      <w:r w:rsidRPr="00A27214">
        <w:rPr>
          <w:rFonts w:ascii="Times New Roman" w:hAnsi="Times New Roman" w:cs="Times New Roman"/>
          <w:sz w:val="24"/>
          <w:szCs w:val="24"/>
        </w:rPr>
        <w:t>47.</w:t>
      </w:r>
      <w:r w:rsidR="00DB4A05" w:rsidRPr="00A27214">
        <w:rPr>
          <w:rFonts w:ascii="Times New Roman" w:hAnsi="Times New Roman" w:cs="Times New Roman"/>
          <w:sz w:val="24"/>
          <w:szCs w:val="24"/>
        </w:rPr>
        <w:t xml:space="preserve"> Sodium nitrite, which has been used to preserve bacon and other meats, is an ionic compound. Write the resonance forms of the nitrite ion</w:t>
      </w:r>
      <w:proofErr w:type="gramStart"/>
      <w:r w:rsidR="00DB4A05" w:rsidRPr="00A27214">
        <w:rPr>
          <w:rFonts w:ascii="Times New Roman" w:hAnsi="Times New Roman" w:cs="Times New Roman"/>
          <w:sz w:val="24"/>
          <w:szCs w:val="24"/>
        </w:rPr>
        <w:t>,</w:t>
      </w:r>
      <w:r w:rsidR="00A27214" w:rsidRPr="00A27214">
        <w:rPr>
          <w:rFonts w:ascii="Times New Roman" w:hAnsi="Times New Roman" w:cs="Times New Roman"/>
          <w:sz w:val="24"/>
          <w:szCs w:val="24"/>
        </w:rPr>
        <w:t xml:space="preserve"> </w:t>
      </w:r>
      <w:proofErr w:type="gramEnd"/>
      <w:r w:rsidR="00DB4A05" w:rsidRPr="00A27214">
        <w:rPr>
          <w:rFonts w:ascii="Times New Roman" w:hAnsi="Times New Roman" w:cs="Times New Roman"/>
          <w:position w:val="-12"/>
          <w:sz w:val="24"/>
          <w:szCs w:val="24"/>
        </w:rPr>
        <w:object w:dxaOrig="600" w:dyaOrig="380">
          <v:shape id="_x0000_i1027" type="#_x0000_t75" style="width:30pt;height:18.75pt" o:ole="">
            <v:imagedata r:id="rId19" o:title=""/>
          </v:shape>
          <o:OLEObject Type="Embed" ProgID="Equation.DSMT4" ShapeID="_x0000_i1027" DrawAspect="Content" ObjectID="_1502086591" r:id="rId20"/>
        </w:object>
      </w:r>
      <w:r w:rsidR="00DB4A05" w:rsidRPr="00A27214">
        <w:rPr>
          <w:rFonts w:ascii="Times New Roman" w:hAnsi="Times New Roman" w:cs="Times New Roman"/>
          <w:sz w:val="24"/>
          <w:szCs w:val="24"/>
        </w:rPr>
        <w:t>.</w:t>
      </w:r>
    </w:p>
    <w:p w:rsidR="00736FA1" w:rsidRPr="00A27214" w:rsidRDefault="00736FA1"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lastRenderedPageBreak/>
        <w:t>Solution</w:t>
      </w:r>
    </w:p>
    <w:p w:rsidR="00736FA1" w:rsidRPr="00A27214" w:rsidRDefault="00A568F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408CC208" wp14:editId="72FC937B">
            <wp:extent cx="4459605" cy="1190625"/>
            <wp:effectExtent l="0" t="0" r="0" b="9525"/>
            <wp:docPr id="17" name="Picture 16" descr="L:\Clients\Connexions\CONNEX130016_Chemistry\02_Working_Files\C07_Chemical Bonding and Molecular Geometry\99_Current_Art\JPEG\CNX_Chem_07_04_Ques11an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Clients\Connexions\CONNEX130016_Chemistry\02_Working_Files\C07_Chemical Bonding and Molecular Geometry\99_Current_Art\JPEG\CNX_Chem_07_04_Ques11ans_im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9605" cy="1190625"/>
                    </a:xfrm>
                    <a:prstGeom prst="rect">
                      <a:avLst/>
                    </a:prstGeom>
                    <a:noFill/>
                    <a:ln>
                      <a:noFill/>
                    </a:ln>
                  </pic:spPr>
                </pic:pic>
              </a:graphicData>
            </a:graphic>
          </wp:inline>
        </w:drawing>
      </w:r>
    </w:p>
    <w:p w:rsidR="00DA69C7" w:rsidRPr="00A27214" w:rsidRDefault="00FF4806"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49.</w:t>
      </w:r>
      <w:r w:rsidR="00DA69C7" w:rsidRPr="00A27214">
        <w:rPr>
          <w:rFonts w:ascii="Times New Roman" w:hAnsi="Times New Roman" w:cs="Times New Roman"/>
          <w:sz w:val="24"/>
          <w:szCs w:val="24"/>
        </w:rPr>
        <w:t xml:space="preserve"> Write the Lewis structures for the following, and include resonance structures where appropriate.</w:t>
      </w:r>
      <w:r w:rsidR="00B40764" w:rsidRPr="00A27214">
        <w:rPr>
          <w:rFonts w:ascii="Times New Roman" w:hAnsi="Times New Roman" w:cs="Times New Roman"/>
          <w:sz w:val="24"/>
          <w:szCs w:val="24"/>
        </w:rPr>
        <w:t xml:space="preserve"> </w:t>
      </w:r>
      <w:r w:rsidR="00DA69C7" w:rsidRPr="00A27214">
        <w:rPr>
          <w:rFonts w:ascii="Times New Roman" w:hAnsi="Times New Roman" w:cs="Times New Roman"/>
          <w:sz w:val="24"/>
          <w:szCs w:val="24"/>
        </w:rPr>
        <w:t>Indicate which of the three has the strongest carbon-oxygen bond.</w:t>
      </w:r>
    </w:p>
    <w:p w:rsidR="00DA69C7" w:rsidRPr="00A27214" w:rsidRDefault="00DA69C7"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(a) CO</w:t>
      </w:r>
      <w:r w:rsidRPr="00A27214">
        <w:rPr>
          <w:rFonts w:ascii="Times New Roman" w:hAnsi="Times New Roman" w:cs="Times New Roman"/>
          <w:sz w:val="24"/>
          <w:szCs w:val="24"/>
          <w:vertAlign w:val="subscript"/>
        </w:rPr>
        <w:t>2</w:t>
      </w:r>
    </w:p>
    <w:p w:rsidR="002675C4" w:rsidRPr="00A27214" w:rsidRDefault="00DA69C7"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(b) CO</w:t>
      </w:r>
    </w:p>
    <w:p w:rsidR="00736FA1" w:rsidRPr="00A27214" w:rsidRDefault="00736FA1"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8C6059" w:rsidRPr="00A27214" w:rsidRDefault="008C605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(a)</w:t>
      </w:r>
      <w:r w:rsidR="00FD334B">
        <w:rPr>
          <w:rFonts w:ascii="Times New Roman" w:hAnsi="Times New Roman" w:cs="Times New Roman"/>
          <w:sz w:val="24"/>
          <w:szCs w:val="24"/>
        </w:rPr>
        <w:t xml:space="preserve"> </w:t>
      </w:r>
    </w:p>
    <w:p w:rsidR="008C6059" w:rsidRPr="00A27214" w:rsidRDefault="008C605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127B57CE" wp14:editId="20E42E5D">
            <wp:extent cx="1483995" cy="276225"/>
            <wp:effectExtent l="0" t="0" r="1905" b="9525"/>
            <wp:docPr id="18" name="Picture 18" descr="L:\Clients\Connexions\CONNEX130016_Chemistry\02_Working_Files\C07_Chemical Bonding and Molecular Geometry\99_Current_Art\JPEG\CNX_Chem_07_04_Ques13ans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Clients\Connexions\CONNEX130016_Chemistry\02_Working_Files\C07_Chemical Bonding and Molecular Geometry\99_Current_Art\JPEG\CNX_Chem_07_04_Ques13ansb_im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276225"/>
                    </a:xfrm>
                    <a:prstGeom prst="rect">
                      <a:avLst/>
                    </a:prstGeom>
                    <a:noFill/>
                    <a:ln>
                      <a:noFill/>
                    </a:ln>
                  </pic:spPr>
                </pic:pic>
              </a:graphicData>
            </a:graphic>
          </wp:inline>
        </w:drawing>
      </w:r>
    </w:p>
    <w:p w:rsidR="008C6059" w:rsidRPr="00A27214" w:rsidRDefault="008C605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(b)</w:t>
      </w:r>
      <w:r w:rsidR="00FD334B">
        <w:rPr>
          <w:rFonts w:ascii="Times New Roman" w:hAnsi="Times New Roman" w:cs="Times New Roman"/>
          <w:sz w:val="24"/>
          <w:szCs w:val="24"/>
        </w:rPr>
        <w:t xml:space="preserve"> </w:t>
      </w:r>
    </w:p>
    <w:p w:rsidR="008C6059" w:rsidRPr="00A27214" w:rsidRDefault="008C605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CD365EC" wp14:editId="04F9FB29">
            <wp:extent cx="1483995" cy="137795"/>
            <wp:effectExtent l="0" t="0" r="1905" b="0"/>
            <wp:docPr id="19" name="Picture 19" descr="L:\Clients\Connexions\CONNEX130016_Chemistry\02_Working_Files\C07_Chemical Bonding and Molecular Geometry\99_Current_Art\JPEG\CNX_Chem_07_04_Ques13ans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Clients\Connexions\CONNEX130016_Chemistry\02_Working_Files\C07_Chemical Bonding and Molecular Geometry\99_Current_Art\JPEG\CNX_Chem_07_04_Ques13ansc_im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3995" cy="137795"/>
                    </a:xfrm>
                    <a:prstGeom prst="rect">
                      <a:avLst/>
                    </a:prstGeom>
                    <a:noFill/>
                    <a:ln>
                      <a:noFill/>
                    </a:ln>
                  </pic:spPr>
                </pic:pic>
              </a:graphicData>
            </a:graphic>
          </wp:inline>
        </w:drawing>
      </w:r>
    </w:p>
    <w:p w:rsidR="00736FA1" w:rsidRPr="00A27214" w:rsidRDefault="008C6059"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CO has the strongest carbon-oxygen bond, because there are is a triple bond joining C and O. CO</w:t>
      </w:r>
      <w:r w:rsidRPr="00A27214">
        <w:rPr>
          <w:rFonts w:ascii="Times New Roman" w:hAnsi="Times New Roman" w:cs="Times New Roman"/>
          <w:sz w:val="24"/>
          <w:szCs w:val="24"/>
          <w:vertAlign w:val="subscript"/>
        </w:rPr>
        <w:t>2</w:t>
      </w:r>
      <w:r w:rsidRPr="00A27214">
        <w:rPr>
          <w:rFonts w:ascii="Times New Roman" w:hAnsi="Times New Roman" w:cs="Times New Roman"/>
          <w:sz w:val="24"/>
          <w:szCs w:val="24"/>
        </w:rPr>
        <w:t xml:space="preserve"> has double bonds, and carbonate has 1.3 bonds.</w:t>
      </w:r>
    </w:p>
    <w:p w:rsidR="00020720" w:rsidRPr="00A27214" w:rsidRDefault="00FF4806"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51.</w:t>
      </w:r>
      <w:r w:rsidR="00020720" w:rsidRPr="00A27214">
        <w:rPr>
          <w:rFonts w:ascii="Times New Roman" w:hAnsi="Times New Roman" w:cs="Times New Roman"/>
          <w:sz w:val="24"/>
          <w:szCs w:val="24"/>
        </w:rPr>
        <w:t xml:space="preserve"> Determine the formal charge of each element in the following: </w:t>
      </w:r>
    </w:p>
    <w:p w:rsidR="00020720" w:rsidRPr="00A27214" w:rsidRDefault="00020720"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(a) </w:t>
      </w:r>
      <w:proofErr w:type="spellStart"/>
      <w:r w:rsidRPr="00A27214">
        <w:rPr>
          <w:rFonts w:ascii="Times New Roman" w:hAnsi="Times New Roman" w:cs="Times New Roman"/>
          <w:sz w:val="24"/>
          <w:szCs w:val="24"/>
        </w:rPr>
        <w:t>HCl</w:t>
      </w:r>
      <w:proofErr w:type="spellEnd"/>
    </w:p>
    <w:p w:rsidR="00020720" w:rsidRPr="00A27214" w:rsidRDefault="00020720" w:rsidP="00A27214">
      <w:pPr>
        <w:tabs>
          <w:tab w:val="left" w:pos="-1440"/>
        </w:tabs>
        <w:spacing w:after="0" w:line="240" w:lineRule="auto"/>
        <w:rPr>
          <w:rFonts w:ascii="Times New Roman" w:hAnsi="Times New Roman" w:cs="Times New Roman"/>
          <w:sz w:val="24"/>
          <w:szCs w:val="24"/>
          <w:vertAlign w:val="subscript"/>
        </w:rPr>
      </w:pPr>
      <w:r w:rsidRPr="00A27214">
        <w:rPr>
          <w:rFonts w:ascii="Times New Roman" w:hAnsi="Times New Roman" w:cs="Times New Roman"/>
          <w:sz w:val="24"/>
          <w:szCs w:val="24"/>
        </w:rPr>
        <w:t>(b) CF</w:t>
      </w:r>
      <w:r w:rsidRPr="00A27214">
        <w:rPr>
          <w:rFonts w:ascii="Times New Roman" w:hAnsi="Times New Roman" w:cs="Times New Roman"/>
          <w:sz w:val="24"/>
          <w:szCs w:val="24"/>
          <w:vertAlign w:val="subscript"/>
        </w:rPr>
        <w:t>4</w:t>
      </w:r>
    </w:p>
    <w:p w:rsidR="00020720" w:rsidRPr="00A27214" w:rsidRDefault="00020720" w:rsidP="00A27214">
      <w:pPr>
        <w:tabs>
          <w:tab w:val="left" w:pos="-1440"/>
        </w:tabs>
        <w:spacing w:after="0" w:line="240" w:lineRule="auto"/>
        <w:rPr>
          <w:rFonts w:ascii="Times New Roman" w:hAnsi="Times New Roman" w:cs="Times New Roman"/>
          <w:sz w:val="24"/>
          <w:szCs w:val="24"/>
          <w:vertAlign w:val="subscript"/>
        </w:rPr>
      </w:pPr>
      <w:r w:rsidRPr="00A27214">
        <w:rPr>
          <w:rFonts w:ascii="Times New Roman" w:hAnsi="Times New Roman" w:cs="Times New Roman"/>
          <w:sz w:val="24"/>
          <w:szCs w:val="24"/>
        </w:rPr>
        <w:t>(c) PCl</w:t>
      </w:r>
      <w:r w:rsidRPr="00A27214">
        <w:rPr>
          <w:rFonts w:ascii="Times New Roman" w:hAnsi="Times New Roman" w:cs="Times New Roman"/>
          <w:sz w:val="24"/>
          <w:szCs w:val="24"/>
          <w:vertAlign w:val="subscript"/>
        </w:rPr>
        <w:t>3</w:t>
      </w:r>
    </w:p>
    <w:p w:rsidR="006432A0" w:rsidRPr="00A27214" w:rsidRDefault="00020720"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(d) PF</w:t>
      </w:r>
      <w:r w:rsidRPr="00A27214">
        <w:rPr>
          <w:rFonts w:ascii="Times New Roman" w:hAnsi="Times New Roman" w:cs="Times New Roman"/>
          <w:sz w:val="24"/>
          <w:szCs w:val="24"/>
          <w:vertAlign w:val="subscript"/>
        </w:rPr>
        <w:t>5</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72"/>
        <w:gridCol w:w="1398"/>
        <w:gridCol w:w="1620"/>
        <w:gridCol w:w="1800"/>
        <w:gridCol w:w="1890"/>
        <w:gridCol w:w="1980"/>
      </w:tblGrid>
      <w:tr w:rsidR="002B7599" w:rsidRPr="00A27214" w:rsidTr="000F62AD">
        <w:trPr>
          <w:trHeight w:val="188"/>
        </w:trPr>
        <w:tc>
          <w:tcPr>
            <w:tcW w:w="672"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b/>
                <w:sz w:val="24"/>
                <w:szCs w:val="24"/>
                <w:lang w:bidi="en-US"/>
              </w:rPr>
            </w:pPr>
          </w:p>
        </w:tc>
        <w:tc>
          <w:tcPr>
            <w:tcW w:w="1398"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Element</w:t>
            </w:r>
          </w:p>
        </w:tc>
        <w:tc>
          <w:tcPr>
            <w:tcW w:w="162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Bonding Electrons</w:t>
            </w:r>
          </w:p>
        </w:tc>
        <w:tc>
          <w:tcPr>
            <w:tcW w:w="180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proofErr w:type="spellStart"/>
            <w:r w:rsidRPr="00A27214">
              <w:rPr>
                <w:rFonts w:ascii="Times New Roman" w:hAnsi="Times New Roman" w:cs="Times New Roman"/>
                <w:sz w:val="24"/>
                <w:szCs w:val="24"/>
                <w:lang w:bidi="en-US"/>
              </w:rPr>
              <w:t>Nonbonded</w:t>
            </w:r>
            <w:proofErr w:type="spellEnd"/>
            <w:r w:rsidRPr="00A27214">
              <w:rPr>
                <w:rFonts w:ascii="Times New Roman" w:hAnsi="Times New Roman" w:cs="Times New Roman"/>
                <w:sz w:val="24"/>
                <w:szCs w:val="24"/>
                <w:lang w:bidi="en-US"/>
              </w:rPr>
              <w:t xml:space="preserve"> Electrons</w:t>
            </w:r>
          </w:p>
        </w:tc>
        <w:tc>
          <w:tcPr>
            <w:tcW w:w="189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Valence Electrons</w:t>
            </w:r>
          </w:p>
        </w:tc>
        <w:tc>
          <w:tcPr>
            <w:tcW w:w="198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Formal Charge</w:t>
            </w:r>
          </w:p>
        </w:tc>
      </w:tr>
      <w:tr w:rsidR="002B7599" w:rsidRPr="00A27214" w:rsidTr="000F62AD">
        <w:trPr>
          <w:trHeight w:val="188"/>
        </w:trPr>
        <w:tc>
          <w:tcPr>
            <w:tcW w:w="672"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(a)</w:t>
            </w:r>
            <w:r w:rsidR="00FD334B">
              <w:rPr>
                <w:rFonts w:ascii="Times New Roman" w:hAnsi="Times New Roman" w:cs="Times New Roman"/>
                <w:sz w:val="24"/>
                <w:szCs w:val="24"/>
                <w:lang w:bidi="en-US"/>
              </w:rPr>
              <w:t xml:space="preserve"> </w:t>
            </w:r>
          </w:p>
        </w:tc>
        <w:tc>
          <w:tcPr>
            <w:tcW w:w="1398"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H</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Cl</w:t>
            </w:r>
          </w:p>
        </w:tc>
        <w:tc>
          <w:tcPr>
            <w:tcW w:w="162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tc>
        <w:tc>
          <w:tcPr>
            <w:tcW w:w="180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6</w:t>
            </w:r>
          </w:p>
        </w:tc>
        <w:tc>
          <w:tcPr>
            <w:tcW w:w="189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7</w:t>
            </w:r>
          </w:p>
        </w:tc>
        <w:tc>
          <w:tcPr>
            <w:tcW w:w="198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tc>
      </w:tr>
      <w:tr w:rsidR="002B7599" w:rsidRPr="00A27214" w:rsidTr="000F62AD">
        <w:trPr>
          <w:trHeight w:val="188"/>
        </w:trPr>
        <w:tc>
          <w:tcPr>
            <w:tcW w:w="672"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(b)</w:t>
            </w:r>
            <w:r w:rsidR="00FD334B">
              <w:rPr>
                <w:rFonts w:ascii="Times New Roman" w:hAnsi="Times New Roman" w:cs="Times New Roman"/>
                <w:sz w:val="24"/>
                <w:szCs w:val="24"/>
                <w:lang w:bidi="en-US"/>
              </w:rPr>
              <w:t xml:space="preserve"> </w:t>
            </w:r>
          </w:p>
        </w:tc>
        <w:tc>
          <w:tcPr>
            <w:tcW w:w="1398"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C</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F</w:t>
            </w:r>
          </w:p>
        </w:tc>
        <w:tc>
          <w:tcPr>
            <w:tcW w:w="162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4</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tc>
        <w:tc>
          <w:tcPr>
            <w:tcW w:w="180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6</w:t>
            </w:r>
          </w:p>
        </w:tc>
        <w:tc>
          <w:tcPr>
            <w:tcW w:w="189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4</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7</w:t>
            </w:r>
          </w:p>
        </w:tc>
        <w:tc>
          <w:tcPr>
            <w:tcW w:w="198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tc>
      </w:tr>
      <w:tr w:rsidR="002B7599" w:rsidRPr="00A27214" w:rsidTr="000F62AD">
        <w:trPr>
          <w:trHeight w:val="188"/>
        </w:trPr>
        <w:tc>
          <w:tcPr>
            <w:tcW w:w="672" w:type="dxa"/>
            <w:shd w:val="clear" w:color="auto" w:fill="D9D9D9" w:themeFill="background1" w:themeFillShade="D9"/>
            <w:vAlign w:val="center"/>
          </w:tcPr>
          <w:p w:rsidR="002B7599" w:rsidRPr="00A27214" w:rsidRDefault="00FD334B" w:rsidP="00A27214">
            <w:pPr>
              <w:shd w:val="clear" w:color="auto" w:fill="D9D9D9" w:themeFill="background1" w:themeFillShade="D9"/>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(c) </w:t>
            </w:r>
          </w:p>
        </w:tc>
        <w:tc>
          <w:tcPr>
            <w:tcW w:w="1398"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P</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Cl</w:t>
            </w:r>
          </w:p>
        </w:tc>
        <w:tc>
          <w:tcPr>
            <w:tcW w:w="162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3</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tc>
        <w:tc>
          <w:tcPr>
            <w:tcW w:w="180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2</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6</w:t>
            </w:r>
          </w:p>
        </w:tc>
        <w:tc>
          <w:tcPr>
            <w:tcW w:w="189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5</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7</w:t>
            </w:r>
          </w:p>
        </w:tc>
        <w:tc>
          <w:tcPr>
            <w:tcW w:w="198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tc>
      </w:tr>
      <w:tr w:rsidR="002B7599" w:rsidRPr="00A27214" w:rsidTr="000F62AD">
        <w:trPr>
          <w:trHeight w:val="188"/>
        </w:trPr>
        <w:tc>
          <w:tcPr>
            <w:tcW w:w="672"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(d)</w:t>
            </w:r>
            <w:r w:rsidR="00FD334B">
              <w:rPr>
                <w:rFonts w:ascii="Times New Roman" w:hAnsi="Times New Roman" w:cs="Times New Roman"/>
                <w:sz w:val="24"/>
                <w:szCs w:val="24"/>
                <w:lang w:bidi="en-US"/>
              </w:rPr>
              <w:t xml:space="preserve"> </w:t>
            </w:r>
          </w:p>
        </w:tc>
        <w:tc>
          <w:tcPr>
            <w:tcW w:w="1398"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P</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F</w:t>
            </w:r>
          </w:p>
        </w:tc>
        <w:tc>
          <w:tcPr>
            <w:tcW w:w="162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5</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1</w:t>
            </w:r>
          </w:p>
        </w:tc>
        <w:tc>
          <w:tcPr>
            <w:tcW w:w="180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6</w:t>
            </w:r>
          </w:p>
        </w:tc>
        <w:tc>
          <w:tcPr>
            <w:tcW w:w="189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5</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7</w:t>
            </w:r>
          </w:p>
        </w:tc>
        <w:tc>
          <w:tcPr>
            <w:tcW w:w="1980" w:type="dxa"/>
            <w:shd w:val="clear" w:color="auto" w:fill="D9D9D9" w:themeFill="background1" w:themeFillShade="D9"/>
            <w:vAlign w:val="center"/>
          </w:tcPr>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p w:rsidR="002B7599" w:rsidRPr="00A27214" w:rsidRDefault="002B7599" w:rsidP="00A27214">
            <w:pPr>
              <w:shd w:val="clear" w:color="auto" w:fill="D9D9D9" w:themeFill="background1" w:themeFillShade="D9"/>
              <w:spacing w:after="0" w:line="240" w:lineRule="auto"/>
              <w:rPr>
                <w:rFonts w:ascii="Times New Roman" w:hAnsi="Times New Roman" w:cs="Times New Roman"/>
                <w:sz w:val="24"/>
                <w:szCs w:val="24"/>
                <w:lang w:bidi="en-US"/>
              </w:rPr>
            </w:pPr>
            <w:r w:rsidRPr="00A27214">
              <w:rPr>
                <w:rFonts w:ascii="Times New Roman" w:hAnsi="Times New Roman" w:cs="Times New Roman"/>
                <w:sz w:val="24"/>
                <w:szCs w:val="24"/>
                <w:lang w:bidi="en-US"/>
              </w:rPr>
              <w:t>0</w:t>
            </w:r>
          </w:p>
        </w:tc>
      </w:tr>
    </w:tbl>
    <w:p w:rsidR="006432A0" w:rsidRPr="00A27214" w:rsidRDefault="00FF4806"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53.</w:t>
      </w:r>
      <w:r w:rsidR="00AF5793" w:rsidRPr="00A27214">
        <w:rPr>
          <w:rFonts w:ascii="Times New Roman" w:hAnsi="Times New Roman" w:cs="Times New Roman"/>
          <w:sz w:val="24"/>
          <w:szCs w:val="24"/>
        </w:rPr>
        <w:t xml:space="preserve"> Calculate the formal charge of chlorine in the molecules Cl</w:t>
      </w:r>
      <w:r w:rsidR="00AF5793" w:rsidRPr="00A27214">
        <w:rPr>
          <w:rFonts w:ascii="Times New Roman" w:hAnsi="Times New Roman" w:cs="Times New Roman"/>
          <w:sz w:val="24"/>
          <w:szCs w:val="24"/>
          <w:vertAlign w:val="subscript"/>
        </w:rPr>
        <w:t>2</w:t>
      </w:r>
      <w:r w:rsidR="00AF5793" w:rsidRPr="00A27214">
        <w:rPr>
          <w:rFonts w:ascii="Times New Roman" w:hAnsi="Times New Roman" w:cs="Times New Roman"/>
          <w:sz w:val="24"/>
          <w:szCs w:val="24"/>
        </w:rPr>
        <w:t>, BeCl</w:t>
      </w:r>
      <w:r w:rsidR="00AF5793" w:rsidRPr="00A27214">
        <w:rPr>
          <w:rFonts w:ascii="Times New Roman" w:hAnsi="Times New Roman" w:cs="Times New Roman"/>
          <w:sz w:val="24"/>
          <w:szCs w:val="24"/>
          <w:vertAlign w:val="subscript"/>
        </w:rPr>
        <w:t>2</w:t>
      </w:r>
      <w:r w:rsidR="00AF5793" w:rsidRPr="00A27214">
        <w:rPr>
          <w:rFonts w:ascii="Times New Roman" w:hAnsi="Times New Roman" w:cs="Times New Roman"/>
          <w:sz w:val="24"/>
          <w:szCs w:val="24"/>
        </w:rPr>
        <w:t>, and ClF</w:t>
      </w:r>
      <w:r w:rsidR="00AF5793" w:rsidRPr="00A27214">
        <w:rPr>
          <w:rFonts w:ascii="Times New Roman" w:hAnsi="Times New Roman" w:cs="Times New Roman"/>
          <w:sz w:val="24"/>
          <w:szCs w:val="24"/>
          <w:vertAlign w:val="subscript"/>
        </w:rPr>
        <w:t>5</w:t>
      </w:r>
      <w:r w:rsidR="00AF5793" w:rsidRPr="00A27214">
        <w:rPr>
          <w:rFonts w:ascii="Times New Roman" w:hAnsi="Times New Roman" w:cs="Times New Roman"/>
          <w:sz w:val="24"/>
          <w:szCs w:val="24"/>
        </w:rPr>
        <w:t>.</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457"/>
        <w:gridCol w:w="1826"/>
        <w:gridCol w:w="1546"/>
        <w:gridCol w:w="1569"/>
        <w:gridCol w:w="1546"/>
        <w:gridCol w:w="1470"/>
      </w:tblGrid>
      <w:tr w:rsidR="00683B84" w:rsidRPr="00A27214" w:rsidTr="000F62AD">
        <w:trPr>
          <w:jc w:val="center"/>
        </w:trPr>
        <w:tc>
          <w:tcPr>
            <w:tcW w:w="1457"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p>
        </w:tc>
        <w:tc>
          <w:tcPr>
            <w:tcW w:w="182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Element</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Bonding Electrons</w:t>
            </w:r>
          </w:p>
        </w:tc>
        <w:tc>
          <w:tcPr>
            <w:tcW w:w="1569"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proofErr w:type="spellStart"/>
            <w:r w:rsidRPr="00A27214">
              <w:rPr>
                <w:rFonts w:ascii="Times New Roman" w:hAnsi="Times New Roman" w:cs="Times New Roman"/>
                <w:sz w:val="24"/>
                <w:szCs w:val="24"/>
              </w:rPr>
              <w:t>Nonbonded</w:t>
            </w:r>
            <w:proofErr w:type="spellEnd"/>
            <w:r w:rsidRPr="00A27214">
              <w:rPr>
                <w:rFonts w:ascii="Times New Roman" w:hAnsi="Times New Roman" w:cs="Times New Roman"/>
                <w:sz w:val="24"/>
                <w:szCs w:val="24"/>
              </w:rPr>
              <w:t xml:space="preserve"> Electrons</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Valence Electrons</w:t>
            </w:r>
          </w:p>
        </w:tc>
        <w:tc>
          <w:tcPr>
            <w:tcW w:w="1470"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Formal Charge</w:t>
            </w:r>
          </w:p>
        </w:tc>
      </w:tr>
      <w:tr w:rsidR="00683B84" w:rsidRPr="00A27214" w:rsidTr="000F62AD">
        <w:trPr>
          <w:jc w:val="center"/>
        </w:trPr>
        <w:tc>
          <w:tcPr>
            <w:tcW w:w="1457"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vertAlign w:val="superscript"/>
              </w:rPr>
            </w:pPr>
            <w:r w:rsidRPr="00A27214">
              <w:rPr>
                <w:rFonts w:ascii="Times New Roman" w:hAnsi="Times New Roman" w:cs="Times New Roman"/>
                <w:sz w:val="24"/>
                <w:szCs w:val="24"/>
              </w:rPr>
              <w:t>Cl</w:t>
            </w:r>
            <w:r w:rsidRPr="00A27214">
              <w:rPr>
                <w:rFonts w:ascii="Times New Roman" w:hAnsi="Times New Roman" w:cs="Times New Roman"/>
                <w:sz w:val="24"/>
                <w:szCs w:val="24"/>
                <w:vertAlign w:val="subscript"/>
              </w:rPr>
              <w:t>2</w:t>
            </w:r>
          </w:p>
        </w:tc>
        <w:tc>
          <w:tcPr>
            <w:tcW w:w="182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Cl</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1</w:t>
            </w:r>
          </w:p>
        </w:tc>
        <w:tc>
          <w:tcPr>
            <w:tcW w:w="1569"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6</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7</w:t>
            </w:r>
          </w:p>
        </w:tc>
        <w:tc>
          <w:tcPr>
            <w:tcW w:w="1470"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tc>
      </w:tr>
      <w:tr w:rsidR="00683B84" w:rsidRPr="00A27214" w:rsidTr="000F62AD">
        <w:trPr>
          <w:jc w:val="center"/>
        </w:trPr>
        <w:tc>
          <w:tcPr>
            <w:tcW w:w="1457"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BeCl</w:t>
            </w:r>
            <w:r w:rsidRPr="00A27214">
              <w:rPr>
                <w:rFonts w:ascii="Times New Roman" w:hAnsi="Times New Roman" w:cs="Times New Roman"/>
                <w:sz w:val="24"/>
                <w:szCs w:val="24"/>
                <w:vertAlign w:val="subscript"/>
              </w:rPr>
              <w:t>2</w:t>
            </w:r>
          </w:p>
        </w:tc>
        <w:tc>
          <w:tcPr>
            <w:tcW w:w="182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Be</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Cl</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2</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1</w:t>
            </w:r>
          </w:p>
        </w:tc>
        <w:tc>
          <w:tcPr>
            <w:tcW w:w="1569"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6</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2</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7</w:t>
            </w:r>
          </w:p>
        </w:tc>
        <w:tc>
          <w:tcPr>
            <w:tcW w:w="1470"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tc>
      </w:tr>
      <w:tr w:rsidR="00683B84" w:rsidRPr="00A27214" w:rsidTr="000F62AD">
        <w:trPr>
          <w:jc w:val="center"/>
        </w:trPr>
        <w:tc>
          <w:tcPr>
            <w:tcW w:w="1457"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ClF</w:t>
            </w:r>
            <w:r w:rsidRPr="00A27214">
              <w:rPr>
                <w:rFonts w:ascii="Times New Roman" w:hAnsi="Times New Roman" w:cs="Times New Roman"/>
                <w:sz w:val="24"/>
                <w:szCs w:val="24"/>
                <w:vertAlign w:val="subscript"/>
              </w:rPr>
              <w:t>5</w:t>
            </w:r>
          </w:p>
        </w:tc>
        <w:tc>
          <w:tcPr>
            <w:tcW w:w="182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Cl</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F</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5</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1</w:t>
            </w:r>
          </w:p>
        </w:tc>
        <w:tc>
          <w:tcPr>
            <w:tcW w:w="1569"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2</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6</w:t>
            </w:r>
          </w:p>
        </w:tc>
        <w:tc>
          <w:tcPr>
            <w:tcW w:w="1546"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7</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7</w:t>
            </w:r>
          </w:p>
        </w:tc>
        <w:tc>
          <w:tcPr>
            <w:tcW w:w="1470" w:type="dxa"/>
            <w:shd w:val="clear" w:color="auto" w:fill="D9D9D9" w:themeFill="background1" w:themeFillShade="D9"/>
          </w:tcPr>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p w:rsidR="00683B84" w:rsidRPr="00A27214" w:rsidRDefault="00683B84"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0</w:t>
            </w:r>
          </w:p>
        </w:tc>
      </w:tr>
    </w:tbl>
    <w:p w:rsidR="0060471A" w:rsidRPr="00A27214" w:rsidRDefault="00FF4806"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55</w:t>
      </w:r>
      <w:r w:rsidR="005B3982" w:rsidRPr="00A27214">
        <w:rPr>
          <w:rFonts w:ascii="Times New Roman" w:hAnsi="Times New Roman" w:cs="Times New Roman"/>
          <w:sz w:val="24"/>
          <w:szCs w:val="24"/>
        </w:rPr>
        <w:t>.</w:t>
      </w:r>
      <w:r w:rsidR="0060471A" w:rsidRPr="00A27214">
        <w:rPr>
          <w:rFonts w:ascii="Times New Roman" w:hAnsi="Times New Roman" w:cs="Times New Roman"/>
          <w:sz w:val="24"/>
          <w:szCs w:val="24"/>
        </w:rPr>
        <w:t xml:space="preserve"> Draw all possible resonance structures for each of the compounds below. Determine the formal charge on each atom in each of the resonance structures: </w:t>
      </w:r>
    </w:p>
    <w:p w:rsidR="0060471A" w:rsidRPr="00A27214" w:rsidRDefault="0060471A" w:rsidP="00A27214">
      <w:pPr>
        <w:tabs>
          <w:tab w:val="left" w:pos="-1440"/>
        </w:tabs>
        <w:spacing w:after="0" w:line="240" w:lineRule="auto"/>
        <w:rPr>
          <w:rFonts w:ascii="Times New Roman" w:hAnsi="Times New Roman" w:cs="Times New Roman"/>
          <w:sz w:val="24"/>
          <w:szCs w:val="24"/>
          <w:vertAlign w:val="subscript"/>
        </w:rPr>
      </w:pPr>
      <w:r w:rsidRPr="00A27214">
        <w:rPr>
          <w:rFonts w:ascii="Times New Roman" w:hAnsi="Times New Roman" w:cs="Times New Roman"/>
          <w:sz w:val="24"/>
          <w:szCs w:val="24"/>
        </w:rPr>
        <w:lastRenderedPageBreak/>
        <w:t>(a) O</w:t>
      </w:r>
      <w:r w:rsidRPr="00A27214">
        <w:rPr>
          <w:rFonts w:ascii="Times New Roman" w:hAnsi="Times New Roman" w:cs="Times New Roman"/>
          <w:sz w:val="24"/>
          <w:szCs w:val="24"/>
          <w:vertAlign w:val="subscript"/>
        </w:rPr>
        <w:t>3</w:t>
      </w:r>
    </w:p>
    <w:p w:rsidR="0060471A" w:rsidRPr="00A27214" w:rsidRDefault="0060471A" w:rsidP="00A27214">
      <w:pPr>
        <w:tabs>
          <w:tab w:val="left" w:pos="-1440"/>
        </w:tabs>
        <w:spacing w:after="0" w:line="240" w:lineRule="auto"/>
        <w:rPr>
          <w:rFonts w:ascii="Times New Roman" w:hAnsi="Times New Roman" w:cs="Times New Roman"/>
          <w:sz w:val="24"/>
          <w:szCs w:val="24"/>
          <w:vertAlign w:val="subscript"/>
        </w:rPr>
      </w:pPr>
      <w:r w:rsidRPr="00A27214">
        <w:rPr>
          <w:rFonts w:ascii="Times New Roman" w:hAnsi="Times New Roman" w:cs="Times New Roman"/>
          <w:sz w:val="24"/>
          <w:szCs w:val="24"/>
        </w:rPr>
        <w:t>(b) SO</w:t>
      </w:r>
      <w:r w:rsidRPr="00A27214">
        <w:rPr>
          <w:rFonts w:ascii="Times New Roman" w:hAnsi="Times New Roman" w:cs="Times New Roman"/>
          <w:sz w:val="24"/>
          <w:szCs w:val="24"/>
          <w:vertAlign w:val="subscript"/>
        </w:rPr>
        <w:t>2</w:t>
      </w:r>
    </w:p>
    <w:p w:rsidR="0060471A" w:rsidRPr="00A27214" w:rsidRDefault="0060471A"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(c)</w:t>
      </w:r>
      <w:r w:rsidR="00B40764" w:rsidRPr="00A27214">
        <w:rPr>
          <w:rFonts w:ascii="Times New Roman" w:hAnsi="Times New Roman" w:cs="Times New Roman"/>
          <w:sz w:val="24"/>
          <w:szCs w:val="24"/>
        </w:rPr>
        <w:t xml:space="preserve"> </w:t>
      </w:r>
      <w:r w:rsidRPr="00A27214">
        <w:rPr>
          <w:rFonts w:ascii="Times New Roman" w:hAnsi="Times New Roman" w:cs="Times New Roman"/>
          <w:position w:val="-12"/>
          <w:sz w:val="24"/>
          <w:szCs w:val="24"/>
        </w:rPr>
        <w:object w:dxaOrig="600" w:dyaOrig="380">
          <v:shape id="_x0000_i1028" type="#_x0000_t75" style="width:30pt;height:18.75pt" o:ole="">
            <v:imagedata r:id="rId24" o:title=""/>
          </v:shape>
          <o:OLEObject Type="Embed" ProgID="Equation.DSMT4" ShapeID="_x0000_i1028" DrawAspect="Content" ObjectID="_1502086592" r:id="rId25"/>
        </w:object>
      </w:r>
    </w:p>
    <w:p w:rsidR="006432A0" w:rsidRPr="00A27214" w:rsidRDefault="0060471A"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(d)</w:t>
      </w:r>
      <w:r w:rsidR="00B40764" w:rsidRPr="00A27214">
        <w:rPr>
          <w:rFonts w:ascii="Times New Roman" w:hAnsi="Times New Roman" w:cs="Times New Roman"/>
          <w:sz w:val="24"/>
          <w:szCs w:val="24"/>
        </w:rPr>
        <w:t xml:space="preserve"> </w:t>
      </w:r>
      <w:r w:rsidRPr="00A27214">
        <w:rPr>
          <w:rFonts w:ascii="Times New Roman" w:hAnsi="Times New Roman" w:cs="Times New Roman"/>
          <w:position w:val="-12"/>
          <w:sz w:val="24"/>
          <w:szCs w:val="24"/>
        </w:rPr>
        <w:object w:dxaOrig="580" w:dyaOrig="380">
          <v:shape id="_x0000_i1029" type="#_x0000_t75" style="width:27.75pt;height:18.75pt" o:ole="">
            <v:imagedata r:id="rId26" o:title=""/>
          </v:shape>
          <o:OLEObject Type="Embed" ProgID="Equation.DSMT4" ShapeID="_x0000_i1029" DrawAspect="Content" ObjectID="_1502086593" r:id="rId27"/>
        </w:objec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(a)</w:t>
      </w:r>
      <w:r w:rsidR="00FD334B">
        <w:rPr>
          <w:rFonts w:ascii="Times New Roman" w:hAnsi="Times New Roman" w:cs="Times New Roman"/>
          <w:sz w:val="24"/>
          <w:szCs w:val="24"/>
        </w:rPr>
        <w:t xml:space="preserve"> </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21EBAA5" wp14:editId="4FEB477F">
            <wp:extent cx="4459605" cy="448310"/>
            <wp:effectExtent l="0" t="0" r="0" b="8890"/>
            <wp:docPr id="21" name="Picture 21" descr="L:\Clients\Connexions\CONNEX130016_Chemistry\02_Working_Files\C07_Chemical Bonding and Molecular Geometry\99_Current_Art\JPEG\CNX_Chem_07_04_Exercis12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Clients\Connexions\CONNEX130016_Chemistry\02_Working_Files\C07_Chemical Bonding and Molecular Geometry\99_Current_Art\JPEG\CNX_Chem_07_04_Exercis12a_im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9605" cy="448310"/>
                    </a:xfrm>
                    <a:prstGeom prst="rect">
                      <a:avLst/>
                    </a:prstGeom>
                    <a:noFill/>
                    <a:ln>
                      <a:noFill/>
                    </a:ln>
                  </pic:spPr>
                </pic:pic>
              </a:graphicData>
            </a:graphic>
          </wp:inline>
        </w:drawing>
      </w:r>
      <w:r w:rsidRPr="00A27214">
        <w:rPr>
          <w:rFonts w:ascii="Times New Roman" w:hAnsi="Times New Roman" w:cs="Times New Roman"/>
          <w:sz w:val="24"/>
          <w:szCs w:val="24"/>
        </w:rPr>
        <w:t>;</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(b) </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1022C122" wp14:editId="205801B5">
            <wp:extent cx="2976245" cy="448310"/>
            <wp:effectExtent l="0" t="0" r="0" b="8890"/>
            <wp:docPr id="22" name="Picture 22" descr="L:\Clients\Connexions\CONNEX130016_Chemistry\02_Working_Files\C07_Chemical Bonding and Molecular Geometry\99_Current_Art\JPEG\CNX_Chem_07_04_Exercis12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Clients\Connexions\CONNEX130016_Chemistry\02_Working_Files\C07_Chemical Bonding and Molecular Geometry\99_Current_Art\JPEG\CNX_Chem_07_04_Exercis12b_im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6245" cy="448310"/>
                    </a:xfrm>
                    <a:prstGeom prst="rect">
                      <a:avLst/>
                    </a:prstGeom>
                    <a:noFill/>
                    <a:ln>
                      <a:noFill/>
                    </a:ln>
                  </pic:spPr>
                </pic:pic>
              </a:graphicData>
            </a:graphic>
          </wp:inline>
        </w:drawing>
      </w:r>
      <w:r w:rsidRPr="00A27214">
        <w:rPr>
          <w:rFonts w:ascii="Times New Roman" w:hAnsi="Times New Roman" w:cs="Times New Roman"/>
          <w:sz w:val="24"/>
          <w:szCs w:val="24"/>
        </w:rPr>
        <w:t>;</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(c) </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B4633C0" wp14:editId="7F3C3306">
            <wp:extent cx="2976245" cy="673100"/>
            <wp:effectExtent l="0" t="0" r="0" b="0"/>
            <wp:docPr id="23" name="Picture 23" descr="L:\Clients\Connexions\CONNEX130016_Chemistry\02_Working_Files\C07_Chemical Bonding and Molecular Geometry\99_Current_Art\JPEG\CNX_Chem_07_04_Exercis12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Clients\Connexions\CONNEX130016_Chemistry\02_Working_Files\C07_Chemical Bonding and Molecular Geometry\99_Current_Art\JPEG\CNX_Chem_07_04_Exercis12c_im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6245" cy="673100"/>
                    </a:xfrm>
                    <a:prstGeom prst="rect">
                      <a:avLst/>
                    </a:prstGeom>
                    <a:noFill/>
                    <a:ln>
                      <a:noFill/>
                    </a:ln>
                  </pic:spPr>
                </pic:pic>
              </a:graphicData>
            </a:graphic>
          </wp:inline>
        </w:drawing>
      </w:r>
      <w:r w:rsidRPr="00A27214">
        <w:rPr>
          <w:rFonts w:ascii="Times New Roman" w:hAnsi="Times New Roman" w:cs="Times New Roman"/>
          <w:sz w:val="24"/>
          <w:szCs w:val="24"/>
        </w:rPr>
        <w:t>;</w:t>
      </w:r>
    </w:p>
    <w:p w:rsidR="00CC0A2E"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(d) </w:t>
      </w:r>
    </w:p>
    <w:p w:rsidR="006432A0" w:rsidRPr="00A27214" w:rsidRDefault="00CC0A2E"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437E6B22" wp14:editId="63E0DE3A">
            <wp:extent cx="4572000" cy="940435"/>
            <wp:effectExtent l="0" t="0" r="0" b="0"/>
            <wp:docPr id="24" name="Picture 24" descr="L:\Clients\Connexions\CONNEX130016_Chemistry\02_Working_Files\C07_Chemical Bonding and Molecular Geometry\99_Current_Art\JPEG\CNX_Chem_07_04_Exercis12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Clients\Connexions\CONNEX130016_Chemistry\02_Working_Files\C07_Chemical Bonding and Molecular Geometry\99_Current_Art\JPEG\CNX_Chem_07_04_Exercis12d_im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940435"/>
                    </a:xfrm>
                    <a:prstGeom prst="rect">
                      <a:avLst/>
                    </a:prstGeom>
                    <a:noFill/>
                    <a:ln>
                      <a:noFill/>
                    </a:ln>
                  </pic:spPr>
                </pic:pic>
              </a:graphicData>
            </a:graphic>
          </wp:inline>
        </w:drawing>
      </w:r>
    </w:p>
    <w:p w:rsidR="006432A0" w:rsidRPr="00A27214" w:rsidRDefault="00FF4806" w:rsidP="00A27214">
      <w:pPr>
        <w:tabs>
          <w:tab w:val="left" w:pos="-1440"/>
        </w:tabs>
        <w:spacing w:after="0" w:line="240" w:lineRule="auto"/>
        <w:rPr>
          <w:rFonts w:ascii="Times New Roman" w:hAnsi="Times New Roman" w:cs="Times New Roman"/>
          <w:sz w:val="24"/>
          <w:szCs w:val="24"/>
        </w:rPr>
      </w:pPr>
      <w:r w:rsidRPr="00A27214">
        <w:rPr>
          <w:rFonts w:ascii="Times New Roman" w:hAnsi="Times New Roman" w:cs="Times New Roman"/>
          <w:sz w:val="24"/>
          <w:szCs w:val="24"/>
        </w:rPr>
        <w:t>57.</w:t>
      </w:r>
      <w:r w:rsidR="002F5471" w:rsidRPr="00A27214">
        <w:rPr>
          <w:rFonts w:ascii="Times New Roman" w:hAnsi="Times New Roman" w:cs="Times New Roman"/>
          <w:sz w:val="24"/>
          <w:szCs w:val="24"/>
        </w:rPr>
        <w:t xml:space="preserve"> Based on formal charge considerations, which of the following would likely be the correct arrangement of atoms in </w:t>
      </w:r>
      <w:proofErr w:type="spellStart"/>
      <w:r w:rsidR="002F5471" w:rsidRPr="00A27214">
        <w:rPr>
          <w:rFonts w:ascii="Times New Roman" w:hAnsi="Times New Roman" w:cs="Times New Roman"/>
          <w:sz w:val="24"/>
          <w:szCs w:val="24"/>
        </w:rPr>
        <w:t>hypochlorous</w:t>
      </w:r>
      <w:proofErr w:type="spellEnd"/>
      <w:r w:rsidR="002F5471" w:rsidRPr="00A27214">
        <w:rPr>
          <w:rFonts w:ascii="Times New Roman" w:hAnsi="Times New Roman" w:cs="Times New Roman"/>
          <w:sz w:val="24"/>
          <w:szCs w:val="24"/>
        </w:rPr>
        <w:t xml:space="preserve"> acid: </w:t>
      </w:r>
      <w:proofErr w:type="spellStart"/>
      <w:r w:rsidR="002F5471" w:rsidRPr="00A27214">
        <w:rPr>
          <w:rFonts w:ascii="Times New Roman" w:hAnsi="Times New Roman" w:cs="Times New Roman"/>
          <w:sz w:val="24"/>
          <w:szCs w:val="24"/>
        </w:rPr>
        <w:t>HOCl</w:t>
      </w:r>
      <w:proofErr w:type="spellEnd"/>
      <w:r w:rsidR="002F5471" w:rsidRPr="00A27214">
        <w:rPr>
          <w:rFonts w:ascii="Times New Roman" w:hAnsi="Times New Roman" w:cs="Times New Roman"/>
          <w:sz w:val="24"/>
          <w:szCs w:val="24"/>
        </w:rPr>
        <w:t xml:space="preserve"> or </w:t>
      </w:r>
      <w:proofErr w:type="spellStart"/>
      <w:r w:rsidR="002F5471" w:rsidRPr="00A27214">
        <w:rPr>
          <w:rFonts w:ascii="Times New Roman" w:hAnsi="Times New Roman" w:cs="Times New Roman"/>
          <w:sz w:val="24"/>
          <w:szCs w:val="24"/>
        </w:rPr>
        <w:t>OClH</w:t>
      </w:r>
      <w:proofErr w:type="spellEnd"/>
      <w:r w:rsidR="002F5471" w:rsidRPr="00A27214">
        <w:rPr>
          <w:rFonts w:ascii="Times New Roman" w:hAnsi="Times New Roman" w:cs="Times New Roman"/>
          <w:sz w:val="24"/>
          <w:szCs w:val="24"/>
        </w:rPr>
        <w:t>?</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6432A0" w:rsidRPr="00A27214" w:rsidRDefault="00A0494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62411CD6" wp14:editId="76FC30E7">
            <wp:extent cx="4572000" cy="448310"/>
            <wp:effectExtent l="0" t="0" r="0" b="8890"/>
            <wp:docPr id="26" name="Picture 26" descr="L:\Clients\Connexions\CONNEX130016_Chemistry\02_Working_Files\C07_Chemical Bonding and Molecular Geometry\99_Current_Art\JPEG\CNX_Chem_07_04_Exer14an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Clients\Connexions\CONNEX130016_Chemistry\02_Working_Files\C07_Chemical Bonding and Molecular Geometry\99_Current_Art\JPEG\CNX_Chem_07_04_Exer14ans_img.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448310"/>
                    </a:xfrm>
                    <a:prstGeom prst="rect">
                      <a:avLst/>
                    </a:prstGeom>
                    <a:noFill/>
                    <a:ln>
                      <a:noFill/>
                    </a:ln>
                  </pic:spPr>
                </pic:pic>
              </a:graphicData>
            </a:graphic>
          </wp:inline>
        </w:drawing>
      </w:r>
    </w:p>
    <w:p w:rsidR="000C70A3" w:rsidRPr="00A27214" w:rsidRDefault="000C70A3"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The structure with formal charges of 0 is the most stable and would therefore be the correct arrangement of atoms.</w:t>
      </w:r>
    </w:p>
    <w:p w:rsidR="006432A0" w:rsidRPr="00A27214" w:rsidRDefault="00FF4806"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59.</w:t>
      </w:r>
      <w:r w:rsidR="00AF04EA" w:rsidRPr="00A27214">
        <w:rPr>
          <w:rFonts w:ascii="Times New Roman" w:hAnsi="Times New Roman" w:cs="Times New Roman"/>
          <w:sz w:val="24"/>
          <w:szCs w:val="24"/>
        </w:rPr>
        <w:t xml:space="preserve"> Draw the structure of hydroxylamine,</w:t>
      </w:r>
      <w:r w:rsidR="00A27214" w:rsidRPr="00A27214">
        <w:rPr>
          <w:rFonts w:ascii="Times New Roman" w:hAnsi="Times New Roman" w:cs="Times New Roman"/>
          <w:sz w:val="24"/>
          <w:szCs w:val="24"/>
        </w:rPr>
        <w:t xml:space="preserve"> </w:t>
      </w:r>
      <w:r w:rsidR="00AF04EA" w:rsidRPr="00A27214">
        <w:rPr>
          <w:rFonts w:ascii="Times New Roman" w:hAnsi="Times New Roman" w:cs="Times New Roman"/>
          <w:sz w:val="24"/>
          <w:szCs w:val="24"/>
        </w:rPr>
        <w:t>H</w:t>
      </w:r>
      <w:r w:rsidR="00AF04EA" w:rsidRPr="00A27214">
        <w:rPr>
          <w:rFonts w:ascii="Times New Roman" w:hAnsi="Times New Roman" w:cs="Times New Roman"/>
          <w:sz w:val="24"/>
          <w:szCs w:val="24"/>
          <w:vertAlign w:val="subscript"/>
        </w:rPr>
        <w:t>3</w:t>
      </w:r>
      <w:r w:rsidR="00AF04EA" w:rsidRPr="00A27214">
        <w:rPr>
          <w:rFonts w:ascii="Times New Roman" w:hAnsi="Times New Roman" w:cs="Times New Roman"/>
          <w:sz w:val="24"/>
          <w:szCs w:val="24"/>
        </w:rPr>
        <w:t>NO,</w:t>
      </w:r>
      <w:r w:rsidR="00B21F32" w:rsidRPr="00A27214">
        <w:rPr>
          <w:rFonts w:ascii="Times New Roman" w:hAnsi="Times New Roman" w:cs="Times New Roman"/>
          <w:sz w:val="24"/>
          <w:szCs w:val="24"/>
        </w:rPr>
        <w:t xml:space="preserve"> </w:t>
      </w:r>
      <w:r w:rsidR="00AF04EA" w:rsidRPr="00A27214">
        <w:rPr>
          <w:rFonts w:ascii="Times New Roman" w:hAnsi="Times New Roman" w:cs="Times New Roman"/>
          <w:sz w:val="24"/>
          <w:szCs w:val="24"/>
        </w:rPr>
        <w:t>and assign formal charges;</w:t>
      </w:r>
      <w:r w:rsidR="00B21F32" w:rsidRPr="00A27214">
        <w:rPr>
          <w:rFonts w:ascii="Times New Roman" w:hAnsi="Times New Roman" w:cs="Times New Roman"/>
          <w:sz w:val="24"/>
          <w:szCs w:val="24"/>
        </w:rPr>
        <w:t xml:space="preserve"> </w:t>
      </w:r>
      <w:r w:rsidR="00AF04EA" w:rsidRPr="00A27214">
        <w:rPr>
          <w:rFonts w:ascii="Times New Roman" w:hAnsi="Times New Roman" w:cs="Times New Roman"/>
          <w:sz w:val="24"/>
          <w:szCs w:val="24"/>
        </w:rPr>
        <w:t>look up the structure. Is the actual structure consistent with the formal charges?</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88253B" w:rsidRPr="00A27214" w:rsidRDefault="0088253B"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 xml:space="preserve">The structure that gives zero formal charges is consistent with the actual structure: </w:t>
      </w:r>
    </w:p>
    <w:p w:rsidR="0088253B" w:rsidRPr="00A27214" w:rsidRDefault="0088253B"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19598C53" wp14:editId="1B691A01">
            <wp:extent cx="802005" cy="612775"/>
            <wp:effectExtent l="0" t="0" r="0" b="0"/>
            <wp:docPr id="33" name="Picture 30" descr="L:\Clients\Connexions\CONNEX130016_Chemistry\02_Working_Files\C07_Chemical Bonding and Molecular Geometry\99_Current_Art\JPEG\CNX_Chem_07_04_OHamine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Clients\Connexions\CONNEX130016_Chemistry\02_Working_Files\C07_Chemical Bonding and Molecular Geometry\99_Current_Art\JPEG\CNX_Chem_07_04_OHamine_im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2005" cy="612775"/>
                    </a:xfrm>
                    <a:prstGeom prst="rect">
                      <a:avLst/>
                    </a:prstGeom>
                    <a:noFill/>
                    <a:ln>
                      <a:noFill/>
                    </a:ln>
                  </pic:spPr>
                </pic:pic>
              </a:graphicData>
            </a:graphic>
          </wp:inline>
        </w:drawing>
      </w:r>
    </w:p>
    <w:p w:rsidR="006432A0" w:rsidRPr="00A27214" w:rsidRDefault="00FF4806"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61.</w:t>
      </w:r>
      <w:r w:rsidR="00794338" w:rsidRPr="00A27214">
        <w:rPr>
          <w:rFonts w:ascii="Times New Roman" w:eastAsia="Times New Roman" w:hAnsi="Times New Roman" w:cs="Times New Roman"/>
          <w:sz w:val="24"/>
          <w:szCs w:val="24"/>
        </w:rPr>
        <w:t xml:space="preserve"> </w:t>
      </w:r>
      <w:r w:rsidR="00794338" w:rsidRPr="00A27214">
        <w:rPr>
          <w:rFonts w:ascii="Times New Roman" w:hAnsi="Times New Roman" w:cs="Times New Roman"/>
          <w:sz w:val="24"/>
          <w:szCs w:val="24"/>
        </w:rPr>
        <w:t>Write the Lewis structure and chemical formula of the compound with a molar mass of about 70 g/mol that contains 19.7% nitrogen and 80.3% fluorine by mass,</w:t>
      </w:r>
      <w:r w:rsidR="00A27214" w:rsidRPr="00A27214">
        <w:rPr>
          <w:rFonts w:ascii="Times New Roman" w:hAnsi="Times New Roman" w:cs="Times New Roman"/>
          <w:sz w:val="24"/>
          <w:szCs w:val="24"/>
        </w:rPr>
        <w:t xml:space="preserve"> </w:t>
      </w:r>
      <w:r w:rsidR="00794338" w:rsidRPr="00A27214">
        <w:rPr>
          <w:rFonts w:ascii="Times New Roman" w:hAnsi="Times New Roman" w:cs="Times New Roman"/>
          <w:sz w:val="24"/>
          <w:szCs w:val="24"/>
        </w:rPr>
        <w:t>and determine the formal charge of the atoms in this compound.</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E77AFA" w:rsidRPr="00A27214" w:rsidRDefault="00E77AFA"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There are 19.7 g N and 80.3 g F in a 100.0-g sample:</w:t>
      </w:r>
    </w:p>
    <w:p w:rsidR="00E77AFA" w:rsidRPr="00A27214" w:rsidRDefault="00A64C2C"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position w:val="-128"/>
          <w:sz w:val="24"/>
          <w:szCs w:val="24"/>
        </w:rPr>
        <w:object w:dxaOrig="3040" w:dyaOrig="2680">
          <v:shape id="_x0000_i1030" type="#_x0000_t75" style="width:152.25pt;height:133.5pt" o:ole="">
            <v:imagedata r:id="rId34" o:title=""/>
          </v:shape>
          <o:OLEObject Type="Embed" ProgID="Equation.DSMT4" ShapeID="_x0000_i1030" DrawAspect="Content" ObjectID="_1502086594" r:id="rId35"/>
        </w:object>
      </w:r>
      <w:r w:rsidR="00E77AFA" w:rsidRPr="00A27214">
        <w:rPr>
          <w:rFonts w:ascii="Times New Roman" w:hAnsi="Times New Roman" w:cs="Times New Roman"/>
          <w:sz w:val="24"/>
          <w:szCs w:val="24"/>
        </w:rPr>
        <w:t>.</w:t>
      </w:r>
    </w:p>
    <w:p w:rsidR="00E77AFA" w:rsidRPr="00A27214" w:rsidRDefault="00E77AFA"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The empirical formula is NF</w:t>
      </w:r>
      <w:r w:rsidRPr="00A27214">
        <w:rPr>
          <w:rFonts w:ascii="Times New Roman" w:hAnsi="Times New Roman" w:cs="Times New Roman"/>
          <w:sz w:val="24"/>
          <w:szCs w:val="24"/>
          <w:vertAlign w:val="subscript"/>
        </w:rPr>
        <w:t>3</w:t>
      </w:r>
      <w:r w:rsidRPr="00A27214">
        <w:rPr>
          <w:rFonts w:ascii="Times New Roman" w:hAnsi="Times New Roman" w:cs="Times New Roman"/>
          <w:sz w:val="24"/>
          <w:szCs w:val="24"/>
        </w:rPr>
        <w:t xml:space="preserve"> and its molar mass is 71.00 g/mol, which is consistent with the stated molar mass.</w:t>
      </w:r>
    </w:p>
    <w:p w:rsidR="00E77AFA" w:rsidRPr="00A27214" w:rsidRDefault="00E77AFA"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Oxidation states: N = +3, F = –1.</w:t>
      </w:r>
    </w:p>
    <w:p w:rsidR="00E77AFA" w:rsidRPr="00A27214" w:rsidRDefault="00E77AFA"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Formal charges: N = 0, F = 0:</w:t>
      </w:r>
    </w:p>
    <w:p w:rsidR="006432A0" w:rsidRPr="00A27214" w:rsidRDefault="00E77AFA"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noProof/>
          <w:sz w:val="24"/>
          <w:szCs w:val="24"/>
        </w:rPr>
        <w:drawing>
          <wp:inline distT="0" distB="0" distL="0" distR="0" wp14:anchorId="440EE5A2" wp14:editId="0A8C590A">
            <wp:extent cx="517525" cy="793750"/>
            <wp:effectExtent l="0" t="0" r="0" b="6350"/>
            <wp:docPr id="41" name="Picture 227" descr="L:\Clients\Connexions\CONNEX130016_Chemistry\02_Working_Files\C07_Chemical Bonding and Molecular Geometry\99_Current_Art\JPEG\CNX_Chem_07_04_NF3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Clients\Connexions\CONNEX130016_Chemistry\02_Working_Files\C07_Chemical Bonding and Molecular Geometry\99_Current_Art\JPEG\CNX_Chem_07_04_NF3_img.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525" cy="793750"/>
                    </a:xfrm>
                    <a:prstGeom prst="rect">
                      <a:avLst/>
                    </a:prstGeom>
                    <a:noFill/>
                    <a:ln>
                      <a:noFill/>
                    </a:ln>
                  </pic:spPr>
                </pic:pic>
              </a:graphicData>
            </a:graphic>
          </wp:inline>
        </w:drawing>
      </w:r>
    </w:p>
    <w:p w:rsidR="006432A0" w:rsidRPr="00A27214" w:rsidRDefault="00FF4806" w:rsidP="00A27214">
      <w:pPr>
        <w:shd w:val="clear" w:color="auto" w:fill="FFFFFF" w:themeFill="background1"/>
        <w:spacing w:after="0" w:line="240" w:lineRule="auto"/>
        <w:rPr>
          <w:rFonts w:ascii="Times New Roman" w:hAnsi="Times New Roman" w:cs="Times New Roman"/>
          <w:sz w:val="24"/>
          <w:szCs w:val="24"/>
        </w:rPr>
      </w:pPr>
      <w:r w:rsidRPr="00A27214">
        <w:rPr>
          <w:rFonts w:ascii="Times New Roman" w:hAnsi="Times New Roman" w:cs="Times New Roman"/>
          <w:sz w:val="24"/>
          <w:szCs w:val="24"/>
        </w:rPr>
        <w:t>63.</w:t>
      </w:r>
      <w:r w:rsidR="00CA3CDB" w:rsidRPr="00A27214">
        <w:rPr>
          <w:rFonts w:ascii="Times New Roman" w:hAnsi="Times New Roman" w:cs="Times New Roman"/>
          <w:sz w:val="24"/>
          <w:szCs w:val="24"/>
        </w:rPr>
        <w:t xml:space="preserve"> Sulfuric acid is the industrial chemical produced in greatest quantity worldwide. About 90 billion pounds are produced each year in the United States alone. Write the Lewis structure for sulfuric acid, H</w:t>
      </w:r>
      <w:r w:rsidR="00CA3CDB" w:rsidRPr="00A27214">
        <w:rPr>
          <w:rFonts w:ascii="Times New Roman" w:hAnsi="Times New Roman" w:cs="Times New Roman"/>
          <w:sz w:val="24"/>
          <w:szCs w:val="24"/>
          <w:vertAlign w:val="subscript"/>
        </w:rPr>
        <w:t>2</w:t>
      </w:r>
      <w:r w:rsidR="00CA3CDB" w:rsidRPr="00A27214">
        <w:rPr>
          <w:rFonts w:ascii="Times New Roman" w:hAnsi="Times New Roman" w:cs="Times New Roman"/>
          <w:sz w:val="24"/>
          <w:szCs w:val="24"/>
        </w:rPr>
        <w:t>SO</w:t>
      </w:r>
      <w:r w:rsidR="00CA3CDB" w:rsidRPr="00A27214">
        <w:rPr>
          <w:rFonts w:ascii="Times New Roman" w:hAnsi="Times New Roman" w:cs="Times New Roman"/>
          <w:sz w:val="24"/>
          <w:szCs w:val="24"/>
          <w:vertAlign w:val="subscript"/>
        </w:rPr>
        <w:t>4</w:t>
      </w:r>
      <w:r w:rsidR="00CA3CDB" w:rsidRPr="00A27214">
        <w:rPr>
          <w:rFonts w:ascii="Times New Roman" w:hAnsi="Times New Roman" w:cs="Times New Roman"/>
          <w:sz w:val="24"/>
          <w:szCs w:val="24"/>
        </w:rPr>
        <w:t>, which has two oxygen atoms and two OH groups bonded to the sulfur.</w:t>
      </w:r>
    </w:p>
    <w:p w:rsidR="006432A0" w:rsidRPr="00A27214" w:rsidRDefault="006432A0" w:rsidP="00A27214">
      <w:pPr>
        <w:shd w:val="clear" w:color="auto" w:fill="D9D9D9" w:themeFill="background1" w:themeFillShade="D9"/>
        <w:spacing w:after="0" w:line="240" w:lineRule="auto"/>
        <w:rPr>
          <w:rFonts w:ascii="Times New Roman" w:hAnsi="Times New Roman" w:cs="Times New Roman"/>
          <w:sz w:val="24"/>
          <w:szCs w:val="24"/>
        </w:rPr>
      </w:pPr>
      <w:r w:rsidRPr="00A27214">
        <w:rPr>
          <w:rFonts w:ascii="Times New Roman" w:hAnsi="Times New Roman" w:cs="Times New Roman"/>
          <w:sz w:val="24"/>
          <w:szCs w:val="24"/>
        </w:rPr>
        <w:t>Solution</w:t>
      </w:r>
    </w:p>
    <w:p w:rsidR="003A4ED4" w:rsidRDefault="000F62AD" w:rsidP="00A27214">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2025" cy="771525"/>
            <wp:effectExtent l="0" t="0" r="0" b="0"/>
            <wp:docPr id="2" name="Picture 2" descr="L:\Clients\Connexions\CONNEX130016_Chemistry\02_Working_Files\C07_Chemical Bonding and Molecular Geometry\99_Current_Art\JPEG\CNX_Chem_07_04_H2S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lients\Connexions\CONNEX130016_Chemistry\02_Working_Files\C07_Chemical Bonding and Molecular Geometry\99_Current_Art\JPEG\CNX_Chem_07_04_H2SO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inline>
        </w:drawing>
      </w:r>
    </w:p>
    <w:p w:rsidR="003A4ED4" w:rsidRDefault="003A4ED4" w:rsidP="003A4ED4">
      <w:pPr>
        <w:rPr>
          <w:rFonts w:ascii="Times New Roman" w:hAnsi="Times New Roman" w:cs="Times New Roman"/>
          <w:sz w:val="24"/>
          <w:szCs w:val="24"/>
        </w:rPr>
      </w:pPr>
    </w:p>
    <w:p w:rsidR="003A4ED4" w:rsidRDefault="003A4ED4" w:rsidP="003A4ED4">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6432A0" w:rsidRPr="003A4ED4" w:rsidRDefault="006432A0" w:rsidP="003A4ED4">
      <w:pPr>
        <w:rPr>
          <w:rFonts w:ascii="Times New Roman" w:hAnsi="Times New Roman" w:cs="Times New Roman"/>
          <w:sz w:val="24"/>
          <w:szCs w:val="24"/>
        </w:rPr>
      </w:pPr>
    </w:p>
    <w:sectPr w:rsidR="006432A0" w:rsidRPr="003A4ED4" w:rsidSect="00680369">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204" w:rsidRDefault="003A1204" w:rsidP="00777CA4">
      <w:pPr>
        <w:spacing w:after="0" w:line="240" w:lineRule="auto"/>
      </w:pPr>
      <w:r>
        <w:separator/>
      </w:r>
    </w:p>
  </w:endnote>
  <w:endnote w:type="continuationSeparator" w:id="0">
    <w:p w:rsidR="003A1204" w:rsidRDefault="003A120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2557B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2557B6" w:rsidRPr="00777CA4">
              <w:rPr>
                <w:rFonts w:ascii="Times New Roman" w:hAnsi="Times New Roman" w:cs="Times New Roman"/>
                <w:bCs/>
                <w:sz w:val="24"/>
                <w:szCs w:val="24"/>
              </w:rPr>
              <w:fldChar w:fldCharType="separate"/>
            </w:r>
            <w:r w:rsidR="0024580C">
              <w:rPr>
                <w:rFonts w:ascii="Times New Roman" w:hAnsi="Times New Roman" w:cs="Times New Roman"/>
                <w:bCs/>
                <w:noProof/>
                <w:sz w:val="24"/>
                <w:szCs w:val="24"/>
              </w:rPr>
              <w:t>1</w:t>
            </w:r>
            <w:r w:rsidR="002557B6"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2557B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2557B6" w:rsidRPr="00777CA4">
              <w:rPr>
                <w:rFonts w:ascii="Times New Roman" w:hAnsi="Times New Roman" w:cs="Times New Roman"/>
                <w:bCs/>
                <w:sz w:val="24"/>
                <w:szCs w:val="24"/>
              </w:rPr>
              <w:fldChar w:fldCharType="separate"/>
            </w:r>
            <w:r w:rsidR="0024580C">
              <w:rPr>
                <w:rFonts w:ascii="Times New Roman" w:hAnsi="Times New Roman" w:cs="Times New Roman"/>
                <w:bCs/>
                <w:noProof/>
                <w:sz w:val="24"/>
                <w:szCs w:val="24"/>
              </w:rPr>
              <w:t>4</w:t>
            </w:r>
            <w:r w:rsidR="002557B6"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204" w:rsidRDefault="003A1204" w:rsidP="00777CA4">
      <w:pPr>
        <w:spacing w:after="0" w:line="240" w:lineRule="auto"/>
      </w:pPr>
      <w:r>
        <w:separator/>
      </w:r>
    </w:p>
  </w:footnote>
  <w:footnote w:type="continuationSeparator" w:id="0">
    <w:p w:rsidR="003A1204" w:rsidRDefault="003A1204"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B208C4" w:rsidRDefault="00736FA1" w:rsidP="00B208C4">
    <w:pPr>
      <w:pStyle w:val="Header"/>
      <w:rPr>
        <w:rFonts w:ascii="Times New Roman" w:hAnsi="Times New Roman" w:cs="Times New Roman"/>
        <w:sz w:val="24"/>
        <w:szCs w:val="24"/>
      </w:rPr>
    </w:pPr>
    <w:proofErr w:type="spellStart"/>
    <w:r w:rsidRPr="00B208C4">
      <w:rPr>
        <w:rFonts w:ascii="Times New Roman" w:hAnsi="Times New Roman" w:cs="Times New Roman"/>
        <w:sz w:val="24"/>
        <w:szCs w:val="24"/>
      </w:rPr>
      <w:t>OpenStax</w:t>
    </w:r>
    <w:proofErr w:type="spellEnd"/>
    <w:r w:rsidRPr="00B208C4">
      <w:rPr>
        <w:rFonts w:ascii="Times New Roman" w:hAnsi="Times New Roman" w:cs="Times New Roman"/>
        <w:sz w:val="24"/>
        <w:szCs w:val="24"/>
      </w:rPr>
      <w:t xml:space="preserve"> College </w:t>
    </w:r>
    <w:r w:rsidRPr="00B208C4">
      <w:rPr>
        <w:rFonts w:ascii="Times New Roman" w:hAnsi="Times New Roman" w:cs="Times New Roman"/>
        <w:i/>
        <w:sz w:val="24"/>
        <w:szCs w:val="24"/>
      </w:rPr>
      <w:t>Chemistry</w:t>
    </w:r>
  </w:p>
  <w:p w:rsidR="00736FA1" w:rsidRPr="00B208C4" w:rsidRDefault="00372364" w:rsidP="00B208C4">
    <w:pPr>
      <w:pStyle w:val="Header"/>
      <w:rPr>
        <w:rFonts w:ascii="Times New Roman" w:hAnsi="Times New Roman" w:cs="Times New Roman"/>
        <w:sz w:val="24"/>
        <w:szCs w:val="24"/>
      </w:rPr>
    </w:pPr>
    <w:r w:rsidRPr="00B208C4">
      <w:rPr>
        <w:rFonts w:ascii="Times New Roman" w:hAnsi="Times New Roman" w:cs="Times New Roman"/>
        <w:sz w:val="24"/>
        <w:szCs w:val="24"/>
      </w:rPr>
      <w:t>7</w:t>
    </w:r>
    <w:r w:rsidR="00BD3031" w:rsidRPr="00B208C4">
      <w:rPr>
        <w:rFonts w:ascii="Times New Roman" w:hAnsi="Times New Roman" w:cs="Times New Roman"/>
        <w:sz w:val="24"/>
        <w:szCs w:val="24"/>
      </w:rPr>
      <w:t>.</w:t>
    </w:r>
    <w:r w:rsidR="00436BCF" w:rsidRPr="00B208C4">
      <w:rPr>
        <w:rFonts w:ascii="Times New Roman" w:hAnsi="Times New Roman" w:cs="Times New Roman"/>
        <w:sz w:val="24"/>
        <w:szCs w:val="24"/>
      </w:rPr>
      <w:t>4</w:t>
    </w:r>
    <w:r w:rsidR="00BD3031" w:rsidRPr="00B208C4">
      <w:rPr>
        <w:rFonts w:ascii="Times New Roman" w:hAnsi="Times New Roman" w:cs="Times New Roman"/>
        <w:sz w:val="24"/>
        <w:szCs w:val="24"/>
      </w:rPr>
      <w:t xml:space="preserve">: </w:t>
    </w:r>
    <w:r w:rsidR="00436BCF" w:rsidRPr="00B208C4">
      <w:rPr>
        <w:rFonts w:ascii="Times New Roman" w:hAnsi="Times New Roman"/>
        <w:sz w:val="24"/>
        <w:szCs w:val="24"/>
      </w:rPr>
      <w:t>Formal Charges</w:t>
    </w:r>
    <w:r w:rsidR="00B208C4">
      <w:rPr>
        <w:rFonts w:ascii="Times New Roman" w:hAnsi="Times New Roman"/>
        <w:sz w:val="24"/>
        <w:szCs w:val="24"/>
      </w:rPr>
      <w:t xml:space="preserve"> </w:t>
    </w:r>
    <w:r w:rsidR="00436BCF" w:rsidRPr="00B208C4">
      <w:rPr>
        <w:rFonts w:ascii="Times New Roman" w:hAnsi="Times New Roman"/>
        <w:sz w:val="24"/>
        <w:szCs w:val="24"/>
      </w:rPr>
      <w:t>and Resonance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5DBD"/>
    <w:rsid w:val="00020720"/>
    <w:rsid w:val="00051C32"/>
    <w:rsid w:val="00091006"/>
    <w:rsid w:val="000914FF"/>
    <w:rsid w:val="00092BD4"/>
    <w:rsid w:val="000964EB"/>
    <w:rsid w:val="000A70CD"/>
    <w:rsid w:val="000B2E5C"/>
    <w:rsid w:val="000C3AA8"/>
    <w:rsid w:val="000C4A7D"/>
    <w:rsid w:val="000C70A3"/>
    <w:rsid w:val="000E0DE5"/>
    <w:rsid w:val="000E6B8C"/>
    <w:rsid w:val="000F62AD"/>
    <w:rsid w:val="001335A4"/>
    <w:rsid w:val="001365C4"/>
    <w:rsid w:val="00142FAC"/>
    <w:rsid w:val="00163E12"/>
    <w:rsid w:val="0018394D"/>
    <w:rsid w:val="001B2C08"/>
    <w:rsid w:val="001B3358"/>
    <w:rsid w:val="001B3950"/>
    <w:rsid w:val="001B52A2"/>
    <w:rsid w:val="001C52D7"/>
    <w:rsid w:val="001F4307"/>
    <w:rsid w:val="001F7855"/>
    <w:rsid w:val="0023093D"/>
    <w:rsid w:val="002311A4"/>
    <w:rsid w:val="00240C62"/>
    <w:rsid w:val="0024580C"/>
    <w:rsid w:val="002557B6"/>
    <w:rsid w:val="0026512F"/>
    <w:rsid w:val="002675C4"/>
    <w:rsid w:val="00276EFD"/>
    <w:rsid w:val="00290981"/>
    <w:rsid w:val="002B0AF5"/>
    <w:rsid w:val="002B7599"/>
    <w:rsid w:val="002F5471"/>
    <w:rsid w:val="003070A3"/>
    <w:rsid w:val="00327CE5"/>
    <w:rsid w:val="00343AD5"/>
    <w:rsid w:val="0035262D"/>
    <w:rsid w:val="00362DBA"/>
    <w:rsid w:val="00372364"/>
    <w:rsid w:val="00385CC5"/>
    <w:rsid w:val="003A1204"/>
    <w:rsid w:val="003A4ED4"/>
    <w:rsid w:val="003A6518"/>
    <w:rsid w:val="003C7202"/>
    <w:rsid w:val="003F6BAC"/>
    <w:rsid w:val="00403DE2"/>
    <w:rsid w:val="00411E33"/>
    <w:rsid w:val="004318E1"/>
    <w:rsid w:val="00436BCF"/>
    <w:rsid w:val="004653C2"/>
    <w:rsid w:val="004B25D4"/>
    <w:rsid w:val="004F0BFA"/>
    <w:rsid w:val="004F301F"/>
    <w:rsid w:val="00500FA2"/>
    <w:rsid w:val="00516FCB"/>
    <w:rsid w:val="00524931"/>
    <w:rsid w:val="00544F94"/>
    <w:rsid w:val="0054753C"/>
    <w:rsid w:val="00550C85"/>
    <w:rsid w:val="00554FE4"/>
    <w:rsid w:val="005A3BF5"/>
    <w:rsid w:val="005A5FD9"/>
    <w:rsid w:val="005B3982"/>
    <w:rsid w:val="005F6786"/>
    <w:rsid w:val="0060471A"/>
    <w:rsid w:val="00617BC8"/>
    <w:rsid w:val="00637CD6"/>
    <w:rsid w:val="006432A0"/>
    <w:rsid w:val="00651D4E"/>
    <w:rsid w:val="00680369"/>
    <w:rsid w:val="00683B84"/>
    <w:rsid w:val="00694505"/>
    <w:rsid w:val="006A78B4"/>
    <w:rsid w:val="006C7728"/>
    <w:rsid w:val="006E7CB4"/>
    <w:rsid w:val="00701CC2"/>
    <w:rsid w:val="00705064"/>
    <w:rsid w:val="00736FA1"/>
    <w:rsid w:val="00774447"/>
    <w:rsid w:val="00777CA4"/>
    <w:rsid w:val="007901E9"/>
    <w:rsid w:val="00794338"/>
    <w:rsid w:val="007A1D6B"/>
    <w:rsid w:val="007C0A3C"/>
    <w:rsid w:val="007D6386"/>
    <w:rsid w:val="007E2288"/>
    <w:rsid w:val="007F2B13"/>
    <w:rsid w:val="00803AF1"/>
    <w:rsid w:val="0081029C"/>
    <w:rsid w:val="00814EDC"/>
    <w:rsid w:val="00843C35"/>
    <w:rsid w:val="0088253B"/>
    <w:rsid w:val="00885D63"/>
    <w:rsid w:val="008B3D63"/>
    <w:rsid w:val="008B3FB6"/>
    <w:rsid w:val="008B66DC"/>
    <w:rsid w:val="008C6059"/>
    <w:rsid w:val="008C785D"/>
    <w:rsid w:val="00904876"/>
    <w:rsid w:val="009174F9"/>
    <w:rsid w:val="00932828"/>
    <w:rsid w:val="009B046D"/>
    <w:rsid w:val="009D3BB9"/>
    <w:rsid w:val="009D5627"/>
    <w:rsid w:val="009E471B"/>
    <w:rsid w:val="00A04940"/>
    <w:rsid w:val="00A20007"/>
    <w:rsid w:val="00A27214"/>
    <w:rsid w:val="00A42C15"/>
    <w:rsid w:val="00A46E49"/>
    <w:rsid w:val="00A547D8"/>
    <w:rsid w:val="00A568F9"/>
    <w:rsid w:val="00A62BCA"/>
    <w:rsid w:val="00A64C2C"/>
    <w:rsid w:val="00A65422"/>
    <w:rsid w:val="00A65D18"/>
    <w:rsid w:val="00AB2B30"/>
    <w:rsid w:val="00AC6ADA"/>
    <w:rsid w:val="00AD55DB"/>
    <w:rsid w:val="00AF04EA"/>
    <w:rsid w:val="00AF5793"/>
    <w:rsid w:val="00B208C4"/>
    <w:rsid w:val="00B21F32"/>
    <w:rsid w:val="00B40764"/>
    <w:rsid w:val="00B47F78"/>
    <w:rsid w:val="00BD3031"/>
    <w:rsid w:val="00BE164B"/>
    <w:rsid w:val="00BE5C23"/>
    <w:rsid w:val="00C05DBC"/>
    <w:rsid w:val="00C17F0D"/>
    <w:rsid w:val="00C258B1"/>
    <w:rsid w:val="00C451B6"/>
    <w:rsid w:val="00C9230C"/>
    <w:rsid w:val="00C931A3"/>
    <w:rsid w:val="00CA3CDB"/>
    <w:rsid w:val="00CC0A2E"/>
    <w:rsid w:val="00D242B6"/>
    <w:rsid w:val="00D344D7"/>
    <w:rsid w:val="00D554AF"/>
    <w:rsid w:val="00D573C0"/>
    <w:rsid w:val="00D76E03"/>
    <w:rsid w:val="00D9607B"/>
    <w:rsid w:val="00DA69C7"/>
    <w:rsid w:val="00DB4A05"/>
    <w:rsid w:val="00DB6B02"/>
    <w:rsid w:val="00DB7100"/>
    <w:rsid w:val="00E37DCA"/>
    <w:rsid w:val="00E44E3A"/>
    <w:rsid w:val="00E55C7D"/>
    <w:rsid w:val="00E613D8"/>
    <w:rsid w:val="00E77AFA"/>
    <w:rsid w:val="00E94422"/>
    <w:rsid w:val="00EC1093"/>
    <w:rsid w:val="00ED3BDF"/>
    <w:rsid w:val="00EE7B9F"/>
    <w:rsid w:val="00F001CE"/>
    <w:rsid w:val="00F11DC4"/>
    <w:rsid w:val="00F2735C"/>
    <w:rsid w:val="00F277BC"/>
    <w:rsid w:val="00F33790"/>
    <w:rsid w:val="00F43CE5"/>
    <w:rsid w:val="00F74288"/>
    <w:rsid w:val="00F7463A"/>
    <w:rsid w:val="00FB61DB"/>
    <w:rsid w:val="00FC23FB"/>
    <w:rsid w:val="00FD334B"/>
    <w:rsid w:val="00FF480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A4"/>
    <w:rPr>
      <w:rFonts w:ascii="Tahoma" w:hAnsi="Tahoma" w:cs="Tahoma"/>
      <w:sz w:val="16"/>
      <w:szCs w:val="16"/>
    </w:rPr>
  </w:style>
  <w:style w:type="paragraph" w:styleId="ListParagraph">
    <w:name w:val="List Paragraph"/>
    <w:basedOn w:val="Normal"/>
    <w:uiPriority w:val="34"/>
    <w:qFormat/>
    <w:rsid w:val="00FD3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A4"/>
    <w:rPr>
      <w:rFonts w:ascii="Tahoma" w:hAnsi="Tahoma" w:cs="Tahoma"/>
      <w:sz w:val="16"/>
      <w:szCs w:val="16"/>
    </w:rPr>
  </w:style>
  <w:style w:type="paragraph" w:styleId="ListParagraph">
    <w:name w:val="List Paragraph"/>
    <w:basedOn w:val="Normal"/>
    <w:uiPriority w:val="34"/>
    <w:qFormat/>
    <w:rsid w:val="00FD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wmf"/><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image" Target="media/image22.w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oleObject" Target="embeddings/oleObject4.bin"/><Relationship Id="rId33" Type="http://schemas.openxmlformats.org/officeDocument/2006/relationships/image" Target="media/image21.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oleObject" Target="embeddings/oleObject3.bin"/><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wmf"/><Relationship Id="rId32" Type="http://schemas.openxmlformats.org/officeDocument/2006/relationships/image" Target="media/image20.jpeg"/><Relationship Id="rId37" Type="http://schemas.openxmlformats.org/officeDocument/2006/relationships/image" Target="media/image24.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6.jpeg"/><Relationship Id="rId36" Type="http://schemas.openxmlformats.org/officeDocument/2006/relationships/image" Target="media/image23.jpeg"/><Relationship Id="rId10" Type="http://schemas.openxmlformats.org/officeDocument/2006/relationships/image" Target="media/image2.wmf"/><Relationship Id="rId19" Type="http://schemas.openxmlformats.org/officeDocument/2006/relationships/image" Target="media/image10.wmf"/><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oleObject" Target="embeddings/oleObject5.bin"/><Relationship Id="rId30" Type="http://schemas.openxmlformats.org/officeDocument/2006/relationships/image" Target="media/image18.jpeg"/><Relationship Id="rId35"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053FA-410B-4FB1-AD36-633AFA29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2015-06-01T16:42:00Z</dcterms:created>
  <dcterms:modified xsi:type="dcterms:W3CDTF">2015-08-26T13:30:00Z</dcterms:modified>
</cp:coreProperties>
</file>