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9E0EAB" w:rsidRDefault="00554FE4" w:rsidP="009E0EAB">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9E0EAB">
        <w:rPr>
          <w:rFonts w:ascii="Times New Roman" w:hAnsi="Times New Roman" w:cs="Times New Roman"/>
          <w:b/>
          <w:i/>
          <w:color w:val="FFFFFF" w:themeColor="background1"/>
          <w:sz w:val="24"/>
          <w:szCs w:val="24"/>
        </w:rPr>
        <w:t>Chemistry</w:t>
      </w:r>
    </w:p>
    <w:p w:rsidR="00554FE4" w:rsidRPr="009E0EAB" w:rsidRDefault="00BA4092" w:rsidP="009E0EAB">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9E0EAB">
        <w:rPr>
          <w:rFonts w:ascii="Times New Roman" w:hAnsi="Times New Roman" w:cs="Times New Roman"/>
          <w:b/>
          <w:color w:val="FFFFFF" w:themeColor="background1"/>
          <w:sz w:val="24"/>
          <w:szCs w:val="24"/>
        </w:rPr>
        <w:t>12</w:t>
      </w:r>
      <w:r w:rsidR="00554FE4" w:rsidRPr="009E0EAB">
        <w:rPr>
          <w:rFonts w:ascii="Times New Roman" w:hAnsi="Times New Roman" w:cs="Times New Roman"/>
          <w:b/>
          <w:color w:val="FFFFFF" w:themeColor="background1"/>
          <w:sz w:val="24"/>
          <w:szCs w:val="24"/>
        </w:rPr>
        <w:t xml:space="preserve">: </w:t>
      </w:r>
      <w:r w:rsidRPr="009E0EAB">
        <w:rPr>
          <w:rFonts w:ascii="Times New Roman" w:hAnsi="Times New Roman" w:cs="Times New Roman"/>
          <w:b/>
          <w:color w:val="FFFFFF" w:themeColor="background1"/>
          <w:sz w:val="24"/>
          <w:szCs w:val="24"/>
        </w:rPr>
        <w:t>Kinetics</w:t>
      </w:r>
    </w:p>
    <w:p w:rsidR="00554FE4" w:rsidRPr="009E0EAB" w:rsidRDefault="007200BF" w:rsidP="009E0EAB">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9E0EAB">
        <w:rPr>
          <w:rFonts w:ascii="Times New Roman" w:hAnsi="Times New Roman" w:cs="Times New Roman"/>
          <w:b/>
          <w:color w:val="FFFFFF" w:themeColor="background1"/>
          <w:sz w:val="24"/>
          <w:szCs w:val="24"/>
        </w:rPr>
        <w:t>12.2</w:t>
      </w:r>
      <w:r w:rsidR="00554FE4" w:rsidRPr="009E0EAB">
        <w:rPr>
          <w:rFonts w:ascii="Times New Roman" w:hAnsi="Times New Roman" w:cs="Times New Roman"/>
          <w:b/>
          <w:color w:val="FFFFFF" w:themeColor="background1"/>
          <w:sz w:val="24"/>
          <w:szCs w:val="24"/>
        </w:rPr>
        <w:t xml:space="preserve">: </w:t>
      </w:r>
      <w:r w:rsidR="00CD6D37" w:rsidRPr="009E0EAB">
        <w:rPr>
          <w:rFonts w:ascii="Times New Roman" w:hAnsi="Times New Roman" w:cs="Times New Roman"/>
          <w:b/>
          <w:color w:val="FFFFFF" w:themeColor="background1"/>
          <w:sz w:val="24"/>
          <w:szCs w:val="24"/>
        </w:rPr>
        <w:t>Factors Affecting Reaction Rates</w:t>
      </w:r>
    </w:p>
    <w:p w:rsidR="00736FA1" w:rsidRPr="009E0EAB" w:rsidRDefault="004A6DDC" w:rsidP="009E0EAB">
      <w:pPr>
        <w:tabs>
          <w:tab w:val="left" w:pos="-1440"/>
          <w:tab w:val="left" w:pos="270"/>
        </w:tabs>
        <w:spacing w:after="0" w:line="240" w:lineRule="auto"/>
        <w:rPr>
          <w:rFonts w:ascii="Times New Roman" w:hAnsi="Times New Roman" w:cs="Times New Roman"/>
          <w:sz w:val="24"/>
          <w:szCs w:val="24"/>
        </w:rPr>
      </w:pPr>
      <w:r w:rsidRPr="009E0EAB">
        <w:rPr>
          <w:rFonts w:ascii="Times New Roman" w:eastAsia="Times New Roman" w:hAnsi="Times New Roman" w:cs="Times New Roman"/>
          <w:sz w:val="24"/>
          <w:szCs w:val="24"/>
        </w:rPr>
        <w:t>7</w:t>
      </w:r>
      <w:r w:rsidR="005A2FBE" w:rsidRPr="009E0EAB">
        <w:rPr>
          <w:rFonts w:ascii="Times New Roman" w:eastAsia="Times New Roman" w:hAnsi="Times New Roman" w:cs="Times New Roman"/>
          <w:sz w:val="24"/>
          <w:szCs w:val="24"/>
        </w:rPr>
        <w:t>. Describe the effect of each of the following on the rate of the reaction of magnesium metal with a solution of hydrochloric acid: the molarity of the hydrochloric acid, the temperature of the solution, and the size of the pieces of magnesium.</w:t>
      </w:r>
    </w:p>
    <w:p w:rsidR="00AF2626" w:rsidRPr="009E0EAB" w:rsidRDefault="00736FA1" w:rsidP="009E0EAB">
      <w:pPr>
        <w:shd w:val="clear" w:color="auto" w:fill="D9D9D9" w:themeFill="background1" w:themeFillShade="D9"/>
        <w:spacing w:after="0" w:line="240" w:lineRule="auto"/>
        <w:rPr>
          <w:rFonts w:ascii="Times New Roman" w:hAnsi="Times New Roman" w:cs="Times New Roman"/>
          <w:sz w:val="24"/>
          <w:szCs w:val="24"/>
        </w:rPr>
      </w:pPr>
      <w:r w:rsidRPr="009E0EAB">
        <w:rPr>
          <w:rFonts w:ascii="Times New Roman" w:hAnsi="Times New Roman" w:cs="Times New Roman"/>
          <w:sz w:val="24"/>
          <w:szCs w:val="24"/>
        </w:rPr>
        <w:t>Solution</w:t>
      </w:r>
    </w:p>
    <w:p w:rsidR="00AF3FFD" w:rsidRPr="009E0EAB" w:rsidRDefault="00235CAE" w:rsidP="009E0EAB">
      <w:pPr>
        <w:shd w:val="clear" w:color="auto" w:fill="D9D9D9" w:themeFill="background1" w:themeFillShade="D9"/>
        <w:spacing w:after="0" w:line="240" w:lineRule="auto"/>
        <w:rPr>
          <w:rFonts w:ascii="Times New Roman" w:hAnsi="Times New Roman" w:cs="Times New Roman"/>
          <w:sz w:val="24"/>
          <w:szCs w:val="24"/>
        </w:rPr>
      </w:pPr>
      <w:r w:rsidRPr="009E0EAB">
        <w:rPr>
          <w:rFonts w:ascii="Times New Roman" w:eastAsia="Times New Roman" w:hAnsi="Times New Roman" w:cs="Times New Roman"/>
          <w:sz w:val="24"/>
          <w:szCs w:val="24"/>
        </w:rPr>
        <w:t>Higher molarity increases the rate of the reaction. Higher temperature increases the rate of the reaction. Smaller pieces of magnesium metal will react more rapidly than larger pieces because more reactive surface exists.</w:t>
      </w:r>
    </w:p>
    <w:p w:rsidR="00146EE3" w:rsidRPr="009E0EAB" w:rsidRDefault="004A6DDC" w:rsidP="009E0EAB">
      <w:pPr>
        <w:widowControl w:val="0"/>
        <w:autoSpaceDE w:val="0"/>
        <w:autoSpaceDN w:val="0"/>
        <w:adjustRightInd w:val="0"/>
        <w:spacing w:after="0" w:line="240" w:lineRule="auto"/>
        <w:rPr>
          <w:rFonts w:ascii="Times New Roman" w:eastAsia="Times New Roman" w:hAnsi="Times New Roman" w:cs="Times New Roman"/>
          <w:sz w:val="24"/>
          <w:szCs w:val="24"/>
        </w:rPr>
      </w:pPr>
      <w:r w:rsidRPr="009E0EAB">
        <w:rPr>
          <w:rFonts w:ascii="Times New Roman" w:eastAsia="Times New Roman" w:hAnsi="Times New Roman" w:cs="Times New Roman"/>
          <w:sz w:val="24"/>
          <w:szCs w:val="24"/>
        </w:rPr>
        <w:t>9</w:t>
      </w:r>
      <w:r w:rsidR="00146EE3" w:rsidRPr="009E0EAB">
        <w:rPr>
          <w:rFonts w:ascii="Times New Roman" w:eastAsia="Times New Roman" w:hAnsi="Times New Roman" w:cs="Times New Roman"/>
          <w:sz w:val="24"/>
          <w:szCs w:val="24"/>
        </w:rPr>
        <w:t>. Go to the Reactions &amp; Rates (https://openstaxcollege.org/l/16PHETrecation) interactive. Use the Single Collision tab to represent how the collision between monatomic oxygen (O) and carbon monoxide (CO) results in the breaking of one bond and the formation of another. Pull back on the red plunger to release the atom and observe the results. Then, click on “Reload Launcher” and change to “Angled shot” to see the difference.</w:t>
      </w:r>
    </w:p>
    <w:p w:rsidR="00146EE3" w:rsidRPr="009E0EAB" w:rsidRDefault="00146EE3" w:rsidP="009E0EAB">
      <w:pPr>
        <w:widowControl w:val="0"/>
        <w:autoSpaceDE w:val="0"/>
        <w:autoSpaceDN w:val="0"/>
        <w:adjustRightInd w:val="0"/>
        <w:spacing w:after="0" w:line="240" w:lineRule="auto"/>
        <w:rPr>
          <w:rFonts w:ascii="Times New Roman" w:eastAsia="Times New Roman" w:hAnsi="Times New Roman" w:cs="Times New Roman"/>
          <w:sz w:val="24"/>
          <w:szCs w:val="24"/>
        </w:rPr>
      </w:pPr>
      <w:r w:rsidRPr="009E0EAB">
        <w:rPr>
          <w:rFonts w:ascii="Times New Roman" w:eastAsia="Times New Roman" w:hAnsi="Times New Roman" w:cs="Times New Roman"/>
          <w:sz w:val="24"/>
          <w:szCs w:val="24"/>
        </w:rPr>
        <w:t>(a) What happens when the angle of the collision is changed?</w:t>
      </w:r>
    </w:p>
    <w:p w:rsidR="00A63316" w:rsidRPr="009E0EAB" w:rsidRDefault="00146EE3" w:rsidP="009E0EAB">
      <w:pPr>
        <w:shd w:val="clear" w:color="auto" w:fill="FFFFFF" w:themeFill="background1"/>
        <w:spacing w:after="0" w:line="240" w:lineRule="auto"/>
        <w:rPr>
          <w:rFonts w:ascii="Times New Roman" w:hAnsi="Times New Roman" w:cs="Times New Roman"/>
          <w:sz w:val="24"/>
          <w:szCs w:val="24"/>
        </w:rPr>
      </w:pPr>
      <w:r w:rsidRPr="009E0EAB">
        <w:rPr>
          <w:rFonts w:ascii="Times New Roman" w:eastAsia="Times New Roman" w:hAnsi="Times New Roman" w:cs="Times New Roman"/>
          <w:sz w:val="24"/>
          <w:szCs w:val="24"/>
        </w:rPr>
        <w:t>(b) Explain how this is relevant to rate of reaction.</w:t>
      </w:r>
    </w:p>
    <w:p w:rsidR="00937ADD" w:rsidRPr="009E0EAB" w:rsidRDefault="00736FA1" w:rsidP="009E0EAB">
      <w:pPr>
        <w:shd w:val="clear" w:color="auto" w:fill="D9D9D9" w:themeFill="background1" w:themeFillShade="D9"/>
        <w:spacing w:after="0" w:line="240" w:lineRule="auto"/>
        <w:rPr>
          <w:rFonts w:ascii="Times New Roman" w:hAnsi="Times New Roman" w:cs="Times New Roman"/>
          <w:sz w:val="24"/>
          <w:szCs w:val="24"/>
        </w:rPr>
      </w:pPr>
      <w:r w:rsidRPr="009E0EAB">
        <w:rPr>
          <w:rFonts w:ascii="Times New Roman" w:hAnsi="Times New Roman" w:cs="Times New Roman"/>
          <w:sz w:val="24"/>
          <w:szCs w:val="24"/>
        </w:rPr>
        <w:t>Solution</w:t>
      </w:r>
    </w:p>
    <w:p w:rsidR="000A3D9C" w:rsidRPr="009E0EAB" w:rsidRDefault="00D979ED" w:rsidP="009E0EAB">
      <w:pPr>
        <w:shd w:val="clear" w:color="auto" w:fill="D9D9D9" w:themeFill="background1" w:themeFillShade="D9"/>
        <w:spacing w:after="0" w:line="240" w:lineRule="auto"/>
        <w:rPr>
          <w:rFonts w:ascii="Times New Roman" w:hAnsi="Times New Roman" w:cs="Times New Roman"/>
          <w:sz w:val="24"/>
          <w:szCs w:val="24"/>
        </w:rPr>
      </w:pPr>
      <w:r w:rsidRPr="009E0EAB">
        <w:rPr>
          <w:rFonts w:ascii="Times New Roman" w:eastAsia="Times New Roman" w:hAnsi="Times New Roman" w:cs="Times New Roman"/>
          <w:sz w:val="24"/>
          <w:szCs w:val="24"/>
        </w:rPr>
        <w:t>(a) Depending on the angle selected, the atom may take a long time to collide with the molecule and, when a collision does occur, it may not result in the breaking of the bond and the forming of the other. (b) Particles of reactant must come into contact with each other before they can react.</w:t>
      </w:r>
    </w:p>
    <w:p w:rsidR="00EE411D" w:rsidRPr="009E0EAB" w:rsidRDefault="004A6DDC" w:rsidP="009E0EAB">
      <w:pPr>
        <w:widowControl w:val="0"/>
        <w:autoSpaceDE w:val="0"/>
        <w:autoSpaceDN w:val="0"/>
        <w:adjustRightInd w:val="0"/>
        <w:spacing w:after="0" w:line="240" w:lineRule="auto"/>
        <w:rPr>
          <w:rFonts w:ascii="Times New Roman" w:eastAsia="Times New Roman" w:hAnsi="Times New Roman" w:cs="Times New Roman"/>
          <w:sz w:val="24"/>
          <w:szCs w:val="24"/>
        </w:rPr>
      </w:pPr>
      <w:bookmarkStart w:id="0" w:name="_GoBack"/>
      <w:bookmarkEnd w:id="0"/>
      <w:r w:rsidRPr="009E0EAB">
        <w:rPr>
          <w:rFonts w:ascii="Times New Roman" w:eastAsia="Times New Roman" w:hAnsi="Times New Roman" w:cs="Times New Roman"/>
          <w:sz w:val="24"/>
          <w:szCs w:val="24"/>
        </w:rPr>
        <w:t>11</w:t>
      </w:r>
      <w:r w:rsidR="00EE411D" w:rsidRPr="009E0EAB">
        <w:rPr>
          <w:rFonts w:ascii="Times New Roman" w:eastAsia="Times New Roman" w:hAnsi="Times New Roman" w:cs="Times New Roman"/>
          <w:sz w:val="24"/>
          <w:szCs w:val="24"/>
        </w:rPr>
        <w:t xml:space="preserve">. In the </w:t>
      </w:r>
      <w:proofErr w:type="spellStart"/>
      <w:r w:rsidR="00EE411D" w:rsidRPr="009E0EAB">
        <w:rPr>
          <w:rFonts w:ascii="Times New Roman" w:eastAsia="Times New Roman" w:hAnsi="Times New Roman" w:cs="Times New Roman"/>
          <w:sz w:val="24"/>
          <w:szCs w:val="24"/>
        </w:rPr>
        <w:t>PhET</w:t>
      </w:r>
      <w:proofErr w:type="spellEnd"/>
      <w:r w:rsidR="00EE411D" w:rsidRPr="009E0EAB">
        <w:rPr>
          <w:rFonts w:ascii="Times New Roman" w:eastAsia="Times New Roman" w:hAnsi="Times New Roman" w:cs="Times New Roman"/>
          <w:sz w:val="24"/>
          <w:szCs w:val="24"/>
        </w:rPr>
        <w:t xml:space="preserve"> Reactions &amp; Rates (https://openstaxcollege.org/l/16PHETrecation)interactive, on the Many Collisions tab, set up a simulation with 15 molecules of A and 10 molecules of BC. Select “Show Bonds” under Options.</w:t>
      </w:r>
    </w:p>
    <w:p w:rsidR="00EE411D" w:rsidRPr="009E0EAB" w:rsidRDefault="00EE411D" w:rsidP="009E0EAB">
      <w:pPr>
        <w:widowControl w:val="0"/>
        <w:autoSpaceDE w:val="0"/>
        <w:autoSpaceDN w:val="0"/>
        <w:adjustRightInd w:val="0"/>
        <w:spacing w:after="0" w:line="240" w:lineRule="auto"/>
        <w:rPr>
          <w:rFonts w:ascii="Times New Roman" w:eastAsia="Times New Roman" w:hAnsi="Times New Roman" w:cs="Times New Roman"/>
          <w:sz w:val="24"/>
          <w:szCs w:val="24"/>
        </w:rPr>
      </w:pPr>
      <w:r w:rsidRPr="009E0EAB">
        <w:rPr>
          <w:rFonts w:ascii="Times New Roman" w:eastAsia="Times New Roman" w:hAnsi="Times New Roman" w:cs="Times New Roman"/>
          <w:sz w:val="24"/>
          <w:szCs w:val="24"/>
        </w:rPr>
        <w:t>(a) Leave the Initial Temperature at the default setting. Observe the reaction. Is the rate of reaction fast or slow?</w:t>
      </w:r>
    </w:p>
    <w:p w:rsidR="00636DE5" w:rsidRPr="009E0EAB" w:rsidRDefault="00EE411D" w:rsidP="009E0EAB">
      <w:pPr>
        <w:shd w:val="clear" w:color="auto" w:fill="FFFFFF" w:themeFill="background1"/>
        <w:spacing w:after="0" w:line="240" w:lineRule="auto"/>
        <w:rPr>
          <w:rFonts w:ascii="Times New Roman" w:hAnsi="Times New Roman" w:cs="Times New Roman"/>
          <w:sz w:val="24"/>
          <w:szCs w:val="24"/>
        </w:rPr>
      </w:pPr>
      <w:r w:rsidRPr="009E0EAB">
        <w:rPr>
          <w:rFonts w:ascii="Times New Roman" w:eastAsia="Times New Roman" w:hAnsi="Times New Roman" w:cs="Times New Roman"/>
          <w:sz w:val="24"/>
          <w:szCs w:val="24"/>
        </w:rPr>
        <w:t>(b) Click “Pause” and then “Reset All,” and then enter 15 molecules of A and 10 molecules of BC once again. Select “Show Bonds” under Options. This time, increase the initial temperature until, on the graph, the total average energy line is completely above the potential energy curve. Describe what happens to the reaction.</w:t>
      </w:r>
    </w:p>
    <w:p w:rsidR="00636DE5" w:rsidRPr="009E0EAB" w:rsidRDefault="00636DE5" w:rsidP="009E0EAB">
      <w:pPr>
        <w:shd w:val="clear" w:color="auto" w:fill="D9D9D9" w:themeFill="background1" w:themeFillShade="D9"/>
        <w:spacing w:after="0" w:line="240" w:lineRule="auto"/>
        <w:rPr>
          <w:rFonts w:ascii="Times New Roman" w:hAnsi="Times New Roman" w:cs="Times New Roman"/>
          <w:sz w:val="24"/>
          <w:szCs w:val="24"/>
        </w:rPr>
      </w:pPr>
      <w:r w:rsidRPr="009E0EAB">
        <w:rPr>
          <w:rFonts w:ascii="Times New Roman" w:hAnsi="Times New Roman" w:cs="Times New Roman"/>
          <w:sz w:val="24"/>
          <w:szCs w:val="24"/>
        </w:rPr>
        <w:t>Solution</w:t>
      </w:r>
    </w:p>
    <w:p w:rsidR="00A76BC1" w:rsidRDefault="004A6DDC" w:rsidP="009E0EAB">
      <w:pPr>
        <w:shd w:val="clear" w:color="auto" w:fill="D9D9D9" w:themeFill="background1" w:themeFillShade="D9"/>
        <w:spacing w:after="0" w:line="240" w:lineRule="auto"/>
        <w:rPr>
          <w:rFonts w:ascii="Times New Roman" w:hAnsi="Times New Roman" w:cs="Times New Roman"/>
          <w:sz w:val="24"/>
          <w:szCs w:val="24"/>
        </w:rPr>
      </w:pPr>
      <w:r w:rsidRPr="009E0EAB">
        <w:rPr>
          <w:rFonts w:ascii="Times New Roman" w:eastAsia="Times New Roman" w:hAnsi="Times New Roman" w:cs="Times New Roman"/>
          <w:sz w:val="24"/>
          <w:szCs w:val="24"/>
        </w:rPr>
        <w:t xml:space="preserve">(a) At the default temperature, the rate of reaction is very slow. Even though </w:t>
      </w:r>
      <w:proofErr w:type="gramStart"/>
      <w:r w:rsidRPr="009E0EAB">
        <w:rPr>
          <w:rFonts w:ascii="Times New Roman" w:eastAsia="Times New Roman" w:hAnsi="Times New Roman" w:cs="Times New Roman"/>
          <w:i/>
          <w:sz w:val="24"/>
          <w:szCs w:val="24"/>
        </w:rPr>
        <w:t>A</w:t>
      </w:r>
      <w:proofErr w:type="gramEnd"/>
      <w:r w:rsidRPr="009E0EAB">
        <w:rPr>
          <w:rFonts w:ascii="Times New Roman" w:eastAsia="Times New Roman" w:hAnsi="Times New Roman" w:cs="Times New Roman"/>
          <w:sz w:val="24"/>
          <w:szCs w:val="24"/>
        </w:rPr>
        <w:t xml:space="preserve"> molecules collide with </w:t>
      </w:r>
      <w:r w:rsidRPr="009E0EAB">
        <w:rPr>
          <w:rFonts w:ascii="Times New Roman" w:eastAsia="Times New Roman" w:hAnsi="Times New Roman" w:cs="Times New Roman"/>
          <w:i/>
          <w:sz w:val="24"/>
          <w:szCs w:val="24"/>
        </w:rPr>
        <w:t>BC</w:t>
      </w:r>
      <w:r w:rsidRPr="009E0EAB">
        <w:rPr>
          <w:rFonts w:ascii="Times New Roman" w:eastAsia="Times New Roman" w:hAnsi="Times New Roman" w:cs="Times New Roman"/>
          <w:sz w:val="24"/>
          <w:szCs w:val="24"/>
        </w:rPr>
        <w:t xml:space="preserve"> molecules quite frequently, very few of them have enough energy to bond. (b) As the temperature is increased, the reaction proceeds at a faster rate. The amount of reactants decreases, and the amount of products increases. After a while, there is a roughly equal amount of </w:t>
      </w:r>
      <w:r w:rsidRPr="009E0EAB">
        <w:rPr>
          <w:rFonts w:ascii="Times New Roman" w:eastAsia="Times New Roman" w:hAnsi="Times New Roman" w:cs="Times New Roman"/>
          <w:i/>
          <w:sz w:val="24"/>
          <w:szCs w:val="24"/>
        </w:rPr>
        <w:t>BC</w:t>
      </w:r>
      <w:r w:rsidRPr="009E0EAB">
        <w:rPr>
          <w:rFonts w:ascii="Times New Roman" w:eastAsia="Times New Roman" w:hAnsi="Times New Roman" w:cs="Times New Roman"/>
          <w:sz w:val="24"/>
          <w:szCs w:val="24"/>
        </w:rPr>
        <w:t xml:space="preserve">, </w:t>
      </w:r>
      <w:r w:rsidRPr="009E0EAB">
        <w:rPr>
          <w:rFonts w:ascii="Times New Roman" w:eastAsia="Times New Roman" w:hAnsi="Times New Roman" w:cs="Times New Roman"/>
          <w:i/>
          <w:sz w:val="24"/>
          <w:szCs w:val="24"/>
        </w:rPr>
        <w:t>AB</w:t>
      </w:r>
      <w:r w:rsidRPr="009E0EAB">
        <w:rPr>
          <w:rFonts w:ascii="Times New Roman" w:eastAsia="Times New Roman" w:hAnsi="Times New Roman" w:cs="Times New Roman"/>
          <w:sz w:val="24"/>
          <w:szCs w:val="24"/>
        </w:rPr>
        <w:t xml:space="preserve">, and </w:t>
      </w:r>
      <w:r w:rsidRPr="009E0EAB">
        <w:rPr>
          <w:rFonts w:ascii="Times New Roman" w:eastAsia="Times New Roman" w:hAnsi="Times New Roman" w:cs="Times New Roman"/>
          <w:i/>
          <w:sz w:val="24"/>
          <w:szCs w:val="24"/>
        </w:rPr>
        <w:t>C</w:t>
      </w:r>
      <w:r w:rsidRPr="009E0EAB">
        <w:rPr>
          <w:rFonts w:ascii="Times New Roman" w:eastAsia="Times New Roman" w:hAnsi="Times New Roman" w:cs="Times New Roman"/>
          <w:sz w:val="24"/>
          <w:szCs w:val="24"/>
        </w:rPr>
        <w:t xml:space="preserve"> in the mixture and a slight excess of </w:t>
      </w:r>
      <w:r w:rsidRPr="009E0EAB">
        <w:rPr>
          <w:rFonts w:ascii="Times New Roman" w:eastAsia="Times New Roman" w:hAnsi="Times New Roman" w:cs="Times New Roman"/>
          <w:i/>
          <w:sz w:val="24"/>
          <w:szCs w:val="24"/>
        </w:rPr>
        <w:t>A</w:t>
      </w:r>
      <w:r w:rsidRPr="009E0EAB">
        <w:rPr>
          <w:rFonts w:ascii="Times New Roman" w:eastAsia="Times New Roman" w:hAnsi="Times New Roman" w:cs="Times New Roman"/>
          <w:sz w:val="24"/>
          <w:szCs w:val="24"/>
        </w:rPr>
        <w:t>.</w:t>
      </w:r>
    </w:p>
    <w:p w:rsidR="00A76BC1" w:rsidRDefault="00A76BC1" w:rsidP="00A76BC1">
      <w:pPr>
        <w:rPr>
          <w:rFonts w:ascii="Times New Roman" w:hAnsi="Times New Roman" w:cs="Times New Roman"/>
          <w:sz w:val="24"/>
          <w:szCs w:val="24"/>
        </w:rPr>
      </w:pPr>
    </w:p>
    <w:p w:rsidR="00A76BC1" w:rsidRDefault="00A76BC1" w:rsidP="00A76BC1">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636DE5" w:rsidRPr="00A76BC1" w:rsidRDefault="00636DE5" w:rsidP="00A76BC1">
      <w:pPr>
        <w:rPr>
          <w:rFonts w:ascii="Times New Roman" w:hAnsi="Times New Roman" w:cs="Times New Roman"/>
          <w:sz w:val="24"/>
          <w:szCs w:val="24"/>
        </w:rPr>
      </w:pPr>
    </w:p>
    <w:sectPr w:rsidR="00636DE5" w:rsidRPr="00A76BC1" w:rsidSect="00C430B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D5E" w:rsidRDefault="00DD7D5E" w:rsidP="00777CA4">
      <w:pPr>
        <w:spacing w:after="0" w:line="240" w:lineRule="auto"/>
      </w:pPr>
      <w:r>
        <w:separator/>
      </w:r>
    </w:p>
  </w:endnote>
  <w:endnote w:type="continuationSeparator" w:id="0">
    <w:p w:rsidR="00DD7D5E" w:rsidRDefault="00DD7D5E"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E6C" w:rsidRDefault="006C4E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0749E8" w:rsidRPr="00777CA4" w:rsidRDefault="000749E8">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C81B3E"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C81B3E" w:rsidRPr="00777CA4">
              <w:rPr>
                <w:rFonts w:ascii="Times New Roman" w:hAnsi="Times New Roman" w:cs="Times New Roman"/>
                <w:bCs/>
                <w:sz w:val="24"/>
                <w:szCs w:val="24"/>
              </w:rPr>
              <w:fldChar w:fldCharType="separate"/>
            </w:r>
            <w:r w:rsidR="00AC1829">
              <w:rPr>
                <w:rFonts w:ascii="Times New Roman" w:hAnsi="Times New Roman" w:cs="Times New Roman"/>
                <w:bCs/>
                <w:noProof/>
                <w:sz w:val="24"/>
                <w:szCs w:val="24"/>
              </w:rPr>
              <w:t>1</w:t>
            </w:r>
            <w:r w:rsidR="00C81B3E"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C81B3E"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C81B3E" w:rsidRPr="00777CA4">
              <w:rPr>
                <w:rFonts w:ascii="Times New Roman" w:hAnsi="Times New Roman" w:cs="Times New Roman"/>
                <w:bCs/>
                <w:sz w:val="24"/>
                <w:szCs w:val="24"/>
              </w:rPr>
              <w:fldChar w:fldCharType="separate"/>
            </w:r>
            <w:r w:rsidR="00AC1829">
              <w:rPr>
                <w:rFonts w:ascii="Times New Roman" w:hAnsi="Times New Roman" w:cs="Times New Roman"/>
                <w:bCs/>
                <w:noProof/>
                <w:sz w:val="24"/>
                <w:szCs w:val="24"/>
              </w:rPr>
              <w:t>2</w:t>
            </w:r>
            <w:r w:rsidR="00C81B3E" w:rsidRPr="00777CA4">
              <w:rPr>
                <w:rFonts w:ascii="Times New Roman" w:hAnsi="Times New Roman" w:cs="Times New Roman"/>
                <w:bCs/>
                <w:sz w:val="24"/>
                <w:szCs w:val="24"/>
              </w:rPr>
              <w:fldChar w:fldCharType="end"/>
            </w:r>
          </w:p>
        </w:sdtContent>
      </w:sdt>
    </w:sdtContent>
  </w:sdt>
  <w:p w:rsidR="000749E8" w:rsidRPr="00777CA4" w:rsidRDefault="000749E8">
    <w:pPr>
      <w:pStyle w:val="Foo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E6C" w:rsidRDefault="006C4E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D5E" w:rsidRDefault="00DD7D5E" w:rsidP="00777CA4">
      <w:pPr>
        <w:spacing w:after="0" w:line="240" w:lineRule="auto"/>
      </w:pPr>
      <w:r>
        <w:separator/>
      </w:r>
    </w:p>
  </w:footnote>
  <w:footnote w:type="continuationSeparator" w:id="0">
    <w:p w:rsidR="00DD7D5E" w:rsidRDefault="00DD7D5E"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E6C" w:rsidRDefault="006C4E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9E8" w:rsidRPr="006C4E6C" w:rsidRDefault="000749E8">
    <w:pPr>
      <w:pStyle w:val="Header"/>
      <w:rPr>
        <w:rFonts w:ascii="Times New Roman" w:hAnsi="Times New Roman" w:cs="Times New Roman"/>
        <w:color w:val="000000" w:themeColor="text1"/>
        <w:sz w:val="24"/>
        <w:szCs w:val="24"/>
      </w:rPr>
    </w:pPr>
    <w:proofErr w:type="spellStart"/>
    <w:r w:rsidRPr="006C4E6C">
      <w:rPr>
        <w:rFonts w:ascii="Times New Roman" w:hAnsi="Times New Roman" w:cs="Times New Roman"/>
        <w:color w:val="000000" w:themeColor="text1"/>
        <w:sz w:val="24"/>
        <w:szCs w:val="24"/>
      </w:rPr>
      <w:t>OpenStax</w:t>
    </w:r>
    <w:proofErr w:type="spellEnd"/>
    <w:r w:rsidRPr="006C4E6C">
      <w:rPr>
        <w:rFonts w:ascii="Times New Roman" w:hAnsi="Times New Roman" w:cs="Times New Roman"/>
        <w:color w:val="000000" w:themeColor="text1"/>
        <w:sz w:val="24"/>
        <w:szCs w:val="24"/>
      </w:rPr>
      <w:t xml:space="preserve"> College </w:t>
    </w:r>
    <w:r w:rsidRPr="006C4E6C">
      <w:rPr>
        <w:rFonts w:ascii="Times New Roman" w:hAnsi="Times New Roman" w:cs="Times New Roman"/>
        <w:i/>
        <w:color w:val="000000" w:themeColor="text1"/>
        <w:sz w:val="24"/>
        <w:szCs w:val="24"/>
      </w:rPr>
      <w:t>Chemistry</w:t>
    </w:r>
  </w:p>
  <w:p w:rsidR="000749E8" w:rsidRPr="003936C0" w:rsidRDefault="006C4E6C" w:rsidP="00412625">
    <w:pPr>
      <w:pStyle w:val="Header"/>
      <w:tabs>
        <w:tab w:val="clear" w:pos="9360"/>
      </w:tabs>
      <w:rPr>
        <w:rFonts w:ascii="Times New Roman" w:hAnsi="Times New Roman" w:cs="Times New Roman"/>
        <w:sz w:val="24"/>
        <w:szCs w:val="24"/>
      </w:rPr>
    </w:pPr>
    <w:r w:rsidRPr="006C4E6C">
      <w:rPr>
        <w:rFonts w:ascii="Times New Roman" w:hAnsi="Times New Roman" w:cs="Times New Roman"/>
        <w:color w:val="000000" w:themeColor="text1"/>
        <w:sz w:val="24"/>
        <w:szCs w:val="24"/>
      </w:rPr>
      <w:t>12.2: Factors Affecting Reaction</w:t>
    </w:r>
    <w:r w:rsidRPr="00CD6D37">
      <w:rPr>
        <w:rFonts w:ascii="Times New Roman" w:hAnsi="Times New Roman" w:cs="Times New Roman"/>
        <w:b/>
        <w:color w:val="FFFFFF" w:themeColor="background1"/>
        <w:sz w:val="24"/>
        <w:szCs w:val="24"/>
      </w:rPr>
      <w:t xml:space="preserve"> </w:t>
    </w:r>
    <w:r w:rsidRPr="003936C0">
      <w:rPr>
        <w:rFonts w:ascii="Times New Roman" w:hAnsi="Times New Roman" w:cs="Times New Roman"/>
        <w:sz w:val="24"/>
        <w:szCs w:val="24"/>
      </w:rPr>
      <w:t>Rates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E6C" w:rsidRDefault="006C4E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0187"/>
    <w:rsid w:val="00005F62"/>
    <w:rsid w:val="000060DD"/>
    <w:rsid w:val="00015678"/>
    <w:rsid w:val="00036F03"/>
    <w:rsid w:val="000476D5"/>
    <w:rsid w:val="00071416"/>
    <w:rsid w:val="00073575"/>
    <w:rsid w:val="000749E8"/>
    <w:rsid w:val="000A01C5"/>
    <w:rsid w:val="000A0C16"/>
    <w:rsid w:val="000A3D9C"/>
    <w:rsid w:val="000A6A3C"/>
    <w:rsid w:val="000B57DD"/>
    <w:rsid w:val="000D1FC0"/>
    <w:rsid w:val="000D4A28"/>
    <w:rsid w:val="000D594C"/>
    <w:rsid w:val="000D665C"/>
    <w:rsid w:val="000E5DBB"/>
    <w:rsid w:val="000F1EAB"/>
    <w:rsid w:val="0010408B"/>
    <w:rsid w:val="00110271"/>
    <w:rsid w:val="00115B9D"/>
    <w:rsid w:val="00117111"/>
    <w:rsid w:val="001342DE"/>
    <w:rsid w:val="00142A57"/>
    <w:rsid w:val="001456A9"/>
    <w:rsid w:val="00146EE3"/>
    <w:rsid w:val="0015157A"/>
    <w:rsid w:val="00153BF3"/>
    <w:rsid w:val="00160883"/>
    <w:rsid w:val="001657C8"/>
    <w:rsid w:val="00177E87"/>
    <w:rsid w:val="001909DD"/>
    <w:rsid w:val="00191E09"/>
    <w:rsid w:val="001939D2"/>
    <w:rsid w:val="001B52A2"/>
    <w:rsid w:val="001C4546"/>
    <w:rsid w:val="001C5AEB"/>
    <w:rsid w:val="001D21C2"/>
    <w:rsid w:val="001D45D2"/>
    <w:rsid w:val="001F4307"/>
    <w:rsid w:val="001F4FD7"/>
    <w:rsid w:val="001F6AD4"/>
    <w:rsid w:val="00201A7C"/>
    <w:rsid w:val="00202B91"/>
    <w:rsid w:val="002066EF"/>
    <w:rsid w:val="00217DFD"/>
    <w:rsid w:val="00224C2F"/>
    <w:rsid w:val="00224F27"/>
    <w:rsid w:val="002257E1"/>
    <w:rsid w:val="002307C4"/>
    <w:rsid w:val="00235CAE"/>
    <w:rsid w:val="00257A5E"/>
    <w:rsid w:val="00257AFF"/>
    <w:rsid w:val="00261FD6"/>
    <w:rsid w:val="0026512F"/>
    <w:rsid w:val="002820C3"/>
    <w:rsid w:val="00282CBD"/>
    <w:rsid w:val="00287848"/>
    <w:rsid w:val="00293A7E"/>
    <w:rsid w:val="002A64F9"/>
    <w:rsid w:val="002B23A4"/>
    <w:rsid w:val="002B2608"/>
    <w:rsid w:val="002C4298"/>
    <w:rsid w:val="002D3084"/>
    <w:rsid w:val="002D655D"/>
    <w:rsid w:val="002E1FA0"/>
    <w:rsid w:val="003075A2"/>
    <w:rsid w:val="00320CB0"/>
    <w:rsid w:val="00330D9B"/>
    <w:rsid w:val="003343C3"/>
    <w:rsid w:val="00337684"/>
    <w:rsid w:val="00342CD4"/>
    <w:rsid w:val="003430AA"/>
    <w:rsid w:val="00343EC6"/>
    <w:rsid w:val="00344E9D"/>
    <w:rsid w:val="00350C8F"/>
    <w:rsid w:val="00356007"/>
    <w:rsid w:val="003700EB"/>
    <w:rsid w:val="00391C61"/>
    <w:rsid w:val="00391D5B"/>
    <w:rsid w:val="003936C0"/>
    <w:rsid w:val="003B0261"/>
    <w:rsid w:val="003B0DFD"/>
    <w:rsid w:val="003B1D6E"/>
    <w:rsid w:val="003B329C"/>
    <w:rsid w:val="003B7282"/>
    <w:rsid w:val="003D091C"/>
    <w:rsid w:val="003D33C2"/>
    <w:rsid w:val="003D3B27"/>
    <w:rsid w:val="003E63C4"/>
    <w:rsid w:val="003F4E21"/>
    <w:rsid w:val="004039CD"/>
    <w:rsid w:val="00412625"/>
    <w:rsid w:val="0041427F"/>
    <w:rsid w:val="00414642"/>
    <w:rsid w:val="00414B9F"/>
    <w:rsid w:val="00420205"/>
    <w:rsid w:val="00424DB7"/>
    <w:rsid w:val="00442668"/>
    <w:rsid w:val="00452E34"/>
    <w:rsid w:val="004616E4"/>
    <w:rsid w:val="004653C2"/>
    <w:rsid w:val="0046749F"/>
    <w:rsid w:val="0047504F"/>
    <w:rsid w:val="00484C68"/>
    <w:rsid w:val="0048547A"/>
    <w:rsid w:val="00493D42"/>
    <w:rsid w:val="00493D6A"/>
    <w:rsid w:val="004A6DDC"/>
    <w:rsid w:val="004B3F09"/>
    <w:rsid w:val="004B617E"/>
    <w:rsid w:val="004C51E3"/>
    <w:rsid w:val="004C7AFA"/>
    <w:rsid w:val="004F11AB"/>
    <w:rsid w:val="00504AC5"/>
    <w:rsid w:val="00507A7B"/>
    <w:rsid w:val="00514687"/>
    <w:rsid w:val="00517129"/>
    <w:rsid w:val="00520392"/>
    <w:rsid w:val="0053644B"/>
    <w:rsid w:val="0053690A"/>
    <w:rsid w:val="0054500C"/>
    <w:rsid w:val="00550C85"/>
    <w:rsid w:val="0055219A"/>
    <w:rsid w:val="00553C8B"/>
    <w:rsid w:val="00554FE4"/>
    <w:rsid w:val="00560D53"/>
    <w:rsid w:val="00560E53"/>
    <w:rsid w:val="00591E72"/>
    <w:rsid w:val="00597FAC"/>
    <w:rsid w:val="005A2FBE"/>
    <w:rsid w:val="005B0854"/>
    <w:rsid w:val="005B77AE"/>
    <w:rsid w:val="005C21F2"/>
    <w:rsid w:val="005D0CAF"/>
    <w:rsid w:val="005E6289"/>
    <w:rsid w:val="005E70B7"/>
    <w:rsid w:val="005E7B66"/>
    <w:rsid w:val="005F07A0"/>
    <w:rsid w:val="005F0CA8"/>
    <w:rsid w:val="006043A9"/>
    <w:rsid w:val="00616C83"/>
    <w:rsid w:val="00620514"/>
    <w:rsid w:val="00620D3F"/>
    <w:rsid w:val="00636DE5"/>
    <w:rsid w:val="00637903"/>
    <w:rsid w:val="00651D4E"/>
    <w:rsid w:val="00654F92"/>
    <w:rsid w:val="006613BF"/>
    <w:rsid w:val="006749B4"/>
    <w:rsid w:val="00682DB1"/>
    <w:rsid w:val="00695C03"/>
    <w:rsid w:val="006A071B"/>
    <w:rsid w:val="006A258C"/>
    <w:rsid w:val="006A4023"/>
    <w:rsid w:val="006B434B"/>
    <w:rsid w:val="006C41A8"/>
    <w:rsid w:val="006C4E6C"/>
    <w:rsid w:val="006C720C"/>
    <w:rsid w:val="006D0997"/>
    <w:rsid w:val="006D50B6"/>
    <w:rsid w:val="006D6901"/>
    <w:rsid w:val="006E2E55"/>
    <w:rsid w:val="006F13EB"/>
    <w:rsid w:val="00705064"/>
    <w:rsid w:val="00716183"/>
    <w:rsid w:val="007200BF"/>
    <w:rsid w:val="00720363"/>
    <w:rsid w:val="007252C9"/>
    <w:rsid w:val="00730257"/>
    <w:rsid w:val="00736FA1"/>
    <w:rsid w:val="00743406"/>
    <w:rsid w:val="00747701"/>
    <w:rsid w:val="00750A6E"/>
    <w:rsid w:val="00757510"/>
    <w:rsid w:val="00762E72"/>
    <w:rsid w:val="007637E8"/>
    <w:rsid w:val="0076786E"/>
    <w:rsid w:val="00773C35"/>
    <w:rsid w:val="007742EA"/>
    <w:rsid w:val="00777CA4"/>
    <w:rsid w:val="00781AFA"/>
    <w:rsid w:val="007A2B08"/>
    <w:rsid w:val="007B4FCD"/>
    <w:rsid w:val="007C4B48"/>
    <w:rsid w:val="007D03EE"/>
    <w:rsid w:val="007F57D0"/>
    <w:rsid w:val="0081029C"/>
    <w:rsid w:val="00814D78"/>
    <w:rsid w:val="008205FB"/>
    <w:rsid w:val="008306A6"/>
    <w:rsid w:val="008413FA"/>
    <w:rsid w:val="0084400B"/>
    <w:rsid w:val="008443A0"/>
    <w:rsid w:val="0085234F"/>
    <w:rsid w:val="00852452"/>
    <w:rsid w:val="00863F05"/>
    <w:rsid w:val="008771E9"/>
    <w:rsid w:val="00893226"/>
    <w:rsid w:val="00896655"/>
    <w:rsid w:val="008A2D65"/>
    <w:rsid w:val="008B3769"/>
    <w:rsid w:val="008B4325"/>
    <w:rsid w:val="008B526C"/>
    <w:rsid w:val="008B589B"/>
    <w:rsid w:val="008B7B5D"/>
    <w:rsid w:val="008C5B43"/>
    <w:rsid w:val="008E002B"/>
    <w:rsid w:val="008E5C29"/>
    <w:rsid w:val="008F549F"/>
    <w:rsid w:val="008F56C1"/>
    <w:rsid w:val="00900B59"/>
    <w:rsid w:val="00905543"/>
    <w:rsid w:val="00915DAC"/>
    <w:rsid w:val="00917524"/>
    <w:rsid w:val="0092105A"/>
    <w:rsid w:val="00922E5A"/>
    <w:rsid w:val="0092725C"/>
    <w:rsid w:val="009337F6"/>
    <w:rsid w:val="009365B1"/>
    <w:rsid w:val="00937ADD"/>
    <w:rsid w:val="00940EC4"/>
    <w:rsid w:val="009443D2"/>
    <w:rsid w:val="0095020A"/>
    <w:rsid w:val="00952019"/>
    <w:rsid w:val="009534D6"/>
    <w:rsid w:val="00956C74"/>
    <w:rsid w:val="009771D8"/>
    <w:rsid w:val="009B1DE3"/>
    <w:rsid w:val="009B4C48"/>
    <w:rsid w:val="009B4EAC"/>
    <w:rsid w:val="009C4470"/>
    <w:rsid w:val="009C4F1D"/>
    <w:rsid w:val="009E0EAB"/>
    <w:rsid w:val="009E1F73"/>
    <w:rsid w:val="00A12A3A"/>
    <w:rsid w:val="00A26C83"/>
    <w:rsid w:val="00A3658F"/>
    <w:rsid w:val="00A4139E"/>
    <w:rsid w:val="00A63316"/>
    <w:rsid w:val="00A76BC1"/>
    <w:rsid w:val="00A84BEE"/>
    <w:rsid w:val="00A90FAF"/>
    <w:rsid w:val="00A950B9"/>
    <w:rsid w:val="00A960EA"/>
    <w:rsid w:val="00AA3A75"/>
    <w:rsid w:val="00AC1829"/>
    <w:rsid w:val="00AD1AEB"/>
    <w:rsid w:val="00AE1372"/>
    <w:rsid w:val="00AF0835"/>
    <w:rsid w:val="00AF1269"/>
    <w:rsid w:val="00AF2626"/>
    <w:rsid w:val="00AF3FFD"/>
    <w:rsid w:val="00AF6296"/>
    <w:rsid w:val="00AF7A38"/>
    <w:rsid w:val="00B11A1C"/>
    <w:rsid w:val="00B1317E"/>
    <w:rsid w:val="00B17835"/>
    <w:rsid w:val="00B26681"/>
    <w:rsid w:val="00B30BAD"/>
    <w:rsid w:val="00B51C36"/>
    <w:rsid w:val="00B521A6"/>
    <w:rsid w:val="00B52221"/>
    <w:rsid w:val="00B559A3"/>
    <w:rsid w:val="00B5704F"/>
    <w:rsid w:val="00B613F3"/>
    <w:rsid w:val="00B65AF8"/>
    <w:rsid w:val="00B7361C"/>
    <w:rsid w:val="00B83691"/>
    <w:rsid w:val="00B91669"/>
    <w:rsid w:val="00B97177"/>
    <w:rsid w:val="00BA4092"/>
    <w:rsid w:val="00BA5D3A"/>
    <w:rsid w:val="00BB7249"/>
    <w:rsid w:val="00BC5B9C"/>
    <w:rsid w:val="00BE164B"/>
    <w:rsid w:val="00BE4147"/>
    <w:rsid w:val="00C022D0"/>
    <w:rsid w:val="00C03EDD"/>
    <w:rsid w:val="00C0499E"/>
    <w:rsid w:val="00C0699E"/>
    <w:rsid w:val="00C07CCA"/>
    <w:rsid w:val="00C14C8C"/>
    <w:rsid w:val="00C16FDA"/>
    <w:rsid w:val="00C258B1"/>
    <w:rsid w:val="00C2742F"/>
    <w:rsid w:val="00C31829"/>
    <w:rsid w:val="00C430BF"/>
    <w:rsid w:val="00C63A1C"/>
    <w:rsid w:val="00C64078"/>
    <w:rsid w:val="00C6416F"/>
    <w:rsid w:val="00C7558D"/>
    <w:rsid w:val="00C81B3E"/>
    <w:rsid w:val="00C840F8"/>
    <w:rsid w:val="00C9230C"/>
    <w:rsid w:val="00C931A3"/>
    <w:rsid w:val="00CA5137"/>
    <w:rsid w:val="00CA6D3D"/>
    <w:rsid w:val="00CB7545"/>
    <w:rsid w:val="00CD0D61"/>
    <w:rsid w:val="00CD3A5A"/>
    <w:rsid w:val="00CD69D6"/>
    <w:rsid w:val="00CD6D37"/>
    <w:rsid w:val="00CE541C"/>
    <w:rsid w:val="00CE6C22"/>
    <w:rsid w:val="00CF2D60"/>
    <w:rsid w:val="00CF5D1D"/>
    <w:rsid w:val="00D14ECD"/>
    <w:rsid w:val="00D242F3"/>
    <w:rsid w:val="00D26935"/>
    <w:rsid w:val="00D55646"/>
    <w:rsid w:val="00D94318"/>
    <w:rsid w:val="00D9647D"/>
    <w:rsid w:val="00D979ED"/>
    <w:rsid w:val="00DA4D64"/>
    <w:rsid w:val="00DB009B"/>
    <w:rsid w:val="00DB4167"/>
    <w:rsid w:val="00DB513A"/>
    <w:rsid w:val="00DB6B02"/>
    <w:rsid w:val="00DD2568"/>
    <w:rsid w:val="00DD7D5E"/>
    <w:rsid w:val="00DE141E"/>
    <w:rsid w:val="00DE1FCC"/>
    <w:rsid w:val="00DE7651"/>
    <w:rsid w:val="00DF30DF"/>
    <w:rsid w:val="00DF4FAD"/>
    <w:rsid w:val="00DF62AD"/>
    <w:rsid w:val="00E07ACB"/>
    <w:rsid w:val="00E10831"/>
    <w:rsid w:val="00E13DC8"/>
    <w:rsid w:val="00E1492F"/>
    <w:rsid w:val="00E21993"/>
    <w:rsid w:val="00E2408D"/>
    <w:rsid w:val="00E271CD"/>
    <w:rsid w:val="00E30E10"/>
    <w:rsid w:val="00E32CE2"/>
    <w:rsid w:val="00E33DB6"/>
    <w:rsid w:val="00E37DCA"/>
    <w:rsid w:val="00E555E4"/>
    <w:rsid w:val="00E6597E"/>
    <w:rsid w:val="00E732EC"/>
    <w:rsid w:val="00E772C7"/>
    <w:rsid w:val="00E951A4"/>
    <w:rsid w:val="00EA0F06"/>
    <w:rsid w:val="00EA5B8E"/>
    <w:rsid w:val="00EA62B4"/>
    <w:rsid w:val="00EB1737"/>
    <w:rsid w:val="00EB3A51"/>
    <w:rsid w:val="00EC3535"/>
    <w:rsid w:val="00EC5DF7"/>
    <w:rsid w:val="00ED0DEE"/>
    <w:rsid w:val="00EE1470"/>
    <w:rsid w:val="00EE2B13"/>
    <w:rsid w:val="00EE411D"/>
    <w:rsid w:val="00F33790"/>
    <w:rsid w:val="00F3524D"/>
    <w:rsid w:val="00F4545E"/>
    <w:rsid w:val="00F54A1E"/>
    <w:rsid w:val="00F822F4"/>
    <w:rsid w:val="00F85FD8"/>
    <w:rsid w:val="00F94F55"/>
    <w:rsid w:val="00F95D1C"/>
    <w:rsid w:val="00FA0EA7"/>
    <w:rsid w:val="00FA1D76"/>
    <w:rsid w:val="00FA5A47"/>
    <w:rsid w:val="00FA6B59"/>
    <w:rsid w:val="00FB0711"/>
    <w:rsid w:val="00FB4C8D"/>
    <w:rsid w:val="00FC05B8"/>
    <w:rsid w:val="00FC23FB"/>
    <w:rsid w:val="00FE1752"/>
    <w:rsid w:val="00FE6CCE"/>
    <w:rsid w:val="00FF33C3"/>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343EC6"/>
    <w:pPr>
      <w:ind w:left="720"/>
      <w:contextualSpacing/>
    </w:pPr>
  </w:style>
  <w:style w:type="paragraph" w:styleId="BalloonText">
    <w:name w:val="Balloon Text"/>
    <w:basedOn w:val="Normal"/>
    <w:link w:val="BalloonTextChar"/>
    <w:uiPriority w:val="99"/>
    <w:semiHidden/>
    <w:unhideWhenUsed/>
    <w:rsid w:val="00293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343EC6"/>
    <w:pPr>
      <w:ind w:left="720"/>
      <w:contextualSpacing/>
    </w:pPr>
  </w:style>
  <w:style w:type="paragraph" w:styleId="BalloonText">
    <w:name w:val="Balloon Text"/>
    <w:basedOn w:val="Normal"/>
    <w:link w:val="BalloonTextChar"/>
    <w:uiPriority w:val="99"/>
    <w:semiHidden/>
    <w:unhideWhenUsed/>
    <w:rsid w:val="00293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94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0D7DE-8F0D-43CC-B8F9-3EEFDD401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3</cp:revision>
  <dcterms:created xsi:type="dcterms:W3CDTF">2015-06-01T18:09:00Z</dcterms:created>
  <dcterms:modified xsi:type="dcterms:W3CDTF">2015-08-26T17:59:00Z</dcterms:modified>
</cp:coreProperties>
</file>