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2FD27" w14:textId="77777777" w:rsidR="00554FE4" w:rsidRPr="00B514BE" w:rsidRDefault="00554FE4" w:rsidP="00B514BE">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B514BE">
        <w:rPr>
          <w:rFonts w:ascii="Times New Roman" w:hAnsi="Times New Roman" w:cs="Times New Roman"/>
          <w:b/>
          <w:i/>
          <w:color w:val="FFFFFF" w:themeColor="background1"/>
          <w:sz w:val="24"/>
          <w:szCs w:val="24"/>
        </w:rPr>
        <w:t>Chemistry</w:t>
      </w:r>
    </w:p>
    <w:p w14:paraId="18969910" w14:textId="77777777" w:rsidR="00554FE4" w:rsidRPr="00B514BE" w:rsidRDefault="001630D2" w:rsidP="00B514BE">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B514BE">
        <w:rPr>
          <w:rFonts w:ascii="Times New Roman" w:hAnsi="Times New Roman" w:cs="Times New Roman"/>
          <w:b/>
          <w:color w:val="FFFFFF" w:themeColor="background1"/>
          <w:sz w:val="24"/>
          <w:szCs w:val="24"/>
        </w:rPr>
        <w:t>13</w:t>
      </w:r>
      <w:r w:rsidR="00554FE4" w:rsidRPr="00B514BE">
        <w:rPr>
          <w:rFonts w:ascii="Times New Roman" w:hAnsi="Times New Roman" w:cs="Times New Roman"/>
          <w:b/>
          <w:color w:val="FFFFFF" w:themeColor="background1"/>
          <w:sz w:val="24"/>
          <w:szCs w:val="24"/>
        </w:rPr>
        <w:t xml:space="preserve">: </w:t>
      </w:r>
      <w:r w:rsidR="00BB649A" w:rsidRPr="00B514BE">
        <w:rPr>
          <w:rFonts w:ascii="Times New Roman" w:hAnsi="Times New Roman" w:cs="Times New Roman"/>
          <w:b/>
          <w:color w:val="FFFFFF" w:themeColor="background1"/>
          <w:sz w:val="24"/>
          <w:szCs w:val="24"/>
        </w:rPr>
        <w:t>Fundamental Equilibrium Concepts</w:t>
      </w:r>
    </w:p>
    <w:p w14:paraId="647AB0C2" w14:textId="77777777" w:rsidR="00554FE4" w:rsidRPr="00B514BE" w:rsidRDefault="001630D2" w:rsidP="00B514BE">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B514BE">
        <w:rPr>
          <w:rFonts w:ascii="Times New Roman" w:hAnsi="Times New Roman" w:cs="Times New Roman"/>
          <w:b/>
          <w:color w:val="FFFFFF" w:themeColor="background1"/>
          <w:sz w:val="24"/>
          <w:szCs w:val="24"/>
        </w:rPr>
        <w:t>13.2</w:t>
      </w:r>
      <w:r w:rsidR="00554FE4" w:rsidRPr="00B514BE">
        <w:rPr>
          <w:rFonts w:ascii="Times New Roman" w:hAnsi="Times New Roman" w:cs="Times New Roman"/>
          <w:b/>
          <w:color w:val="FFFFFF" w:themeColor="background1"/>
          <w:sz w:val="24"/>
          <w:szCs w:val="24"/>
        </w:rPr>
        <w:t xml:space="preserve">: </w:t>
      </w:r>
      <w:r w:rsidR="00377CF8" w:rsidRPr="00B514BE">
        <w:rPr>
          <w:rFonts w:ascii="Times New Roman" w:hAnsi="Times New Roman" w:cs="Times New Roman"/>
          <w:b/>
          <w:color w:val="FFFFFF" w:themeColor="background1"/>
          <w:sz w:val="24"/>
          <w:szCs w:val="24"/>
        </w:rPr>
        <w:t>Equilibrium Constants</w:t>
      </w:r>
    </w:p>
    <w:p w14:paraId="51DBFA49" w14:textId="77777777" w:rsidR="00736FA1" w:rsidRPr="00B514BE" w:rsidRDefault="00AD6266"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bCs/>
          <w:color w:val="000000"/>
          <w:sz w:val="24"/>
          <w:szCs w:val="24"/>
        </w:rPr>
        <w:t>7</w:t>
      </w:r>
      <w:r w:rsidR="000F27FB" w:rsidRPr="00B514BE">
        <w:rPr>
          <w:rFonts w:ascii="Times New Roman" w:eastAsia="MS Mincho" w:hAnsi="Times New Roman" w:cs="Times New Roman"/>
          <w:bCs/>
          <w:color w:val="000000"/>
          <w:sz w:val="24"/>
          <w:szCs w:val="24"/>
        </w:rPr>
        <w:t xml:space="preserve">. </w:t>
      </w:r>
      <w:r w:rsidR="000F27FB" w:rsidRPr="00B514BE">
        <w:rPr>
          <w:rFonts w:ascii="Times New Roman" w:eastAsia="MS Mincho" w:hAnsi="Times New Roman" w:cs="Times New Roman"/>
          <w:color w:val="000000"/>
          <w:sz w:val="24"/>
          <w:szCs w:val="24"/>
        </w:rPr>
        <w:t>Explain why an equilibrium between Br</w:t>
      </w:r>
      <w:r w:rsidR="000F27FB" w:rsidRPr="00B514BE">
        <w:rPr>
          <w:rFonts w:ascii="Times New Roman" w:eastAsia="MS Mincho" w:hAnsi="Times New Roman" w:cs="Times New Roman"/>
          <w:color w:val="000000"/>
          <w:sz w:val="24"/>
          <w:szCs w:val="24"/>
          <w:vertAlign w:val="subscript"/>
        </w:rPr>
        <w:t>2</w:t>
      </w:r>
      <w:r w:rsidR="000F27FB" w:rsidRPr="00B514BE">
        <w:rPr>
          <w:rFonts w:ascii="Times New Roman" w:eastAsia="MS Mincho" w:hAnsi="Times New Roman" w:cs="Times New Roman"/>
          <w:color w:val="000000"/>
          <w:sz w:val="24"/>
          <w:szCs w:val="24"/>
        </w:rPr>
        <w:t>(</w:t>
      </w:r>
      <w:r w:rsidR="000F27FB" w:rsidRPr="00B514BE">
        <w:rPr>
          <w:rFonts w:ascii="Times New Roman" w:eastAsia="MS Mincho" w:hAnsi="Times New Roman" w:cs="Times New Roman"/>
          <w:i/>
          <w:color w:val="000000"/>
          <w:sz w:val="24"/>
          <w:szCs w:val="24"/>
        </w:rPr>
        <w:t>l</w:t>
      </w:r>
      <w:r w:rsidR="000F27FB" w:rsidRPr="00B514BE">
        <w:rPr>
          <w:rFonts w:ascii="Times New Roman" w:eastAsia="MS Mincho" w:hAnsi="Times New Roman" w:cs="Times New Roman"/>
          <w:color w:val="000000"/>
          <w:sz w:val="24"/>
          <w:szCs w:val="24"/>
        </w:rPr>
        <w:t>) and Br</w:t>
      </w:r>
      <w:r w:rsidR="000F27FB" w:rsidRPr="00B514BE">
        <w:rPr>
          <w:rFonts w:ascii="Times New Roman" w:eastAsia="MS Mincho" w:hAnsi="Times New Roman" w:cs="Times New Roman"/>
          <w:color w:val="000000"/>
          <w:sz w:val="24"/>
          <w:szCs w:val="24"/>
          <w:vertAlign w:val="subscript"/>
        </w:rPr>
        <w:t>2</w:t>
      </w:r>
      <w:r w:rsidR="000F27FB" w:rsidRPr="00B514BE">
        <w:rPr>
          <w:rFonts w:ascii="Times New Roman" w:eastAsia="MS Mincho" w:hAnsi="Times New Roman" w:cs="Times New Roman"/>
          <w:color w:val="000000"/>
          <w:sz w:val="24"/>
          <w:szCs w:val="24"/>
        </w:rPr>
        <w:t>(</w:t>
      </w:r>
      <w:r w:rsidR="000F27FB" w:rsidRPr="00B514BE">
        <w:rPr>
          <w:rFonts w:ascii="Times New Roman" w:eastAsia="MS Mincho" w:hAnsi="Times New Roman" w:cs="Times New Roman"/>
          <w:i/>
          <w:color w:val="000000"/>
          <w:sz w:val="24"/>
          <w:szCs w:val="24"/>
        </w:rPr>
        <w:t>g</w:t>
      </w:r>
      <w:r w:rsidR="000F27FB" w:rsidRPr="00B514BE">
        <w:rPr>
          <w:rFonts w:ascii="Times New Roman" w:eastAsia="MS Mincho" w:hAnsi="Times New Roman" w:cs="Times New Roman"/>
          <w:color w:val="000000"/>
          <w:sz w:val="24"/>
          <w:szCs w:val="24"/>
        </w:rPr>
        <w:t>) would not be established if the container were not a closed vessel shown in Figure 13.5.</w:t>
      </w:r>
    </w:p>
    <w:p w14:paraId="7F1DAD5D" w14:textId="77777777" w:rsidR="00B11A1C" w:rsidRPr="00B514BE" w:rsidRDefault="00736FA1"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3090C9BD" w14:textId="77777777" w:rsidR="00EA62B4" w:rsidRPr="00B514BE" w:rsidRDefault="0043273F"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Equilibrium cannot be established between the liquid and the gas phase if the top is removed from the bottle because the system is not closed; one of the components of the equilibrium, the Br</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vapor, would escape from the bottle until all liquid disappeared. Thus, more liquid would evaporate than can condense back from the gas phase to the liquid phase.</w:t>
      </w:r>
    </w:p>
    <w:p w14:paraId="3D98225D" w14:textId="77777777" w:rsidR="006C490F" w:rsidRPr="00B514BE" w:rsidRDefault="00AD6266"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9</w:t>
      </w:r>
      <w:r w:rsidR="006C490F" w:rsidRPr="00B514BE">
        <w:rPr>
          <w:rFonts w:ascii="Times New Roman" w:eastAsia="MS Mincho" w:hAnsi="Times New Roman" w:cs="Times New Roman"/>
          <w:color w:val="000000"/>
          <w:sz w:val="24"/>
          <w:szCs w:val="24"/>
        </w:rPr>
        <w:t>. Among the solubility rules previously discussed is the statement: All chlorides are soluble except Hg</w:t>
      </w:r>
      <w:r w:rsidR="006C490F" w:rsidRPr="00B514BE">
        <w:rPr>
          <w:rFonts w:ascii="Times New Roman" w:eastAsia="MS Mincho" w:hAnsi="Times New Roman" w:cs="Times New Roman"/>
          <w:color w:val="000000"/>
          <w:sz w:val="24"/>
          <w:szCs w:val="24"/>
          <w:vertAlign w:val="subscript"/>
        </w:rPr>
        <w:t>2</w:t>
      </w:r>
      <w:r w:rsidR="006C490F" w:rsidRPr="00B514BE">
        <w:rPr>
          <w:rFonts w:ascii="Times New Roman" w:eastAsia="MS Mincho" w:hAnsi="Times New Roman" w:cs="Times New Roman"/>
          <w:color w:val="000000"/>
          <w:sz w:val="24"/>
          <w:szCs w:val="24"/>
        </w:rPr>
        <w:t>Cl</w:t>
      </w:r>
      <w:r w:rsidR="006C490F" w:rsidRPr="00B514BE">
        <w:rPr>
          <w:rFonts w:ascii="Times New Roman" w:eastAsia="MS Mincho" w:hAnsi="Times New Roman" w:cs="Times New Roman"/>
          <w:color w:val="000000"/>
          <w:sz w:val="24"/>
          <w:szCs w:val="24"/>
          <w:vertAlign w:val="subscript"/>
        </w:rPr>
        <w:t>2</w:t>
      </w:r>
      <w:r w:rsidR="006C490F" w:rsidRPr="00B514BE">
        <w:rPr>
          <w:rFonts w:ascii="Times New Roman" w:eastAsia="MS Mincho" w:hAnsi="Times New Roman" w:cs="Times New Roman"/>
          <w:color w:val="000000"/>
          <w:sz w:val="24"/>
          <w:szCs w:val="24"/>
        </w:rPr>
        <w:t>, AgCl, PbCl</w:t>
      </w:r>
      <w:r w:rsidR="006C490F" w:rsidRPr="00B514BE">
        <w:rPr>
          <w:rFonts w:ascii="Times New Roman" w:eastAsia="MS Mincho" w:hAnsi="Times New Roman" w:cs="Times New Roman"/>
          <w:color w:val="000000"/>
          <w:sz w:val="24"/>
          <w:szCs w:val="24"/>
          <w:vertAlign w:val="subscript"/>
        </w:rPr>
        <w:t>2</w:t>
      </w:r>
      <w:r w:rsidR="006C490F" w:rsidRPr="00B514BE">
        <w:rPr>
          <w:rFonts w:ascii="Times New Roman" w:eastAsia="MS Mincho" w:hAnsi="Times New Roman" w:cs="Times New Roman"/>
          <w:color w:val="000000"/>
          <w:sz w:val="24"/>
          <w:szCs w:val="24"/>
        </w:rPr>
        <w:t>, and CuCl.</w:t>
      </w:r>
    </w:p>
    <w:p w14:paraId="106B274D" w14:textId="77777777" w:rsidR="006C490F" w:rsidRPr="00B514BE" w:rsidRDefault="006C490F" w:rsidP="008F2E40">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(a) Write the expression for the equilibrium constant for the reaction represented by the equation</w:t>
      </w:r>
    </w:p>
    <w:p w14:paraId="79CF5C75" w14:textId="77777777" w:rsidR="006C490F" w:rsidRPr="00B514BE" w:rsidRDefault="006C490F" w:rsidP="008F2E40">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position w:val="-10"/>
          <w:sz w:val="24"/>
          <w:szCs w:val="24"/>
        </w:rPr>
        <w:object w:dxaOrig="3519" w:dyaOrig="380" w14:anchorId="7046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18.75pt" o:ole="">
            <v:imagedata r:id="rId7" o:title=""/>
          </v:shape>
          <o:OLEObject Type="Embed" ProgID="Equation.DSMT4" ShapeID="_x0000_i1025" DrawAspect="Content" ObjectID="_1581269559" r:id="rId8"/>
        </w:object>
      </w:r>
      <w:r w:rsidRPr="00B514BE">
        <w:rPr>
          <w:rFonts w:ascii="Times New Roman" w:eastAsia="MS Mincho" w:hAnsi="Times New Roman" w:cs="Times New Roman"/>
          <w:color w:val="000000"/>
          <w:sz w:val="24"/>
          <w:szCs w:val="24"/>
        </w:rPr>
        <w:t xml:space="preserve">. Is </w:t>
      </w:r>
      <w:r w:rsidRPr="00B514BE">
        <w:rPr>
          <w:rFonts w:ascii="Times New Roman" w:eastAsia="MS Mincho" w:hAnsi="Times New Roman" w:cs="Times New Roman"/>
          <w:i/>
          <w:iCs/>
          <w:color w:val="000000"/>
          <w:sz w:val="24"/>
          <w:szCs w:val="24"/>
        </w:rPr>
        <w:t>K</w:t>
      </w:r>
      <w:r w:rsidRPr="00B514BE">
        <w:rPr>
          <w:rFonts w:ascii="Times New Roman" w:eastAsia="MS Mincho" w:hAnsi="Times New Roman" w:cs="Times New Roman"/>
          <w:i/>
          <w:iCs/>
          <w:color w:val="000000"/>
          <w:sz w:val="24"/>
          <w:szCs w:val="24"/>
          <w:vertAlign w:val="subscript"/>
        </w:rPr>
        <w:t>c</w:t>
      </w:r>
      <w:r w:rsidR="00FB7548">
        <w:rPr>
          <w:rFonts w:ascii="Times New Roman" w:eastAsia="MS Mincho" w:hAnsi="Times New Roman" w:cs="Times New Roman"/>
          <w:i/>
          <w:iCs/>
          <w:color w:val="000000"/>
          <w:sz w:val="24"/>
          <w:szCs w:val="24"/>
          <w:vertAlign w:val="subscript"/>
        </w:rPr>
        <w:t xml:space="preserve"> </w:t>
      </w:r>
      <w:r w:rsidRPr="00B514BE">
        <w:rPr>
          <w:rFonts w:ascii="Times New Roman" w:eastAsia="MS Mincho" w:hAnsi="Times New Roman" w:cs="Times New Roman"/>
          <w:color w:val="000000"/>
          <w:sz w:val="24"/>
          <w:szCs w:val="24"/>
        </w:rPr>
        <w:t>&gt; 1, &lt;</w:t>
      </w:r>
      <w:r w:rsidR="00FB7548">
        <w:rPr>
          <w:rFonts w:ascii="Times New Roman" w:eastAsia="MS Mincho" w:hAnsi="Times New Roman" w:cs="Times New Roman"/>
          <w:color w:val="000000"/>
          <w:sz w:val="24"/>
          <w:szCs w:val="24"/>
        </w:rPr>
        <w:t xml:space="preserve"> </w:t>
      </w:r>
      <w:r w:rsidRPr="00B514BE">
        <w:rPr>
          <w:rFonts w:ascii="Times New Roman" w:eastAsia="MS Mincho" w:hAnsi="Times New Roman" w:cs="Times New Roman"/>
          <w:color w:val="000000"/>
          <w:sz w:val="24"/>
          <w:szCs w:val="24"/>
        </w:rPr>
        <w:t>1, or ≈</w:t>
      </w:r>
      <w:r w:rsidR="00FB7548">
        <w:rPr>
          <w:rFonts w:ascii="Times New Roman" w:eastAsia="MS Mincho" w:hAnsi="Times New Roman" w:cs="Times New Roman"/>
          <w:color w:val="000000"/>
          <w:sz w:val="24"/>
          <w:szCs w:val="24"/>
        </w:rPr>
        <w:t xml:space="preserve"> </w:t>
      </w:r>
      <w:r w:rsidRPr="00B514BE">
        <w:rPr>
          <w:rFonts w:ascii="Times New Roman" w:eastAsia="MS Mincho" w:hAnsi="Times New Roman" w:cs="Times New Roman"/>
          <w:color w:val="000000"/>
          <w:sz w:val="24"/>
          <w:szCs w:val="24"/>
        </w:rPr>
        <w:t>1? Explain your answer.</w:t>
      </w:r>
    </w:p>
    <w:p w14:paraId="231AEA25" w14:textId="77777777" w:rsidR="006C490F" w:rsidRPr="00B514BE" w:rsidRDefault="006C490F" w:rsidP="008F2E40">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(b) Write the expression for the equilibrium constant for the reaction represented by the equation</w:t>
      </w:r>
    </w:p>
    <w:p w14:paraId="5A9547CF" w14:textId="77777777" w:rsidR="000A0C16" w:rsidRPr="00B514BE" w:rsidRDefault="006C490F"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position w:val="-12"/>
          <w:sz w:val="24"/>
          <w:szCs w:val="24"/>
        </w:rPr>
        <w:object w:dxaOrig="3780" w:dyaOrig="400" w14:anchorId="6C25F02F">
          <v:shape id="_x0000_i1026" type="#_x0000_t75" style="width:191.25pt;height:20.25pt" o:ole="">
            <v:imagedata r:id="rId9" o:title=""/>
          </v:shape>
          <o:OLEObject Type="Embed" ProgID="Equation.DSMT4" ShapeID="_x0000_i1026" DrawAspect="Content" ObjectID="_1581269560" r:id="rId10"/>
        </w:object>
      </w:r>
      <w:r w:rsidRPr="00B514BE">
        <w:rPr>
          <w:rFonts w:ascii="Times New Roman" w:eastAsia="MS Mincho" w:hAnsi="Times New Roman" w:cs="Times New Roman"/>
          <w:color w:val="000000"/>
          <w:sz w:val="24"/>
          <w:szCs w:val="24"/>
        </w:rPr>
        <w:t xml:space="preserve">. Is </w:t>
      </w:r>
      <w:r w:rsidRPr="00B514BE">
        <w:rPr>
          <w:rFonts w:ascii="Times New Roman" w:eastAsia="MS Mincho" w:hAnsi="Times New Roman" w:cs="Times New Roman"/>
          <w:i/>
          <w:iCs/>
          <w:color w:val="000000"/>
          <w:sz w:val="24"/>
          <w:szCs w:val="24"/>
        </w:rPr>
        <w:t>K</w:t>
      </w:r>
      <w:r w:rsidRPr="00B514BE">
        <w:rPr>
          <w:rFonts w:ascii="Times New Roman" w:eastAsia="MS Mincho" w:hAnsi="Times New Roman" w:cs="Times New Roman"/>
          <w:i/>
          <w:color w:val="000000"/>
          <w:sz w:val="24"/>
          <w:szCs w:val="24"/>
          <w:vertAlign w:val="subscript"/>
        </w:rPr>
        <w:t>c</w:t>
      </w:r>
      <w:r w:rsidR="00FB7548">
        <w:rPr>
          <w:rFonts w:ascii="Times New Roman" w:eastAsia="MS Mincho" w:hAnsi="Times New Roman" w:cs="Times New Roman"/>
          <w:i/>
          <w:color w:val="000000"/>
          <w:sz w:val="24"/>
          <w:szCs w:val="24"/>
          <w:vertAlign w:val="subscript"/>
        </w:rPr>
        <w:t xml:space="preserve"> </w:t>
      </w:r>
      <w:r w:rsidRPr="00B514BE">
        <w:rPr>
          <w:rFonts w:ascii="Times New Roman" w:eastAsia="MS Mincho" w:hAnsi="Times New Roman" w:cs="Times New Roman"/>
          <w:color w:val="000000"/>
          <w:sz w:val="24"/>
          <w:szCs w:val="24"/>
        </w:rPr>
        <w:t>&gt; 1, &lt;</w:t>
      </w:r>
      <w:r w:rsidR="00FB7548">
        <w:rPr>
          <w:rFonts w:ascii="Times New Roman" w:eastAsia="MS Mincho" w:hAnsi="Times New Roman" w:cs="Times New Roman"/>
          <w:color w:val="000000"/>
          <w:sz w:val="24"/>
          <w:szCs w:val="24"/>
        </w:rPr>
        <w:t xml:space="preserve"> </w:t>
      </w:r>
      <w:r w:rsidRPr="00B514BE">
        <w:rPr>
          <w:rFonts w:ascii="Times New Roman" w:eastAsia="MS Mincho" w:hAnsi="Times New Roman" w:cs="Times New Roman"/>
          <w:color w:val="000000"/>
          <w:sz w:val="24"/>
          <w:szCs w:val="24"/>
        </w:rPr>
        <w:t>1, or ≈</w:t>
      </w:r>
      <w:r w:rsidR="00FB7548">
        <w:rPr>
          <w:rFonts w:ascii="Times New Roman" w:eastAsia="MS Mincho" w:hAnsi="Times New Roman" w:cs="Times New Roman"/>
          <w:color w:val="000000"/>
          <w:sz w:val="24"/>
          <w:szCs w:val="24"/>
        </w:rPr>
        <w:t xml:space="preserve"> </w:t>
      </w:r>
      <w:r w:rsidRPr="00B514BE">
        <w:rPr>
          <w:rFonts w:ascii="Times New Roman" w:eastAsia="MS Mincho" w:hAnsi="Times New Roman" w:cs="Times New Roman"/>
          <w:color w:val="000000"/>
          <w:sz w:val="24"/>
          <w:szCs w:val="24"/>
        </w:rPr>
        <w:t>1? Explain your answer.</w:t>
      </w:r>
    </w:p>
    <w:p w14:paraId="2BF0BD26" w14:textId="77777777" w:rsidR="00B87009" w:rsidRPr="00B514BE" w:rsidRDefault="000A0C16"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4D951253" w14:textId="77777777" w:rsidR="000A0C16" w:rsidRPr="00B514BE" w:rsidRDefault="00B207FD"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 xml:space="preserve">(a) </w:t>
      </w:r>
      <w:r w:rsidRPr="00B514BE">
        <w:rPr>
          <w:rFonts w:ascii="Times New Roman" w:eastAsia="MS Mincho" w:hAnsi="Times New Roman" w:cs="Times New Roman"/>
          <w:i/>
          <w:iCs/>
          <w:color w:val="000000"/>
          <w:sz w:val="24"/>
          <w:szCs w:val="24"/>
        </w:rPr>
        <w:t>K</w:t>
      </w:r>
      <w:r w:rsidRPr="00B514BE">
        <w:rPr>
          <w:rFonts w:ascii="Times New Roman" w:eastAsia="MS Mincho" w:hAnsi="Times New Roman" w:cs="Times New Roman"/>
          <w:i/>
          <w:iCs/>
          <w:color w:val="000000"/>
          <w:sz w:val="24"/>
          <w:szCs w:val="24"/>
          <w:vertAlign w:val="subscript"/>
        </w:rPr>
        <w:t>c</w:t>
      </w:r>
      <w:r w:rsidRPr="00B514BE">
        <w:rPr>
          <w:rFonts w:ascii="Times New Roman" w:eastAsia="MS Mincho" w:hAnsi="Times New Roman" w:cs="Times New Roman"/>
          <w:color w:val="000000"/>
          <w:sz w:val="24"/>
          <w:szCs w:val="24"/>
        </w:rPr>
        <w:t xml:space="preserve"> = [Ag</w:t>
      </w:r>
      <w:r w:rsidRPr="00B514BE">
        <w:rPr>
          <w:rFonts w:ascii="Times New Roman" w:eastAsia="MS Mincho" w:hAnsi="Times New Roman" w:cs="Times New Roman"/>
          <w:color w:val="000000"/>
          <w:sz w:val="24"/>
          <w:szCs w:val="24"/>
          <w:vertAlign w:val="superscript"/>
        </w:rPr>
        <w:t>+</w:t>
      </w:r>
      <w:r w:rsidRPr="00B514BE">
        <w:rPr>
          <w:rFonts w:ascii="Times New Roman" w:eastAsia="MS Mincho" w:hAnsi="Times New Roman" w:cs="Times New Roman"/>
          <w:color w:val="000000"/>
          <w:sz w:val="24"/>
          <w:szCs w:val="24"/>
        </w:rPr>
        <w:t>][Cl</w:t>
      </w:r>
      <w:r w:rsidRPr="00B514BE">
        <w:rPr>
          <w:rFonts w:ascii="Times New Roman" w:eastAsia="MS Mincho" w:hAnsi="Times New Roman" w:cs="Times New Roman"/>
          <w:color w:val="000000"/>
          <w:sz w:val="24"/>
          <w:szCs w:val="24"/>
          <w:vertAlign w:val="superscript"/>
        </w:rPr>
        <w:t>–</w:t>
      </w:r>
      <w:r w:rsidRPr="00B514BE">
        <w:rPr>
          <w:rFonts w:ascii="Times New Roman" w:eastAsia="MS Mincho" w:hAnsi="Times New Roman" w:cs="Times New Roman"/>
          <w:color w:val="000000"/>
          <w:sz w:val="24"/>
          <w:szCs w:val="24"/>
        </w:rPr>
        <w:t>] &lt; 1. AgCl is insoluble; thus, the concentrations of ions are much less than 1</w:t>
      </w:r>
      <w:r w:rsidRPr="00B514BE">
        <w:rPr>
          <w:rFonts w:ascii="Times New Roman" w:eastAsia="MS Mincho" w:hAnsi="Times New Roman" w:cs="Times New Roman"/>
          <w:i/>
          <w:color w:val="000000"/>
          <w:sz w:val="24"/>
          <w:szCs w:val="24"/>
        </w:rPr>
        <w:t xml:space="preserve"> M</w:t>
      </w:r>
      <w:r w:rsidRPr="00B514BE">
        <w:rPr>
          <w:rFonts w:ascii="Times New Roman" w:eastAsia="MS Mincho" w:hAnsi="Times New Roman" w:cs="Times New Roman"/>
          <w:color w:val="000000"/>
          <w:sz w:val="24"/>
          <w:szCs w:val="24"/>
        </w:rPr>
        <w:t xml:space="preserve">; (b) </w:t>
      </w:r>
      <w:r w:rsidR="00187DF7" w:rsidRPr="00B514BE">
        <w:rPr>
          <w:rFonts w:ascii="Times New Roman" w:eastAsia="MS Mincho" w:hAnsi="Times New Roman" w:cs="Times New Roman"/>
          <w:color w:val="000000"/>
          <w:position w:val="-42"/>
          <w:sz w:val="24"/>
          <w:szCs w:val="24"/>
        </w:rPr>
        <w:object w:dxaOrig="2160" w:dyaOrig="800" w14:anchorId="067C2819">
          <v:shape id="_x0000_i1027" type="#_x0000_t75" style="width:108pt;height:41.25pt" o:ole="">
            <v:imagedata r:id="rId11" o:title=""/>
          </v:shape>
          <o:OLEObject Type="Embed" ProgID="Equation.DSMT4" ShapeID="_x0000_i1027" DrawAspect="Content" ObjectID="_1581269561" r:id="rId12"/>
        </w:object>
      </w:r>
      <w:r w:rsidR="00FB7548">
        <w:rPr>
          <w:rFonts w:ascii="Times New Roman" w:eastAsia="MS Mincho" w:hAnsi="Times New Roman" w:cs="Times New Roman"/>
          <w:color w:val="000000"/>
          <w:sz w:val="24"/>
          <w:szCs w:val="24"/>
        </w:rPr>
        <w:t xml:space="preserve"> </w:t>
      </w:r>
      <w:r w:rsidRPr="00B514BE">
        <w:rPr>
          <w:rFonts w:ascii="Times New Roman" w:eastAsia="MS Mincho" w:hAnsi="Times New Roman" w:cs="Times New Roman"/>
          <w:color w:val="000000"/>
          <w:sz w:val="24"/>
          <w:szCs w:val="24"/>
        </w:rPr>
        <w:t>&gt; 1 because PbCl</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is insoluble and formation of the solid will reduce the concentration of ions to a low level (&lt;</w:t>
      </w:r>
      <w:r w:rsidR="00FB7548">
        <w:rPr>
          <w:rFonts w:ascii="Times New Roman" w:eastAsia="MS Mincho" w:hAnsi="Times New Roman" w:cs="Times New Roman"/>
          <w:color w:val="000000"/>
          <w:sz w:val="24"/>
          <w:szCs w:val="24"/>
        </w:rPr>
        <w:t xml:space="preserve"> </w:t>
      </w:r>
      <w:r w:rsidRPr="00B514BE">
        <w:rPr>
          <w:rFonts w:ascii="Times New Roman" w:eastAsia="MS Mincho" w:hAnsi="Times New Roman" w:cs="Times New Roman"/>
          <w:color w:val="000000"/>
          <w:sz w:val="24"/>
          <w:szCs w:val="24"/>
        </w:rPr>
        <w:t>1</w:t>
      </w:r>
      <w:r w:rsidRPr="00B514BE">
        <w:rPr>
          <w:rFonts w:ascii="Times New Roman" w:eastAsia="MS Mincho" w:hAnsi="Times New Roman" w:cs="Times New Roman"/>
          <w:i/>
          <w:color w:val="000000"/>
          <w:sz w:val="24"/>
          <w:szCs w:val="24"/>
        </w:rPr>
        <w:t xml:space="preserve"> M</w:t>
      </w:r>
      <w:r w:rsidRPr="00B514BE">
        <w:rPr>
          <w:rFonts w:ascii="Times New Roman" w:eastAsia="MS Mincho" w:hAnsi="Times New Roman" w:cs="Times New Roman"/>
          <w:color w:val="000000"/>
          <w:sz w:val="24"/>
          <w:szCs w:val="24"/>
        </w:rPr>
        <w:t>).</w:t>
      </w:r>
    </w:p>
    <w:p w14:paraId="6AECEAD8" w14:textId="77777777" w:rsidR="00636DE5" w:rsidRPr="00B514BE" w:rsidRDefault="00AD6266"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11</w:t>
      </w:r>
      <w:r w:rsidR="00202930" w:rsidRPr="00B514BE">
        <w:rPr>
          <w:rFonts w:ascii="Times New Roman" w:eastAsia="MS Mincho" w:hAnsi="Times New Roman" w:cs="Times New Roman"/>
          <w:color w:val="000000"/>
          <w:sz w:val="24"/>
          <w:szCs w:val="24"/>
        </w:rPr>
        <w:t xml:space="preserve">. Benzene is one of the compounds used as octane enhancers in unleaded gasoline. It is manufactured by the catalytic conversion of acetylene to benzene: </w:t>
      </w:r>
      <w:r w:rsidR="00202930" w:rsidRPr="00B514BE">
        <w:rPr>
          <w:rFonts w:ascii="Times New Roman" w:eastAsia="MS Mincho" w:hAnsi="Times New Roman" w:cs="Times New Roman"/>
          <w:color w:val="000000"/>
          <w:position w:val="-12"/>
          <w:sz w:val="24"/>
          <w:szCs w:val="24"/>
        </w:rPr>
        <w:object w:dxaOrig="2640" w:dyaOrig="380" w14:anchorId="641B05A5">
          <v:shape id="_x0000_i1028" type="#_x0000_t75" style="width:131.25pt;height:18.75pt" o:ole="">
            <v:imagedata r:id="rId13" o:title=""/>
          </v:shape>
          <o:OLEObject Type="Embed" ProgID="Equation.DSMT4" ShapeID="_x0000_i1028" DrawAspect="Content" ObjectID="_1581269562" r:id="rId14"/>
        </w:object>
      </w:r>
      <w:r w:rsidR="00202930" w:rsidRPr="00B514BE">
        <w:rPr>
          <w:rFonts w:ascii="Times New Roman" w:eastAsia="MS Mincho" w:hAnsi="Times New Roman" w:cs="Times New Roman"/>
          <w:color w:val="000000"/>
          <w:sz w:val="24"/>
          <w:szCs w:val="24"/>
        </w:rPr>
        <w:t xml:space="preserve">. Which value of </w:t>
      </w:r>
      <w:r w:rsidR="00202930" w:rsidRPr="00B514BE">
        <w:rPr>
          <w:rFonts w:ascii="Times New Roman" w:eastAsia="MS Mincho" w:hAnsi="Times New Roman" w:cs="Times New Roman"/>
          <w:i/>
          <w:color w:val="000000"/>
          <w:sz w:val="24"/>
          <w:szCs w:val="24"/>
        </w:rPr>
        <w:t>K</w:t>
      </w:r>
      <w:r w:rsidR="00202930" w:rsidRPr="00B514BE">
        <w:rPr>
          <w:rFonts w:ascii="Times New Roman" w:eastAsia="MS Mincho" w:hAnsi="Times New Roman" w:cs="Times New Roman"/>
          <w:i/>
          <w:color w:val="000000"/>
          <w:sz w:val="24"/>
          <w:szCs w:val="24"/>
          <w:vertAlign w:val="subscript"/>
        </w:rPr>
        <w:t>c</w:t>
      </w:r>
      <w:r w:rsidR="00202930" w:rsidRPr="00B514BE">
        <w:rPr>
          <w:rFonts w:ascii="Times New Roman" w:eastAsia="MS Mincho" w:hAnsi="Times New Roman" w:cs="Times New Roman"/>
          <w:color w:val="000000"/>
          <w:sz w:val="24"/>
          <w:szCs w:val="24"/>
        </w:rPr>
        <w:t xml:space="preserve"> would make this reaction most useful commercially? </w:t>
      </w:r>
      <w:r w:rsidR="00202930" w:rsidRPr="00B514BE">
        <w:rPr>
          <w:rFonts w:ascii="Times New Roman" w:eastAsia="MS Mincho" w:hAnsi="Times New Roman" w:cs="Times New Roman"/>
          <w:i/>
          <w:iCs/>
          <w:color w:val="000000"/>
          <w:sz w:val="24"/>
          <w:szCs w:val="24"/>
        </w:rPr>
        <w:t>K</w:t>
      </w:r>
      <w:r w:rsidR="00202930" w:rsidRPr="00B514BE">
        <w:rPr>
          <w:rFonts w:ascii="Times New Roman" w:eastAsia="MS Mincho" w:hAnsi="Times New Roman" w:cs="Times New Roman"/>
          <w:i/>
          <w:iCs/>
          <w:color w:val="000000"/>
          <w:sz w:val="24"/>
          <w:szCs w:val="24"/>
          <w:vertAlign w:val="subscript"/>
        </w:rPr>
        <w:t>c</w:t>
      </w:r>
      <w:r w:rsidR="00202930" w:rsidRPr="00B514BE">
        <w:rPr>
          <w:rFonts w:ascii="Times New Roman" w:eastAsia="MS Mincho" w:hAnsi="Times New Roman" w:cs="Times New Roman"/>
          <w:color w:val="000000"/>
          <w:sz w:val="24"/>
          <w:szCs w:val="24"/>
        </w:rPr>
        <w:t xml:space="preserve"> ≈ 0.01, </w:t>
      </w:r>
      <w:r w:rsidR="00202930" w:rsidRPr="00B514BE">
        <w:rPr>
          <w:rFonts w:ascii="Times New Roman" w:eastAsia="MS Mincho" w:hAnsi="Times New Roman" w:cs="Times New Roman"/>
          <w:i/>
          <w:iCs/>
          <w:color w:val="000000"/>
          <w:sz w:val="24"/>
          <w:szCs w:val="24"/>
        </w:rPr>
        <w:t>K</w:t>
      </w:r>
      <w:r w:rsidR="00202930" w:rsidRPr="00B514BE">
        <w:rPr>
          <w:rFonts w:ascii="Times New Roman" w:eastAsia="MS Mincho" w:hAnsi="Times New Roman" w:cs="Times New Roman"/>
          <w:i/>
          <w:iCs/>
          <w:color w:val="000000"/>
          <w:sz w:val="24"/>
          <w:szCs w:val="24"/>
          <w:vertAlign w:val="subscript"/>
        </w:rPr>
        <w:t>c</w:t>
      </w:r>
      <w:r w:rsidR="00202930" w:rsidRPr="00B514BE">
        <w:rPr>
          <w:rFonts w:ascii="Times New Roman" w:eastAsia="MS Mincho" w:hAnsi="Times New Roman" w:cs="Times New Roman"/>
          <w:color w:val="000000"/>
          <w:sz w:val="24"/>
          <w:szCs w:val="24"/>
        </w:rPr>
        <w:t xml:space="preserve"> ≈ 1, or </w:t>
      </w:r>
      <w:r w:rsidR="00202930" w:rsidRPr="00B514BE">
        <w:rPr>
          <w:rFonts w:ascii="Times New Roman" w:eastAsia="MS Mincho" w:hAnsi="Times New Roman" w:cs="Times New Roman"/>
          <w:i/>
          <w:iCs/>
          <w:color w:val="000000"/>
          <w:sz w:val="24"/>
          <w:szCs w:val="24"/>
        </w:rPr>
        <w:t>K</w:t>
      </w:r>
      <w:r w:rsidR="00202930" w:rsidRPr="00B514BE">
        <w:rPr>
          <w:rFonts w:ascii="Times New Roman" w:eastAsia="MS Mincho" w:hAnsi="Times New Roman" w:cs="Times New Roman"/>
          <w:i/>
          <w:iCs/>
          <w:color w:val="000000"/>
          <w:sz w:val="24"/>
          <w:szCs w:val="24"/>
          <w:vertAlign w:val="subscript"/>
        </w:rPr>
        <w:t>c</w:t>
      </w:r>
      <w:r w:rsidR="00202930" w:rsidRPr="00B514BE">
        <w:rPr>
          <w:rFonts w:ascii="Times New Roman" w:eastAsia="MS Mincho" w:hAnsi="Times New Roman" w:cs="Times New Roman"/>
          <w:color w:val="000000"/>
          <w:sz w:val="24"/>
          <w:szCs w:val="24"/>
        </w:rPr>
        <w:t xml:space="preserve"> ≈ 10. Explain your answer.</w:t>
      </w:r>
    </w:p>
    <w:p w14:paraId="1DFA4181" w14:textId="77777777" w:rsidR="00636DE5" w:rsidRPr="00B514BE" w:rsidRDefault="00636DE5"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24AFAE08" w14:textId="77777777" w:rsidR="00B82EFE" w:rsidRPr="00B514BE" w:rsidRDefault="00004266"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iCs/>
          <w:color w:val="000000"/>
          <w:sz w:val="24"/>
          <w:szCs w:val="24"/>
        </w:rPr>
        <w:t xml:space="preserve">Since </w:t>
      </w:r>
      <w:r w:rsidR="00187DF7" w:rsidRPr="00B514BE">
        <w:rPr>
          <w:rFonts w:ascii="Times New Roman" w:eastAsia="MS Mincho" w:hAnsi="Times New Roman" w:cs="Times New Roman"/>
          <w:iCs/>
          <w:color w:val="000000"/>
          <w:position w:val="-30"/>
          <w:sz w:val="24"/>
          <w:szCs w:val="24"/>
        </w:rPr>
        <w:object w:dxaOrig="1440" w:dyaOrig="680" w14:anchorId="7BB47E7A">
          <v:shape id="_x0000_i1029" type="#_x0000_t75" style="width:1in;height:33.75pt" o:ole="">
            <v:imagedata r:id="rId15" o:title=""/>
          </v:shape>
          <o:OLEObject Type="Embed" ProgID="Equation.DSMT4" ShapeID="_x0000_i1029" DrawAspect="Content" ObjectID="_1581269563" r:id="rId16"/>
        </w:object>
      </w:r>
      <w:r w:rsidRPr="00B514BE">
        <w:rPr>
          <w:rFonts w:ascii="Times New Roman" w:eastAsia="MS Mincho" w:hAnsi="Times New Roman" w:cs="Times New Roman"/>
          <w:iCs/>
          <w:color w:val="000000"/>
          <w:sz w:val="24"/>
          <w:szCs w:val="24"/>
        </w:rPr>
        <w:t xml:space="preserve">, a value of </w:t>
      </w:r>
      <w:r w:rsidRPr="00B514BE">
        <w:rPr>
          <w:rFonts w:ascii="Times New Roman" w:eastAsia="MS Mincho" w:hAnsi="Times New Roman" w:cs="Times New Roman"/>
          <w:i/>
          <w:iCs/>
          <w:color w:val="000000"/>
          <w:sz w:val="24"/>
          <w:szCs w:val="24"/>
        </w:rPr>
        <w:t>K</w:t>
      </w:r>
      <w:r w:rsidRPr="00B514BE">
        <w:rPr>
          <w:rFonts w:ascii="Times New Roman" w:eastAsia="MS Mincho" w:hAnsi="Times New Roman" w:cs="Times New Roman"/>
          <w:i/>
          <w:iCs/>
          <w:color w:val="000000"/>
          <w:sz w:val="24"/>
          <w:szCs w:val="24"/>
          <w:vertAlign w:val="subscript"/>
        </w:rPr>
        <w:t>c</w:t>
      </w:r>
      <w:r w:rsidRPr="00B514BE">
        <w:rPr>
          <w:rFonts w:ascii="Times New Roman" w:eastAsia="MS Mincho" w:hAnsi="Times New Roman" w:cs="Times New Roman"/>
          <w:iCs/>
          <w:color w:val="000000"/>
          <w:sz w:val="24"/>
          <w:szCs w:val="24"/>
        </w:rPr>
        <w:t xml:space="preserve"> ≈ 10 means that C</w:t>
      </w:r>
      <w:r w:rsidRPr="00B514BE">
        <w:rPr>
          <w:rFonts w:ascii="Times New Roman" w:eastAsia="MS Mincho" w:hAnsi="Times New Roman" w:cs="Times New Roman"/>
          <w:iCs/>
          <w:color w:val="000000"/>
          <w:sz w:val="24"/>
          <w:szCs w:val="24"/>
          <w:vertAlign w:val="subscript"/>
        </w:rPr>
        <w:t>6</w:t>
      </w:r>
      <w:r w:rsidRPr="00B514BE">
        <w:rPr>
          <w:rFonts w:ascii="Times New Roman" w:eastAsia="MS Mincho" w:hAnsi="Times New Roman" w:cs="Times New Roman"/>
          <w:iCs/>
          <w:color w:val="000000"/>
          <w:sz w:val="24"/>
          <w:szCs w:val="24"/>
        </w:rPr>
        <w:t>H</w:t>
      </w:r>
      <w:r w:rsidRPr="00B514BE">
        <w:rPr>
          <w:rFonts w:ascii="Times New Roman" w:eastAsia="MS Mincho" w:hAnsi="Times New Roman" w:cs="Times New Roman"/>
          <w:iCs/>
          <w:color w:val="000000"/>
          <w:sz w:val="24"/>
          <w:szCs w:val="24"/>
          <w:vertAlign w:val="subscript"/>
        </w:rPr>
        <w:t>6</w:t>
      </w:r>
      <w:r w:rsidRPr="00B514BE">
        <w:rPr>
          <w:rFonts w:ascii="Times New Roman" w:eastAsia="MS Mincho" w:hAnsi="Times New Roman" w:cs="Times New Roman"/>
          <w:iCs/>
          <w:color w:val="000000"/>
          <w:sz w:val="24"/>
          <w:szCs w:val="24"/>
        </w:rPr>
        <w:t xml:space="preserve"> predominates over C</w:t>
      </w:r>
      <w:r w:rsidRPr="00B514BE">
        <w:rPr>
          <w:rFonts w:ascii="Times New Roman" w:eastAsia="MS Mincho" w:hAnsi="Times New Roman" w:cs="Times New Roman"/>
          <w:iCs/>
          <w:color w:val="000000"/>
          <w:sz w:val="24"/>
          <w:szCs w:val="24"/>
          <w:vertAlign w:val="subscript"/>
        </w:rPr>
        <w:t>2</w:t>
      </w:r>
      <w:r w:rsidRPr="00B514BE">
        <w:rPr>
          <w:rFonts w:ascii="Times New Roman" w:eastAsia="MS Mincho" w:hAnsi="Times New Roman" w:cs="Times New Roman"/>
          <w:iCs/>
          <w:color w:val="000000"/>
          <w:sz w:val="24"/>
          <w:szCs w:val="24"/>
        </w:rPr>
        <w:t>H</w:t>
      </w:r>
      <w:r w:rsidRPr="00B514BE">
        <w:rPr>
          <w:rFonts w:ascii="Times New Roman" w:eastAsia="MS Mincho" w:hAnsi="Times New Roman" w:cs="Times New Roman"/>
          <w:iCs/>
          <w:color w:val="000000"/>
          <w:sz w:val="24"/>
          <w:szCs w:val="24"/>
          <w:vertAlign w:val="subscript"/>
        </w:rPr>
        <w:t>2</w:t>
      </w:r>
      <w:r w:rsidRPr="00B514BE">
        <w:rPr>
          <w:rFonts w:ascii="Times New Roman" w:eastAsia="MS Mincho" w:hAnsi="Times New Roman" w:cs="Times New Roman"/>
          <w:iCs/>
          <w:color w:val="000000"/>
          <w:sz w:val="24"/>
          <w:szCs w:val="24"/>
        </w:rPr>
        <w:t>. In such a case, the reaction would be commercially feasible if the rate to equilibrium is suitable</w:t>
      </w:r>
      <w:r w:rsidRPr="00B514BE">
        <w:rPr>
          <w:rFonts w:ascii="Times New Roman" w:eastAsia="MS Mincho" w:hAnsi="Times New Roman" w:cs="Times New Roman"/>
          <w:color w:val="000000"/>
          <w:sz w:val="24"/>
          <w:szCs w:val="24"/>
        </w:rPr>
        <w:t>.</w:t>
      </w:r>
    </w:p>
    <w:p w14:paraId="02B43D48" w14:textId="77777777" w:rsidR="00B82EFE" w:rsidRPr="00B514BE" w:rsidRDefault="00AD6266"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13</w:t>
      </w:r>
      <w:r w:rsidR="00C20F1B" w:rsidRPr="00B514BE">
        <w:rPr>
          <w:rFonts w:ascii="Times New Roman" w:eastAsia="MS Mincho" w:hAnsi="Times New Roman" w:cs="Times New Roman"/>
          <w:color w:val="000000"/>
          <w:sz w:val="24"/>
          <w:szCs w:val="24"/>
        </w:rPr>
        <w:t xml:space="preserve">. For a titration to be effective, the reaction must be rapid and the yield of the reaction must essentially be 100%. Is </w:t>
      </w:r>
      <w:r w:rsidR="00C20F1B" w:rsidRPr="00B514BE">
        <w:rPr>
          <w:rFonts w:ascii="Times New Roman" w:eastAsia="MS Mincho" w:hAnsi="Times New Roman" w:cs="Times New Roman"/>
          <w:i/>
          <w:iCs/>
          <w:color w:val="000000"/>
          <w:sz w:val="24"/>
          <w:szCs w:val="24"/>
        </w:rPr>
        <w:t>K</w:t>
      </w:r>
      <w:r w:rsidR="00C20F1B" w:rsidRPr="00B514BE">
        <w:rPr>
          <w:rFonts w:ascii="Times New Roman" w:eastAsia="MS Mincho" w:hAnsi="Times New Roman" w:cs="Times New Roman"/>
          <w:i/>
          <w:iCs/>
          <w:color w:val="000000"/>
          <w:sz w:val="24"/>
          <w:szCs w:val="24"/>
          <w:vertAlign w:val="subscript"/>
        </w:rPr>
        <w:t>c</w:t>
      </w:r>
      <w:r w:rsidR="00FB7548">
        <w:rPr>
          <w:rFonts w:ascii="Times New Roman" w:eastAsia="MS Mincho" w:hAnsi="Times New Roman" w:cs="Times New Roman"/>
          <w:i/>
          <w:iCs/>
          <w:color w:val="000000"/>
          <w:sz w:val="24"/>
          <w:szCs w:val="24"/>
          <w:vertAlign w:val="subscript"/>
        </w:rPr>
        <w:t xml:space="preserve"> </w:t>
      </w:r>
      <w:r w:rsidR="00C20F1B" w:rsidRPr="00B514BE">
        <w:rPr>
          <w:rFonts w:ascii="Times New Roman" w:eastAsia="MS Mincho" w:hAnsi="Times New Roman" w:cs="Times New Roman"/>
          <w:color w:val="000000"/>
          <w:sz w:val="24"/>
          <w:szCs w:val="24"/>
        </w:rPr>
        <w:t>&gt; 1, &lt;</w:t>
      </w:r>
      <w:r w:rsidR="00FB7548">
        <w:rPr>
          <w:rFonts w:ascii="Times New Roman" w:eastAsia="MS Mincho" w:hAnsi="Times New Roman" w:cs="Times New Roman"/>
          <w:color w:val="000000"/>
          <w:sz w:val="24"/>
          <w:szCs w:val="24"/>
        </w:rPr>
        <w:t xml:space="preserve"> </w:t>
      </w:r>
      <w:r w:rsidR="00C20F1B" w:rsidRPr="00B514BE">
        <w:rPr>
          <w:rFonts w:ascii="Times New Roman" w:eastAsia="MS Mincho" w:hAnsi="Times New Roman" w:cs="Times New Roman"/>
          <w:color w:val="000000"/>
          <w:sz w:val="24"/>
          <w:szCs w:val="24"/>
        </w:rPr>
        <w:t>1, or ≈</w:t>
      </w:r>
      <w:r w:rsidR="00FB7548">
        <w:rPr>
          <w:rFonts w:ascii="Times New Roman" w:eastAsia="MS Mincho" w:hAnsi="Times New Roman" w:cs="Times New Roman"/>
          <w:color w:val="000000"/>
          <w:sz w:val="24"/>
          <w:szCs w:val="24"/>
        </w:rPr>
        <w:t xml:space="preserve"> </w:t>
      </w:r>
      <w:r w:rsidR="00C20F1B" w:rsidRPr="00B514BE">
        <w:rPr>
          <w:rFonts w:ascii="Times New Roman" w:eastAsia="MS Mincho" w:hAnsi="Times New Roman" w:cs="Times New Roman"/>
          <w:color w:val="000000"/>
          <w:sz w:val="24"/>
          <w:szCs w:val="24"/>
        </w:rPr>
        <w:t>1 for a titration reaction?</w:t>
      </w:r>
    </w:p>
    <w:p w14:paraId="579F9480" w14:textId="77777777" w:rsidR="00B82EFE" w:rsidRPr="00B514BE" w:rsidRDefault="00B82EFE"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2010C5D3" w14:textId="77777777" w:rsidR="00B82EFE" w:rsidRPr="00B514BE" w:rsidRDefault="00501A6C"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i/>
          <w:color w:val="000000"/>
          <w:sz w:val="24"/>
          <w:szCs w:val="24"/>
        </w:rPr>
        <w:t>K</w:t>
      </w:r>
      <w:r w:rsidRPr="00B514BE">
        <w:rPr>
          <w:rFonts w:ascii="Times New Roman" w:eastAsia="MS Mincho" w:hAnsi="Times New Roman" w:cs="Times New Roman"/>
          <w:i/>
          <w:color w:val="000000"/>
          <w:sz w:val="24"/>
          <w:szCs w:val="24"/>
          <w:vertAlign w:val="subscript"/>
        </w:rPr>
        <w:t>c</w:t>
      </w:r>
      <w:r w:rsidRPr="00B514BE">
        <w:rPr>
          <w:rFonts w:ascii="Times New Roman" w:eastAsia="MS Mincho" w:hAnsi="Times New Roman" w:cs="Times New Roman"/>
          <w:color w:val="000000"/>
          <w:sz w:val="24"/>
          <w:szCs w:val="24"/>
        </w:rPr>
        <w:t>&gt; 1; the product must be formed in overwhelmingly large proportions.</w:t>
      </w:r>
    </w:p>
    <w:p w14:paraId="3E81F988" w14:textId="77777777" w:rsidR="00790F28" w:rsidRPr="00B514BE" w:rsidRDefault="00790F28"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1</w:t>
      </w:r>
      <w:r w:rsidR="00AD6266" w:rsidRPr="00B514BE">
        <w:rPr>
          <w:rFonts w:ascii="Times New Roman" w:eastAsia="MS Mincho" w:hAnsi="Times New Roman" w:cs="Times New Roman"/>
          <w:color w:val="000000"/>
          <w:sz w:val="24"/>
          <w:szCs w:val="24"/>
        </w:rPr>
        <w:t>5</w:t>
      </w:r>
      <w:r w:rsidRPr="00B514BE">
        <w:rPr>
          <w:rFonts w:ascii="Times New Roman" w:eastAsia="MS Mincho" w:hAnsi="Times New Roman" w:cs="Times New Roman"/>
          <w:color w:val="000000"/>
          <w:sz w:val="24"/>
          <w:szCs w:val="24"/>
        </w:rPr>
        <w:t xml:space="preserve">. Write the mathematical expression for the reaction quotient, </w:t>
      </w:r>
      <w:r w:rsidRPr="00B514BE">
        <w:rPr>
          <w:rFonts w:ascii="Times New Roman" w:eastAsia="MS Mincho" w:hAnsi="Times New Roman" w:cs="Times New Roman"/>
          <w:i/>
          <w:iCs/>
          <w:color w:val="000000"/>
          <w:sz w:val="24"/>
          <w:szCs w:val="24"/>
        </w:rPr>
        <w:t>Q</w:t>
      </w:r>
      <w:r w:rsidRPr="00B514BE">
        <w:rPr>
          <w:rFonts w:ascii="Times New Roman" w:eastAsia="MS Mincho" w:hAnsi="Times New Roman" w:cs="Times New Roman"/>
          <w:i/>
          <w:iCs/>
          <w:color w:val="000000"/>
          <w:sz w:val="24"/>
          <w:szCs w:val="24"/>
          <w:vertAlign w:val="subscript"/>
        </w:rPr>
        <w:t>c</w:t>
      </w:r>
      <w:r w:rsidRPr="00B514BE">
        <w:rPr>
          <w:rFonts w:ascii="Times New Roman" w:eastAsia="MS Mincho" w:hAnsi="Times New Roman" w:cs="Times New Roman"/>
          <w:color w:val="000000"/>
          <w:sz w:val="24"/>
          <w:szCs w:val="24"/>
        </w:rPr>
        <w:t>, for each of the following reactions:</w:t>
      </w:r>
    </w:p>
    <w:p w14:paraId="1B4EB3FF" w14:textId="77777777" w:rsidR="00790F28" w:rsidRPr="00B514BE" w:rsidRDefault="00790F28"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(a) </w:t>
      </w:r>
      <w:r w:rsidR="00FB7548" w:rsidRPr="00FB7548">
        <w:rPr>
          <w:rFonts w:ascii="Times New Roman" w:eastAsia="MS Mincho" w:hAnsi="Times New Roman" w:cs="Times New Roman"/>
          <w:color w:val="000000"/>
          <w:position w:val="-12"/>
          <w:sz w:val="24"/>
          <w:szCs w:val="24"/>
        </w:rPr>
        <w:object w:dxaOrig="4640" w:dyaOrig="400" w14:anchorId="566511F8">
          <v:shape id="_x0000_i1030" type="#_x0000_t75" style="width:231.75pt;height:20.25pt" o:ole="">
            <v:imagedata r:id="rId17" o:title=""/>
          </v:shape>
          <o:OLEObject Type="Embed" ProgID="Equation.DSMT4" ShapeID="_x0000_i1030" DrawAspect="Content" ObjectID="_1581269564" r:id="rId18"/>
        </w:object>
      </w:r>
    </w:p>
    <w:p w14:paraId="355BEC18" w14:textId="77777777" w:rsidR="00790F28" w:rsidRPr="00B514BE" w:rsidRDefault="00790F28"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(b) </w:t>
      </w:r>
      <w:r w:rsidR="00FB7548" w:rsidRPr="00FB7548">
        <w:rPr>
          <w:rFonts w:ascii="Times New Roman" w:eastAsia="MS Mincho" w:hAnsi="Times New Roman" w:cs="Times New Roman"/>
          <w:color w:val="000000"/>
          <w:position w:val="-12"/>
          <w:sz w:val="24"/>
          <w:szCs w:val="24"/>
        </w:rPr>
        <w:object w:dxaOrig="3180" w:dyaOrig="400" w14:anchorId="7E6F3679">
          <v:shape id="_x0000_i1031" type="#_x0000_t75" style="width:159pt;height:20.25pt" o:ole="">
            <v:imagedata r:id="rId19" o:title=""/>
          </v:shape>
          <o:OLEObject Type="Embed" ProgID="Equation.DSMT4" ShapeID="_x0000_i1031" DrawAspect="Content" ObjectID="_1581269565" r:id="rId20"/>
        </w:object>
      </w:r>
    </w:p>
    <w:p w14:paraId="227D1FE0" w14:textId="77777777" w:rsidR="00790F28" w:rsidRPr="00B514BE" w:rsidRDefault="00790F28"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(c) </w:t>
      </w:r>
      <w:r w:rsidR="00FB7548" w:rsidRPr="00FB7548">
        <w:rPr>
          <w:rFonts w:ascii="Times New Roman" w:eastAsia="MS Mincho" w:hAnsi="Times New Roman" w:cs="Times New Roman"/>
          <w:color w:val="000000"/>
          <w:position w:val="-12"/>
          <w:sz w:val="24"/>
          <w:szCs w:val="24"/>
        </w:rPr>
        <w:object w:dxaOrig="3480" w:dyaOrig="400" w14:anchorId="0B89C8EE">
          <v:shape id="_x0000_i1032" type="#_x0000_t75" style="width:174pt;height:20.25pt" o:ole="">
            <v:imagedata r:id="rId21" o:title=""/>
          </v:shape>
          <o:OLEObject Type="Embed" ProgID="Equation.DSMT4" ShapeID="_x0000_i1032" DrawAspect="Content" ObjectID="_1581269566" r:id="rId22"/>
        </w:object>
      </w:r>
    </w:p>
    <w:p w14:paraId="353C8EF8" w14:textId="77777777" w:rsidR="00790F28" w:rsidRPr="00B514BE" w:rsidRDefault="00790F28"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(d) </w:t>
      </w:r>
      <w:r w:rsidRPr="00B514BE">
        <w:rPr>
          <w:rFonts w:ascii="Times New Roman" w:eastAsia="MS Mincho" w:hAnsi="Times New Roman" w:cs="Times New Roman"/>
          <w:color w:val="000000"/>
          <w:position w:val="-12"/>
          <w:sz w:val="24"/>
          <w:szCs w:val="24"/>
        </w:rPr>
        <w:object w:dxaOrig="3519" w:dyaOrig="400" w14:anchorId="3FEE0770">
          <v:shape id="_x0000_i1033" type="#_x0000_t75" style="width:174.75pt;height:20.25pt" o:ole="">
            <v:imagedata r:id="rId23" o:title=""/>
          </v:shape>
          <o:OLEObject Type="Embed" ProgID="Equation.DSMT4" ShapeID="_x0000_i1033" DrawAspect="Content" ObjectID="_1581269567" r:id="rId24"/>
        </w:object>
      </w:r>
    </w:p>
    <w:p w14:paraId="6F459B94" w14:textId="77777777" w:rsidR="00790F28" w:rsidRPr="00B514BE" w:rsidRDefault="00790F28"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(e) </w:t>
      </w:r>
      <w:r w:rsidRPr="00B514BE">
        <w:rPr>
          <w:rFonts w:ascii="Times New Roman" w:eastAsia="MS Mincho" w:hAnsi="Times New Roman" w:cs="Times New Roman"/>
          <w:color w:val="000000"/>
          <w:position w:val="-12"/>
          <w:sz w:val="24"/>
          <w:szCs w:val="24"/>
        </w:rPr>
        <w:object w:dxaOrig="3220" w:dyaOrig="400" w14:anchorId="29A01746">
          <v:shape id="_x0000_i1034" type="#_x0000_t75" style="width:161.25pt;height:20.25pt" o:ole="">
            <v:imagedata r:id="rId25" o:title=""/>
          </v:shape>
          <o:OLEObject Type="Embed" ProgID="Equation.DSMT4" ShapeID="_x0000_i1034" DrawAspect="Content" ObjectID="_1581269568" r:id="rId26"/>
        </w:object>
      </w:r>
    </w:p>
    <w:p w14:paraId="5C6E74A6" w14:textId="77777777" w:rsidR="00790F28" w:rsidRPr="00B514BE" w:rsidRDefault="00790F28"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(f) </w:t>
      </w:r>
      <w:r w:rsidRPr="00B514BE">
        <w:rPr>
          <w:rFonts w:ascii="Times New Roman" w:eastAsia="MS Mincho" w:hAnsi="Times New Roman" w:cs="Times New Roman"/>
          <w:color w:val="000000"/>
          <w:position w:val="-12"/>
          <w:sz w:val="24"/>
          <w:szCs w:val="24"/>
        </w:rPr>
        <w:object w:dxaOrig="2140" w:dyaOrig="400" w14:anchorId="7DA9AC1F">
          <v:shape id="_x0000_i1035" type="#_x0000_t75" style="width:108pt;height:20.25pt" o:ole="">
            <v:imagedata r:id="rId27" o:title=""/>
          </v:shape>
          <o:OLEObject Type="Embed" ProgID="Equation.DSMT4" ShapeID="_x0000_i1035" DrawAspect="Content" ObjectID="_1581269569" r:id="rId28"/>
        </w:object>
      </w:r>
    </w:p>
    <w:p w14:paraId="147DF620" w14:textId="77777777" w:rsidR="00790F28" w:rsidRPr="00B514BE" w:rsidRDefault="00790F28"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lastRenderedPageBreak/>
        <w:t xml:space="preserve">(g) </w:t>
      </w:r>
      <w:r w:rsidRPr="00B514BE">
        <w:rPr>
          <w:rFonts w:ascii="Times New Roman" w:eastAsia="MS Mincho" w:hAnsi="Times New Roman" w:cs="Times New Roman"/>
          <w:color w:val="000000"/>
          <w:position w:val="-12"/>
          <w:sz w:val="24"/>
          <w:szCs w:val="24"/>
        </w:rPr>
        <w:object w:dxaOrig="4560" w:dyaOrig="400" w14:anchorId="713D1D57">
          <v:shape id="_x0000_i1036" type="#_x0000_t75" style="width:228pt;height:20.25pt" o:ole="">
            <v:imagedata r:id="rId29" o:title=""/>
          </v:shape>
          <o:OLEObject Type="Embed" ProgID="Equation.DSMT4" ShapeID="_x0000_i1036" DrawAspect="Content" ObjectID="_1581269570" r:id="rId30"/>
        </w:object>
      </w:r>
    </w:p>
    <w:p w14:paraId="3F57D9BB" w14:textId="77777777" w:rsidR="00B82EFE" w:rsidRPr="00B514BE" w:rsidRDefault="00790F28"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 xml:space="preserve">(h) </w:t>
      </w:r>
      <w:r w:rsidRPr="00B514BE">
        <w:rPr>
          <w:rFonts w:ascii="Times New Roman" w:eastAsia="MS Mincho" w:hAnsi="Times New Roman" w:cs="Times New Roman"/>
          <w:color w:val="000000"/>
          <w:position w:val="-12"/>
          <w:sz w:val="24"/>
          <w:szCs w:val="24"/>
        </w:rPr>
        <w:object w:dxaOrig="4620" w:dyaOrig="400" w14:anchorId="509B8B04">
          <v:shape id="_x0000_i1037" type="#_x0000_t75" style="width:231pt;height:20.25pt" o:ole="">
            <v:imagedata r:id="rId31" o:title=""/>
          </v:shape>
          <o:OLEObject Type="Embed" ProgID="Equation.DSMT4" ShapeID="_x0000_i1037" DrawAspect="Content" ObjectID="_1581269571" r:id="rId32"/>
        </w:object>
      </w:r>
    </w:p>
    <w:p w14:paraId="2848A5F0" w14:textId="77777777" w:rsidR="00B82EFE" w:rsidRPr="00B514BE" w:rsidRDefault="00B82EFE"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0612BB36" w14:textId="77777777" w:rsidR="00B82EFE" w:rsidRPr="00B514BE" w:rsidRDefault="00D30A44"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 xml:space="preserve">(a) </w:t>
      </w:r>
      <w:r w:rsidR="00187DF7" w:rsidRPr="00B514BE">
        <w:rPr>
          <w:rFonts w:ascii="Times New Roman" w:eastAsia="MS Mincho" w:hAnsi="Times New Roman" w:cs="Times New Roman"/>
          <w:color w:val="000000"/>
          <w:position w:val="-32"/>
          <w:sz w:val="24"/>
          <w:szCs w:val="24"/>
        </w:rPr>
        <w:object w:dxaOrig="2040" w:dyaOrig="740" w14:anchorId="7A30EE65">
          <v:shape id="_x0000_i1038" type="#_x0000_t75" style="width:102pt;height:38.25pt" o:ole="">
            <v:imagedata r:id="rId33" o:title=""/>
          </v:shape>
          <o:OLEObject Type="Embed" ProgID="Equation.DSMT4" ShapeID="_x0000_i1038" DrawAspect="Content" ObjectID="_1581269572" r:id="rId34"/>
        </w:object>
      </w:r>
      <w:r w:rsidRPr="00B514BE">
        <w:rPr>
          <w:rFonts w:ascii="Times New Roman" w:eastAsia="MS Mincho" w:hAnsi="Times New Roman" w:cs="Times New Roman"/>
          <w:color w:val="000000"/>
          <w:sz w:val="24"/>
          <w:szCs w:val="24"/>
        </w:rPr>
        <w:t xml:space="preserve">; (b) </w:t>
      </w:r>
      <w:r w:rsidR="00187DF7" w:rsidRPr="00B514BE">
        <w:rPr>
          <w:rFonts w:ascii="Times New Roman" w:eastAsia="MS Mincho" w:hAnsi="Times New Roman" w:cs="Times New Roman"/>
          <w:color w:val="000000"/>
          <w:position w:val="-32"/>
          <w:sz w:val="24"/>
          <w:szCs w:val="24"/>
        </w:rPr>
        <w:object w:dxaOrig="1560" w:dyaOrig="800" w14:anchorId="42367FA5">
          <v:shape id="_x0000_i1039" type="#_x0000_t75" style="width:78pt;height:41.25pt" o:ole="">
            <v:imagedata r:id="rId35" o:title=""/>
          </v:shape>
          <o:OLEObject Type="Embed" ProgID="Equation.DSMT4" ShapeID="_x0000_i1039" DrawAspect="Content" ObjectID="_1581269573" r:id="rId36"/>
        </w:object>
      </w:r>
      <w:r w:rsidRPr="00B514BE">
        <w:rPr>
          <w:rFonts w:ascii="Times New Roman" w:eastAsia="MS Mincho" w:hAnsi="Times New Roman" w:cs="Times New Roman"/>
          <w:color w:val="000000"/>
          <w:sz w:val="24"/>
          <w:szCs w:val="24"/>
        </w:rPr>
        <w:t xml:space="preserve">; (c) </w:t>
      </w:r>
      <w:r w:rsidR="00187DF7" w:rsidRPr="00B514BE">
        <w:rPr>
          <w:rFonts w:ascii="Times New Roman" w:eastAsia="MS Mincho" w:hAnsi="Times New Roman" w:cs="Times New Roman"/>
          <w:color w:val="000000"/>
          <w:position w:val="-36"/>
          <w:sz w:val="24"/>
          <w:szCs w:val="24"/>
        </w:rPr>
        <w:object w:dxaOrig="1780" w:dyaOrig="840" w14:anchorId="3FCBA699">
          <v:shape id="_x0000_i1040" type="#_x0000_t75" style="width:87.75pt;height:41.25pt" o:ole="">
            <v:imagedata r:id="rId37" o:title=""/>
          </v:shape>
          <o:OLEObject Type="Embed" ProgID="Equation.DSMT4" ShapeID="_x0000_i1040" DrawAspect="Content" ObjectID="_1581269574" r:id="rId38"/>
        </w:object>
      </w:r>
      <w:r w:rsidRPr="00B514BE">
        <w:rPr>
          <w:rFonts w:ascii="Times New Roman" w:eastAsia="MS Mincho" w:hAnsi="Times New Roman" w:cs="Times New Roman"/>
          <w:color w:val="000000"/>
          <w:sz w:val="24"/>
          <w:szCs w:val="24"/>
        </w:rPr>
        <w:t xml:space="preserve">; (d) </w:t>
      </w:r>
      <w:r w:rsidRPr="00B514BE">
        <w:rPr>
          <w:rFonts w:ascii="Times New Roman" w:eastAsia="MS Mincho" w:hAnsi="Times New Roman" w:cs="Times New Roman"/>
          <w:i/>
          <w:color w:val="000000"/>
          <w:sz w:val="24"/>
          <w:szCs w:val="24"/>
        </w:rPr>
        <w:t>Q</w:t>
      </w:r>
      <w:r w:rsidRPr="00B514BE">
        <w:rPr>
          <w:rFonts w:ascii="Times New Roman" w:eastAsia="MS Mincho" w:hAnsi="Times New Roman" w:cs="Times New Roman"/>
          <w:i/>
          <w:color w:val="000000"/>
          <w:sz w:val="24"/>
          <w:szCs w:val="24"/>
          <w:vertAlign w:val="subscript"/>
        </w:rPr>
        <w:t>c</w:t>
      </w:r>
      <w:r w:rsidRPr="00B514BE">
        <w:rPr>
          <w:rFonts w:ascii="Times New Roman" w:eastAsia="MS Mincho" w:hAnsi="Times New Roman" w:cs="Times New Roman"/>
          <w:color w:val="000000"/>
          <w:sz w:val="24"/>
          <w:szCs w:val="24"/>
        </w:rPr>
        <w:t>= [SO</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(e) </w:t>
      </w:r>
      <w:r w:rsidR="00187DF7" w:rsidRPr="00B514BE">
        <w:rPr>
          <w:rFonts w:ascii="Times New Roman" w:eastAsia="MS Mincho" w:hAnsi="Times New Roman" w:cs="Times New Roman"/>
          <w:color w:val="000000"/>
          <w:position w:val="-36"/>
          <w:sz w:val="24"/>
          <w:szCs w:val="24"/>
        </w:rPr>
        <w:object w:dxaOrig="1579" w:dyaOrig="740" w14:anchorId="02C30444">
          <v:shape id="_x0000_i1041" type="#_x0000_t75" style="width:80.25pt;height:38.25pt" o:ole="">
            <v:imagedata r:id="rId39" o:title=""/>
          </v:shape>
          <o:OLEObject Type="Embed" ProgID="Equation.DSMT4" ShapeID="_x0000_i1041" DrawAspect="Content" ObjectID="_1581269575" r:id="rId40"/>
        </w:object>
      </w:r>
      <w:r w:rsidRPr="00B514BE">
        <w:rPr>
          <w:rFonts w:ascii="Times New Roman" w:eastAsia="MS Mincho" w:hAnsi="Times New Roman" w:cs="Times New Roman"/>
          <w:color w:val="000000"/>
          <w:sz w:val="24"/>
          <w:szCs w:val="24"/>
        </w:rPr>
        <w:t xml:space="preserve">; (f) </w:t>
      </w:r>
      <w:r w:rsidR="00187DF7" w:rsidRPr="00B514BE">
        <w:rPr>
          <w:rFonts w:ascii="Times New Roman" w:eastAsia="MS Mincho" w:hAnsi="Times New Roman" w:cs="Times New Roman"/>
          <w:color w:val="000000"/>
          <w:position w:val="-32"/>
          <w:sz w:val="24"/>
          <w:szCs w:val="24"/>
        </w:rPr>
        <w:object w:dxaOrig="1160" w:dyaOrig="800" w14:anchorId="0E875F86">
          <v:shape id="_x0000_i1042" type="#_x0000_t75" style="width:60pt;height:41.25pt" o:ole="">
            <v:imagedata r:id="rId41" o:title=""/>
          </v:shape>
          <o:OLEObject Type="Embed" ProgID="Equation.DSMT4" ShapeID="_x0000_i1042" DrawAspect="Content" ObjectID="_1581269576" r:id="rId42"/>
        </w:object>
      </w:r>
      <w:r w:rsidRPr="00B514BE">
        <w:rPr>
          <w:rFonts w:ascii="Times New Roman" w:eastAsia="MS Mincho" w:hAnsi="Times New Roman" w:cs="Times New Roman"/>
          <w:color w:val="000000"/>
          <w:sz w:val="24"/>
          <w:szCs w:val="24"/>
        </w:rPr>
        <w:t xml:space="preserve">; (g) </w:t>
      </w:r>
      <w:r w:rsidR="00187DF7" w:rsidRPr="00B514BE">
        <w:rPr>
          <w:rFonts w:ascii="Times New Roman" w:eastAsia="MS Mincho" w:hAnsi="Times New Roman" w:cs="Times New Roman"/>
          <w:color w:val="000000"/>
          <w:position w:val="-36"/>
          <w:sz w:val="24"/>
          <w:szCs w:val="24"/>
        </w:rPr>
        <w:object w:dxaOrig="1820" w:dyaOrig="780" w14:anchorId="7A6861B5">
          <v:shape id="_x0000_i1043" type="#_x0000_t75" style="width:90pt;height:41.25pt" o:ole="">
            <v:imagedata r:id="rId43" o:title=""/>
          </v:shape>
          <o:OLEObject Type="Embed" ProgID="Equation.DSMT4" ShapeID="_x0000_i1043" DrawAspect="Content" ObjectID="_1581269577" r:id="rId44"/>
        </w:object>
      </w:r>
      <w:r w:rsidRPr="00B514BE">
        <w:rPr>
          <w:rFonts w:ascii="Times New Roman" w:eastAsia="MS Mincho" w:hAnsi="Times New Roman" w:cs="Times New Roman"/>
          <w:color w:val="000000"/>
          <w:sz w:val="24"/>
          <w:szCs w:val="24"/>
        </w:rPr>
        <w:t xml:space="preserve">; (h) </w:t>
      </w:r>
      <w:r w:rsidRPr="00B514BE">
        <w:rPr>
          <w:rFonts w:ascii="Times New Roman" w:eastAsia="MS Mincho" w:hAnsi="Times New Roman" w:cs="Times New Roman"/>
          <w:i/>
          <w:color w:val="000000"/>
          <w:sz w:val="24"/>
          <w:szCs w:val="24"/>
        </w:rPr>
        <w:t>Q</w:t>
      </w:r>
      <w:r w:rsidRPr="00B514BE">
        <w:rPr>
          <w:rFonts w:ascii="Times New Roman" w:eastAsia="MS Mincho" w:hAnsi="Times New Roman" w:cs="Times New Roman"/>
          <w:i/>
          <w:color w:val="000000"/>
          <w:sz w:val="24"/>
          <w:szCs w:val="24"/>
          <w:vertAlign w:val="subscript"/>
        </w:rPr>
        <w:t>c</w:t>
      </w:r>
      <w:r w:rsidRPr="00B514BE">
        <w:rPr>
          <w:rFonts w:ascii="Times New Roman" w:eastAsia="MS Mincho" w:hAnsi="Times New Roman" w:cs="Times New Roman"/>
          <w:color w:val="000000"/>
          <w:sz w:val="24"/>
          <w:szCs w:val="24"/>
        </w:rPr>
        <w:t>= [H</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O]</w:t>
      </w:r>
      <w:r w:rsidRPr="00B514BE">
        <w:rPr>
          <w:rFonts w:ascii="Times New Roman" w:eastAsia="MS Mincho" w:hAnsi="Times New Roman" w:cs="Times New Roman"/>
          <w:color w:val="000000"/>
          <w:sz w:val="24"/>
          <w:szCs w:val="24"/>
          <w:vertAlign w:val="superscript"/>
        </w:rPr>
        <w:t>5</w:t>
      </w:r>
    </w:p>
    <w:p w14:paraId="17A4C3FC" w14:textId="77777777" w:rsidR="00494B5A" w:rsidRPr="00B514BE" w:rsidRDefault="00494B5A"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1</w:t>
      </w:r>
      <w:r w:rsidR="00AD6266" w:rsidRPr="00B514BE">
        <w:rPr>
          <w:rFonts w:ascii="Times New Roman" w:eastAsia="MS Mincho" w:hAnsi="Times New Roman" w:cs="Times New Roman"/>
          <w:color w:val="000000"/>
          <w:sz w:val="24"/>
          <w:szCs w:val="24"/>
        </w:rPr>
        <w:t>7</w:t>
      </w:r>
      <w:r w:rsidRPr="00B514BE">
        <w:rPr>
          <w:rFonts w:ascii="Times New Roman" w:eastAsia="MS Mincho" w:hAnsi="Times New Roman" w:cs="Times New Roman"/>
          <w:color w:val="000000"/>
          <w:sz w:val="24"/>
          <w:szCs w:val="24"/>
        </w:rPr>
        <w:t>. The initial concentrations or pressures of reactants and products are given for each of the following systems. Calculate the reaction quotient and determine the direction in which each system will proceed to reach equilibrium.</w:t>
      </w:r>
    </w:p>
    <w:p w14:paraId="26FF6B52" w14:textId="77777777" w:rsidR="00494B5A" w:rsidRPr="00B514BE" w:rsidRDefault="00494B5A" w:rsidP="008F2E40">
      <w:pPr>
        <w:widowControl w:val="0"/>
        <w:tabs>
          <w:tab w:val="left" w:pos="-1440"/>
          <w:tab w:val="left" w:pos="-720"/>
          <w:tab w:val="left" w:pos="0"/>
          <w:tab w:val="left" w:pos="720"/>
          <w:tab w:val="left" w:pos="1440"/>
          <w:tab w:val="right" w:pos="936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(a) </w:t>
      </w:r>
      <w:r w:rsidRPr="00B514BE">
        <w:rPr>
          <w:rFonts w:ascii="Times New Roman" w:eastAsia="MS Mincho" w:hAnsi="Times New Roman" w:cs="Times New Roman"/>
          <w:color w:val="000000"/>
          <w:position w:val="-12"/>
          <w:sz w:val="24"/>
          <w:szCs w:val="24"/>
        </w:rPr>
        <w:object w:dxaOrig="4980" w:dyaOrig="400" w14:anchorId="11795F48">
          <v:shape id="_x0000_i1044" type="#_x0000_t75" style="width:249.75pt;height:20.25pt" o:ole="">
            <v:imagedata r:id="rId45" o:title=""/>
          </v:shape>
          <o:OLEObject Type="Embed" ProgID="Equation.DSMT4" ShapeID="_x0000_i1044" DrawAspect="Content" ObjectID="_1581269578" r:id="rId46"/>
        </w:object>
      </w:r>
      <w:r w:rsidRPr="00B514BE">
        <w:rPr>
          <w:rFonts w:ascii="Times New Roman" w:eastAsia="MS Mincho" w:hAnsi="Times New Roman" w:cs="Times New Roman"/>
          <w:color w:val="000000"/>
          <w:sz w:val="24"/>
          <w:szCs w:val="24"/>
        </w:rPr>
        <w:t>; [NH</w:t>
      </w:r>
      <w:r w:rsidRPr="00B514BE">
        <w:rPr>
          <w:rFonts w:ascii="Times New Roman" w:eastAsia="MS Mincho" w:hAnsi="Times New Roman" w:cs="Times New Roman"/>
          <w:color w:val="000000"/>
          <w:sz w:val="24"/>
          <w:szCs w:val="24"/>
          <w:vertAlign w:val="subscript"/>
        </w:rPr>
        <w:t>3</w:t>
      </w:r>
      <w:r w:rsidRPr="00B514BE">
        <w:rPr>
          <w:rFonts w:ascii="Times New Roman" w:eastAsia="MS Mincho" w:hAnsi="Times New Roman" w:cs="Times New Roman"/>
          <w:color w:val="000000"/>
          <w:sz w:val="24"/>
          <w:szCs w:val="24"/>
        </w:rPr>
        <w:t xml:space="preserve">] = 0.20 </w:t>
      </w:r>
      <w:r w:rsidRPr="00B514BE">
        <w:rPr>
          <w:rFonts w:ascii="Times New Roman" w:eastAsia="MS Mincho" w:hAnsi="Times New Roman" w:cs="Times New Roman"/>
          <w:i/>
          <w:color w:val="000000"/>
          <w:sz w:val="24"/>
          <w:szCs w:val="24"/>
        </w:rPr>
        <w:t>M</w:t>
      </w:r>
      <w:r w:rsidRPr="00B514BE">
        <w:rPr>
          <w:rFonts w:ascii="Times New Roman" w:eastAsia="MS Mincho" w:hAnsi="Times New Roman" w:cs="Times New Roman"/>
          <w:color w:val="000000"/>
          <w:sz w:val="24"/>
          <w:szCs w:val="24"/>
        </w:rPr>
        <w:t>, [N</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1.00 </w:t>
      </w:r>
      <w:r w:rsidRPr="00B514BE">
        <w:rPr>
          <w:rFonts w:ascii="Times New Roman" w:eastAsia="MS Mincho" w:hAnsi="Times New Roman" w:cs="Times New Roman"/>
          <w:i/>
          <w:color w:val="000000"/>
          <w:sz w:val="24"/>
          <w:szCs w:val="24"/>
        </w:rPr>
        <w:t>M</w:t>
      </w:r>
      <w:r w:rsidRPr="00B514BE">
        <w:rPr>
          <w:rFonts w:ascii="Times New Roman" w:eastAsia="MS Mincho" w:hAnsi="Times New Roman" w:cs="Times New Roman"/>
          <w:color w:val="000000"/>
          <w:sz w:val="24"/>
          <w:szCs w:val="24"/>
        </w:rPr>
        <w:t>, [H</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1.00 </w:t>
      </w:r>
      <w:r w:rsidRPr="00B514BE">
        <w:rPr>
          <w:rFonts w:ascii="Times New Roman" w:eastAsia="MS Mincho" w:hAnsi="Times New Roman" w:cs="Times New Roman"/>
          <w:i/>
          <w:color w:val="000000"/>
          <w:sz w:val="24"/>
          <w:szCs w:val="24"/>
        </w:rPr>
        <w:t>M</w:t>
      </w:r>
    </w:p>
    <w:p w14:paraId="2FC4FB49" w14:textId="77777777" w:rsidR="00494B5A" w:rsidRPr="00B514BE" w:rsidRDefault="00494B5A" w:rsidP="008F2E40">
      <w:pPr>
        <w:widowControl w:val="0"/>
        <w:tabs>
          <w:tab w:val="left" w:pos="-1440"/>
          <w:tab w:val="left" w:pos="-720"/>
          <w:tab w:val="left" w:pos="0"/>
          <w:tab w:val="left" w:pos="720"/>
          <w:tab w:val="left" w:pos="1440"/>
          <w:tab w:val="right" w:pos="936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(b) </w:t>
      </w:r>
      <w:r w:rsidRPr="00B514BE">
        <w:rPr>
          <w:rFonts w:ascii="Times New Roman" w:eastAsia="MS Mincho" w:hAnsi="Times New Roman" w:cs="Times New Roman"/>
          <w:color w:val="000000"/>
          <w:position w:val="-12"/>
          <w:sz w:val="24"/>
          <w:szCs w:val="24"/>
        </w:rPr>
        <w:object w:dxaOrig="5679" w:dyaOrig="400" w14:anchorId="784910D0">
          <v:shape id="_x0000_i1045" type="#_x0000_t75" style="width:282.75pt;height:20.25pt" o:ole="">
            <v:imagedata r:id="rId47" o:title=""/>
          </v:shape>
          <o:OLEObject Type="Embed" ProgID="Equation.DSMT4" ShapeID="_x0000_i1045" DrawAspect="Content" ObjectID="_1581269579" r:id="rId48"/>
        </w:object>
      </w:r>
      <w:r w:rsidRPr="00B514BE">
        <w:rPr>
          <w:rFonts w:ascii="Times New Roman" w:eastAsia="MS Mincho" w:hAnsi="Times New Roman" w:cs="Times New Roman"/>
          <w:color w:val="000000"/>
          <w:sz w:val="24"/>
          <w:szCs w:val="24"/>
        </w:rPr>
        <w:t>; initial pressures: NH</w:t>
      </w:r>
      <w:r w:rsidRPr="00B514BE">
        <w:rPr>
          <w:rFonts w:ascii="Times New Roman" w:eastAsia="MS Mincho" w:hAnsi="Times New Roman" w:cs="Times New Roman"/>
          <w:color w:val="000000"/>
          <w:sz w:val="24"/>
          <w:szCs w:val="24"/>
          <w:vertAlign w:val="subscript"/>
        </w:rPr>
        <w:t>3</w:t>
      </w:r>
      <w:r w:rsidRPr="00B514BE">
        <w:rPr>
          <w:rFonts w:ascii="Times New Roman" w:eastAsia="MS Mincho" w:hAnsi="Times New Roman" w:cs="Times New Roman"/>
          <w:color w:val="000000"/>
          <w:sz w:val="24"/>
          <w:szCs w:val="24"/>
        </w:rPr>
        <w:t xml:space="preserve"> = 3.0 atm, N</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2.0 atm, H</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1.0 atm</w:t>
      </w:r>
    </w:p>
    <w:p w14:paraId="32E8F8D6" w14:textId="77777777" w:rsidR="00494B5A" w:rsidRPr="00B514BE" w:rsidRDefault="00494B5A" w:rsidP="008F2E40">
      <w:pPr>
        <w:widowControl w:val="0"/>
        <w:tabs>
          <w:tab w:val="left" w:pos="-1440"/>
          <w:tab w:val="left" w:pos="-720"/>
          <w:tab w:val="left" w:pos="0"/>
          <w:tab w:val="left" w:pos="720"/>
          <w:tab w:val="left" w:pos="1440"/>
          <w:tab w:val="right" w:pos="936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(c) </w:t>
      </w:r>
      <w:r w:rsidRPr="00B514BE">
        <w:rPr>
          <w:rFonts w:ascii="Times New Roman" w:eastAsia="MS Mincho" w:hAnsi="Times New Roman" w:cs="Times New Roman"/>
          <w:color w:val="000000"/>
          <w:position w:val="-14"/>
          <w:sz w:val="24"/>
          <w:szCs w:val="24"/>
        </w:rPr>
        <w:object w:dxaOrig="5480" w:dyaOrig="420" w14:anchorId="2616FC97">
          <v:shape id="_x0000_i1046" type="#_x0000_t75" style="width:276pt;height:20.25pt" o:ole="">
            <v:imagedata r:id="rId49" o:title=""/>
          </v:shape>
          <o:OLEObject Type="Embed" ProgID="Equation.DSMT4" ShapeID="_x0000_i1046" DrawAspect="Content" ObjectID="_1581269580" r:id="rId50"/>
        </w:object>
      </w:r>
      <w:r w:rsidRPr="00B514BE">
        <w:rPr>
          <w:rFonts w:ascii="Times New Roman" w:eastAsia="MS Mincho" w:hAnsi="Times New Roman" w:cs="Times New Roman"/>
          <w:color w:val="000000"/>
          <w:sz w:val="24"/>
          <w:szCs w:val="24"/>
        </w:rPr>
        <w:t>; [SO</w:t>
      </w:r>
      <w:r w:rsidRPr="00B514BE">
        <w:rPr>
          <w:rFonts w:ascii="Times New Roman" w:eastAsia="MS Mincho" w:hAnsi="Times New Roman" w:cs="Times New Roman"/>
          <w:color w:val="000000"/>
          <w:sz w:val="24"/>
          <w:szCs w:val="24"/>
          <w:vertAlign w:val="subscript"/>
        </w:rPr>
        <w:t>3</w:t>
      </w:r>
      <w:r w:rsidRPr="00B514BE">
        <w:rPr>
          <w:rFonts w:ascii="Times New Roman" w:eastAsia="MS Mincho" w:hAnsi="Times New Roman" w:cs="Times New Roman"/>
          <w:color w:val="000000"/>
          <w:sz w:val="24"/>
          <w:szCs w:val="24"/>
        </w:rPr>
        <w:t xml:space="preserve">] = 0.00 </w:t>
      </w:r>
      <w:r w:rsidRPr="00B514BE">
        <w:rPr>
          <w:rFonts w:ascii="Times New Roman" w:eastAsia="MS Mincho" w:hAnsi="Times New Roman" w:cs="Times New Roman"/>
          <w:i/>
          <w:color w:val="000000"/>
          <w:sz w:val="24"/>
          <w:szCs w:val="24"/>
        </w:rPr>
        <w:t>M</w:t>
      </w:r>
      <w:r w:rsidRPr="00B514BE">
        <w:rPr>
          <w:rFonts w:ascii="Times New Roman" w:eastAsia="MS Mincho" w:hAnsi="Times New Roman" w:cs="Times New Roman"/>
          <w:color w:val="000000"/>
          <w:sz w:val="24"/>
          <w:szCs w:val="24"/>
        </w:rPr>
        <w:t>, [SO</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1.00 </w:t>
      </w:r>
      <w:r w:rsidRPr="00B514BE">
        <w:rPr>
          <w:rFonts w:ascii="Times New Roman" w:eastAsia="MS Mincho" w:hAnsi="Times New Roman" w:cs="Times New Roman"/>
          <w:i/>
          <w:color w:val="000000"/>
          <w:sz w:val="24"/>
          <w:szCs w:val="24"/>
        </w:rPr>
        <w:t>M</w:t>
      </w:r>
      <w:r w:rsidRPr="00B514BE">
        <w:rPr>
          <w:rFonts w:ascii="Times New Roman" w:eastAsia="MS Mincho" w:hAnsi="Times New Roman" w:cs="Times New Roman"/>
          <w:color w:val="000000"/>
          <w:sz w:val="24"/>
          <w:szCs w:val="24"/>
        </w:rPr>
        <w:t>, [O</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1.00 </w:t>
      </w:r>
      <w:r w:rsidRPr="00B514BE">
        <w:rPr>
          <w:rFonts w:ascii="Times New Roman" w:eastAsia="MS Mincho" w:hAnsi="Times New Roman" w:cs="Times New Roman"/>
          <w:i/>
          <w:color w:val="000000"/>
          <w:sz w:val="24"/>
          <w:szCs w:val="24"/>
        </w:rPr>
        <w:t>M</w:t>
      </w:r>
    </w:p>
    <w:p w14:paraId="2E9EF100" w14:textId="77777777" w:rsidR="00494B5A" w:rsidRPr="00B514BE" w:rsidRDefault="00494B5A" w:rsidP="008F2E40">
      <w:pPr>
        <w:widowControl w:val="0"/>
        <w:tabs>
          <w:tab w:val="left" w:pos="-1440"/>
          <w:tab w:val="left" w:pos="-720"/>
          <w:tab w:val="left" w:pos="0"/>
          <w:tab w:val="left" w:pos="720"/>
          <w:tab w:val="left" w:pos="1440"/>
          <w:tab w:val="right" w:pos="936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(d) </w:t>
      </w:r>
      <w:r w:rsidRPr="00B514BE">
        <w:rPr>
          <w:rFonts w:ascii="Times New Roman" w:eastAsia="MS Mincho" w:hAnsi="Times New Roman" w:cs="Times New Roman"/>
          <w:color w:val="000000"/>
          <w:position w:val="-12"/>
          <w:sz w:val="24"/>
          <w:szCs w:val="24"/>
        </w:rPr>
        <w:object w:dxaOrig="5200" w:dyaOrig="400" w14:anchorId="5AE4FE9A">
          <v:shape id="_x0000_i1047" type="#_x0000_t75" style="width:258.75pt;height:20.25pt" o:ole="">
            <v:imagedata r:id="rId51" o:title=""/>
          </v:shape>
          <o:OLEObject Type="Embed" ProgID="Equation.DSMT4" ShapeID="_x0000_i1047" DrawAspect="Content" ObjectID="_1581269581" r:id="rId52"/>
        </w:object>
      </w:r>
      <w:r w:rsidRPr="00B514BE">
        <w:rPr>
          <w:rFonts w:ascii="Times New Roman" w:eastAsia="MS Mincho" w:hAnsi="Times New Roman" w:cs="Times New Roman"/>
          <w:color w:val="000000"/>
          <w:sz w:val="24"/>
          <w:szCs w:val="24"/>
        </w:rPr>
        <w:t>; initial pressures: SO</w:t>
      </w:r>
      <w:r w:rsidRPr="00B514BE">
        <w:rPr>
          <w:rFonts w:ascii="Times New Roman" w:eastAsia="MS Mincho" w:hAnsi="Times New Roman" w:cs="Times New Roman"/>
          <w:color w:val="000000"/>
          <w:sz w:val="24"/>
          <w:szCs w:val="24"/>
          <w:vertAlign w:val="subscript"/>
        </w:rPr>
        <w:t>3</w:t>
      </w:r>
      <w:r w:rsidRPr="00B514BE">
        <w:rPr>
          <w:rFonts w:ascii="Times New Roman" w:eastAsia="MS Mincho" w:hAnsi="Times New Roman" w:cs="Times New Roman"/>
          <w:color w:val="000000"/>
          <w:sz w:val="24"/>
          <w:szCs w:val="24"/>
        </w:rPr>
        <w:t xml:space="preserve"> = 1.00 atm, SO</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1.00 atm, O</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1.00 atm</w:t>
      </w:r>
    </w:p>
    <w:p w14:paraId="22905CE0" w14:textId="77777777" w:rsidR="00494B5A" w:rsidRPr="00B514BE" w:rsidRDefault="00494B5A" w:rsidP="008F2E40">
      <w:pPr>
        <w:widowControl w:val="0"/>
        <w:tabs>
          <w:tab w:val="left" w:pos="-1440"/>
          <w:tab w:val="left" w:pos="-720"/>
          <w:tab w:val="left" w:pos="0"/>
          <w:tab w:val="left" w:pos="720"/>
          <w:tab w:val="left" w:pos="1440"/>
          <w:tab w:val="right" w:pos="9360"/>
        </w:tabs>
        <w:autoSpaceDE w:val="0"/>
        <w:autoSpaceDN w:val="0"/>
        <w:adjustRightInd w:val="0"/>
        <w:spacing w:after="0" w:line="240" w:lineRule="auto"/>
        <w:rPr>
          <w:rFonts w:ascii="Times New Roman" w:eastAsia="MS Mincho" w:hAnsi="Times New Roman" w:cs="Times New Roman"/>
          <w:color w:val="000000"/>
          <w:sz w:val="24"/>
          <w:szCs w:val="24"/>
          <w:lang w:val="de-DE"/>
        </w:rPr>
      </w:pPr>
      <w:r w:rsidRPr="00B514BE">
        <w:rPr>
          <w:rFonts w:ascii="Times New Roman" w:eastAsia="MS Mincho" w:hAnsi="Times New Roman" w:cs="Times New Roman"/>
          <w:color w:val="000000"/>
          <w:sz w:val="24"/>
          <w:szCs w:val="24"/>
          <w:lang w:val="de-DE"/>
        </w:rPr>
        <w:t xml:space="preserve">(e) </w:t>
      </w:r>
      <w:r w:rsidRPr="00B514BE">
        <w:rPr>
          <w:rFonts w:ascii="Times New Roman" w:eastAsia="MS Mincho" w:hAnsi="Times New Roman" w:cs="Times New Roman"/>
          <w:color w:val="000000"/>
          <w:position w:val="-12"/>
          <w:sz w:val="24"/>
          <w:szCs w:val="24"/>
        </w:rPr>
        <w:object w:dxaOrig="5840" w:dyaOrig="400" w14:anchorId="1E083A4E">
          <v:shape id="_x0000_i1048" type="#_x0000_t75" style="width:291.75pt;height:20.25pt" o:ole="">
            <v:imagedata r:id="rId53" o:title=""/>
          </v:shape>
          <o:OLEObject Type="Embed" ProgID="Equation.DSMT4" ShapeID="_x0000_i1048" DrawAspect="Content" ObjectID="_1581269582" r:id="rId54"/>
        </w:object>
      </w:r>
      <w:r w:rsidRPr="00B514BE">
        <w:rPr>
          <w:rFonts w:ascii="Times New Roman" w:eastAsia="MS Mincho" w:hAnsi="Times New Roman" w:cs="Times New Roman"/>
          <w:color w:val="000000"/>
          <w:sz w:val="24"/>
          <w:szCs w:val="24"/>
          <w:lang w:val="de-DE"/>
        </w:rPr>
        <w:t xml:space="preserve">; [NO] = 1.00 </w:t>
      </w:r>
      <w:r w:rsidRPr="00B514BE">
        <w:rPr>
          <w:rFonts w:ascii="Times New Roman" w:eastAsia="MS Mincho" w:hAnsi="Times New Roman" w:cs="Times New Roman"/>
          <w:i/>
          <w:color w:val="000000"/>
          <w:sz w:val="24"/>
          <w:szCs w:val="24"/>
          <w:lang w:val="de-DE"/>
        </w:rPr>
        <w:t>M</w:t>
      </w:r>
      <w:r w:rsidRPr="00B514BE">
        <w:rPr>
          <w:rFonts w:ascii="Times New Roman" w:eastAsia="MS Mincho" w:hAnsi="Times New Roman" w:cs="Times New Roman"/>
          <w:color w:val="000000"/>
          <w:sz w:val="24"/>
          <w:szCs w:val="24"/>
          <w:lang w:val="de-DE"/>
        </w:rPr>
        <w:t>, [Cl</w:t>
      </w:r>
      <w:r w:rsidRPr="00B514BE">
        <w:rPr>
          <w:rFonts w:ascii="Times New Roman" w:eastAsia="MS Mincho" w:hAnsi="Times New Roman" w:cs="Times New Roman"/>
          <w:color w:val="000000"/>
          <w:sz w:val="24"/>
          <w:szCs w:val="24"/>
          <w:vertAlign w:val="subscript"/>
          <w:lang w:val="de-DE"/>
        </w:rPr>
        <w:t>2</w:t>
      </w:r>
      <w:r w:rsidRPr="00B514BE">
        <w:rPr>
          <w:rFonts w:ascii="Times New Roman" w:eastAsia="MS Mincho" w:hAnsi="Times New Roman" w:cs="Times New Roman"/>
          <w:color w:val="000000"/>
          <w:sz w:val="24"/>
          <w:szCs w:val="24"/>
          <w:lang w:val="de-DE"/>
        </w:rPr>
        <w:t xml:space="preserve">] = 1.00 </w:t>
      </w:r>
      <w:r w:rsidRPr="00B514BE">
        <w:rPr>
          <w:rFonts w:ascii="Times New Roman" w:eastAsia="MS Mincho" w:hAnsi="Times New Roman" w:cs="Times New Roman"/>
          <w:i/>
          <w:color w:val="000000"/>
          <w:sz w:val="24"/>
          <w:szCs w:val="24"/>
          <w:lang w:val="de-DE"/>
        </w:rPr>
        <w:t>M</w:t>
      </w:r>
      <w:r w:rsidRPr="00B514BE">
        <w:rPr>
          <w:rFonts w:ascii="Times New Roman" w:eastAsia="MS Mincho" w:hAnsi="Times New Roman" w:cs="Times New Roman"/>
          <w:color w:val="000000"/>
          <w:sz w:val="24"/>
          <w:szCs w:val="24"/>
          <w:lang w:val="de-DE"/>
        </w:rPr>
        <w:t xml:space="preserve">, [NOCl] = 0 </w:t>
      </w:r>
      <w:r w:rsidRPr="00B514BE">
        <w:rPr>
          <w:rFonts w:ascii="Times New Roman" w:eastAsia="MS Mincho" w:hAnsi="Times New Roman" w:cs="Times New Roman"/>
          <w:i/>
          <w:color w:val="000000"/>
          <w:sz w:val="24"/>
          <w:szCs w:val="24"/>
          <w:lang w:val="de-DE"/>
        </w:rPr>
        <w:t>M</w:t>
      </w:r>
    </w:p>
    <w:p w14:paraId="1747C8FB" w14:textId="77777777" w:rsidR="00B82EFE" w:rsidRPr="00B514BE" w:rsidRDefault="00494B5A"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 xml:space="preserve">(f) </w:t>
      </w:r>
      <w:r w:rsidRPr="00B514BE">
        <w:rPr>
          <w:rFonts w:ascii="Times New Roman" w:eastAsia="MS Mincho" w:hAnsi="Times New Roman" w:cs="Times New Roman"/>
          <w:color w:val="000000"/>
          <w:position w:val="-12"/>
          <w:sz w:val="24"/>
          <w:szCs w:val="24"/>
        </w:rPr>
        <w:object w:dxaOrig="5140" w:dyaOrig="400" w14:anchorId="3CB18C71">
          <v:shape id="_x0000_i1049" type="#_x0000_t75" style="width:257.25pt;height:20.25pt" o:ole="">
            <v:imagedata r:id="rId55" o:title=""/>
          </v:shape>
          <o:OLEObject Type="Embed" ProgID="Equation.DSMT4" ShapeID="_x0000_i1049" DrawAspect="Content" ObjectID="_1581269583" r:id="rId56"/>
        </w:object>
      </w:r>
      <w:r w:rsidRPr="00B514BE">
        <w:rPr>
          <w:rFonts w:ascii="Times New Roman" w:eastAsia="MS Mincho" w:hAnsi="Times New Roman" w:cs="Times New Roman"/>
          <w:color w:val="000000"/>
          <w:sz w:val="24"/>
          <w:szCs w:val="24"/>
        </w:rPr>
        <w:t>; initial pressures: NO = 10.0 atm, N</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O</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5 atm</w:t>
      </w:r>
    </w:p>
    <w:p w14:paraId="37F6033A" w14:textId="77777777" w:rsidR="00B82EFE" w:rsidRPr="00B514BE" w:rsidRDefault="00B82EFE"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73E68AD4"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 xml:space="preserve">(a) </w:t>
      </w:r>
      <w:r w:rsidR="00125AA0" w:rsidRPr="00B514BE">
        <w:rPr>
          <w:rFonts w:ascii="Times New Roman" w:hAnsi="Times New Roman" w:cs="Times New Roman"/>
          <w:position w:val="-30"/>
          <w:sz w:val="24"/>
          <w:szCs w:val="24"/>
        </w:rPr>
        <w:object w:dxaOrig="4099" w:dyaOrig="720" w14:anchorId="0265972F">
          <v:shape id="_x0000_i1050" type="#_x0000_t75" style="width:204.75pt;height:36pt" o:ole="">
            <v:imagedata r:id="rId57" o:title=""/>
          </v:shape>
          <o:OLEObject Type="Embed" ProgID="Equation.DSMT4" ShapeID="_x0000_i1050" DrawAspect="Content" ObjectID="_1581269584" r:id="rId58"/>
        </w:object>
      </w:r>
    </w:p>
    <w:p w14:paraId="6E68E125"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i/>
          <w:sz w:val="24"/>
          <w:szCs w:val="24"/>
        </w:rPr>
        <w:t>Q</w:t>
      </w:r>
      <w:r w:rsidRPr="00B514BE">
        <w:rPr>
          <w:rFonts w:ascii="Times New Roman" w:hAnsi="Times New Roman" w:cs="Times New Roman"/>
          <w:i/>
          <w:sz w:val="24"/>
          <w:szCs w:val="24"/>
          <w:vertAlign w:val="subscript"/>
        </w:rPr>
        <w:t>c</w:t>
      </w:r>
      <w:r w:rsidR="00FB7548">
        <w:rPr>
          <w:rFonts w:ascii="Times New Roman" w:hAnsi="Times New Roman" w:cs="Times New Roman"/>
          <w:i/>
          <w:sz w:val="24"/>
          <w:szCs w:val="24"/>
          <w:vertAlign w:val="subscript"/>
        </w:rPr>
        <w:t xml:space="preserve"> </w:t>
      </w:r>
      <w:r w:rsidRPr="00B514BE">
        <w:rPr>
          <w:rFonts w:ascii="Times New Roman" w:hAnsi="Times New Roman" w:cs="Times New Roman"/>
          <w:sz w:val="24"/>
          <w:szCs w:val="24"/>
        </w:rPr>
        <w:t>&lt;</w:t>
      </w:r>
      <w:r w:rsidR="00FB7548">
        <w:rPr>
          <w:rFonts w:ascii="Times New Roman" w:hAnsi="Times New Roman" w:cs="Times New Roman"/>
          <w:sz w:val="24"/>
          <w:szCs w:val="24"/>
        </w:rPr>
        <w:t xml:space="preserve"> </w:t>
      </w:r>
      <w:r w:rsidRPr="00B514BE">
        <w:rPr>
          <w:rFonts w:ascii="Times New Roman" w:hAnsi="Times New Roman" w:cs="Times New Roman"/>
          <w:i/>
          <w:sz w:val="24"/>
          <w:szCs w:val="24"/>
        </w:rPr>
        <w:t>K</w:t>
      </w:r>
      <w:r w:rsidRPr="00B514BE">
        <w:rPr>
          <w:rFonts w:ascii="Times New Roman" w:hAnsi="Times New Roman" w:cs="Times New Roman"/>
          <w:i/>
          <w:sz w:val="24"/>
          <w:szCs w:val="24"/>
          <w:vertAlign w:val="subscript"/>
        </w:rPr>
        <w:t>c</w:t>
      </w:r>
      <w:r w:rsidRPr="00B514BE">
        <w:rPr>
          <w:rFonts w:ascii="Times New Roman" w:hAnsi="Times New Roman" w:cs="Times New Roman"/>
          <w:sz w:val="24"/>
          <w:szCs w:val="24"/>
        </w:rPr>
        <w:t xml:space="preserve">, proceeds left; </w:t>
      </w:r>
    </w:p>
    <w:p w14:paraId="48924BA4"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 xml:space="preserve">(b) </w:t>
      </w:r>
      <w:r w:rsidR="00125AA0" w:rsidRPr="00B514BE">
        <w:rPr>
          <w:rFonts w:ascii="Times New Roman" w:hAnsi="Times New Roman" w:cs="Times New Roman"/>
          <w:position w:val="-34"/>
          <w:sz w:val="24"/>
          <w:szCs w:val="24"/>
        </w:rPr>
        <w:object w:dxaOrig="4040" w:dyaOrig="800" w14:anchorId="0E65882C">
          <v:shape id="_x0000_i1051" type="#_x0000_t75" style="width:201.75pt;height:41.25pt" o:ole="">
            <v:imagedata r:id="rId59" o:title=""/>
          </v:shape>
          <o:OLEObject Type="Embed" ProgID="Equation.DSMT4" ShapeID="_x0000_i1051" DrawAspect="Content" ObjectID="_1581269585" r:id="rId60"/>
        </w:object>
      </w:r>
    </w:p>
    <w:p w14:paraId="2F6CAE84"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i/>
          <w:sz w:val="24"/>
          <w:szCs w:val="24"/>
        </w:rPr>
        <w:t>Q</w:t>
      </w:r>
      <w:r w:rsidRPr="00B514BE">
        <w:rPr>
          <w:rFonts w:ascii="Times New Roman" w:hAnsi="Times New Roman" w:cs="Times New Roman"/>
          <w:i/>
          <w:sz w:val="24"/>
          <w:szCs w:val="24"/>
          <w:vertAlign w:val="subscript"/>
        </w:rPr>
        <w:t>P</w:t>
      </w:r>
      <w:r w:rsidR="00FB7548">
        <w:rPr>
          <w:rFonts w:ascii="Times New Roman" w:hAnsi="Times New Roman" w:cs="Times New Roman"/>
          <w:i/>
          <w:sz w:val="24"/>
          <w:szCs w:val="24"/>
          <w:vertAlign w:val="subscript"/>
        </w:rPr>
        <w:t xml:space="preserve"> </w:t>
      </w:r>
      <w:r w:rsidRPr="00B514BE">
        <w:rPr>
          <w:rFonts w:ascii="Times New Roman" w:hAnsi="Times New Roman" w:cs="Times New Roman"/>
          <w:sz w:val="24"/>
          <w:szCs w:val="24"/>
        </w:rPr>
        <w:t>&lt;</w:t>
      </w:r>
      <w:r w:rsidR="00FB7548">
        <w:rPr>
          <w:rFonts w:ascii="Times New Roman" w:hAnsi="Times New Roman" w:cs="Times New Roman"/>
          <w:sz w:val="24"/>
          <w:szCs w:val="24"/>
        </w:rPr>
        <w:t xml:space="preserve"> </w:t>
      </w:r>
      <w:r w:rsidRPr="00B514BE">
        <w:rPr>
          <w:rFonts w:ascii="Times New Roman" w:hAnsi="Times New Roman" w:cs="Times New Roman"/>
          <w:i/>
          <w:sz w:val="24"/>
          <w:szCs w:val="24"/>
        </w:rPr>
        <w:t>K</w:t>
      </w:r>
      <w:r w:rsidRPr="00B514BE">
        <w:rPr>
          <w:rFonts w:ascii="Times New Roman" w:hAnsi="Times New Roman" w:cs="Times New Roman"/>
          <w:i/>
          <w:sz w:val="24"/>
          <w:szCs w:val="24"/>
          <w:vertAlign w:val="subscript"/>
        </w:rPr>
        <w:t>P</w:t>
      </w:r>
      <w:r w:rsidRPr="00B514BE">
        <w:rPr>
          <w:rFonts w:ascii="Times New Roman" w:hAnsi="Times New Roman" w:cs="Times New Roman"/>
          <w:sz w:val="24"/>
          <w:szCs w:val="24"/>
        </w:rPr>
        <w:t xml:space="preserve">, proceeds right; </w:t>
      </w:r>
    </w:p>
    <w:p w14:paraId="776FD2EB"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 xml:space="preserve">(c) </w:t>
      </w:r>
      <w:r w:rsidR="00187DF7" w:rsidRPr="00B514BE">
        <w:rPr>
          <w:rFonts w:ascii="Times New Roman" w:hAnsi="Times New Roman" w:cs="Times New Roman"/>
          <w:position w:val="-30"/>
          <w:sz w:val="24"/>
          <w:szCs w:val="24"/>
        </w:rPr>
        <w:object w:dxaOrig="4920" w:dyaOrig="720" w14:anchorId="6825A5E6">
          <v:shape id="_x0000_i1052" type="#_x0000_t75" style="width:246.75pt;height:36pt" o:ole="">
            <v:imagedata r:id="rId61" o:title=""/>
          </v:shape>
          <o:OLEObject Type="Embed" ProgID="Equation.DSMT4" ShapeID="_x0000_i1052" DrawAspect="Content" ObjectID="_1581269586" r:id="rId62"/>
        </w:object>
      </w:r>
    </w:p>
    <w:p w14:paraId="17FB80D4"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i/>
          <w:sz w:val="24"/>
          <w:szCs w:val="24"/>
        </w:rPr>
        <w:t>Q</w:t>
      </w:r>
      <w:r w:rsidRPr="00B514BE">
        <w:rPr>
          <w:rFonts w:ascii="Times New Roman" w:hAnsi="Times New Roman" w:cs="Times New Roman"/>
          <w:i/>
          <w:sz w:val="24"/>
          <w:szCs w:val="24"/>
          <w:vertAlign w:val="subscript"/>
        </w:rPr>
        <w:t>c</w:t>
      </w:r>
      <w:r w:rsidR="00FB7548">
        <w:rPr>
          <w:rFonts w:ascii="Times New Roman" w:hAnsi="Times New Roman" w:cs="Times New Roman"/>
          <w:i/>
          <w:sz w:val="24"/>
          <w:szCs w:val="24"/>
          <w:vertAlign w:val="subscript"/>
        </w:rPr>
        <w:t xml:space="preserve"> </w:t>
      </w:r>
      <w:r w:rsidRPr="00B514BE">
        <w:rPr>
          <w:rFonts w:ascii="Times New Roman" w:hAnsi="Times New Roman" w:cs="Times New Roman"/>
          <w:sz w:val="24"/>
          <w:szCs w:val="24"/>
        </w:rPr>
        <w:t>&gt;</w:t>
      </w:r>
      <w:r w:rsidR="00FB7548">
        <w:rPr>
          <w:rFonts w:ascii="Times New Roman" w:hAnsi="Times New Roman" w:cs="Times New Roman"/>
          <w:sz w:val="24"/>
          <w:szCs w:val="24"/>
        </w:rPr>
        <w:t xml:space="preserve"> </w:t>
      </w:r>
      <w:r w:rsidRPr="00B514BE">
        <w:rPr>
          <w:rFonts w:ascii="Times New Roman" w:hAnsi="Times New Roman" w:cs="Times New Roman"/>
          <w:i/>
          <w:sz w:val="24"/>
          <w:szCs w:val="24"/>
        </w:rPr>
        <w:t>K</w:t>
      </w:r>
      <w:r w:rsidRPr="00B514BE">
        <w:rPr>
          <w:rFonts w:ascii="Times New Roman" w:hAnsi="Times New Roman" w:cs="Times New Roman"/>
          <w:i/>
          <w:sz w:val="24"/>
          <w:szCs w:val="24"/>
          <w:vertAlign w:val="subscript"/>
        </w:rPr>
        <w:t>c</w:t>
      </w:r>
      <w:r w:rsidRPr="00B514BE">
        <w:rPr>
          <w:rFonts w:ascii="Times New Roman" w:hAnsi="Times New Roman" w:cs="Times New Roman"/>
          <w:sz w:val="24"/>
          <w:szCs w:val="24"/>
        </w:rPr>
        <w:t xml:space="preserve">, proceeds left; </w:t>
      </w:r>
    </w:p>
    <w:p w14:paraId="2689F772"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 xml:space="preserve">(d) </w:t>
      </w:r>
      <w:r w:rsidR="00187DF7" w:rsidRPr="00B514BE">
        <w:rPr>
          <w:rFonts w:ascii="Times New Roman" w:hAnsi="Times New Roman" w:cs="Times New Roman"/>
          <w:position w:val="-34"/>
          <w:sz w:val="24"/>
          <w:szCs w:val="24"/>
        </w:rPr>
        <w:object w:dxaOrig="4320" w:dyaOrig="800" w14:anchorId="075A55F4">
          <v:shape id="_x0000_i1053" type="#_x0000_t75" style="width:3in;height:41.25pt" o:ole="">
            <v:imagedata r:id="rId63" o:title=""/>
          </v:shape>
          <o:OLEObject Type="Embed" ProgID="Equation.DSMT4" ShapeID="_x0000_i1053" DrawAspect="Content" ObjectID="_1581269587" r:id="rId64"/>
        </w:object>
      </w:r>
    </w:p>
    <w:p w14:paraId="15E68D42"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i/>
          <w:sz w:val="24"/>
          <w:szCs w:val="24"/>
        </w:rPr>
        <w:t>Q</w:t>
      </w:r>
      <w:r w:rsidRPr="00B514BE">
        <w:rPr>
          <w:rFonts w:ascii="Times New Roman" w:hAnsi="Times New Roman" w:cs="Times New Roman"/>
          <w:i/>
          <w:sz w:val="24"/>
          <w:szCs w:val="24"/>
          <w:vertAlign w:val="subscript"/>
        </w:rPr>
        <w:t>P</w:t>
      </w:r>
      <w:r w:rsidR="00FB7548">
        <w:rPr>
          <w:rFonts w:ascii="Times New Roman" w:hAnsi="Times New Roman" w:cs="Times New Roman"/>
          <w:i/>
          <w:sz w:val="24"/>
          <w:szCs w:val="24"/>
          <w:vertAlign w:val="subscript"/>
        </w:rPr>
        <w:t xml:space="preserve"> </w:t>
      </w:r>
      <w:r w:rsidRPr="00B514BE">
        <w:rPr>
          <w:rFonts w:ascii="Times New Roman" w:hAnsi="Times New Roman" w:cs="Times New Roman"/>
          <w:sz w:val="24"/>
          <w:szCs w:val="24"/>
        </w:rPr>
        <w:t>&gt;</w:t>
      </w:r>
      <w:r w:rsidR="00FB7548">
        <w:rPr>
          <w:rFonts w:ascii="Times New Roman" w:hAnsi="Times New Roman" w:cs="Times New Roman"/>
          <w:sz w:val="24"/>
          <w:szCs w:val="24"/>
        </w:rPr>
        <w:t xml:space="preserve"> </w:t>
      </w:r>
      <w:r w:rsidRPr="00B514BE">
        <w:rPr>
          <w:rFonts w:ascii="Times New Roman" w:hAnsi="Times New Roman" w:cs="Times New Roman"/>
          <w:i/>
          <w:sz w:val="24"/>
          <w:szCs w:val="24"/>
        </w:rPr>
        <w:t>K</w:t>
      </w:r>
      <w:r w:rsidRPr="00B514BE">
        <w:rPr>
          <w:rFonts w:ascii="Times New Roman" w:hAnsi="Times New Roman" w:cs="Times New Roman"/>
          <w:i/>
          <w:sz w:val="24"/>
          <w:szCs w:val="24"/>
          <w:vertAlign w:val="subscript"/>
        </w:rPr>
        <w:t>P</w:t>
      </w:r>
      <w:r w:rsidRPr="00B514BE">
        <w:rPr>
          <w:rFonts w:ascii="Times New Roman" w:hAnsi="Times New Roman" w:cs="Times New Roman"/>
          <w:sz w:val="24"/>
          <w:szCs w:val="24"/>
        </w:rPr>
        <w:t xml:space="preserve">, proceeds right; </w:t>
      </w:r>
    </w:p>
    <w:p w14:paraId="48C5E356"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 xml:space="preserve">(e) </w:t>
      </w:r>
      <w:r w:rsidR="00187DF7" w:rsidRPr="00B514BE">
        <w:rPr>
          <w:rFonts w:ascii="Times New Roman" w:hAnsi="Times New Roman" w:cs="Times New Roman"/>
          <w:position w:val="-34"/>
          <w:sz w:val="24"/>
          <w:szCs w:val="24"/>
        </w:rPr>
        <w:object w:dxaOrig="4020" w:dyaOrig="760" w14:anchorId="2FA02C9C">
          <v:shape id="_x0000_i1054" type="#_x0000_t75" style="width:201.75pt;height:38.25pt" o:ole="">
            <v:imagedata r:id="rId65" o:title=""/>
          </v:shape>
          <o:OLEObject Type="Embed" ProgID="Equation.DSMT4" ShapeID="_x0000_i1054" DrawAspect="Content" ObjectID="_1581269588" r:id="rId66"/>
        </w:object>
      </w:r>
    </w:p>
    <w:p w14:paraId="6AAF2338" w14:textId="77777777" w:rsidR="00C34FB8"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i/>
          <w:sz w:val="24"/>
          <w:szCs w:val="24"/>
        </w:rPr>
        <w:lastRenderedPageBreak/>
        <w:t>Q</w:t>
      </w:r>
      <w:r w:rsidRPr="00B514BE">
        <w:rPr>
          <w:rFonts w:ascii="Times New Roman" w:hAnsi="Times New Roman" w:cs="Times New Roman"/>
          <w:i/>
          <w:sz w:val="24"/>
          <w:szCs w:val="24"/>
          <w:vertAlign w:val="subscript"/>
        </w:rPr>
        <w:t>P</w:t>
      </w:r>
      <w:r w:rsidR="00FB7548">
        <w:rPr>
          <w:rFonts w:ascii="Times New Roman" w:hAnsi="Times New Roman" w:cs="Times New Roman"/>
          <w:i/>
          <w:sz w:val="24"/>
          <w:szCs w:val="24"/>
          <w:vertAlign w:val="subscript"/>
        </w:rPr>
        <w:t xml:space="preserve"> </w:t>
      </w:r>
      <w:r w:rsidRPr="00B514BE">
        <w:rPr>
          <w:rFonts w:ascii="Times New Roman" w:hAnsi="Times New Roman" w:cs="Times New Roman"/>
          <w:sz w:val="24"/>
          <w:szCs w:val="24"/>
        </w:rPr>
        <w:t>&lt;</w:t>
      </w:r>
      <w:r w:rsidR="00FB7548">
        <w:rPr>
          <w:rFonts w:ascii="Times New Roman" w:hAnsi="Times New Roman" w:cs="Times New Roman"/>
          <w:sz w:val="24"/>
          <w:szCs w:val="24"/>
        </w:rPr>
        <w:t xml:space="preserve"> </w:t>
      </w:r>
      <w:r w:rsidRPr="00B514BE">
        <w:rPr>
          <w:rFonts w:ascii="Times New Roman" w:hAnsi="Times New Roman" w:cs="Times New Roman"/>
          <w:i/>
          <w:sz w:val="24"/>
          <w:szCs w:val="24"/>
        </w:rPr>
        <w:t>K</w:t>
      </w:r>
      <w:r w:rsidRPr="00B514BE">
        <w:rPr>
          <w:rFonts w:ascii="Times New Roman" w:hAnsi="Times New Roman" w:cs="Times New Roman"/>
          <w:i/>
          <w:sz w:val="24"/>
          <w:szCs w:val="24"/>
          <w:vertAlign w:val="subscript"/>
        </w:rPr>
        <w:t>P</w:t>
      </w:r>
      <w:r w:rsidRPr="00B514BE">
        <w:rPr>
          <w:rFonts w:ascii="Times New Roman" w:hAnsi="Times New Roman" w:cs="Times New Roman"/>
          <w:sz w:val="24"/>
          <w:szCs w:val="24"/>
        </w:rPr>
        <w:t xml:space="preserve">, proceeds right; </w:t>
      </w:r>
    </w:p>
    <w:p w14:paraId="5BE71866" w14:textId="77777777" w:rsidR="00B82EFE" w:rsidRPr="00B514BE" w:rsidRDefault="00C34F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 xml:space="preserve">(f) </w:t>
      </w:r>
      <w:r w:rsidR="00187DF7" w:rsidRPr="00B514BE">
        <w:rPr>
          <w:rFonts w:ascii="Times New Roman" w:hAnsi="Times New Roman" w:cs="Times New Roman"/>
          <w:position w:val="-30"/>
          <w:sz w:val="24"/>
          <w:szCs w:val="24"/>
        </w:rPr>
        <w:object w:dxaOrig="3820" w:dyaOrig="720" w14:anchorId="2EDC34A4">
          <v:shape id="_x0000_i1055" type="#_x0000_t75" style="width:192pt;height:36pt" o:ole="">
            <v:imagedata r:id="rId67" o:title=""/>
          </v:shape>
          <o:OLEObject Type="Embed" ProgID="Equation.DSMT4" ShapeID="_x0000_i1055" DrawAspect="Content" ObjectID="_1581269589" r:id="rId68"/>
        </w:object>
      </w:r>
      <w:r w:rsidRPr="00B514BE">
        <w:rPr>
          <w:rFonts w:ascii="Times New Roman" w:hAnsi="Times New Roman" w:cs="Times New Roman"/>
          <w:i/>
          <w:sz w:val="24"/>
          <w:szCs w:val="24"/>
        </w:rPr>
        <w:t>Q</w:t>
      </w:r>
      <w:r w:rsidRPr="00B514BE">
        <w:rPr>
          <w:rFonts w:ascii="Times New Roman" w:hAnsi="Times New Roman" w:cs="Times New Roman"/>
          <w:i/>
          <w:sz w:val="24"/>
          <w:szCs w:val="24"/>
          <w:vertAlign w:val="subscript"/>
        </w:rPr>
        <w:t>c</w:t>
      </w:r>
      <w:r w:rsidRPr="00B514BE">
        <w:rPr>
          <w:rFonts w:ascii="Times New Roman" w:hAnsi="Times New Roman" w:cs="Times New Roman"/>
          <w:sz w:val="24"/>
          <w:szCs w:val="24"/>
        </w:rPr>
        <w:t>&gt;</w:t>
      </w:r>
      <w:r w:rsidRPr="00B514BE">
        <w:rPr>
          <w:rFonts w:ascii="Times New Roman" w:hAnsi="Times New Roman" w:cs="Times New Roman"/>
          <w:i/>
          <w:sz w:val="24"/>
          <w:szCs w:val="24"/>
        </w:rPr>
        <w:t>K</w:t>
      </w:r>
      <w:r w:rsidRPr="00B514BE">
        <w:rPr>
          <w:rFonts w:ascii="Times New Roman" w:hAnsi="Times New Roman" w:cs="Times New Roman"/>
          <w:i/>
          <w:sz w:val="24"/>
          <w:szCs w:val="24"/>
          <w:vertAlign w:val="subscript"/>
        </w:rPr>
        <w:t>c</w:t>
      </w:r>
      <w:r w:rsidRPr="00B514BE">
        <w:rPr>
          <w:rFonts w:ascii="Times New Roman" w:hAnsi="Times New Roman" w:cs="Times New Roman"/>
          <w:sz w:val="24"/>
          <w:szCs w:val="24"/>
        </w:rPr>
        <w:t>, proceeds left</w:t>
      </w:r>
    </w:p>
    <w:p w14:paraId="4B9FE0F6" w14:textId="77777777" w:rsidR="00CB28BF" w:rsidRPr="00B514BE" w:rsidRDefault="00CB28BF"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1</w:t>
      </w:r>
      <w:r w:rsidR="00AD6266" w:rsidRPr="00B514BE">
        <w:rPr>
          <w:rFonts w:ascii="Times New Roman" w:eastAsia="MS Mincho" w:hAnsi="Times New Roman" w:cs="Times New Roman"/>
          <w:color w:val="000000"/>
          <w:sz w:val="24"/>
          <w:szCs w:val="24"/>
        </w:rPr>
        <w:t>9</w:t>
      </w:r>
      <w:r w:rsidRPr="00B514BE">
        <w:rPr>
          <w:rFonts w:ascii="Times New Roman" w:eastAsia="MS Mincho" w:hAnsi="Times New Roman" w:cs="Times New Roman"/>
          <w:color w:val="000000"/>
          <w:sz w:val="24"/>
          <w:szCs w:val="24"/>
        </w:rPr>
        <w:t xml:space="preserve">. The following reaction has </w:t>
      </w:r>
      <w:r w:rsidRPr="00B514BE">
        <w:rPr>
          <w:rFonts w:ascii="Times New Roman" w:eastAsia="MS Mincho" w:hAnsi="Times New Roman" w:cs="Times New Roman"/>
          <w:i/>
          <w:color w:val="000000"/>
          <w:sz w:val="24"/>
          <w:szCs w:val="24"/>
        </w:rPr>
        <w:t>K</w:t>
      </w:r>
      <w:r w:rsidRPr="00B514BE">
        <w:rPr>
          <w:rFonts w:ascii="Times New Roman" w:eastAsia="MS Mincho" w:hAnsi="Times New Roman" w:cs="Times New Roman"/>
          <w:i/>
          <w:color w:val="000000"/>
          <w:sz w:val="24"/>
          <w:szCs w:val="24"/>
          <w:vertAlign w:val="subscript"/>
        </w:rPr>
        <w:t>P</w:t>
      </w:r>
      <w:r w:rsidRPr="00B514BE">
        <w:rPr>
          <w:rFonts w:ascii="Times New Roman" w:eastAsia="MS Mincho" w:hAnsi="Times New Roman" w:cs="Times New Roman"/>
          <w:color w:val="000000"/>
          <w:sz w:val="24"/>
          <w:szCs w:val="24"/>
        </w:rPr>
        <w:t xml:space="preserve"> = 4.50 </w:t>
      </w:r>
      <w:r w:rsidRPr="00B514BE">
        <w:rPr>
          <w:rFonts w:ascii="Times New Roman" w:eastAsia="MS Mincho" w:hAnsi="Times New Roman" w:cs="Times New Roman"/>
          <w:color w:val="000000"/>
          <w:position w:val="-4"/>
          <w:sz w:val="24"/>
          <w:szCs w:val="24"/>
        </w:rPr>
        <w:object w:dxaOrig="180" w:dyaOrig="200" w14:anchorId="50DC347E">
          <v:shape id="_x0000_i1056" type="#_x0000_t75" style="width:9pt;height:11.25pt" o:ole="">
            <v:imagedata r:id="rId69" o:title=""/>
          </v:shape>
          <o:OLEObject Type="Embed" ProgID="Equation.DSMT4" ShapeID="_x0000_i1056" DrawAspect="Content" ObjectID="_1581269590" r:id="rId70"/>
        </w:object>
      </w:r>
      <w:r w:rsidRPr="00B514BE">
        <w:rPr>
          <w:rFonts w:ascii="Times New Roman" w:eastAsia="MS Mincho" w:hAnsi="Times New Roman" w:cs="Times New Roman"/>
          <w:color w:val="000000"/>
          <w:sz w:val="24"/>
          <w:szCs w:val="24"/>
        </w:rPr>
        <w:t xml:space="preserve"> 10</w:t>
      </w:r>
      <w:r w:rsidRPr="00B514BE">
        <w:rPr>
          <w:rFonts w:ascii="Times New Roman" w:eastAsia="MS Mincho" w:hAnsi="Times New Roman" w:cs="Times New Roman"/>
          <w:color w:val="000000"/>
          <w:sz w:val="24"/>
          <w:szCs w:val="24"/>
          <w:vertAlign w:val="superscript"/>
        </w:rPr>
        <w:t>–5</w:t>
      </w:r>
      <w:r w:rsidRPr="00B514BE">
        <w:rPr>
          <w:rFonts w:ascii="Times New Roman" w:eastAsia="MS Mincho" w:hAnsi="Times New Roman" w:cs="Times New Roman"/>
          <w:color w:val="000000"/>
          <w:sz w:val="24"/>
          <w:szCs w:val="24"/>
        </w:rPr>
        <w:t xml:space="preserve"> at 720 K. </w:t>
      </w:r>
    </w:p>
    <w:p w14:paraId="4F862A63" w14:textId="77777777" w:rsidR="00CB28BF" w:rsidRPr="00B514BE" w:rsidRDefault="00CB28BF" w:rsidP="008F2E40">
      <w:pPr>
        <w:widowControl w:val="0"/>
        <w:tabs>
          <w:tab w:val="left" w:pos="-1440"/>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position w:val="-12"/>
          <w:sz w:val="24"/>
          <w:szCs w:val="24"/>
        </w:rPr>
        <w:object w:dxaOrig="3220" w:dyaOrig="400" w14:anchorId="2AD6B977">
          <v:shape id="_x0000_i1057" type="#_x0000_t75" style="width:161.25pt;height:20.25pt" o:ole="">
            <v:imagedata r:id="rId71" o:title=""/>
          </v:shape>
          <o:OLEObject Type="Embed" ProgID="Equation.DSMT4" ShapeID="_x0000_i1057" DrawAspect="Content" ObjectID="_1581269591" r:id="rId72"/>
        </w:object>
      </w:r>
    </w:p>
    <w:p w14:paraId="6914FCD1" w14:textId="77777777" w:rsidR="00B82EFE" w:rsidRPr="00B514BE" w:rsidRDefault="00CB28BF"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 xml:space="preserve">If a reaction vessel is filled with each gas to the partial pressures listed, in which direction will it shift to reach equilibrium? </w:t>
      </w:r>
      <w:r w:rsidRPr="00B514BE">
        <w:rPr>
          <w:rFonts w:ascii="Times New Roman" w:eastAsia="MS Mincho" w:hAnsi="Times New Roman" w:cs="Times New Roman"/>
          <w:i/>
          <w:color w:val="000000"/>
          <w:sz w:val="24"/>
          <w:szCs w:val="24"/>
        </w:rPr>
        <w:t>P</w:t>
      </w:r>
      <w:r w:rsidRPr="00B514BE">
        <w:rPr>
          <w:rFonts w:ascii="Times New Roman" w:eastAsia="MS Mincho" w:hAnsi="Times New Roman" w:cs="Times New Roman"/>
          <w:color w:val="000000"/>
          <w:sz w:val="24"/>
          <w:szCs w:val="24"/>
        </w:rPr>
        <w:t>(NH</w:t>
      </w:r>
      <w:r w:rsidRPr="00B514BE">
        <w:rPr>
          <w:rFonts w:ascii="Times New Roman" w:eastAsia="MS Mincho" w:hAnsi="Times New Roman" w:cs="Times New Roman"/>
          <w:color w:val="000000"/>
          <w:sz w:val="24"/>
          <w:szCs w:val="24"/>
          <w:vertAlign w:val="subscript"/>
        </w:rPr>
        <w:t>3</w:t>
      </w:r>
      <w:r w:rsidRPr="00B514BE">
        <w:rPr>
          <w:rFonts w:ascii="Times New Roman" w:eastAsia="MS Mincho" w:hAnsi="Times New Roman" w:cs="Times New Roman"/>
          <w:color w:val="000000"/>
          <w:sz w:val="24"/>
          <w:szCs w:val="24"/>
        </w:rPr>
        <w:t xml:space="preserve">) = 93 atm, </w:t>
      </w:r>
      <w:r w:rsidRPr="00B514BE">
        <w:rPr>
          <w:rFonts w:ascii="Times New Roman" w:eastAsia="MS Mincho" w:hAnsi="Times New Roman" w:cs="Times New Roman"/>
          <w:i/>
          <w:color w:val="000000"/>
          <w:sz w:val="24"/>
          <w:szCs w:val="24"/>
        </w:rPr>
        <w:t>P</w:t>
      </w:r>
      <w:r w:rsidRPr="00B514BE">
        <w:rPr>
          <w:rFonts w:ascii="Times New Roman" w:eastAsia="MS Mincho" w:hAnsi="Times New Roman" w:cs="Times New Roman"/>
          <w:color w:val="000000"/>
          <w:sz w:val="24"/>
          <w:szCs w:val="24"/>
        </w:rPr>
        <w:t>(N</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xml:space="preserve">) = 48 atm, and </w:t>
      </w:r>
      <w:r w:rsidRPr="00B514BE">
        <w:rPr>
          <w:rFonts w:ascii="Times New Roman" w:eastAsia="MS Mincho" w:hAnsi="Times New Roman" w:cs="Times New Roman"/>
          <w:i/>
          <w:color w:val="000000"/>
          <w:sz w:val="24"/>
          <w:szCs w:val="24"/>
        </w:rPr>
        <w:t>P</w:t>
      </w:r>
      <w:r w:rsidRPr="00B514BE">
        <w:rPr>
          <w:rFonts w:ascii="Times New Roman" w:eastAsia="MS Mincho" w:hAnsi="Times New Roman" w:cs="Times New Roman"/>
          <w:color w:val="000000"/>
          <w:sz w:val="24"/>
          <w:szCs w:val="24"/>
        </w:rPr>
        <w:t>(H</w:t>
      </w:r>
      <w:r w:rsidRPr="00B514BE">
        <w:rPr>
          <w:rFonts w:ascii="Times New Roman" w:eastAsia="MS Mincho" w:hAnsi="Times New Roman" w:cs="Times New Roman"/>
          <w:color w:val="000000"/>
          <w:sz w:val="24"/>
          <w:szCs w:val="24"/>
          <w:vertAlign w:val="subscript"/>
        </w:rPr>
        <w:t>2</w:t>
      </w:r>
      <w:r w:rsidRPr="00B514BE">
        <w:rPr>
          <w:rFonts w:ascii="Times New Roman" w:eastAsia="MS Mincho" w:hAnsi="Times New Roman" w:cs="Times New Roman"/>
          <w:color w:val="000000"/>
          <w:sz w:val="24"/>
          <w:szCs w:val="24"/>
        </w:rPr>
        <w:t>) = 52</w:t>
      </w:r>
    </w:p>
    <w:p w14:paraId="6533CA7F" w14:textId="77777777" w:rsidR="00B82EFE" w:rsidRPr="00B514BE" w:rsidRDefault="00B82EFE"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0EEC4B8C" w14:textId="77777777" w:rsidR="00B82EFE" w:rsidRPr="00B514BE" w:rsidRDefault="00CB1AE4"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 xml:space="preserve">The reaction quotient expression for this problem is </w:t>
      </w:r>
      <w:r w:rsidR="00187DF7" w:rsidRPr="00B514BE">
        <w:rPr>
          <w:rFonts w:ascii="Times New Roman" w:eastAsia="MS Mincho" w:hAnsi="Times New Roman" w:cs="Times New Roman"/>
          <w:color w:val="000000"/>
          <w:position w:val="-34"/>
          <w:sz w:val="24"/>
          <w:szCs w:val="24"/>
        </w:rPr>
        <w:object w:dxaOrig="1740" w:dyaOrig="800" w14:anchorId="0A95CF18">
          <v:shape id="_x0000_i1058" type="#_x0000_t75" style="width:86.25pt;height:41.25pt" o:ole="">
            <v:imagedata r:id="rId73" o:title=""/>
          </v:shape>
          <o:OLEObject Type="Embed" ProgID="Equation.DSMT4" ShapeID="_x0000_i1058" DrawAspect="Content" ObjectID="_1581269592" r:id="rId74"/>
        </w:object>
      </w:r>
      <w:r w:rsidRPr="00B514BE">
        <w:rPr>
          <w:rFonts w:ascii="Times New Roman" w:eastAsia="MS Mincho" w:hAnsi="Times New Roman" w:cs="Times New Roman"/>
          <w:color w:val="000000"/>
          <w:sz w:val="24"/>
          <w:szCs w:val="24"/>
        </w:rPr>
        <w:t>. Plugging in the given values of partial pressures gives</w:t>
      </w:r>
      <w:r w:rsidR="00187DF7" w:rsidRPr="00B514BE">
        <w:rPr>
          <w:rFonts w:ascii="Times New Roman" w:eastAsia="MS Mincho" w:hAnsi="Times New Roman" w:cs="Times New Roman"/>
          <w:color w:val="000000"/>
          <w:position w:val="-36"/>
          <w:sz w:val="24"/>
          <w:szCs w:val="24"/>
        </w:rPr>
        <w:object w:dxaOrig="1520" w:dyaOrig="780" w14:anchorId="30367C6C">
          <v:shape id="_x0000_i1059" type="#_x0000_t75" style="width:77.25pt;height:38.25pt" o:ole="">
            <v:imagedata r:id="rId75" o:title=""/>
          </v:shape>
          <o:OLEObject Type="Embed" ProgID="Equation.DSMT4" ShapeID="_x0000_i1059" DrawAspect="Content" ObjectID="_1581269593" r:id="rId76"/>
        </w:object>
      </w:r>
      <w:r w:rsidRPr="00B514BE">
        <w:rPr>
          <w:rFonts w:ascii="Times New Roman" w:eastAsia="MS Mincho" w:hAnsi="Times New Roman" w:cs="Times New Roman"/>
          <w:color w:val="000000"/>
          <w:sz w:val="24"/>
          <w:szCs w:val="24"/>
        </w:rPr>
        <w:t xml:space="preserve">, so </w:t>
      </w:r>
      <w:r w:rsidRPr="00B514BE">
        <w:rPr>
          <w:rFonts w:ascii="Times New Roman" w:eastAsia="MS Mincho" w:hAnsi="Times New Roman" w:cs="Times New Roman"/>
          <w:i/>
          <w:color w:val="000000"/>
          <w:sz w:val="24"/>
          <w:szCs w:val="24"/>
        </w:rPr>
        <w:t>Q</w:t>
      </w:r>
      <w:r w:rsidRPr="00B514BE">
        <w:rPr>
          <w:rFonts w:ascii="Times New Roman" w:eastAsia="MS Mincho" w:hAnsi="Times New Roman" w:cs="Times New Roman"/>
          <w:i/>
          <w:color w:val="000000"/>
          <w:sz w:val="24"/>
          <w:szCs w:val="24"/>
          <w:vertAlign w:val="subscript"/>
        </w:rPr>
        <w:t>p</w:t>
      </w:r>
      <w:r w:rsidRPr="00B514BE">
        <w:rPr>
          <w:rFonts w:ascii="Times New Roman" w:eastAsia="MS Mincho" w:hAnsi="Times New Roman" w:cs="Times New Roman"/>
          <w:color w:val="000000"/>
          <w:sz w:val="24"/>
          <w:szCs w:val="24"/>
        </w:rPr>
        <w:t xml:space="preserve"> = 1.3 </w:t>
      </w:r>
      <w:r w:rsidRPr="00B514BE">
        <w:rPr>
          <w:rFonts w:ascii="Times New Roman" w:eastAsia="MS Mincho" w:hAnsi="Times New Roman" w:cs="Times New Roman"/>
          <w:color w:val="000000"/>
          <w:position w:val="-4"/>
          <w:sz w:val="24"/>
          <w:szCs w:val="24"/>
        </w:rPr>
        <w:object w:dxaOrig="180" w:dyaOrig="200" w14:anchorId="3550179F">
          <v:shape id="_x0000_i1060" type="#_x0000_t75" style="width:9pt;height:11.25pt" o:ole="">
            <v:imagedata r:id="rId77" o:title=""/>
          </v:shape>
          <o:OLEObject Type="Embed" ProgID="Equation.DSMT4" ShapeID="_x0000_i1060" DrawAspect="Content" ObjectID="_1581269594" r:id="rId78"/>
        </w:object>
      </w:r>
      <w:r w:rsidRPr="00B514BE">
        <w:rPr>
          <w:rFonts w:ascii="Times New Roman" w:eastAsia="MS Mincho" w:hAnsi="Times New Roman" w:cs="Times New Roman"/>
          <w:color w:val="000000"/>
          <w:sz w:val="24"/>
          <w:szCs w:val="24"/>
        </w:rPr>
        <w:t xml:space="preserve"> 10</w:t>
      </w:r>
      <w:r w:rsidRPr="00B514BE">
        <w:rPr>
          <w:rFonts w:ascii="Times New Roman" w:eastAsia="MS Mincho" w:hAnsi="Times New Roman" w:cs="Times New Roman"/>
          <w:color w:val="000000"/>
          <w:sz w:val="24"/>
          <w:szCs w:val="24"/>
          <w:vertAlign w:val="superscript"/>
        </w:rPr>
        <w:t>–3</w:t>
      </w:r>
      <w:r w:rsidRPr="00B514BE">
        <w:rPr>
          <w:rFonts w:ascii="Times New Roman" w:eastAsia="MS Mincho" w:hAnsi="Times New Roman" w:cs="Times New Roman"/>
          <w:color w:val="000000"/>
          <w:sz w:val="24"/>
          <w:szCs w:val="24"/>
        </w:rPr>
        <w:t xml:space="preserve">. Since this value is larger than </w:t>
      </w:r>
      <w:r w:rsidRPr="00B514BE">
        <w:rPr>
          <w:rFonts w:ascii="Times New Roman" w:eastAsia="MS Mincho" w:hAnsi="Times New Roman" w:cs="Times New Roman"/>
          <w:i/>
          <w:color w:val="000000"/>
          <w:sz w:val="24"/>
          <w:szCs w:val="24"/>
        </w:rPr>
        <w:t>K</w:t>
      </w:r>
      <w:r w:rsidRPr="00B514BE">
        <w:rPr>
          <w:rFonts w:ascii="Times New Roman" w:eastAsia="MS Mincho" w:hAnsi="Times New Roman" w:cs="Times New Roman"/>
          <w:i/>
          <w:color w:val="000000"/>
          <w:sz w:val="24"/>
          <w:szCs w:val="24"/>
          <w:vertAlign w:val="subscript"/>
        </w:rPr>
        <w:t>P</w:t>
      </w:r>
      <w:r w:rsidRPr="00B514BE">
        <w:rPr>
          <w:rFonts w:ascii="Times New Roman" w:eastAsia="MS Mincho" w:hAnsi="Times New Roman" w:cs="Times New Roman"/>
          <w:color w:val="000000"/>
          <w:sz w:val="24"/>
          <w:szCs w:val="24"/>
        </w:rPr>
        <w:t xml:space="preserve"> (4.50 </w:t>
      </w:r>
      <w:r w:rsidRPr="00B514BE">
        <w:rPr>
          <w:rFonts w:ascii="Times New Roman" w:eastAsia="MS Mincho" w:hAnsi="Times New Roman" w:cs="Times New Roman"/>
          <w:color w:val="000000"/>
          <w:position w:val="-4"/>
          <w:sz w:val="24"/>
          <w:szCs w:val="24"/>
        </w:rPr>
        <w:object w:dxaOrig="180" w:dyaOrig="200" w14:anchorId="5CA7072D">
          <v:shape id="_x0000_i1061" type="#_x0000_t75" style="width:9pt;height:11.25pt" o:ole="">
            <v:imagedata r:id="rId77" o:title=""/>
          </v:shape>
          <o:OLEObject Type="Embed" ProgID="Equation.DSMT4" ShapeID="_x0000_i1061" DrawAspect="Content" ObjectID="_1581269595" r:id="rId79"/>
        </w:object>
      </w:r>
      <w:r w:rsidRPr="00B514BE">
        <w:rPr>
          <w:rFonts w:ascii="Times New Roman" w:eastAsia="MS Mincho" w:hAnsi="Times New Roman" w:cs="Times New Roman"/>
          <w:color w:val="000000"/>
          <w:sz w:val="24"/>
          <w:szCs w:val="24"/>
        </w:rPr>
        <w:t xml:space="preserve"> 10</w:t>
      </w:r>
      <w:r w:rsidRPr="00B514BE">
        <w:rPr>
          <w:rFonts w:ascii="Times New Roman" w:eastAsia="MS Mincho" w:hAnsi="Times New Roman" w:cs="Times New Roman"/>
          <w:color w:val="000000"/>
          <w:sz w:val="24"/>
          <w:szCs w:val="24"/>
          <w:vertAlign w:val="superscript"/>
        </w:rPr>
        <w:t>–5</w:t>
      </w:r>
      <w:r w:rsidRPr="00B514BE">
        <w:rPr>
          <w:rFonts w:ascii="Times New Roman" w:eastAsia="MS Mincho" w:hAnsi="Times New Roman" w:cs="Times New Roman"/>
          <w:color w:val="000000"/>
          <w:sz w:val="24"/>
          <w:szCs w:val="24"/>
        </w:rPr>
        <w:t>), the system will shift toward the reactants to reach equilibrium.</w:t>
      </w:r>
    </w:p>
    <w:p w14:paraId="1A1AF26F" w14:textId="77777777" w:rsidR="00B82EFE" w:rsidRPr="00B514BE" w:rsidRDefault="00AD6266"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2</w:t>
      </w:r>
      <w:r w:rsidR="00FE5D54" w:rsidRPr="00B514BE">
        <w:rPr>
          <w:rFonts w:ascii="Times New Roman" w:eastAsia="MS Mincho" w:hAnsi="Times New Roman" w:cs="Times New Roman"/>
          <w:color w:val="000000"/>
          <w:sz w:val="24"/>
          <w:szCs w:val="24"/>
        </w:rPr>
        <w:t>1. Which of the systems described in Exercise 15 give homogeneous equilibria? Which give heterogeneous equilibria?</w:t>
      </w:r>
    </w:p>
    <w:p w14:paraId="16D3451F" w14:textId="77777777" w:rsidR="00B82EFE" w:rsidRPr="00B514BE" w:rsidRDefault="00B82EFE"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420F83F6" w14:textId="77777777" w:rsidR="00B82EFE" w:rsidRPr="00B514BE" w:rsidRDefault="006805B8"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(a) homogenous; (b) homogenous; (c) homogenous; (d) heterogeneous; (e) heterogeneous; (f) homogenous; (g) heterogeneous; (h) heterogeneous</w:t>
      </w:r>
    </w:p>
    <w:p w14:paraId="68465C11" w14:textId="77777777" w:rsidR="00B82EFE" w:rsidRPr="00B514BE" w:rsidRDefault="00AD6266"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23</w:t>
      </w:r>
      <w:r w:rsidR="001509F5" w:rsidRPr="00B514BE">
        <w:rPr>
          <w:rFonts w:ascii="Times New Roman" w:eastAsia="MS Mincho" w:hAnsi="Times New Roman" w:cs="Times New Roman"/>
          <w:color w:val="000000"/>
          <w:sz w:val="24"/>
          <w:szCs w:val="24"/>
        </w:rPr>
        <w:t xml:space="preserve">. For which of the reactions in Exercise 15 does </w:t>
      </w:r>
      <w:r w:rsidR="001509F5" w:rsidRPr="00B514BE">
        <w:rPr>
          <w:rFonts w:ascii="Times New Roman" w:eastAsia="MS Mincho" w:hAnsi="Times New Roman" w:cs="Times New Roman"/>
          <w:i/>
          <w:color w:val="000000"/>
          <w:sz w:val="24"/>
          <w:szCs w:val="24"/>
        </w:rPr>
        <w:t>K</w:t>
      </w:r>
      <w:r w:rsidR="001509F5" w:rsidRPr="00B514BE">
        <w:rPr>
          <w:rFonts w:ascii="Times New Roman" w:eastAsia="MS Mincho" w:hAnsi="Times New Roman" w:cs="Times New Roman"/>
          <w:i/>
          <w:color w:val="000000"/>
          <w:sz w:val="24"/>
          <w:szCs w:val="24"/>
          <w:vertAlign w:val="subscript"/>
        </w:rPr>
        <w:t>c</w:t>
      </w:r>
      <w:r w:rsidR="001509F5" w:rsidRPr="00B514BE">
        <w:rPr>
          <w:rFonts w:ascii="Times New Roman" w:eastAsia="MS Mincho" w:hAnsi="Times New Roman" w:cs="Times New Roman"/>
          <w:color w:val="000000"/>
          <w:sz w:val="24"/>
          <w:szCs w:val="24"/>
        </w:rPr>
        <w:t xml:space="preserve"> (calculated using concentrations) equal </w:t>
      </w:r>
      <w:r w:rsidR="001509F5" w:rsidRPr="00B514BE">
        <w:rPr>
          <w:rFonts w:ascii="Times New Roman" w:eastAsia="MS Mincho" w:hAnsi="Times New Roman" w:cs="Times New Roman"/>
          <w:i/>
          <w:color w:val="000000"/>
          <w:sz w:val="24"/>
          <w:szCs w:val="24"/>
        </w:rPr>
        <w:t>K</w:t>
      </w:r>
      <w:r w:rsidR="001509F5" w:rsidRPr="00B514BE">
        <w:rPr>
          <w:rFonts w:ascii="Times New Roman" w:eastAsia="MS Mincho" w:hAnsi="Times New Roman" w:cs="Times New Roman"/>
          <w:i/>
          <w:color w:val="000000"/>
          <w:sz w:val="24"/>
          <w:szCs w:val="24"/>
          <w:vertAlign w:val="subscript"/>
        </w:rPr>
        <w:t>P</w:t>
      </w:r>
      <w:r w:rsidR="001509F5" w:rsidRPr="00B514BE">
        <w:rPr>
          <w:rFonts w:ascii="Times New Roman" w:eastAsia="MS Mincho" w:hAnsi="Times New Roman" w:cs="Times New Roman"/>
          <w:color w:val="000000"/>
          <w:sz w:val="24"/>
          <w:szCs w:val="24"/>
        </w:rPr>
        <w:t xml:space="preserve"> (calculated using pressures)?</w:t>
      </w:r>
    </w:p>
    <w:p w14:paraId="6E46E0FF" w14:textId="77777777" w:rsidR="00B82EFE" w:rsidRPr="00B514BE" w:rsidRDefault="00B82EFE"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30329B43" w14:textId="77777777" w:rsidR="00B82EFE" w:rsidRPr="00B514BE" w:rsidRDefault="00D439F3"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 xml:space="preserve">When the number of gaseous components are the same on both sides of the equilibrium expression, </w:t>
      </w:r>
      <w:r w:rsidRPr="00B514BE">
        <w:rPr>
          <w:rFonts w:ascii="Times New Roman" w:eastAsia="MS Mincho" w:hAnsi="Times New Roman" w:cs="Times New Roman"/>
          <w:i/>
          <w:color w:val="000000"/>
          <w:sz w:val="24"/>
          <w:szCs w:val="24"/>
        </w:rPr>
        <w:t>K</w:t>
      </w:r>
      <w:r w:rsidRPr="00B514BE">
        <w:rPr>
          <w:rFonts w:ascii="Times New Roman" w:eastAsia="MS Mincho" w:hAnsi="Times New Roman" w:cs="Times New Roman"/>
          <w:i/>
          <w:color w:val="000000"/>
          <w:sz w:val="24"/>
          <w:szCs w:val="24"/>
          <w:vertAlign w:val="subscript"/>
        </w:rPr>
        <w:t>c</w:t>
      </w:r>
      <w:r w:rsidRPr="00B514BE">
        <w:rPr>
          <w:rFonts w:ascii="Times New Roman" w:eastAsia="MS Mincho" w:hAnsi="Times New Roman" w:cs="Times New Roman"/>
          <w:color w:val="000000"/>
          <w:sz w:val="24"/>
          <w:szCs w:val="24"/>
        </w:rPr>
        <w:t xml:space="preserve"> will equal </w:t>
      </w:r>
      <w:r w:rsidRPr="00B514BE">
        <w:rPr>
          <w:rFonts w:ascii="Times New Roman" w:eastAsia="MS Mincho" w:hAnsi="Times New Roman" w:cs="Times New Roman"/>
          <w:i/>
          <w:color w:val="000000"/>
          <w:sz w:val="24"/>
          <w:szCs w:val="24"/>
        </w:rPr>
        <w:t>K</w:t>
      </w:r>
      <w:r w:rsidRPr="00B514BE">
        <w:rPr>
          <w:rFonts w:ascii="Times New Roman" w:eastAsia="MS Mincho" w:hAnsi="Times New Roman" w:cs="Times New Roman"/>
          <w:i/>
          <w:color w:val="000000"/>
          <w:sz w:val="24"/>
          <w:szCs w:val="24"/>
          <w:vertAlign w:val="subscript"/>
        </w:rPr>
        <w:t>P</w:t>
      </w:r>
      <w:r w:rsidRPr="00B514BE">
        <w:rPr>
          <w:rFonts w:ascii="Times New Roman" w:eastAsia="MS Mincho" w:hAnsi="Times New Roman" w:cs="Times New Roman"/>
          <w:color w:val="000000"/>
          <w:sz w:val="24"/>
          <w:szCs w:val="24"/>
        </w:rPr>
        <w:t>. This situation occurs in (a) and (b).</w:t>
      </w:r>
    </w:p>
    <w:p w14:paraId="207B204D" w14:textId="77777777" w:rsidR="006B4801" w:rsidRPr="00B514BE" w:rsidRDefault="006B4801" w:rsidP="008F2E40">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2</w:t>
      </w:r>
      <w:r w:rsidR="00AD6266" w:rsidRPr="00B514BE">
        <w:rPr>
          <w:rFonts w:ascii="Times New Roman" w:eastAsia="MS Mincho" w:hAnsi="Times New Roman" w:cs="Times New Roman"/>
          <w:color w:val="000000"/>
          <w:sz w:val="24"/>
          <w:szCs w:val="24"/>
        </w:rPr>
        <w:t>5</w:t>
      </w:r>
      <w:r w:rsidRPr="00B514BE">
        <w:rPr>
          <w:rFonts w:ascii="Times New Roman" w:eastAsia="MS Mincho" w:hAnsi="Times New Roman" w:cs="Times New Roman"/>
          <w:color w:val="000000"/>
          <w:sz w:val="24"/>
          <w:szCs w:val="24"/>
        </w:rPr>
        <w:t xml:space="preserve">. Convert the values of </w:t>
      </w:r>
      <w:r w:rsidRPr="00B514BE">
        <w:rPr>
          <w:rFonts w:ascii="Times New Roman" w:eastAsia="MS Mincho" w:hAnsi="Times New Roman" w:cs="Times New Roman"/>
          <w:i/>
          <w:iCs/>
          <w:color w:val="000000"/>
          <w:sz w:val="24"/>
          <w:szCs w:val="24"/>
        </w:rPr>
        <w:t>K</w:t>
      </w:r>
      <w:r w:rsidRPr="00B514BE">
        <w:rPr>
          <w:rFonts w:ascii="Times New Roman" w:eastAsia="MS Mincho" w:hAnsi="Times New Roman" w:cs="Times New Roman"/>
          <w:i/>
          <w:iCs/>
          <w:color w:val="000000"/>
          <w:sz w:val="24"/>
          <w:szCs w:val="24"/>
          <w:vertAlign w:val="subscript"/>
        </w:rPr>
        <w:t>c</w:t>
      </w:r>
      <w:r w:rsidRPr="00B514BE">
        <w:rPr>
          <w:rFonts w:ascii="Times New Roman" w:eastAsia="MS Mincho" w:hAnsi="Times New Roman" w:cs="Times New Roman"/>
          <w:color w:val="000000"/>
          <w:sz w:val="24"/>
          <w:szCs w:val="24"/>
        </w:rPr>
        <w:t xml:space="preserve"> to values of </w:t>
      </w:r>
      <w:r w:rsidRPr="00B514BE">
        <w:rPr>
          <w:rFonts w:ascii="Times New Roman" w:eastAsia="MS Mincho" w:hAnsi="Times New Roman" w:cs="Times New Roman"/>
          <w:i/>
          <w:iCs/>
          <w:color w:val="000000"/>
          <w:sz w:val="24"/>
          <w:szCs w:val="24"/>
        </w:rPr>
        <w:t>K</w:t>
      </w:r>
      <w:r w:rsidRPr="00B514BE">
        <w:rPr>
          <w:rFonts w:ascii="Times New Roman" w:eastAsia="MS Mincho" w:hAnsi="Times New Roman" w:cs="Times New Roman"/>
          <w:i/>
          <w:color w:val="000000"/>
          <w:sz w:val="24"/>
          <w:szCs w:val="24"/>
          <w:vertAlign w:val="subscript"/>
        </w:rPr>
        <w:t>P</w:t>
      </w:r>
      <w:r w:rsidRPr="00B514BE">
        <w:rPr>
          <w:rFonts w:ascii="Times New Roman" w:eastAsia="MS Mincho" w:hAnsi="Times New Roman" w:cs="Times New Roman"/>
          <w:color w:val="000000"/>
          <w:sz w:val="24"/>
          <w:szCs w:val="24"/>
        </w:rPr>
        <w:t xml:space="preserve"> or the values of </w:t>
      </w:r>
      <w:r w:rsidRPr="00B514BE">
        <w:rPr>
          <w:rFonts w:ascii="Times New Roman" w:eastAsia="MS Mincho" w:hAnsi="Times New Roman" w:cs="Times New Roman"/>
          <w:i/>
          <w:iCs/>
          <w:color w:val="000000"/>
          <w:sz w:val="24"/>
          <w:szCs w:val="24"/>
        </w:rPr>
        <w:t>K</w:t>
      </w:r>
      <w:r w:rsidRPr="00B514BE">
        <w:rPr>
          <w:rFonts w:ascii="Times New Roman" w:eastAsia="MS Mincho" w:hAnsi="Times New Roman" w:cs="Times New Roman"/>
          <w:i/>
          <w:color w:val="000000"/>
          <w:sz w:val="24"/>
          <w:szCs w:val="24"/>
          <w:vertAlign w:val="subscript"/>
        </w:rPr>
        <w:t>P</w:t>
      </w:r>
      <w:r w:rsidRPr="00B514BE">
        <w:rPr>
          <w:rFonts w:ascii="Times New Roman" w:eastAsia="MS Mincho" w:hAnsi="Times New Roman" w:cs="Times New Roman"/>
          <w:color w:val="000000"/>
          <w:sz w:val="24"/>
          <w:szCs w:val="24"/>
        </w:rPr>
        <w:t xml:space="preserve"> to values of </w:t>
      </w:r>
      <w:r w:rsidRPr="00B514BE">
        <w:rPr>
          <w:rFonts w:ascii="Times New Roman" w:eastAsia="MS Mincho" w:hAnsi="Times New Roman" w:cs="Times New Roman"/>
          <w:i/>
          <w:iCs/>
          <w:color w:val="000000"/>
          <w:sz w:val="24"/>
          <w:szCs w:val="24"/>
        </w:rPr>
        <w:t>K</w:t>
      </w:r>
      <w:r w:rsidRPr="00B514BE">
        <w:rPr>
          <w:rFonts w:ascii="Times New Roman" w:eastAsia="MS Mincho" w:hAnsi="Times New Roman" w:cs="Times New Roman"/>
          <w:i/>
          <w:iCs/>
          <w:color w:val="000000"/>
          <w:sz w:val="24"/>
          <w:szCs w:val="24"/>
          <w:vertAlign w:val="subscript"/>
        </w:rPr>
        <w:t>c</w:t>
      </w:r>
      <w:r w:rsidRPr="00B514BE">
        <w:rPr>
          <w:rFonts w:ascii="Times New Roman" w:eastAsia="MS Mincho" w:hAnsi="Times New Roman" w:cs="Times New Roman"/>
          <w:color w:val="000000"/>
          <w:sz w:val="24"/>
          <w:szCs w:val="24"/>
        </w:rPr>
        <w:t>.</w:t>
      </w:r>
    </w:p>
    <w:p w14:paraId="2E92DDF9" w14:textId="77777777" w:rsidR="006B4801" w:rsidRPr="00B514BE" w:rsidRDefault="006B4801" w:rsidP="008F2E40">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(a) </w:t>
      </w:r>
      <w:r w:rsidRPr="00B514BE">
        <w:rPr>
          <w:rFonts w:ascii="Times New Roman" w:eastAsia="MS Mincho" w:hAnsi="Times New Roman" w:cs="Times New Roman"/>
          <w:color w:val="000000"/>
          <w:position w:val="-12"/>
          <w:sz w:val="24"/>
          <w:szCs w:val="24"/>
        </w:rPr>
        <w:object w:dxaOrig="6160" w:dyaOrig="400" w14:anchorId="0ECB3014">
          <v:shape id="_x0000_i1062" type="#_x0000_t75" style="width:306.75pt;height:20.25pt" o:ole="">
            <v:imagedata r:id="rId80" o:title=""/>
          </v:shape>
          <o:OLEObject Type="Embed" ProgID="Equation.DSMT4" ShapeID="_x0000_i1062" DrawAspect="Content" ObjectID="_1581269596" r:id="rId81"/>
        </w:object>
      </w:r>
    </w:p>
    <w:p w14:paraId="535A758B" w14:textId="77777777" w:rsidR="006B4801" w:rsidRPr="00B514BE" w:rsidRDefault="006B4801" w:rsidP="008F2E40">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(b) </w:t>
      </w:r>
      <w:r w:rsidRPr="00B514BE">
        <w:rPr>
          <w:rFonts w:ascii="Times New Roman" w:eastAsia="MS Mincho" w:hAnsi="Times New Roman" w:cs="Times New Roman"/>
          <w:color w:val="000000"/>
          <w:position w:val="-12"/>
          <w:sz w:val="24"/>
          <w:szCs w:val="24"/>
        </w:rPr>
        <w:object w:dxaOrig="4780" w:dyaOrig="400" w14:anchorId="240023DE">
          <v:shape id="_x0000_i1063" type="#_x0000_t75" style="width:239.25pt;height:20.25pt" o:ole="">
            <v:imagedata r:id="rId82" o:title=""/>
          </v:shape>
          <o:OLEObject Type="Embed" ProgID="Equation.DSMT4" ShapeID="_x0000_i1063" DrawAspect="Content" ObjectID="_1581269597" r:id="rId83"/>
        </w:object>
      </w:r>
    </w:p>
    <w:p w14:paraId="505C3867" w14:textId="77777777" w:rsidR="006B4801" w:rsidRPr="00B514BE" w:rsidRDefault="006B4801" w:rsidP="008F2E40">
      <w:pPr>
        <w:widowControl w:val="0"/>
        <w:tabs>
          <w:tab w:val="left" w:pos="0"/>
        </w:tabs>
        <w:autoSpaceDE w:val="0"/>
        <w:autoSpaceDN w:val="0"/>
        <w:adjustRightInd w:val="0"/>
        <w:spacing w:after="0" w:line="240" w:lineRule="auto"/>
        <w:rPr>
          <w:rFonts w:ascii="Times New Roman" w:eastAsia="MS Mincho" w:hAnsi="Times New Roman" w:cs="Times New Roman"/>
          <w:color w:val="000000"/>
          <w:sz w:val="24"/>
          <w:szCs w:val="24"/>
        </w:rPr>
      </w:pPr>
      <w:r w:rsidRPr="00B514BE">
        <w:rPr>
          <w:rFonts w:ascii="Times New Roman" w:eastAsia="MS Mincho" w:hAnsi="Times New Roman" w:cs="Times New Roman"/>
          <w:color w:val="000000"/>
          <w:sz w:val="24"/>
          <w:szCs w:val="24"/>
        </w:rPr>
        <w:t xml:space="preserve">(c) </w:t>
      </w:r>
      <w:r w:rsidRPr="00B514BE">
        <w:rPr>
          <w:rFonts w:ascii="Times New Roman" w:eastAsia="MS Mincho" w:hAnsi="Times New Roman" w:cs="Times New Roman"/>
          <w:color w:val="000000"/>
          <w:position w:val="-12"/>
          <w:sz w:val="24"/>
          <w:szCs w:val="24"/>
        </w:rPr>
        <w:object w:dxaOrig="8480" w:dyaOrig="400" w14:anchorId="346CC2C2">
          <v:shape id="_x0000_i1064" type="#_x0000_t75" style="width:426pt;height:20.25pt" o:ole="">
            <v:imagedata r:id="rId84" o:title=""/>
          </v:shape>
          <o:OLEObject Type="Embed" ProgID="Equation.DSMT4" ShapeID="_x0000_i1064" DrawAspect="Content" ObjectID="_1581269598" r:id="rId85"/>
        </w:object>
      </w:r>
    </w:p>
    <w:p w14:paraId="7CEC9843" w14:textId="77777777" w:rsidR="00B82EFE" w:rsidRPr="00B514BE" w:rsidRDefault="006B4801"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 xml:space="preserve">(d) </w:t>
      </w:r>
      <w:r w:rsidRPr="00B514BE">
        <w:rPr>
          <w:rFonts w:ascii="Times New Roman" w:eastAsia="MS Mincho" w:hAnsi="Times New Roman" w:cs="Times New Roman"/>
          <w:color w:val="000000"/>
          <w:position w:val="-12"/>
          <w:sz w:val="24"/>
          <w:szCs w:val="24"/>
        </w:rPr>
        <w:object w:dxaOrig="5000" w:dyaOrig="400" w14:anchorId="4B784E6A">
          <v:shape id="_x0000_i1065" type="#_x0000_t75" style="width:251.25pt;height:20.25pt" o:ole="">
            <v:imagedata r:id="rId86" o:title=""/>
          </v:shape>
          <o:OLEObject Type="Embed" ProgID="Equation.DSMT4" ShapeID="_x0000_i1065" DrawAspect="Content" ObjectID="_1581269599" r:id="rId87"/>
        </w:object>
      </w:r>
    </w:p>
    <w:p w14:paraId="1B9A422C" w14:textId="77777777" w:rsidR="00B82EFE" w:rsidRPr="00B514BE" w:rsidRDefault="00B82EFE"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07E940F8" w14:textId="77777777" w:rsidR="00B82EFE" w:rsidRPr="00B514BE" w:rsidRDefault="00187DF7"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position w:val="-12"/>
          <w:sz w:val="24"/>
          <w:szCs w:val="24"/>
        </w:rPr>
        <w:object w:dxaOrig="1680" w:dyaOrig="380" w14:anchorId="61650C5A">
          <v:shape id="_x0000_i1066" type="#_x0000_t75" style="width:83.25pt;height:18.75pt" o:ole="">
            <v:imagedata r:id="rId88" o:title=""/>
          </v:shape>
          <o:OLEObject Type="Embed" ProgID="Equation.DSMT4" ShapeID="_x0000_i1066" DrawAspect="Content" ObjectID="_1581269600" r:id="rId89"/>
        </w:object>
      </w:r>
      <w:r w:rsidR="00ED3284" w:rsidRPr="00B514BE">
        <w:rPr>
          <w:rFonts w:ascii="Times New Roman" w:eastAsia="MS Mincho" w:hAnsi="Times New Roman" w:cs="Times New Roman"/>
          <w:color w:val="000000"/>
          <w:sz w:val="24"/>
          <w:szCs w:val="24"/>
        </w:rPr>
        <w:t>, where Δ</w:t>
      </w:r>
      <w:r w:rsidR="00ED3284" w:rsidRPr="00B514BE">
        <w:rPr>
          <w:rFonts w:ascii="Times New Roman" w:eastAsia="MS Mincho" w:hAnsi="Times New Roman" w:cs="Times New Roman"/>
          <w:i/>
          <w:color w:val="000000"/>
          <w:sz w:val="24"/>
          <w:szCs w:val="24"/>
        </w:rPr>
        <w:t>n</w:t>
      </w:r>
      <w:r w:rsidR="00ED3284" w:rsidRPr="00B514BE">
        <w:rPr>
          <w:rFonts w:ascii="Times New Roman" w:eastAsia="MS Mincho" w:hAnsi="Times New Roman" w:cs="Times New Roman"/>
          <w:color w:val="000000"/>
          <w:sz w:val="24"/>
          <w:szCs w:val="24"/>
        </w:rPr>
        <w:t xml:space="preserve"> is the sum of gaseous products minus the sum of gaseous reactants. (a) Δ</w:t>
      </w:r>
      <w:r w:rsidR="00ED3284" w:rsidRPr="00B514BE">
        <w:rPr>
          <w:rFonts w:ascii="Times New Roman" w:eastAsia="MS Mincho" w:hAnsi="Times New Roman" w:cs="Times New Roman"/>
          <w:i/>
          <w:color w:val="000000"/>
          <w:sz w:val="24"/>
          <w:szCs w:val="24"/>
        </w:rPr>
        <w:t>n</w:t>
      </w:r>
      <w:r w:rsidR="00ED3284" w:rsidRPr="00B514BE">
        <w:rPr>
          <w:rFonts w:ascii="Times New Roman" w:eastAsia="MS Mincho" w:hAnsi="Times New Roman" w:cs="Times New Roman"/>
          <w:color w:val="000000"/>
          <w:sz w:val="24"/>
          <w:szCs w:val="24"/>
        </w:rPr>
        <w:t xml:space="preserve"> = (2) – (1 + 3) = –2, </w:t>
      </w:r>
      <w:r w:rsidR="00ED3284" w:rsidRPr="00B514BE">
        <w:rPr>
          <w:rFonts w:ascii="Times New Roman" w:eastAsia="MS Mincho" w:hAnsi="Times New Roman" w:cs="Times New Roman"/>
          <w:i/>
          <w:color w:val="000000"/>
          <w:sz w:val="24"/>
          <w:szCs w:val="24"/>
        </w:rPr>
        <w:t>K</w:t>
      </w:r>
      <w:r w:rsidR="00ED3284" w:rsidRPr="00B514BE">
        <w:rPr>
          <w:rFonts w:ascii="Times New Roman" w:eastAsia="MS Mincho" w:hAnsi="Times New Roman" w:cs="Times New Roman"/>
          <w:i/>
          <w:color w:val="000000"/>
          <w:sz w:val="24"/>
          <w:szCs w:val="24"/>
          <w:vertAlign w:val="subscript"/>
        </w:rPr>
        <w:t>P</w:t>
      </w:r>
      <w:r w:rsidR="00ED3284" w:rsidRPr="00B514BE">
        <w:rPr>
          <w:rFonts w:ascii="Times New Roman" w:eastAsia="MS Mincho" w:hAnsi="Times New Roman" w:cs="Times New Roman"/>
          <w:color w:val="000000"/>
          <w:sz w:val="24"/>
          <w:szCs w:val="24"/>
        </w:rPr>
        <w:t xml:space="preserve"> = 0.50[0.08206 </w:t>
      </w:r>
      <w:r w:rsidR="00ED3284" w:rsidRPr="00B514BE">
        <w:rPr>
          <w:rFonts w:ascii="Times New Roman" w:eastAsia="MS Mincho" w:hAnsi="Times New Roman" w:cs="Times New Roman"/>
          <w:color w:val="000000"/>
          <w:position w:val="-4"/>
          <w:sz w:val="24"/>
          <w:szCs w:val="24"/>
        </w:rPr>
        <w:object w:dxaOrig="180" w:dyaOrig="200" w14:anchorId="7C97BC59">
          <v:shape id="_x0000_i1067" type="#_x0000_t75" style="width:9pt;height:11.25pt" o:ole="">
            <v:imagedata r:id="rId90" o:title=""/>
          </v:shape>
          <o:OLEObject Type="Embed" ProgID="Equation.DSMT4" ShapeID="_x0000_i1067" DrawAspect="Content" ObjectID="_1581269601" r:id="rId91"/>
        </w:object>
      </w:r>
      <w:r w:rsidR="00ED3284" w:rsidRPr="00B514BE">
        <w:rPr>
          <w:rFonts w:ascii="Times New Roman" w:eastAsia="MS Mincho" w:hAnsi="Times New Roman" w:cs="Times New Roman"/>
          <w:color w:val="000000"/>
          <w:sz w:val="24"/>
          <w:szCs w:val="24"/>
        </w:rPr>
        <w:t xml:space="preserve"> 673.15]</w:t>
      </w:r>
      <w:r w:rsidR="00ED3284" w:rsidRPr="00B514BE">
        <w:rPr>
          <w:rFonts w:ascii="Times New Roman" w:eastAsia="MS Mincho" w:hAnsi="Times New Roman" w:cs="Times New Roman"/>
          <w:color w:val="000000"/>
          <w:sz w:val="24"/>
          <w:szCs w:val="24"/>
          <w:vertAlign w:val="superscript"/>
        </w:rPr>
        <w:t>–2</w:t>
      </w:r>
      <w:r w:rsidR="00ED3284" w:rsidRPr="00B514BE">
        <w:rPr>
          <w:rFonts w:ascii="Times New Roman" w:eastAsia="MS Mincho" w:hAnsi="Times New Roman" w:cs="Times New Roman"/>
          <w:color w:val="000000"/>
          <w:sz w:val="24"/>
          <w:szCs w:val="24"/>
        </w:rPr>
        <w:t xml:space="preserve"> = 1.6 </w:t>
      </w:r>
      <w:r w:rsidR="00ED3284" w:rsidRPr="00B514BE">
        <w:rPr>
          <w:rFonts w:ascii="Times New Roman" w:eastAsia="MS Mincho" w:hAnsi="Times New Roman" w:cs="Times New Roman"/>
          <w:color w:val="000000"/>
          <w:position w:val="-4"/>
          <w:sz w:val="24"/>
          <w:szCs w:val="24"/>
        </w:rPr>
        <w:object w:dxaOrig="180" w:dyaOrig="200" w14:anchorId="6421927F">
          <v:shape id="_x0000_i1068" type="#_x0000_t75" style="width:9pt;height:11.25pt" o:ole="">
            <v:imagedata r:id="rId90" o:title=""/>
          </v:shape>
          <o:OLEObject Type="Embed" ProgID="Equation.DSMT4" ShapeID="_x0000_i1068" DrawAspect="Content" ObjectID="_1581269602" r:id="rId92"/>
        </w:object>
      </w:r>
      <w:r w:rsidR="00ED3284" w:rsidRPr="00B514BE">
        <w:rPr>
          <w:rFonts w:ascii="Times New Roman" w:eastAsia="MS Mincho" w:hAnsi="Times New Roman" w:cs="Times New Roman"/>
          <w:color w:val="000000"/>
          <w:sz w:val="24"/>
          <w:szCs w:val="24"/>
        </w:rPr>
        <w:t xml:space="preserve"> 10</w:t>
      </w:r>
      <w:r w:rsidR="00ED3284" w:rsidRPr="00B514BE">
        <w:rPr>
          <w:rFonts w:ascii="Times New Roman" w:eastAsia="MS Mincho" w:hAnsi="Times New Roman" w:cs="Times New Roman"/>
          <w:color w:val="000000"/>
          <w:sz w:val="24"/>
          <w:szCs w:val="24"/>
          <w:vertAlign w:val="superscript"/>
        </w:rPr>
        <w:t>–4</w:t>
      </w:r>
      <w:r w:rsidR="00ED3284" w:rsidRPr="00B514BE">
        <w:rPr>
          <w:rFonts w:ascii="Times New Roman" w:eastAsia="MS Mincho" w:hAnsi="Times New Roman" w:cs="Times New Roman"/>
          <w:color w:val="000000"/>
          <w:sz w:val="24"/>
          <w:szCs w:val="24"/>
        </w:rPr>
        <w:t>; (b) Δ</w:t>
      </w:r>
      <w:r w:rsidR="00ED3284" w:rsidRPr="00B514BE">
        <w:rPr>
          <w:rFonts w:ascii="Times New Roman" w:eastAsia="MS Mincho" w:hAnsi="Times New Roman" w:cs="Times New Roman"/>
          <w:i/>
          <w:color w:val="000000"/>
          <w:sz w:val="24"/>
          <w:szCs w:val="24"/>
        </w:rPr>
        <w:t>n</w:t>
      </w:r>
      <w:r w:rsidR="00ED3284" w:rsidRPr="00B514BE">
        <w:rPr>
          <w:rFonts w:ascii="Times New Roman" w:eastAsia="MS Mincho" w:hAnsi="Times New Roman" w:cs="Times New Roman"/>
          <w:color w:val="000000"/>
          <w:sz w:val="24"/>
          <w:szCs w:val="24"/>
        </w:rPr>
        <w:t xml:space="preserve"> = (2) – (1 + 1) = 0, </w:t>
      </w:r>
      <w:r w:rsidR="00ED3284" w:rsidRPr="00B514BE">
        <w:rPr>
          <w:rFonts w:ascii="Times New Roman" w:eastAsia="MS Mincho" w:hAnsi="Times New Roman" w:cs="Times New Roman"/>
          <w:i/>
          <w:color w:val="000000"/>
          <w:sz w:val="24"/>
          <w:szCs w:val="24"/>
        </w:rPr>
        <w:t>K</w:t>
      </w:r>
      <w:r w:rsidR="00ED3284" w:rsidRPr="00B514BE">
        <w:rPr>
          <w:rFonts w:ascii="Times New Roman" w:eastAsia="MS Mincho" w:hAnsi="Times New Roman" w:cs="Times New Roman"/>
          <w:i/>
          <w:color w:val="000000"/>
          <w:sz w:val="24"/>
          <w:szCs w:val="24"/>
          <w:vertAlign w:val="subscript"/>
        </w:rPr>
        <w:t>P</w:t>
      </w:r>
      <w:r w:rsidR="00ED3284" w:rsidRPr="00B514BE">
        <w:rPr>
          <w:rFonts w:ascii="Times New Roman" w:eastAsia="MS Mincho" w:hAnsi="Times New Roman" w:cs="Times New Roman"/>
          <w:color w:val="000000"/>
          <w:sz w:val="24"/>
          <w:szCs w:val="24"/>
        </w:rPr>
        <w:t xml:space="preserve"> = </w:t>
      </w:r>
      <w:r w:rsidR="00ED3284" w:rsidRPr="00B514BE">
        <w:rPr>
          <w:rFonts w:ascii="Times New Roman" w:eastAsia="MS Mincho" w:hAnsi="Times New Roman" w:cs="Times New Roman"/>
          <w:i/>
          <w:color w:val="000000"/>
          <w:sz w:val="24"/>
          <w:szCs w:val="24"/>
        </w:rPr>
        <w:t>K</w:t>
      </w:r>
      <w:r w:rsidR="00ED3284" w:rsidRPr="00B514BE">
        <w:rPr>
          <w:rFonts w:ascii="Times New Roman" w:eastAsia="MS Mincho" w:hAnsi="Times New Roman" w:cs="Times New Roman"/>
          <w:i/>
          <w:color w:val="000000"/>
          <w:sz w:val="24"/>
          <w:szCs w:val="24"/>
          <w:vertAlign w:val="subscript"/>
        </w:rPr>
        <w:t>c</w:t>
      </w:r>
      <w:r w:rsidR="00ED3284" w:rsidRPr="00B514BE">
        <w:rPr>
          <w:rFonts w:ascii="Times New Roman" w:eastAsia="MS Mincho" w:hAnsi="Times New Roman" w:cs="Times New Roman"/>
          <w:color w:val="000000"/>
          <w:sz w:val="24"/>
          <w:szCs w:val="24"/>
        </w:rPr>
        <w:t>(</w:t>
      </w:r>
      <w:r w:rsidR="00ED3284" w:rsidRPr="00B514BE">
        <w:rPr>
          <w:rFonts w:ascii="Times New Roman" w:eastAsia="MS Mincho" w:hAnsi="Times New Roman" w:cs="Times New Roman"/>
          <w:i/>
          <w:color w:val="000000"/>
          <w:sz w:val="24"/>
          <w:szCs w:val="24"/>
        </w:rPr>
        <w:t>RT</w:t>
      </w:r>
      <w:r w:rsidR="00ED3284" w:rsidRPr="00B514BE">
        <w:rPr>
          <w:rFonts w:ascii="Times New Roman" w:eastAsia="MS Mincho" w:hAnsi="Times New Roman" w:cs="Times New Roman"/>
          <w:color w:val="000000"/>
          <w:sz w:val="24"/>
          <w:szCs w:val="24"/>
        </w:rPr>
        <w:t>)</w:t>
      </w:r>
      <w:r w:rsidR="00ED3284" w:rsidRPr="00B514BE">
        <w:rPr>
          <w:rFonts w:ascii="Times New Roman" w:eastAsia="MS Mincho" w:hAnsi="Times New Roman" w:cs="Times New Roman"/>
          <w:color w:val="000000"/>
          <w:sz w:val="24"/>
          <w:szCs w:val="24"/>
          <w:vertAlign w:val="superscript"/>
        </w:rPr>
        <w:t>0</w:t>
      </w:r>
      <w:r w:rsidR="00ED3284" w:rsidRPr="00B514BE">
        <w:rPr>
          <w:rFonts w:ascii="Times New Roman" w:eastAsia="MS Mincho" w:hAnsi="Times New Roman" w:cs="Times New Roman"/>
          <w:color w:val="000000"/>
          <w:sz w:val="24"/>
          <w:szCs w:val="24"/>
        </w:rPr>
        <w:t xml:space="preserve"> = </w:t>
      </w:r>
      <w:r w:rsidR="00ED3284" w:rsidRPr="00B514BE">
        <w:rPr>
          <w:rFonts w:ascii="Times New Roman" w:eastAsia="MS Mincho" w:hAnsi="Times New Roman" w:cs="Times New Roman"/>
          <w:i/>
          <w:color w:val="000000"/>
          <w:sz w:val="24"/>
          <w:szCs w:val="24"/>
        </w:rPr>
        <w:t>K</w:t>
      </w:r>
      <w:r w:rsidR="00ED3284" w:rsidRPr="00B514BE">
        <w:rPr>
          <w:rFonts w:ascii="Times New Roman" w:eastAsia="MS Mincho" w:hAnsi="Times New Roman" w:cs="Times New Roman"/>
          <w:i/>
          <w:color w:val="000000"/>
          <w:sz w:val="24"/>
          <w:szCs w:val="24"/>
          <w:vertAlign w:val="subscript"/>
        </w:rPr>
        <w:t>c</w:t>
      </w:r>
      <w:r w:rsidR="00ED3284" w:rsidRPr="00B514BE">
        <w:rPr>
          <w:rFonts w:ascii="Times New Roman" w:eastAsia="MS Mincho" w:hAnsi="Times New Roman" w:cs="Times New Roman"/>
          <w:color w:val="000000"/>
          <w:sz w:val="24"/>
          <w:szCs w:val="24"/>
        </w:rPr>
        <w:t>= 50.2; (c) Δ</w:t>
      </w:r>
      <w:r w:rsidR="00ED3284" w:rsidRPr="00B514BE">
        <w:rPr>
          <w:rFonts w:ascii="Times New Roman" w:eastAsia="MS Mincho" w:hAnsi="Times New Roman" w:cs="Times New Roman"/>
          <w:i/>
          <w:color w:val="000000"/>
          <w:sz w:val="24"/>
          <w:szCs w:val="24"/>
        </w:rPr>
        <w:t>n</w:t>
      </w:r>
      <w:r w:rsidR="00ED3284" w:rsidRPr="00B514BE">
        <w:rPr>
          <w:rFonts w:ascii="Times New Roman" w:eastAsia="MS Mincho" w:hAnsi="Times New Roman" w:cs="Times New Roman"/>
          <w:color w:val="000000"/>
          <w:sz w:val="24"/>
          <w:szCs w:val="24"/>
        </w:rPr>
        <w:t xml:space="preserve"> = (10) – (0) = 10, </w:t>
      </w:r>
      <w:r w:rsidR="00ED3284" w:rsidRPr="00B514BE">
        <w:rPr>
          <w:rFonts w:ascii="Times New Roman" w:eastAsia="MS Mincho" w:hAnsi="Times New Roman" w:cs="Times New Roman"/>
          <w:i/>
          <w:color w:val="000000"/>
          <w:sz w:val="24"/>
          <w:szCs w:val="24"/>
        </w:rPr>
        <w:t>K</w:t>
      </w:r>
      <w:r w:rsidR="00ED3284" w:rsidRPr="00B514BE">
        <w:rPr>
          <w:rFonts w:ascii="Times New Roman" w:eastAsia="MS Mincho" w:hAnsi="Times New Roman" w:cs="Times New Roman"/>
          <w:i/>
          <w:color w:val="000000"/>
          <w:sz w:val="24"/>
          <w:szCs w:val="24"/>
          <w:vertAlign w:val="subscript"/>
        </w:rPr>
        <w:t>c</w:t>
      </w:r>
      <w:r w:rsidR="00ED3284" w:rsidRPr="00B514BE">
        <w:rPr>
          <w:rFonts w:ascii="Times New Roman" w:eastAsia="MS Mincho" w:hAnsi="Times New Roman" w:cs="Times New Roman"/>
          <w:color w:val="000000"/>
          <w:sz w:val="24"/>
          <w:szCs w:val="24"/>
        </w:rPr>
        <w:t xml:space="preserve"> = </w:t>
      </w:r>
      <w:r w:rsidR="00ED3284" w:rsidRPr="00B514BE">
        <w:rPr>
          <w:rFonts w:ascii="Times New Roman" w:eastAsia="MS Mincho" w:hAnsi="Times New Roman" w:cs="Times New Roman"/>
          <w:i/>
          <w:color w:val="000000"/>
          <w:sz w:val="24"/>
          <w:szCs w:val="24"/>
        </w:rPr>
        <w:t>K</w:t>
      </w:r>
      <w:r w:rsidR="00ED3284" w:rsidRPr="00B514BE">
        <w:rPr>
          <w:rFonts w:ascii="Times New Roman" w:eastAsia="MS Mincho" w:hAnsi="Times New Roman" w:cs="Times New Roman"/>
          <w:i/>
          <w:color w:val="000000"/>
          <w:sz w:val="24"/>
          <w:szCs w:val="24"/>
          <w:vertAlign w:val="subscript"/>
        </w:rPr>
        <w:t>P</w:t>
      </w:r>
      <w:r w:rsidR="00ED3284" w:rsidRPr="00B514BE">
        <w:rPr>
          <w:rFonts w:ascii="Times New Roman" w:eastAsia="MS Mincho" w:hAnsi="Times New Roman" w:cs="Times New Roman"/>
          <w:color w:val="000000"/>
          <w:sz w:val="24"/>
          <w:szCs w:val="24"/>
        </w:rPr>
        <w:t>(</w:t>
      </w:r>
      <w:r w:rsidR="00ED3284" w:rsidRPr="00B514BE">
        <w:rPr>
          <w:rFonts w:ascii="Times New Roman" w:eastAsia="MS Mincho" w:hAnsi="Times New Roman" w:cs="Times New Roman"/>
          <w:i/>
          <w:color w:val="000000"/>
          <w:sz w:val="24"/>
          <w:szCs w:val="24"/>
        </w:rPr>
        <w:t>RT</w:t>
      </w:r>
      <w:r w:rsidR="00ED3284" w:rsidRPr="00B514BE">
        <w:rPr>
          <w:rFonts w:ascii="Times New Roman" w:eastAsia="MS Mincho" w:hAnsi="Times New Roman" w:cs="Times New Roman"/>
          <w:color w:val="000000"/>
          <w:sz w:val="24"/>
          <w:szCs w:val="24"/>
        </w:rPr>
        <w:t>)</w:t>
      </w:r>
      <w:r w:rsidR="00ED3284" w:rsidRPr="00B514BE">
        <w:rPr>
          <w:rFonts w:ascii="Times New Roman" w:eastAsia="MS Mincho" w:hAnsi="Times New Roman" w:cs="Times New Roman"/>
          <w:color w:val="000000"/>
          <w:sz w:val="24"/>
          <w:szCs w:val="24"/>
          <w:vertAlign w:val="superscript"/>
        </w:rPr>
        <w:t>–Δ</w:t>
      </w:r>
      <w:r w:rsidR="00ED3284" w:rsidRPr="00B514BE">
        <w:rPr>
          <w:rFonts w:ascii="Times New Roman" w:eastAsia="MS Mincho" w:hAnsi="Times New Roman" w:cs="Times New Roman"/>
          <w:i/>
          <w:color w:val="000000"/>
          <w:sz w:val="24"/>
          <w:szCs w:val="24"/>
          <w:vertAlign w:val="superscript"/>
        </w:rPr>
        <w:t>n</w:t>
      </w:r>
      <w:r w:rsidR="00ED3284" w:rsidRPr="00B514BE">
        <w:rPr>
          <w:rFonts w:ascii="Times New Roman" w:eastAsia="MS Mincho" w:hAnsi="Times New Roman" w:cs="Times New Roman"/>
          <w:color w:val="000000"/>
          <w:sz w:val="24"/>
          <w:szCs w:val="24"/>
        </w:rPr>
        <w:t xml:space="preserve">, </w:t>
      </w:r>
      <w:r w:rsidR="00ED3284" w:rsidRPr="00B514BE">
        <w:rPr>
          <w:rFonts w:ascii="Times New Roman" w:eastAsia="MS Mincho" w:hAnsi="Times New Roman" w:cs="Times New Roman"/>
          <w:i/>
          <w:color w:val="000000"/>
          <w:sz w:val="24"/>
          <w:szCs w:val="24"/>
        </w:rPr>
        <w:t>K</w:t>
      </w:r>
      <w:r w:rsidR="00ED3284" w:rsidRPr="00B514BE">
        <w:rPr>
          <w:rFonts w:ascii="Times New Roman" w:eastAsia="MS Mincho" w:hAnsi="Times New Roman" w:cs="Times New Roman"/>
          <w:i/>
          <w:color w:val="000000"/>
          <w:sz w:val="24"/>
          <w:szCs w:val="24"/>
          <w:vertAlign w:val="subscript"/>
        </w:rPr>
        <w:t>c</w:t>
      </w:r>
      <w:r w:rsidR="00ED3284" w:rsidRPr="00B514BE">
        <w:rPr>
          <w:rFonts w:ascii="Times New Roman" w:eastAsia="MS Mincho" w:hAnsi="Times New Roman" w:cs="Times New Roman"/>
          <w:color w:val="000000"/>
          <w:sz w:val="24"/>
          <w:szCs w:val="24"/>
        </w:rPr>
        <w:t xml:space="preserve"> = 4.08 </w:t>
      </w:r>
      <w:r w:rsidR="00ED3284" w:rsidRPr="00B514BE">
        <w:rPr>
          <w:rFonts w:ascii="Times New Roman" w:eastAsia="MS Mincho" w:hAnsi="Times New Roman" w:cs="Times New Roman"/>
          <w:color w:val="000000"/>
          <w:position w:val="-4"/>
          <w:sz w:val="24"/>
          <w:szCs w:val="24"/>
        </w:rPr>
        <w:object w:dxaOrig="180" w:dyaOrig="200" w14:anchorId="76FE0F30">
          <v:shape id="_x0000_i1069" type="#_x0000_t75" style="width:9pt;height:11.25pt" o:ole="">
            <v:imagedata r:id="rId93" o:title=""/>
          </v:shape>
          <o:OLEObject Type="Embed" ProgID="Equation.DSMT4" ShapeID="_x0000_i1069" DrawAspect="Content" ObjectID="_1581269603" r:id="rId94"/>
        </w:object>
      </w:r>
      <w:r w:rsidR="00ED3284" w:rsidRPr="00B514BE">
        <w:rPr>
          <w:rFonts w:ascii="Times New Roman" w:eastAsia="MS Mincho" w:hAnsi="Times New Roman" w:cs="Times New Roman"/>
          <w:color w:val="000000"/>
          <w:sz w:val="24"/>
          <w:szCs w:val="24"/>
        </w:rPr>
        <w:t xml:space="preserve"> 10</w:t>
      </w:r>
      <w:r w:rsidR="00ED3284" w:rsidRPr="00B514BE">
        <w:rPr>
          <w:rFonts w:ascii="Times New Roman" w:eastAsia="MS Mincho" w:hAnsi="Times New Roman" w:cs="Times New Roman"/>
          <w:color w:val="000000"/>
          <w:sz w:val="24"/>
          <w:szCs w:val="24"/>
          <w:vertAlign w:val="superscript"/>
        </w:rPr>
        <w:t>–25</w:t>
      </w:r>
      <w:r w:rsidR="00ED3284" w:rsidRPr="00B514BE">
        <w:rPr>
          <w:rFonts w:ascii="Times New Roman" w:eastAsia="MS Mincho" w:hAnsi="Times New Roman" w:cs="Times New Roman"/>
          <w:color w:val="000000"/>
          <w:sz w:val="24"/>
          <w:szCs w:val="24"/>
        </w:rPr>
        <w:t xml:space="preserve">[0.08206 </w:t>
      </w:r>
      <w:r w:rsidR="00ED3284" w:rsidRPr="00B514BE">
        <w:rPr>
          <w:rFonts w:ascii="Times New Roman" w:eastAsia="MS Mincho" w:hAnsi="Times New Roman" w:cs="Times New Roman"/>
          <w:color w:val="000000"/>
          <w:position w:val="-4"/>
          <w:sz w:val="24"/>
          <w:szCs w:val="24"/>
        </w:rPr>
        <w:object w:dxaOrig="180" w:dyaOrig="200" w14:anchorId="0B99AAB6">
          <v:shape id="_x0000_i1070" type="#_x0000_t75" style="width:9pt;height:11.25pt" o:ole="">
            <v:imagedata r:id="rId93" o:title=""/>
          </v:shape>
          <o:OLEObject Type="Embed" ProgID="Equation.DSMT4" ShapeID="_x0000_i1070" DrawAspect="Content" ObjectID="_1581269604" r:id="rId95"/>
        </w:object>
      </w:r>
      <w:r w:rsidR="00ED3284" w:rsidRPr="00B514BE">
        <w:rPr>
          <w:rFonts w:ascii="Times New Roman" w:eastAsia="MS Mincho" w:hAnsi="Times New Roman" w:cs="Times New Roman"/>
          <w:color w:val="000000"/>
          <w:sz w:val="24"/>
          <w:szCs w:val="24"/>
        </w:rPr>
        <w:t xml:space="preserve"> 298.15]</w:t>
      </w:r>
      <w:r w:rsidR="00ED3284" w:rsidRPr="00B514BE">
        <w:rPr>
          <w:rFonts w:ascii="Times New Roman" w:eastAsia="MS Mincho" w:hAnsi="Times New Roman" w:cs="Times New Roman"/>
          <w:color w:val="000000"/>
          <w:sz w:val="24"/>
          <w:szCs w:val="24"/>
          <w:vertAlign w:val="superscript"/>
        </w:rPr>
        <w:t>–10</w:t>
      </w:r>
      <w:r w:rsidR="00ED3284" w:rsidRPr="00B514BE">
        <w:rPr>
          <w:rFonts w:ascii="Times New Roman" w:eastAsia="MS Mincho" w:hAnsi="Times New Roman" w:cs="Times New Roman"/>
          <w:color w:val="000000"/>
          <w:sz w:val="24"/>
          <w:szCs w:val="24"/>
        </w:rPr>
        <w:t xml:space="preserve"> = 5.31 </w:t>
      </w:r>
      <w:r w:rsidR="00ED3284" w:rsidRPr="00B514BE">
        <w:rPr>
          <w:rFonts w:ascii="Times New Roman" w:eastAsia="MS Mincho" w:hAnsi="Times New Roman" w:cs="Times New Roman"/>
          <w:color w:val="000000"/>
          <w:position w:val="-4"/>
          <w:sz w:val="24"/>
          <w:szCs w:val="24"/>
        </w:rPr>
        <w:object w:dxaOrig="180" w:dyaOrig="200" w14:anchorId="2136CEC7">
          <v:shape id="_x0000_i1071" type="#_x0000_t75" style="width:9pt;height:11.25pt" o:ole="">
            <v:imagedata r:id="rId93" o:title=""/>
          </v:shape>
          <o:OLEObject Type="Embed" ProgID="Equation.DSMT4" ShapeID="_x0000_i1071" DrawAspect="Content" ObjectID="_1581269605" r:id="rId96"/>
        </w:object>
      </w:r>
      <w:r w:rsidR="00ED3284" w:rsidRPr="00B514BE">
        <w:rPr>
          <w:rFonts w:ascii="Times New Roman" w:eastAsia="MS Mincho" w:hAnsi="Times New Roman" w:cs="Times New Roman"/>
          <w:color w:val="000000"/>
          <w:sz w:val="24"/>
          <w:szCs w:val="24"/>
        </w:rPr>
        <w:t xml:space="preserve"> 10</w:t>
      </w:r>
      <w:r w:rsidR="00ED3284" w:rsidRPr="00B514BE">
        <w:rPr>
          <w:rFonts w:ascii="Times New Roman" w:eastAsia="MS Mincho" w:hAnsi="Times New Roman" w:cs="Times New Roman"/>
          <w:color w:val="000000"/>
          <w:sz w:val="24"/>
          <w:szCs w:val="24"/>
          <w:vertAlign w:val="superscript"/>
        </w:rPr>
        <w:t>–39</w:t>
      </w:r>
      <w:r w:rsidR="00ED3284" w:rsidRPr="00B514BE">
        <w:rPr>
          <w:rFonts w:ascii="Times New Roman" w:eastAsia="MS Mincho" w:hAnsi="Times New Roman" w:cs="Times New Roman"/>
          <w:color w:val="000000"/>
          <w:sz w:val="24"/>
          <w:szCs w:val="24"/>
        </w:rPr>
        <w:t>; (d) Δ</w:t>
      </w:r>
      <w:r w:rsidR="00ED3284" w:rsidRPr="00B514BE">
        <w:rPr>
          <w:rFonts w:ascii="Times New Roman" w:eastAsia="MS Mincho" w:hAnsi="Times New Roman" w:cs="Times New Roman"/>
          <w:i/>
          <w:color w:val="000000"/>
          <w:sz w:val="24"/>
          <w:szCs w:val="24"/>
        </w:rPr>
        <w:t>n</w:t>
      </w:r>
      <w:r w:rsidR="00ED3284" w:rsidRPr="00B514BE">
        <w:rPr>
          <w:rFonts w:ascii="Times New Roman" w:eastAsia="MS Mincho" w:hAnsi="Times New Roman" w:cs="Times New Roman"/>
          <w:color w:val="000000"/>
          <w:sz w:val="24"/>
          <w:szCs w:val="24"/>
        </w:rPr>
        <w:t xml:space="preserve"> = (1) – (0) = 1, </w:t>
      </w:r>
      <w:r w:rsidR="00ED3284" w:rsidRPr="00B514BE">
        <w:rPr>
          <w:rFonts w:ascii="Times New Roman" w:eastAsia="MS Mincho" w:hAnsi="Times New Roman" w:cs="Times New Roman"/>
          <w:i/>
          <w:color w:val="000000"/>
          <w:sz w:val="24"/>
          <w:szCs w:val="24"/>
        </w:rPr>
        <w:t>K</w:t>
      </w:r>
      <w:r w:rsidR="00ED3284" w:rsidRPr="00B514BE">
        <w:rPr>
          <w:rFonts w:ascii="Times New Roman" w:eastAsia="MS Mincho" w:hAnsi="Times New Roman" w:cs="Times New Roman"/>
          <w:i/>
          <w:color w:val="000000"/>
          <w:sz w:val="24"/>
          <w:szCs w:val="24"/>
          <w:vertAlign w:val="subscript"/>
        </w:rPr>
        <w:t>c</w:t>
      </w:r>
      <w:r w:rsidR="00ED3284" w:rsidRPr="00B514BE">
        <w:rPr>
          <w:rFonts w:ascii="Times New Roman" w:eastAsia="MS Mincho" w:hAnsi="Times New Roman" w:cs="Times New Roman"/>
          <w:color w:val="000000"/>
          <w:sz w:val="24"/>
          <w:szCs w:val="24"/>
        </w:rPr>
        <w:t xml:space="preserve"> = 0.122(0.08206 </w:t>
      </w:r>
      <w:r w:rsidR="00ED3284" w:rsidRPr="00B514BE">
        <w:rPr>
          <w:rFonts w:ascii="Times New Roman" w:eastAsia="MS Mincho" w:hAnsi="Times New Roman" w:cs="Times New Roman"/>
          <w:color w:val="000000"/>
          <w:position w:val="-4"/>
          <w:sz w:val="24"/>
          <w:szCs w:val="24"/>
        </w:rPr>
        <w:object w:dxaOrig="180" w:dyaOrig="200" w14:anchorId="4EA766C8">
          <v:shape id="_x0000_i1072" type="#_x0000_t75" style="width:9pt;height:11.25pt" o:ole="">
            <v:imagedata r:id="rId90" o:title=""/>
          </v:shape>
          <o:OLEObject Type="Embed" ProgID="Equation.DSMT4" ShapeID="_x0000_i1072" DrawAspect="Content" ObjectID="_1581269606" r:id="rId97"/>
        </w:object>
      </w:r>
      <w:r w:rsidR="00ED3284" w:rsidRPr="00B514BE">
        <w:rPr>
          <w:rFonts w:ascii="Times New Roman" w:eastAsia="MS Mincho" w:hAnsi="Times New Roman" w:cs="Times New Roman"/>
          <w:color w:val="000000"/>
          <w:sz w:val="24"/>
          <w:szCs w:val="24"/>
        </w:rPr>
        <w:t xml:space="preserve"> 323.15)</w:t>
      </w:r>
      <w:r w:rsidR="00ED3284" w:rsidRPr="00B514BE">
        <w:rPr>
          <w:rFonts w:ascii="Times New Roman" w:eastAsia="MS Mincho" w:hAnsi="Times New Roman" w:cs="Times New Roman"/>
          <w:color w:val="000000"/>
          <w:sz w:val="24"/>
          <w:szCs w:val="24"/>
          <w:vertAlign w:val="superscript"/>
        </w:rPr>
        <w:t>–1</w:t>
      </w:r>
      <w:r w:rsidR="00ED3284" w:rsidRPr="00B514BE">
        <w:rPr>
          <w:rFonts w:ascii="Times New Roman" w:eastAsia="MS Mincho" w:hAnsi="Times New Roman" w:cs="Times New Roman"/>
          <w:color w:val="000000"/>
          <w:sz w:val="24"/>
          <w:szCs w:val="24"/>
        </w:rPr>
        <w:t xml:space="preserve"> = 4.60 </w:t>
      </w:r>
      <w:r w:rsidR="00ED3284" w:rsidRPr="00B514BE">
        <w:rPr>
          <w:rFonts w:ascii="Times New Roman" w:eastAsia="MS Mincho" w:hAnsi="Times New Roman" w:cs="Times New Roman"/>
          <w:color w:val="000000"/>
          <w:position w:val="-4"/>
          <w:sz w:val="24"/>
          <w:szCs w:val="24"/>
        </w:rPr>
        <w:object w:dxaOrig="180" w:dyaOrig="200" w14:anchorId="071EF33B">
          <v:shape id="_x0000_i1073" type="#_x0000_t75" style="width:9pt;height:11.25pt" o:ole="">
            <v:imagedata r:id="rId93" o:title=""/>
          </v:shape>
          <o:OLEObject Type="Embed" ProgID="Equation.DSMT4" ShapeID="_x0000_i1073" DrawAspect="Content" ObjectID="_1581269607" r:id="rId98"/>
        </w:object>
      </w:r>
      <w:r w:rsidR="00ED3284" w:rsidRPr="00B514BE">
        <w:rPr>
          <w:rFonts w:ascii="Times New Roman" w:eastAsia="MS Mincho" w:hAnsi="Times New Roman" w:cs="Times New Roman"/>
          <w:color w:val="000000"/>
          <w:sz w:val="24"/>
          <w:szCs w:val="24"/>
        </w:rPr>
        <w:t xml:space="preserve"> 10</w:t>
      </w:r>
      <w:r w:rsidR="00ED3284" w:rsidRPr="00B514BE">
        <w:rPr>
          <w:rFonts w:ascii="Times New Roman" w:eastAsia="MS Mincho" w:hAnsi="Times New Roman" w:cs="Times New Roman"/>
          <w:color w:val="000000"/>
          <w:sz w:val="24"/>
          <w:szCs w:val="24"/>
          <w:vertAlign w:val="superscript"/>
        </w:rPr>
        <w:t>–3</w:t>
      </w:r>
    </w:p>
    <w:p w14:paraId="1A6E194D" w14:textId="77777777" w:rsidR="00B82EFE" w:rsidRPr="00B514BE" w:rsidRDefault="00EE1E24"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2</w:t>
      </w:r>
      <w:r w:rsidR="00AD6266" w:rsidRPr="00B514BE">
        <w:rPr>
          <w:rFonts w:ascii="Times New Roman" w:eastAsia="MS Mincho" w:hAnsi="Times New Roman" w:cs="Times New Roman"/>
          <w:color w:val="000000"/>
          <w:sz w:val="24"/>
          <w:szCs w:val="24"/>
        </w:rPr>
        <w:t>7</w:t>
      </w:r>
      <w:r w:rsidRPr="00B514BE">
        <w:rPr>
          <w:rFonts w:ascii="Times New Roman" w:eastAsia="MS Mincho" w:hAnsi="Times New Roman" w:cs="Times New Roman"/>
          <w:color w:val="000000"/>
          <w:sz w:val="24"/>
          <w:szCs w:val="24"/>
        </w:rPr>
        <w:t xml:space="preserve">. What is the value of the equilibrium constant expression for the change </w:t>
      </w:r>
      <w:r w:rsidRPr="00B514BE">
        <w:rPr>
          <w:rFonts w:ascii="Times New Roman" w:eastAsia="MS Mincho" w:hAnsi="Times New Roman" w:cs="Times New Roman"/>
          <w:color w:val="000000"/>
          <w:position w:val="-12"/>
          <w:sz w:val="24"/>
          <w:szCs w:val="24"/>
        </w:rPr>
        <w:object w:dxaOrig="2220" w:dyaOrig="400" w14:anchorId="4965D97A">
          <v:shape id="_x0000_i1074" type="#_x0000_t75" style="width:110.25pt;height:20.25pt" o:ole="">
            <v:imagedata r:id="rId99" o:title=""/>
          </v:shape>
          <o:OLEObject Type="Embed" ProgID="Equation.DSMT4" ShapeID="_x0000_i1074" DrawAspect="Content" ObjectID="_1581269608" r:id="rId100"/>
        </w:object>
      </w:r>
      <w:r w:rsidRPr="00B514BE">
        <w:rPr>
          <w:rFonts w:ascii="Times New Roman" w:eastAsia="MS Mincho" w:hAnsi="Times New Roman" w:cs="Times New Roman"/>
          <w:color w:val="000000"/>
          <w:sz w:val="24"/>
          <w:szCs w:val="24"/>
        </w:rPr>
        <w:t xml:space="preserve"> at 30 </w:t>
      </w:r>
      <w:r w:rsidRPr="00B514BE">
        <w:rPr>
          <w:rFonts w:ascii="Times New Roman" w:eastAsia="MS Mincho" w:hAnsi="Times New Roman" w:cs="Times New Roman"/>
          <w:color w:val="000000"/>
          <w:sz w:val="24"/>
          <w:szCs w:val="24"/>
        </w:rPr>
        <w:sym w:font="Symbol" w:char="F0B0"/>
      </w:r>
      <w:r w:rsidRPr="00B514BE">
        <w:rPr>
          <w:rFonts w:ascii="Times New Roman" w:eastAsia="MS Mincho" w:hAnsi="Times New Roman" w:cs="Times New Roman"/>
          <w:color w:val="000000"/>
          <w:sz w:val="24"/>
          <w:szCs w:val="24"/>
        </w:rPr>
        <w:t>C?</w:t>
      </w:r>
      <w:r w:rsidR="00EB026D">
        <w:rPr>
          <w:rFonts w:ascii="Times New Roman" w:eastAsia="MS Mincho" w:hAnsi="Times New Roman" w:cs="Times New Roman"/>
          <w:color w:val="000000"/>
          <w:sz w:val="24"/>
          <w:szCs w:val="24"/>
        </w:rPr>
        <w:t xml:space="preserve"> </w:t>
      </w:r>
      <w:bookmarkStart w:id="0" w:name="_GoBack"/>
      <w:r w:rsidR="00EB026D">
        <w:rPr>
          <w:rFonts w:ascii="Times New Roman" w:eastAsia="MS Mincho" w:hAnsi="Times New Roman" w:cs="Times New Roman"/>
          <w:color w:val="000000"/>
          <w:sz w:val="24"/>
          <w:szCs w:val="24"/>
        </w:rPr>
        <w:t>(see Appendix E)</w:t>
      </w:r>
      <w:bookmarkEnd w:id="0"/>
    </w:p>
    <w:p w14:paraId="0CCD6316" w14:textId="77777777" w:rsidR="00B82EFE" w:rsidRPr="00B514BE" w:rsidRDefault="00B82EFE"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3E5EFABD" w14:textId="77777777" w:rsidR="00B82EFE" w:rsidRPr="00B514BE" w:rsidRDefault="00D108F7"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bCs/>
          <w:color w:val="000000"/>
          <w:sz w:val="24"/>
          <w:szCs w:val="24"/>
        </w:rPr>
        <w:lastRenderedPageBreak/>
        <w:t xml:space="preserve">The equilibrium expression for this transformation is </w:t>
      </w:r>
      <w:r w:rsidR="00187DF7" w:rsidRPr="00B514BE">
        <w:rPr>
          <w:rFonts w:ascii="Times New Roman" w:eastAsia="MS Mincho" w:hAnsi="Times New Roman" w:cs="Times New Roman"/>
          <w:bCs/>
          <w:color w:val="000000"/>
          <w:position w:val="-14"/>
          <w:sz w:val="24"/>
          <w:szCs w:val="24"/>
        </w:rPr>
        <w:object w:dxaOrig="1140" w:dyaOrig="380" w14:anchorId="6354FC41">
          <v:shape id="_x0000_i1075" type="#_x0000_t75" style="width:56.25pt;height:18.75pt" o:ole="">
            <v:imagedata r:id="rId101" o:title=""/>
          </v:shape>
          <o:OLEObject Type="Embed" ProgID="Equation.DSMT4" ShapeID="_x0000_i1075" DrawAspect="Content" ObjectID="_1581269609" r:id="rId102"/>
        </w:object>
      </w:r>
      <w:r w:rsidRPr="00B514BE">
        <w:rPr>
          <w:rFonts w:ascii="Times New Roman" w:eastAsia="MS Mincho" w:hAnsi="Times New Roman" w:cs="Times New Roman"/>
          <w:bCs/>
          <w:color w:val="000000"/>
          <w:sz w:val="24"/>
          <w:szCs w:val="24"/>
        </w:rPr>
        <w:t>. The vapor pressure of H</w:t>
      </w:r>
      <w:r w:rsidRPr="00B514BE">
        <w:rPr>
          <w:rFonts w:ascii="Times New Roman" w:eastAsia="MS Mincho" w:hAnsi="Times New Roman" w:cs="Times New Roman"/>
          <w:bCs/>
          <w:color w:val="000000"/>
          <w:sz w:val="24"/>
          <w:szCs w:val="24"/>
          <w:vertAlign w:val="subscript"/>
        </w:rPr>
        <w:t>2</w:t>
      </w:r>
      <w:r w:rsidRPr="00B514BE">
        <w:rPr>
          <w:rFonts w:ascii="Times New Roman" w:eastAsia="MS Mincho" w:hAnsi="Times New Roman" w:cs="Times New Roman"/>
          <w:bCs/>
          <w:color w:val="000000"/>
          <w:sz w:val="24"/>
          <w:szCs w:val="24"/>
        </w:rPr>
        <w:t xml:space="preserve">O at 30 ºC is 31.8 torr. Converting to atmospheres gives </w:t>
      </w:r>
      <w:r w:rsidR="00FB7548" w:rsidRPr="00FB7548">
        <w:rPr>
          <w:rFonts w:ascii="Times New Roman" w:eastAsia="MS Mincho" w:hAnsi="Times New Roman" w:cs="Times New Roman"/>
          <w:bCs/>
          <w:color w:val="000000"/>
          <w:position w:val="-24"/>
          <w:sz w:val="24"/>
          <w:szCs w:val="24"/>
        </w:rPr>
        <w:object w:dxaOrig="3680" w:dyaOrig="620" w14:anchorId="4E5E28C6">
          <v:shape id="_x0000_i1076" type="#_x0000_t75" style="width:183.75pt;height:30.75pt" o:ole="">
            <v:imagedata r:id="rId103" o:title=""/>
          </v:shape>
          <o:OLEObject Type="Embed" ProgID="Equation.DSMT4" ShapeID="_x0000_i1076" DrawAspect="Content" ObjectID="_1581269610" r:id="rId104"/>
        </w:object>
      </w:r>
      <w:r w:rsidRPr="00B514BE">
        <w:rPr>
          <w:rFonts w:ascii="Times New Roman" w:eastAsia="MS Mincho" w:hAnsi="Times New Roman" w:cs="Times New Roman"/>
          <w:bCs/>
          <w:color w:val="000000"/>
          <w:sz w:val="24"/>
          <w:szCs w:val="24"/>
        </w:rPr>
        <w:t xml:space="preserve">. Therefore, </w:t>
      </w:r>
      <w:r w:rsidR="00187DF7" w:rsidRPr="00B514BE">
        <w:rPr>
          <w:rFonts w:ascii="Times New Roman" w:eastAsia="MS Mincho" w:hAnsi="Times New Roman" w:cs="Times New Roman"/>
          <w:bCs/>
          <w:color w:val="000000"/>
          <w:position w:val="-14"/>
          <w:sz w:val="24"/>
          <w:szCs w:val="24"/>
        </w:rPr>
        <w:object w:dxaOrig="2100" w:dyaOrig="380" w14:anchorId="0D4F01A2">
          <v:shape id="_x0000_i1077" type="#_x0000_t75" style="width:105.75pt;height:18.75pt" o:ole="">
            <v:imagedata r:id="rId105" o:title=""/>
          </v:shape>
          <o:OLEObject Type="Embed" ProgID="Equation.DSMT4" ShapeID="_x0000_i1077" DrawAspect="Content" ObjectID="_1581269611" r:id="rId106"/>
        </w:object>
      </w:r>
      <w:r w:rsidRPr="00B514BE">
        <w:rPr>
          <w:rFonts w:ascii="Times New Roman" w:eastAsia="MS Mincho" w:hAnsi="Times New Roman" w:cs="Times New Roman"/>
          <w:bCs/>
          <w:color w:val="000000"/>
          <w:sz w:val="24"/>
          <w:szCs w:val="24"/>
        </w:rPr>
        <w:t>.</w:t>
      </w:r>
    </w:p>
    <w:p w14:paraId="5CC603E5" w14:textId="77777777" w:rsidR="00F44C05" w:rsidRPr="00B514BE" w:rsidRDefault="009C2D9D" w:rsidP="008F2E40">
      <w:pPr>
        <w:shd w:val="clear" w:color="auto" w:fill="FFFFFF" w:themeFill="background1"/>
        <w:spacing w:after="0" w:line="240" w:lineRule="auto"/>
        <w:rPr>
          <w:rFonts w:ascii="Times New Roman" w:hAnsi="Times New Roman" w:cs="Times New Roman"/>
          <w:sz w:val="24"/>
          <w:szCs w:val="24"/>
        </w:rPr>
      </w:pPr>
      <w:r w:rsidRPr="00B514BE">
        <w:rPr>
          <w:rFonts w:ascii="Times New Roman" w:eastAsia="MS Mincho" w:hAnsi="Times New Roman" w:cs="Times New Roman"/>
          <w:color w:val="000000"/>
          <w:sz w:val="24"/>
          <w:szCs w:val="24"/>
        </w:rPr>
        <w:t>2</w:t>
      </w:r>
      <w:r w:rsidR="00AD6266" w:rsidRPr="00B514BE">
        <w:rPr>
          <w:rFonts w:ascii="Times New Roman" w:eastAsia="MS Mincho" w:hAnsi="Times New Roman" w:cs="Times New Roman"/>
          <w:color w:val="000000"/>
          <w:sz w:val="24"/>
          <w:szCs w:val="24"/>
        </w:rPr>
        <w:t>9</w:t>
      </w:r>
      <w:r w:rsidRPr="00B514BE">
        <w:rPr>
          <w:rFonts w:ascii="Times New Roman" w:eastAsia="MS Mincho" w:hAnsi="Times New Roman" w:cs="Times New Roman"/>
          <w:color w:val="000000"/>
          <w:sz w:val="24"/>
          <w:szCs w:val="24"/>
        </w:rPr>
        <w:t>. Write the reaction quotient expression for the ionization of NH</w:t>
      </w:r>
      <w:r w:rsidRPr="00B514BE">
        <w:rPr>
          <w:rFonts w:ascii="Times New Roman" w:eastAsia="MS Mincho" w:hAnsi="Times New Roman" w:cs="Times New Roman"/>
          <w:color w:val="000000"/>
          <w:sz w:val="24"/>
          <w:szCs w:val="24"/>
          <w:vertAlign w:val="subscript"/>
        </w:rPr>
        <w:t>3</w:t>
      </w:r>
      <w:r w:rsidRPr="00B514BE">
        <w:rPr>
          <w:rFonts w:ascii="Times New Roman" w:eastAsia="MS Mincho" w:hAnsi="Times New Roman" w:cs="Times New Roman"/>
          <w:color w:val="000000"/>
          <w:sz w:val="24"/>
          <w:szCs w:val="24"/>
        </w:rPr>
        <w:t xml:space="preserve"> in water.</w:t>
      </w:r>
    </w:p>
    <w:p w14:paraId="33903CDD" w14:textId="77777777" w:rsidR="00F44C05" w:rsidRPr="00B514BE" w:rsidRDefault="00F44C05"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hAnsi="Times New Roman" w:cs="Times New Roman"/>
          <w:sz w:val="24"/>
          <w:szCs w:val="24"/>
        </w:rPr>
        <w:t>Solution</w:t>
      </w:r>
    </w:p>
    <w:p w14:paraId="3F7BA780" w14:textId="77777777" w:rsidR="00F44C05" w:rsidRPr="00B514BE" w:rsidRDefault="00187DF7" w:rsidP="008F2E40">
      <w:pPr>
        <w:shd w:val="clear" w:color="auto" w:fill="D9D9D9" w:themeFill="background1" w:themeFillShade="D9"/>
        <w:spacing w:after="0" w:line="240" w:lineRule="auto"/>
        <w:rPr>
          <w:rFonts w:ascii="Times New Roman" w:hAnsi="Times New Roman" w:cs="Times New Roman"/>
          <w:sz w:val="24"/>
          <w:szCs w:val="24"/>
        </w:rPr>
      </w:pPr>
      <w:r w:rsidRPr="00B514BE">
        <w:rPr>
          <w:rFonts w:ascii="Times New Roman" w:eastAsia="MS Mincho" w:hAnsi="Times New Roman" w:cs="Times New Roman"/>
          <w:bCs/>
          <w:color w:val="000000"/>
          <w:position w:val="-12"/>
          <w:sz w:val="24"/>
          <w:szCs w:val="24"/>
        </w:rPr>
        <w:object w:dxaOrig="4920" w:dyaOrig="400" w14:anchorId="2AFE6531">
          <v:shape id="_x0000_i1078" type="#_x0000_t75" style="width:245.25pt;height:20.25pt" o:ole="">
            <v:imagedata r:id="rId107" o:title=""/>
          </v:shape>
          <o:OLEObject Type="Embed" ProgID="Equation.DSMT4" ShapeID="_x0000_i1078" DrawAspect="Content" ObjectID="_1581269612" r:id="rId108"/>
        </w:object>
      </w:r>
      <w:r w:rsidR="00345F75" w:rsidRPr="00B514BE">
        <w:rPr>
          <w:rFonts w:ascii="Times New Roman" w:eastAsia="MS Mincho" w:hAnsi="Times New Roman" w:cs="Times New Roman"/>
          <w:bCs/>
          <w:color w:val="000000"/>
          <w:sz w:val="24"/>
          <w:szCs w:val="24"/>
        </w:rPr>
        <w:t>. Because the concentration of water is a constant, the term [H</w:t>
      </w:r>
      <w:r w:rsidR="00345F75" w:rsidRPr="00B514BE">
        <w:rPr>
          <w:rFonts w:ascii="Times New Roman" w:eastAsia="MS Mincho" w:hAnsi="Times New Roman" w:cs="Times New Roman"/>
          <w:bCs/>
          <w:color w:val="000000"/>
          <w:sz w:val="24"/>
          <w:szCs w:val="24"/>
          <w:vertAlign w:val="subscript"/>
        </w:rPr>
        <w:t>2</w:t>
      </w:r>
      <w:r w:rsidR="00345F75" w:rsidRPr="00B514BE">
        <w:rPr>
          <w:rFonts w:ascii="Times New Roman" w:eastAsia="MS Mincho" w:hAnsi="Times New Roman" w:cs="Times New Roman"/>
          <w:bCs/>
          <w:color w:val="000000"/>
          <w:sz w:val="24"/>
          <w:szCs w:val="24"/>
        </w:rPr>
        <w:t xml:space="preserve">O] is normally incorporated into the reaction quotient as well as the final equilibrium constant. </w:t>
      </w:r>
      <w:r w:rsidRPr="00B514BE">
        <w:rPr>
          <w:rFonts w:ascii="Times New Roman" w:eastAsia="MS Mincho" w:hAnsi="Times New Roman" w:cs="Times New Roman"/>
          <w:bCs/>
          <w:color w:val="000000"/>
          <w:position w:val="-30"/>
          <w:sz w:val="24"/>
          <w:szCs w:val="24"/>
        </w:rPr>
        <w:object w:dxaOrig="2079" w:dyaOrig="720" w14:anchorId="7C7CCB42">
          <v:shape id="_x0000_i1079" type="#_x0000_t75" style="width:105pt;height:36pt" o:ole="">
            <v:imagedata r:id="rId109" o:title=""/>
          </v:shape>
          <o:OLEObject Type="Embed" ProgID="Equation.DSMT4" ShapeID="_x0000_i1079" DrawAspect="Content" ObjectID="_1581269613" r:id="rId110"/>
        </w:object>
      </w:r>
    </w:p>
    <w:p w14:paraId="05D5C2B4" w14:textId="77777777" w:rsidR="005E102E" w:rsidRDefault="005E102E" w:rsidP="005E102E">
      <w:pPr>
        <w:rPr>
          <w:rFonts w:ascii="Times New Roman" w:hAnsi="Times New Roman" w:cs="Times New Roman"/>
          <w:sz w:val="24"/>
          <w:szCs w:val="24"/>
        </w:rPr>
      </w:pPr>
    </w:p>
    <w:p w14:paraId="749B27C3" w14:textId="77777777" w:rsidR="005E102E" w:rsidRDefault="005E102E" w:rsidP="005E102E">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14:paraId="7F5162C4" w14:textId="77777777" w:rsidR="00B82EFE" w:rsidRPr="005E102E" w:rsidRDefault="00B82EFE" w:rsidP="005E102E">
      <w:pPr>
        <w:rPr>
          <w:rFonts w:ascii="Times New Roman" w:hAnsi="Times New Roman" w:cs="Times New Roman"/>
          <w:sz w:val="24"/>
          <w:szCs w:val="24"/>
        </w:rPr>
      </w:pPr>
    </w:p>
    <w:sectPr w:rsidR="00B82EFE" w:rsidRPr="005E102E" w:rsidSect="00C430BF">
      <w:headerReference w:type="even" r:id="rId111"/>
      <w:headerReference w:type="default" r:id="rId112"/>
      <w:footerReference w:type="even" r:id="rId113"/>
      <w:footerReference w:type="default" r:id="rId114"/>
      <w:headerReference w:type="first" r:id="rId115"/>
      <w:footerReference w:type="first" r:id="rId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1AC77" w14:textId="77777777" w:rsidR="000D0A8F" w:rsidRDefault="000D0A8F" w:rsidP="00777CA4">
      <w:pPr>
        <w:spacing w:after="0" w:line="240" w:lineRule="auto"/>
      </w:pPr>
      <w:r>
        <w:separator/>
      </w:r>
    </w:p>
  </w:endnote>
  <w:endnote w:type="continuationSeparator" w:id="0">
    <w:p w14:paraId="4ABE53F3" w14:textId="77777777" w:rsidR="000D0A8F" w:rsidRDefault="000D0A8F"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74AE9E" w14:textId="77777777" w:rsidR="00C7743A" w:rsidRDefault="00C774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14:paraId="1E0AE647" w14:textId="77777777" w:rsidR="000749E8" w:rsidRPr="00777CA4" w:rsidRDefault="000749E8">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457413"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457413" w:rsidRPr="00777CA4">
              <w:rPr>
                <w:rFonts w:ascii="Times New Roman" w:hAnsi="Times New Roman" w:cs="Times New Roman"/>
                <w:bCs/>
                <w:sz w:val="24"/>
                <w:szCs w:val="24"/>
              </w:rPr>
              <w:fldChar w:fldCharType="separate"/>
            </w:r>
            <w:r w:rsidR="00283059">
              <w:rPr>
                <w:rFonts w:ascii="Times New Roman" w:hAnsi="Times New Roman" w:cs="Times New Roman"/>
                <w:bCs/>
                <w:noProof/>
                <w:sz w:val="24"/>
                <w:szCs w:val="24"/>
              </w:rPr>
              <w:t>4</w:t>
            </w:r>
            <w:r w:rsidR="00457413"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457413"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457413" w:rsidRPr="00777CA4">
              <w:rPr>
                <w:rFonts w:ascii="Times New Roman" w:hAnsi="Times New Roman" w:cs="Times New Roman"/>
                <w:bCs/>
                <w:sz w:val="24"/>
                <w:szCs w:val="24"/>
              </w:rPr>
              <w:fldChar w:fldCharType="separate"/>
            </w:r>
            <w:r w:rsidR="00283059">
              <w:rPr>
                <w:rFonts w:ascii="Times New Roman" w:hAnsi="Times New Roman" w:cs="Times New Roman"/>
                <w:bCs/>
                <w:noProof/>
                <w:sz w:val="24"/>
                <w:szCs w:val="24"/>
              </w:rPr>
              <w:t>4</w:t>
            </w:r>
            <w:r w:rsidR="00457413" w:rsidRPr="00777CA4">
              <w:rPr>
                <w:rFonts w:ascii="Times New Roman" w:hAnsi="Times New Roman" w:cs="Times New Roman"/>
                <w:bCs/>
                <w:sz w:val="24"/>
                <w:szCs w:val="24"/>
              </w:rPr>
              <w:fldChar w:fldCharType="end"/>
            </w:r>
          </w:p>
        </w:sdtContent>
      </w:sdt>
    </w:sdtContent>
  </w:sdt>
  <w:p w14:paraId="23310231" w14:textId="77777777" w:rsidR="000749E8" w:rsidRPr="00777CA4" w:rsidRDefault="000749E8">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2FB76" w14:textId="77777777" w:rsidR="00C7743A" w:rsidRDefault="00C77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F6D11" w14:textId="77777777" w:rsidR="000D0A8F" w:rsidRDefault="000D0A8F" w:rsidP="00777CA4">
      <w:pPr>
        <w:spacing w:after="0" w:line="240" w:lineRule="auto"/>
      </w:pPr>
      <w:r>
        <w:separator/>
      </w:r>
    </w:p>
  </w:footnote>
  <w:footnote w:type="continuationSeparator" w:id="0">
    <w:p w14:paraId="32E2FD76" w14:textId="77777777" w:rsidR="000D0A8F" w:rsidRDefault="000D0A8F"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33DC8" w14:textId="77777777" w:rsidR="00C7743A" w:rsidRDefault="00C774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522BB" w14:textId="77777777" w:rsidR="000749E8" w:rsidRPr="00C7743A" w:rsidRDefault="000749E8">
    <w:pPr>
      <w:pStyle w:val="Header"/>
      <w:rPr>
        <w:rFonts w:ascii="Times New Roman" w:hAnsi="Times New Roman" w:cs="Times New Roman"/>
        <w:color w:val="000000" w:themeColor="text1"/>
        <w:sz w:val="24"/>
        <w:szCs w:val="24"/>
      </w:rPr>
    </w:pPr>
    <w:r w:rsidRPr="00C7743A">
      <w:rPr>
        <w:rFonts w:ascii="Times New Roman" w:hAnsi="Times New Roman" w:cs="Times New Roman"/>
        <w:color w:val="000000" w:themeColor="text1"/>
        <w:sz w:val="24"/>
        <w:szCs w:val="24"/>
      </w:rPr>
      <w:t xml:space="preserve">OpenStax College </w:t>
    </w:r>
    <w:r w:rsidRPr="00C7743A">
      <w:rPr>
        <w:rFonts w:ascii="Times New Roman" w:hAnsi="Times New Roman" w:cs="Times New Roman"/>
        <w:i/>
        <w:color w:val="000000" w:themeColor="text1"/>
        <w:sz w:val="24"/>
        <w:szCs w:val="24"/>
      </w:rPr>
      <w:t>Chemistry</w:t>
    </w:r>
  </w:p>
  <w:p w14:paraId="45C23786" w14:textId="77777777" w:rsidR="000749E8" w:rsidRPr="00C7743A" w:rsidRDefault="00C7743A">
    <w:pPr>
      <w:pStyle w:val="Header"/>
      <w:rPr>
        <w:rFonts w:ascii="Times New Roman" w:hAnsi="Times New Roman" w:cs="Times New Roman"/>
        <w:color w:val="000000" w:themeColor="text1"/>
        <w:sz w:val="24"/>
        <w:szCs w:val="24"/>
      </w:rPr>
    </w:pPr>
    <w:r w:rsidRPr="00C7743A">
      <w:rPr>
        <w:rFonts w:ascii="Times New Roman" w:hAnsi="Times New Roman" w:cs="Times New Roman"/>
        <w:color w:val="000000" w:themeColor="text1"/>
        <w:sz w:val="24"/>
        <w:szCs w:val="24"/>
      </w:rPr>
      <w:t>13.2: Equilibrium Constants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32AD9" w14:textId="77777777" w:rsidR="00C7743A" w:rsidRDefault="00C774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0187"/>
    <w:rsid w:val="00004266"/>
    <w:rsid w:val="00005F62"/>
    <w:rsid w:val="000060DD"/>
    <w:rsid w:val="00015678"/>
    <w:rsid w:val="000353A5"/>
    <w:rsid w:val="00036F03"/>
    <w:rsid w:val="000476D5"/>
    <w:rsid w:val="000517D1"/>
    <w:rsid w:val="00057CDF"/>
    <w:rsid w:val="00071416"/>
    <w:rsid w:val="00073575"/>
    <w:rsid w:val="000749E8"/>
    <w:rsid w:val="000A01C5"/>
    <w:rsid w:val="000A0C16"/>
    <w:rsid w:val="000A3D9C"/>
    <w:rsid w:val="000A6A3C"/>
    <w:rsid w:val="000B57DD"/>
    <w:rsid w:val="000D0A8F"/>
    <w:rsid w:val="000D1FC0"/>
    <w:rsid w:val="000D4A28"/>
    <w:rsid w:val="000D594C"/>
    <w:rsid w:val="000D665C"/>
    <w:rsid w:val="000E35AC"/>
    <w:rsid w:val="000E5DBB"/>
    <w:rsid w:val="000F1E67"/>
    <w:rsid w:val="000F1EAB"/>
    <w:rsid w:val="000F27FB"/>
    <w:rsid w:val="0010408B"/>
    <w:rsid w:val="00110271"/>
    <w:rsid w:val="00117111"/>
    <w:rsid w:val="00125AA0"/>
    <w:rsid w:val="001342DE"/>
    <w:rsid w:val="00142A57"/>
    <w:rsid w:val="001456A9"/>
    <w:rsid w:val="001509F5"/>
    <w:rsid w:val="0015157A"/>
    <w:rsid w:val="00153BF3"/>
    <w:rsid w:val="00160883"/>
    <w:rsid w:val="001630D2"/>
    <w:rsid w:val="001657C8"/>
    <w:rsid w:val="00177E87"/>
    <w:rsid w:val="00187DF7"/>
    <w:rsid w:val="001909DD"/>
    <w:rsid w:val="00191E09"/>
    <w:rsid w:val="001939D2"/>
    <w:rsid w:val="001B52A2"/>
    <w:rsid w:val="001C0DED"/>
    <w:rsid w:val="001C3F31"/>
    <w:rsid w:val="001C4546"/>
    <w:rsid w:val="001D21C2"/>
    <w:rsid w:val="001D45D2"/>
    <w:rsid w:val="001F4307"/>
    <w:rsid w:val="001F4FD7"/>
    <w:rsid w:val="001F6AD4"/>
    <w:rsid w:val="00201A7C"/>
    <w:rsid w:val="00202930"/>
    <w:rsid w:val="00202B91"/>
    <w:rsid w:val="002066EF"/>
    <w:rsid w:val="00217DFD"/>
    <w:rsid w:val="00224C2F"/>
    <w:rsid w:val="00224F27"/>
    <w:rsid w:val="002257E1"/>
    <w:rsid w:val="002307C4"/>
    <w:rsid w:val="00243D9A"/>
    <w:rsid w:val="00257A5E"/>
    <w:rsid w:val="00257AFF"/>
    <w:rsid w:val="00261FD6"/>
    <w:rsid w:val="0026512F"/>
    <w:rsid w:val="002820C3"/>
    <w:rsid w:val="00282CBD"/>
    <w:rsid w:val="00283059"/>
    <w:rsid w:val="00287848"/>
    <w:rsid w:val="00293A7E"/>
    <w:rsid w:val="002A64F9"/>
    <w:rsid w:val="002B23A4"/>
    <w:rsid w:val="002B2608"/>
    <w:rsid w:val="002B2838"/>
    <w:rsid w:val="002C4298"/>
    <w:rsid w:val="002D3084"/>
    <w:rsid w:val="002D5992"/>
    <w:rsid w:val="002D655D"/>
    <w:rsid w:val="002E1FA0"/>
    <w:rsid w:val="002F3B33"/>
    <w:rsid w:val="0030542D"/>
    <w:rsid w:val="003075A2"/>
    <w:rsid w:val="00320CB0"/>
    <w:rsid w:val="00330D9B"/>
    <w:rsid w:val="003343C3"/>
    <w:rsid w:val="00337684"/>
    <w:rsid w:val="00342CD4"/>
    <w:rsid w:val="003430AA"/>
    <w:rsid w:val="00343EC6"/>
    <w:rsid w:val="00344E9D"/>
    <w:rsid w:val="00345F75"/>
    <w:rsid w:val="00350C8F"/>
    <w:rsid w:val="00356007"/>
    <w:rsid w:val="00365437"/>
    <w:rsid w:val="003700EB"/>
    <w:rsid w:val="00377CF8"/>
    <w:rsid w:val="00391C61"/>
    <w:rsid w:val="00391D5B"/>
    <w:rsid w:val="003B0261"/>
    <w:rsid w:val="003B0DFD"/>
    <w:rsid w:val="003B1D6E"/>
    <w:rsid w:val="003B329C"/>
    <w:rsid w:val="003B478F"/>
    <w:rsid w:val="003B7282"/>
    <w:rsid w:val="003D091C"/>
    <w:rsid w:val="003D33C2"/>
    <w:rsid w:val="003D3B27"/>
    <w:rsid w:val="003D46D8"/>
    <w:rsid w:val="003E63C4"/>
    <w:rsid w:val="003F4E21"/>
    <w:rsid w:val="004039CD"/>
    <w:rsid w:val="00412274"/>
    <w:rsid w:val="0041427F"/>
    <w:rsid w:val="00414642"/>
    <w:rsid w:val="00414B9F"/>
    <w:rsid w:val="00420205"/>
    <w:rsid w:val="0042373E"/>
    <w:rsid w:val="00424DB7"/>
    <w:rsid w:val="0043273F"/>
    <w:rsid w:val="00442668"/>
    <w:rsid w:val="00452E34"/>
    <w:rsid w:val="00457413"/>
    <w:rsid w:val="004616E4"/>
    <w:rsid w:val="00461995"/>
    <w:rsid w:val="004653C2"/>
    <w:rsid w:val="0046749F"/>
    <w:rsid w:val="0047504F"/>
    <w:rsid w:val="00484C68"/>
    <w:rsid w:val="00493D42"/>
    <w:rsid w:val="00493D6A"/>
    <w:rsid w:val="00494B5A"/>
    <w:rsid w:val="004A52E6"/>
    <w:rsid w:val="004A7B61"/>
    <w:rsid w:val="004B3F09"/>
    <w:rsid w:val="004B617E"/>
    <w:rsid w:val="004C51E3"/>
    <w:rsid w:val="004C7AFA"/>
    <w:rsid w:val="004D4067"/>
    <w:rsid w:val="004F11AB"/>
    <w:rsid w:val="00501A6C"/>
    <w:rsid w:val="00504AC5"/>
    <w:rsid w:val="00507A7B"/>
    <w:rsid w:val="00511856"/>
    <w:rsid w:val="00514687"/>
    <w:rsid w:val="00517129"/>
    <w:rsid w:val="00520392"/>
    <w:rsid w:val="005314FE"/>
    <w:rsid w:val="0053690A"/>
    <w:rsid w:val="0054500C"/>
    <w:rsid w:val="00550C85"/>
    <w:rsid w:val="0055219A"/>
    <w:rsid w:val="00553C8B"/>
    <w:rsid w:val="00554FE4"/>
    <w:rsid w:val="00560D53"/>
    <w:rsid w:val="00560E53"/>
    <w:rsid w:val="00564317"/>
    <w:rsid w:val="005760B0"/>
    <w:rsid w:val="00591E72"/>
    <w:rsid w:val="00597FAC"/>
    <w:rsid w:val="005B0854"/>
    <w:rsid w:val="005B77AE"/>
    <w:rsid w:val="005C21F2"/>
    <w:rsid w:val="005D0CAF"/>
    <w:rsid w:val="005E102E"/>
    <w:rsid w:val="005E6289"/>
    <w:rsid w:val="005E70B7"/>
    <w:rsid w:val="005E7B66"/>
    <w:rsid w:val="005F07A0"/>
    <w:rsid w:val="005F0CA8"/>
    <w:rsid w:val="006043A9"/>
    <w:rsid w:val="00616C83"/>
    <w:rsid w:val="00620514"/>
    <w:rsid w:val="00620D3F"/>
    <w:rsid w:val="00636DE5"/>
    <w:rsid w:val="00637903"/>
    <w:rsid w:val="00651D4E"/>
    <w:rsid w:val="00652482"/>
    <w:rsid w:val="00654F92"/>
    <w:rsid w:val="006613BF"/>
    <w:rsid w:val="006749B4"/>
    <w:rsid w:val="00674A84"/>
    <w:rsid w:val="006805B8"/>
    <w:rsid w:val="00682DB1"/>
    <w:rsid w:val="00695C03"/>
    <w:rsid w:val="00696D37"/>
    <w:rsid w:val="006A071B"/>
    <w:rsid w:val="006A258C"/>
    <w:rsid w:val="006A4023"/>
    <w:rsid w:val="006B434B"/>
    <w:rsid w:val="006B4801"/>
    <w:rsid w:val="006C41A8"/>
    <w:rsid w:val="006C490F"/>
    <w:rsid w:val="006C720C"/>
    <w:rsid w:val="006D0997"/>
    <w:rsid w:val="006D50B6"/>
    <w:rsid w:val="006D6901"/>
    <w:rsid w:val="006D7B8B"/>
    <w:rsid w:val="006E2E55"/>
    <w:rsid w:val="006F13EB"/>
    <w:rsid w:val="00705064"/>
    <w:rsid w:val="00716183"/>
    <w:rsid w:val="00720363"/>
    <w:rsid w:val="007252C9"/>
    <w:rsid w:val="00730257"/>
    <w:rsid w:val="00736FA1"/>
    <w:rsid w:val="00747701"/>
    <w:rsid w:val="00750A6E"/>
    <w:rsid w:val="00757510"/>
    <w:rsid w:val="00762E72"/>
    <w:rsid w:val="007637E8"/>
    <w:rsid w:val="0076786E"/>
    <w:rsid w:val="00773C35"/>
    <w:rsid w:val="007742EA"/>
    <w:rsid w:val="00777CA4"/>
    <w:rsid w:val="00781AFA"/>
    <w:rsid w:val="00790F28"/>
    <w:rsid w:val="007A2B08"/>
    <w:rsid w:val="007B4FCD"/>
    <w:rsid w:val="007C4B48"/>
    <w:rsid w:val="007D03EE"/>
    <w:rsid w:val="007D364C"/>
    <w:rsid w:val="007E267C"/>
    <w:rsid w:val="007F57D0"/>
    <w:rsid w:val="0081029C"/>
    <w:rsid w:val="00814D78"/>
    <w:rsid w:val="008205FB"/>
    <w:rsid w:val="008306A6"/>
    <w:rsid w:val="008413FA"/>
    <w:rsid w:val="0084400B"/>
    <w:rsid w:val="00852452"/>
    <w:rsid w:val="00863F05"/>
    <w:rsid w:val="008771E9"/>
    <w:rsid w:val="00893226"/>
    <w:rsid w:val="00893BA8"/>
    <w:rsid w:val="00896655"/>
    <w:rsid w:val="008A2D65"/>
    <w:rsid w:val="008B3769"/>
    <w:rsid w:val="008B4325"/>
    <w:rsid w:val="008B526C"/>
    <w:rsid w:val="008B589B"/>
    <w:rsid w:val="008B7B5D"/>
    <w:rsid w:val="008C5B43"/>
    <w:rsid w:val="008E002B"/>
    <w:rsid w:val="008E5C29"/>
    <w:rsid w:val="008F2E40"/>
    <w:rsid w:val="008F549F"/>
    <w:rsid w:val="008F56C1"/>
    <w:rsid w:val="00905543"/>
    <w:rsid w:val="00915DAC"/>
    <w:rsid w:val="00917524"/>
    <w:rsid w:val="0092105A"/>
    <w:rsid w:val="00921693"/>
    <w:rsid w:val="00922866"/>
    <w:rsid w:val="00922E5A"/>
    <w:rsid w:val="0092725C"/>
    <w:rsid w:val="009337F6"/>
    <w:rsid w:val="009365B1"/>
    <w:rsid w:val="00937ADD"/>
    <w:rsid w:val="00940EC4"/>
    <w:rsid w:val="009443D2"/>
    <w:rsid w:val="0095020A"/>
    <w:rsid w:val="00952019"/>
    <w:rsid w:val="009534D6"/>
    <w:rsid w:val="00956C74"/>
    <w:rsid w:val="00963BD1"/>
    <w:rsid w:val="009771D8"/>
    <w:rsid w:val="0099275D"/>
    <w:rsid w:val="009A18E4"/>
    <w:rsid w:val="009B1DE3"/>
    <w:rsid w:val="009B4C48"/>
    <w:rsid w:val="009B4EAC"/>
    <w:rsid w:val="009C1055"/>
    <w:rsid w:val="009C2D9D"/>
    <w:rsid w:val="009C4470"/>
    <w:rsid w:val="009C4F1D"/>
    <w:rsid w:val="009E1F73"/>
    <w:rsid w:val="009F5C84"/>
    <w:rsid w:val="00A12A3A"/>
    <w:rsid w:val="00A13B43"/>
    <w:rsid w:val="00A26C83"/>
    <w:rsid w:val="00A3503A"/>
    <w:rsid w:val="00A3658F"/>
    <w:rsid w:val="00A4139E"/>
    <w:rsid w:val="00A436AB"/>
    <w:rsid w:val="00A63316"/>
    <w:rsid w:val="00A84BEE"/>
    <w:rsid w:val="00A90F23"/>
    <w:rsid w:val="00A90FAF"/>
    <w:rsid w:val="00A950B9"/>
    <w:rsid w:val="00A960EA"/>
    <w:rsid w:val="00AA3A75"/>
    <w:rsid w:val="00AD1AEB"/>
    <w:rsid w:val="00AD6266"/>
    <w:rsid w:val="00AE1372"/>
    <w:rsid w:val="00AF0835"/>
    <w:rsid w:val="00AF1269"/>
    <w:rsid w:val="00AF2626"/>
    <w:rsid w:val="00AF3FFD"/>
    <w:rsid w:val="00AF6296"/>
    <w:rsid w:val="00AF7A38"/>
    <w:rsid w:val="00B11A1C"/>
    <w:rsid w:val="00B1317E"/>
    <w:rsid w:val="00B207FD"/>
    <w:rsid w:val="00B26681"/>
    <w:rsid w:val="00B30BAD"/>
    <w:rsid w:val="00B514BE"/>
    <w:rsid w:val="00B51C36"/>
    <w:rsid w:val="00B521A6"/>
    <w:rsid w:val="00B52221"/>
    <w:rsid w:val="00B559A3"/>
    <w:rsid w:val="00B56753"/>
    <w:rsid w:val="00B5704F"/>
    <w:rsid w:val="00B613F3"/>
    <w:rsid w:val="00B7361C"/>
    <w:rsid w:val="00B82EFE"/>
    <w:rsid w:val="00B83691"/>
    <w:rsid w:val="00B87009"/>
    <w:rsid w:val="00B91669"/>
    <w:rsid w:val="00B937E5"/>
    <w:rsid w:val="00B97177"/>
    <w:rsid w:val="00BA4092"/>
    <w:rsid w:val="00BA5D3A"/>
    <w:rsid w:val="00BA6B4D"/>
    <w:rsid w:val="00BB074A"/>
    <w:rsid w:val="00BB649A"/>
    <w:rsid w:val="00BB7249"/>
    <w:rsid w:val="00BC5B9C"/>
    <w:rsid w:val="00BE164B"/>
    <w:rsid w:val="00BE4147"/>
    <w:rsid w:val="00C022D0"/>
    <w:rsid w:val="00C03EDD"/>
    <w:rsid w:val="00C0499E"/>
    <w:rsid w:val="00C0699E"/>
    <w:rsid w:val="00C07CCA"/>
    <w:rsid w:val="00C14C8C"/>
    <w:rsid w:val="00C16FDA"/>
    <w:rsid w:val="00C20F1B"/>
    <w:rsid w:val="00C258B1"/>
    <w:rsid w:val="00C2742F"/>
    <w:rsid w:val="00C31829"/>
    <w:rsid w:val="00C34FB8"/>
    <w:rsid w:val="00C3624B"/>
    <w:rsid w:val="00C430BF"/>
    <w:rsid w:val="00C63A1C"/>
    <w:rsid w:val="00C64078"/>
    <w:rsid w:val="00C6416F"/>
    <w:rsid w:val="00C7558D"/>
    <w:rsid w:val="00C7743A"/>
    <w:rsid w:val="00C840F8"/>
    <w:rsid w:val="00C9230C"/>
    <w:rsid w:val="00C931A3"/>
    <w:rsid w:val="00CA5137"/>
    <w:rsid w:val="00CA6D3D"/>
    <w:rsid w:val="00CB1AE4"/>
    <w:rsid w:val="00CB28BF"/>
    <w:rsid w:val="00CB7545"/>
    <w:rsid w:val="00CD0D61"/>
    <w:rsid w:val="00CD2878"/>
    <w:rsid w:val="00CD3A5A"/>
    <w:rsid w:val="00CD69D6"/>
    <w:rsid w:val="00CE541C"/>
    <w:rsid w:val="00CE6C22"/>
    <w:rsid w:val="00CF2D60"/>
    <w:rsid w:val="00CF5D1D"/>
    <w:rsid w:val="00D108F7"/>
    <w:rsid w:val="00D14ECD"/>
    <w:rsid w:val="00D242F3"/>
    <w:rsid w:val="00D26935"/>
    <w:rsid w:val="00D30A44"/>
    <w:rsid w:val="00D327BA"/>
    <w:rsid w:val="00D439F3"/>
    <w:rsid w:val="00D55646"/>
    <w:rsid w:val="00D94318"/>
    <w:rsid w:val="00D9647D"/>
    <w:rsid w:val="00D97535"/>
    <w:rsid w:val="00DA4D64"/>
    <w:rsid w:val="00DB009B"/>
    <w:rsid w:val="00DB4167"/>
    <w:rsid w:val="00DB513A"/>
    <w:rsid w:val="00DB6B02"/>
    <w:rsid w:val="00DD2568"/>
    <w:rsid w:val="00DE141E"/>
    <w:rsid w:val="00DE1FCC"/>
    <w:rsid w:val="00DE7651"/>
    <w:rsid w:val="00DF30DF"/>
    <w:rsid w:val="00DF4FAD"/>
    <w:rsid w:val="00DF62AD"/>
    <w:rsid w:val="00E07ACB"/>
    <w:rsid w:val="00E10831"/>
    <w:rsid w:val="00E13DC8"/>
    <w:rsid w:val="00E1492F"/>
    <w:rsid w:val="00E21993"/>
    <w:rsid w:val="00E2408D"/>
    <w:rsid w:val="00E271CD"/>
    <w:rsid w:val="00E30E10"/>
    <w:rsid w:val="00E32CE2"/>
    <w:rsid w:val="00E33DB6"/>
    <w:rsid w:val="00E37DCA"/>
    <w:rsid w:val="00E555E4"/>
    <w:rsid w:val="00E6597E"/>
    <w:rsid w:val="00E732EC"/>
    <w:rsid w:val="00E772C7"/>
    <w:rsid w:val="00E93C6F"/>
    <w:rsid w:val="00E951A4"/>
    <w:rsid w:val="00EA0F06"/>
    <w:rsid w:val="00EA5B8E"/>
    <w:rsid w:val="00EA62B4"/>
    <w:rsid w:val="00EB026D"/>
    <w:rsid w:val="00EB1737"/>
    <w:rsid w:val="00EB3A51"/>
    <w:rsid w:val="00EC3535"/>
    <w:rsid w:val="00EC5DF7"/>
    <w:rsid w:val="00ED0DEE"/>
    <w:rsid w:val="00ED3284"/>
    <w:rsid w:val="00ED33A3"/>
    <w:rsid w:val="00EE1470"/>
    <w:rsid w:val="00EE1E24"/>
    <w:rsid w:val="00F0492F"/>
    <w:rsid w:val="00F21825"/>
    <w:rsid w:val="00F33790"/>
    <w:rsid w:val="00F3524D"/>
    <w:rsid w:val="00F44C05"/>
    <w:rsid w:val="00F4545E"/>
    <w:rsid w:val="00F54A1E"/>
    <w:rsid w:val="00F822F4"/>
    <w:rsid w:val="00F84488"/>
    <w:rsid w:val="00F85FD8"/>
    <w:rsid w:val="00F94F55"/>
    <w:rsid w:val="00F95D1C"/>
    <w:rsid w:val="00F96BF0"/>
    <w:rsid w:val="00FA0EA7"/>
    <w:rsid w:val="00FA1D76"/>
    <w:rsid w:val="00FA5A47"/>
    <w:rsid w:val="00FA6B59"/>
    <w:rsid w:val="00FB0711"/>
    <w:rsid w:val="00FB4C8D"/>
    <w:rsid w:val="00FB7548"/>
    <w:rsid w:val="00FC05B8"/>
    <w:rsid w:val="00FC23FB"/>
    <w:rsid w:val="00FE1752"/>
    <w:rsid w:val="00FE5D54"/>
    <w:rsid w:val="00FE6CCE"/>
    <w:rsid w:val="00FF33C3"/>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1D4CAA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343EC6"/>
    <w:pPr>
      <w:ind w:left="720"/>
      <w:contextualSpacing/>
    </w:pPr>
  </w:style>
  <w:style w:type="paragraph" w:styleId="BalloonText">
    <w:name w:val="Balloon Text"/>
    <w:basedOn w:val="Normal"/>
    <w:link w:val="BalloonTextChar"/>
    <w:uiPriority w:val="99"/>
    <w:semiHidden/>
    <w:unhideWhenUsed/>
    <w:rsid w:val="00293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13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9.wmf"/><Relationship Id="rId89" Type="http://schemas.openxmlformats.org/officeDocument/2006/relationships/oleObject" Target="embeddings/oleObject42.bin"/><Relationship Id="rId112" Type="http://schemas.openxmlformats.org/officeDocument/2006/relationships/header" Target="header2.xml"/><Relationship Id="rId16" Type="http://schemas.openxmlformats.org/officeDocument/2006/relationships/oleObject" Target="embeddings/oleObject5.bin"/><Relationship Id="rId107" Type="http://schemas.openxmlformats.org/officeDocument/2006/relationships/image" Target="media/image48.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102" Type="http://schemas.openxmlformats.org/officeDocument/2006/relationships/oleObject" Target="embeddings/oleObject51.bin"/><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6.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footer" Target="footer1.xml"/><Relationship Id="rId118" Type="http://schemas.openxmlformats.org/officeDocument/2006/relationships/theme" Target="theme/theme1.xml"/><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6.wmf"/><Relationship Id="rId108" Type="http://schemas.openxmlformats.org/officeDocument/2006/relationships/oleObject" Target="embeddings/oleObject54.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footer" Target="footer2.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oleObject" Target="embeddings/oleObject45.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49.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8.bin"/><Relationship Id="rId104" Type="http://schemas.openxmlformats.org/officeDocument/2006/relationships/oleObject" Target="embeddings/oleObject52.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5.bin"/><Relationship Id="rId115" Type="http://schemas.openxmlformats.org/officeDocument/2006/relationships/header" Target="header3.xml"/><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50.bin"/><Relationship Id="rId105" Type="http://schemas.openxmlformats.org/officeDocument/2006/relationships/image" Target="media/image47.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3.wmf"/><Relationship Id="rId98" Type="http://schemas.openxmlformats.org/officeDocument/2006/relationships/oleObject" Target="embeddings/oleObject49.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footer" Target="footer3.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9.bin"/><Relationship Id="rId88" Type="http://schemas.openxmlformats.org/officeDocument/2006/relationships/image" Target="media/image41.wmf"/><Relationship Id="rId111"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914E9-0ACE-49B0-8346-AF46C7B3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Anne</cp:lastModifiedBy>
  <cp:revision>3</cp:revision>
  <dcterms:created xsi:type="dcterms:W3CDTF">2018-02-27T20:11:00Z</dcterms:created>
  <dcterms:modified xsi:type="dcterms:W3CDTF">2018-02-27T20:11:00Z</dcterms:modified>
</cp:coreProperties>
</file>