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E9" w:rsidRPr="00993AFA" w:rsidRDefault="002E64E9" w:rsidP="002E64E9">
      <w:pPr>
        <w:rPr>
          <w:sz w:val="28"/>
        </w:rPr>
      </w:pPr>
      <w:r w:rsidRPr="00993AFA">
        <w:rPr>
          <w:sz w:val="28"/>
        </w:rPr>
        <w:t xml:space="preserve">Câu 3 : </w:t>
      </w:r>
    </w:p>
    <w:p w:rsidR="002E64E9" w:rsidRPr="00993AFA" w:rsidRDefault="002E64E9" w:rsidP="002E64E9">
      <w:pPr>
        <w:rPr>
          <w:sz w:val="28"/>
        </w:rPr>
      </w:pPr>
      <w:r>
        <w:rPr>
          <w:sz w:val="28"/>
        </w:rPr>
        <w:t>* V</w:t>
      </w:r>
      <w:r w:rsidRPr="00993AFA">
        <w:rPr>
          <w:sz w:val="28"/>
        </w:rPr>
        <w:t xml:space="preserve">ào Admin và chọn </w:t>
      </w:r>
      <w:r w:rsidR="00F579FD">
        <w:rPr>
          <w:sz w:val="28"/>
        </w:rPr>
        <w:t xml:space="preserve"> Store/Configuration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>Tiếp đó trong tab</w:t>
      </w:r>
      <w:r w:rsidRPr="00993AFA">
        <w:rPr>
          <w:sz w:val="28"/>
        </w:rPr>
        <w:t xml:space="preserve"> General</w:t>
      </w:r>
      <w:r>
        <w:rPr>
          <w:sz w:val="28"/>
        </w:rPr>
        <w:t xml:space="preserve"> chọn section Web </w:t>
      </w:r>
    </w:p>
    <w:p w:rsidR="002E64E9" w:rsidRPr="00993AFA" w:rsidRDefault="002E64E9" w:rsidP="002E64E9">
      <w:pPr>
        <w:rPr>
          <w:sz w:val="28"/>
        </w:rPr>
      </w:pPr>
      <w:r>
        <w:rPr>
          <w:sz w:val="28"/>
        </w:rPr>
        <w:t xml:space="preserve">Mở </w:t>
      </w:r>
      <w:r w:rsidR="000C35F9">
        <w:rPr>
          <w:sz w:val="28"/>
        </w:rPr>
        <w:t>Group</w:t>
      </w:r>
      <w:bookmarkStart w:id="0" w:name="_GoBack"/>
      <w:bookmarkEnd w:id="0"/>
      <w:r>
        <w:rPr>
          <w:sz w:val="28"/>
        </w:rPr>
        <w:t xml:space="preserve"> BaseUrls:</w:t>
      </w:r>
      <w:r w:rsidRPr="00993AFA">
        <w:rPr>
          <w:noProof/>
          <w:sz w:val="28"/>
          <w:lang w:val="vi-VN" w:eastAsia="vi-VN"/>
        </w:rPr>
        <w:drawing>
          <wp:inline distT="0" distB="0" distL="0" distR="0" wp14:anchorId="5C0F078D" wp14:editId="47A181DE">
            <wp:extent cx="59436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E9" w:rsidRDefault="002E64E9" w:rsidP="002E64E9">
      <w:pPr>
        <w:rPr>
          <w:sz w:val="28"/>
        </w:rPr>
      </w:pPr>
      <w:r>
        <w:rPr>
          <w:sz w:val="28"/>
        </w:rPr>
        <w:t>-  Thay đổi URL website tại field BaseURL</w:t>
      </w:r>
      <w:r>
        <w:rPr>
          <w:sz w:val="28"/>
        </w:rPr>
        <w:br/>
        <w:t>- Media URL: thay đổi đường dẫn cho các media file của người dùng  (mặc định media URL trỏ tới thư mục media trong thư mục pub)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>- Base URL Static View Files: thay đổi đường dẫn cho các static files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 xml:space="preserve">* Sử dụng HTTPS cho admin và fronend: 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>Vẫn tại section Web trong tab General mở group Base URLs (Secure) và tùy chỉnh các field trong đó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>* Sửa các URL trực tiếp trong database (Trường hợp install magento từ database có sẵn): trong database tìm tới table core_config_data</w:t>
      </w:r>
    </w:p>
    <w:p w:rsidR="002E64E9" w:rsidRPr="009D046D" w:rsidRDefault="002E64E9" w:rsidP="002E64E9">
      <w:pPr>
        <w:rPr>
          <w:sz w:val="28"/>
        </w:rPr>
      </w:pPr>
      <w:r w:rsidRPr="005829DA">
        <w:rPr>
          <w:noProof/>
          <w:sz w:val="28"/>
          <w:lang w:val="vi-VN" w:eastAsia="vi-VN"/>
        </w:rPr>
        <w:lastRenderedPageBreak/>
        <w:drawing>
          <wp:inline distT="0" distB="0" distL="0" distR="0" wp14:anchorId="19FFECBB" wp14:editId="0A297590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E9" w:rsidRPr="00993AFA" w:rsidRDefault="002E64E9" w:rsidP="002E64E9">
      <w:pPr>
        <w:rPr>
          <w:sz w:val="28"/>
        </w:rPr>
      </w:pPr>
    </w:p>
    <w:p w:rsidR="002E64E9" w:rsidRDefault="002E64E9" w:rsidP="002E64E9"/>
    <w:p w:rsidR="00993AFA" w:rsidRPr="002E64E9" w:rsidRDefault="00993AFA" w:rsidP="002E64E9"/>
    <w:sectPr w:rsidR="00993AFA" w:rsidRPr="002E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0AD4"/>
    <w:multiLevelType w:val="hybridMultilevel"/>
    <w:tmpl w:val="D226B7F0"/>
    <w:lvl w:ilvl="0" w:tplc="E0888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A0"/>
    <w:rsid w:val="00047122"/>
    <w:rsid w:val="00066FD4"/>
    <w:rsid w:val="000B2A3C"/>
    <w:rsid w:val="000C35F9"/>
    <w:rsid w:val="00201AE8"/>
    <w:rsid w:val="002D220D"/>
    <w:rsid w:val="002E64E9"/>
    <w:rsid w:val="003E04AC"/>
    <w:rsid w:val="00430DE1"/>
    <w:rsid w:val="00482795"/>
    <w:rsid w:val="00983081"/>
    <w:rsid w:val="00993AFA"/>
    <w:rsid w:val="00C21F88"/>
    <w:rsid w:val="00D2668A"/>
    <w:rsid w:val="00D43EA0"/>
    <w:rsid w:val="00F419A3"/>
    <w:rsid w:val="00F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752E"/>
  <w15:chartTrackingRefBased/>
  <w15:docId w15:val="{29C52B4F-7289-4EFD-B8FE-DADA08D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nawilldominate@gmail.com</cp:lastModifiedBy>
  <cp:revision>14</cp:revision>
  <dcterms:created xsi:type="dcterms:W3CDTF">2019-10-18T07:43:00Z</dcterms:created>
  <dcterms:modified xsi:type="dcterms:W3CDTF">2019-10-18T09:23:00Z</dcterms:modified>
</cp:coreProperties>
</file>