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F449" w14:textId="77777777" w:rsidR="00E13B68" w:rsidRDefault="00E13B68">
      <w:r w:rsidRPr="00E13B68">
        <w:t xml:space="preserve">1. Título del Proyecto </w:t>
      </w:r>
      <w:proofErr w:type="spellStart"/>
      <w:r w:rsidRPr="00E13B68">
        <w:t>Proyecto</w:t>
      </w:r>
      <w:proofErr w:type="spellEnd"/>
      <w:r w:rsidRPr="00E13B68">
        <w:t xml:space="preserve"> de Desarrollo de una Plataforma Inteligente de Cuentas por Pagar</w:t>
      </w:r>
    </w:p>
    <w:p w14:paraId="71CAF855" w14:textId="77777777" w:rsidR="00E13B68" w:rsidRDefault="00E13B68">
      <w:r w:rsidRPr="00E13B68">
        <w:t>3. Delimitación del Proyecto La plataforma automatizará la gestión de cuentas por pagar mediante inteligencia artificial, digitalizando facturas, validando órdenes de compra, conciliando documentos, programando pagos y generando alertas sobre vencimientos, discrepancias y riesgos financieros. Además, proporcionará tableros ejecutivos con indicadores en tiempo real para optimizar el flujo financiero.</w:t>
      </w:r>
    </w:p>
    <w:p w14:paraId="7F48543C" w14:textId="77777777" w:rsidR="00E13B68" w:rsidRDefault="00E13B68">
      <w:r w:rsidRPr="00E13B68">
        <w:t xml:space="preserve"> 4. Objetivos Objetivo General: Desarrollar una plataforma inteligente para optimizar la gestión de cuentas por pagar. Objetivos Específicos: • Analizar procesos financieros. • Diseñar la arquitectura tecnológica. • Implementar automatización documental y analítica. • Validar desempeño y seguridad. • Elaborar documentación técnica y plan de soporte.</w:t>
      </w:r>
    </w:p>
    <w:p w14:paraId="36023D8A" w14:textId="77777777" w:rsidR="00E13B68" w:rsidRDefault="00E13B68">
      <w:r w:rsidRPr="00E13B68">
        <w:t xml:space="preserve"> 5. Justificación Impacto en la Industria: Reduce errores, mejora el control financiero y acelera el procesamiento de pagos. Valor para </w:t>
      </w:r>
      <w:proofErr w:type="spellStart"/>
      <w:r w:rsidRPr="00E13B68">
        <w:t>PluriOne</w:t>
      </w:r>
      <w:proofErr w:type="spellEnd"/>
      <w:r w:rsidRPr="00E13B68">
        <w:t xml:space="preserve">: Incorpora soluciones </w:t>
      </w:r>
      <w:proofErr w:type="spellStart"/>
      <w:r w:rsidRPr="00E13B68">
        <w:t>FinTech</w:t>
      </w:r>
      <w:proofErr w:type="spellEnd"/>
      <w:r w:rsidRPr="00E13B68">
        <w:t xml:space="preserve"> con inteligencia artificial para automatización financiera. Desarrollo del Alumno: Fortalece competencias en IA, automatización documental, integración de sistemas y arquitectura empresarial.</w:t>
      </w:r>
    </w:p>
    <w:p w14:paraId="0299AD9B" w14:textId="77777777" w:rsidR="00E13B68" w:rsidRDefault="00E13B68">
      <w:r w:rsidRPr="00E13B68">
        <w:t xml:space="preserve"> 6. Cronograma de Actividades</w:t>
      </w:r>
    </w:p>
    <w:p w14:paraId="60182F90" w14:textId="77777777" w:rsidR="00E13B68" w:rsidRDefault="00E13B68">
      <w:r w:rsidRPr="00E13B68">
        <w:t xml:space="preserve"> 1. Detección de necesidades y áreas de innovación.</w:t>
      </w:r>
    </w:p>
    <w:p w14:paraId="71B5458B" w14:textId="77777777" w:rsidR="00E13B68" w:rsidRDefault="00E13B68">
      <w:r w:rsidRPr="00E13B68">
        <w:t xml:space="preserve"> 2. Desarrollo de propuesta y negociación de la solución. </w:t>
      </w:r>
    </w:p>
    <w:p w14:paraId="11AF5B78" w14:textId="77777777" w:rsidR="00E13B68" w:rsidRDefault="00E13B68">
      <w:r w:rsidRPr="00E13B68">
        <w:t>3. Diseño de arquitectura de software e Inteligencia Artificial.</w:t>
      </w:r>
    </w:p>
    <w:p w14:paraId="40743111" w14:textId="77777777" w:rsidR="00E13B68" w:rsidRDefault="00E13B68">
      <w:r w:rsidRPr="00E13B68">
        <w:t xml:space="preserve"> 4. Planificación operativa (plan de trabajo).</w:t>
      </w:r>
    </w:p>
    <w:p w14:paraId="295C6735" w14:textId="77777777" w:rsidR="00E13B68" w:rsidRDefault="00E13B68">
      <w:r w:rsidRPr="00E13B68">
        <w:t xml:space="preserve"> 5. Desarrollo de la solución (</w:t>
      </w:r>
      <w:proofErr w:type="spellStart"/>
      <w:r w:rsidRPr="00E13B68">
        <w:t>Backend</w:t>
      </w:r>
      <w:proofErr w:type="spellEnd"/>
      <w:r w:rsidRPr="00E13B68">
        <w:t xml:space="preserve">, </w:t>
      </w:r>
      <w:proofErr w:type="spellStart"/>
      <w:r w:rsidRPr="00E13B68">
        <w:t>Frontend</w:t>
      </w:r>
      <w:proofErr w:type="spellEnd"/>
      <w:r w:rsidRPr="00E13B68">
        <w:t>, IA e Integraciones).</w:t>
      </w:r>
    </w:p>
    <w:p w14:paraId="0F7549A1" w14:textId="77777777" w:rsidR="00E13B68" w:rsidRDefault="00E13B68">
      <w:r w:rsidRPr="00E13B68">
        <w:t xml:space="preserve"> 6. Pruebas de calidad (QA y validación funcional). </w:t>
      </w:r>
    </w:p>
    <w:p w14:paraId="234C85F6" w14:textId="77777777" w:rsidR="00E13B68" w:rsidRDefault="00E13B68">
      <w:r w:rsidRPr="00E13B68">
        <w:t>7. Documentación técnica y de usuario.</w:t>
      </w:r>
    </w:p>
    <w:p w14:paraId="491E7E45" w14:textId="77777777" w:rsidR="00E13B68" w:rsidRDefault="00E13B68">
      <w:r w:rsidRPr="00E13B68">
        <w:t xml:space="preserve"> 8. Diseño del esquema de mantenimiento y soporte multinivel.</w:t>
      </w:r>
    </w:p>
    <w:p w14:paraId="4F996C23" w14:textId="77777777" w:rsidR="00E13B68" w:rsidRDefault="00E13B68">
      <w:r w:rsidRPr="00E13B68">
        <w:t xml:space="preserve"> 9. Capacitación a usuarios y entrega final.</w:t>
      </w:r>
    </w:p>
    <w:p w14:paraId="78E6B836" w14:textId="77777777" w:rsidR="00E13B68" w:rsidRDefault="00E13B68">
      <w:r w:rsidRPr="00E13B68">
        <w:t xml:space="preserve"> 10. Evaluación </w:t>
      </w:r>
      <w:proofErr w:type="spellStart"/>
      <w:r w:rsidRPr="00E13B68">
        <w:t>post-implementación</w:t>
      </w:r>
      <w:proofErr w:type="spellEnd"/>
      <w:r w:rsidRPr="00E13B68">
        <w:t xml:space="preserve"> y cierre técnico.</w:t>
      </w:r>
    </w:p>
    <w:p w14:paraId="1D160A49" w14:textId="77777777" w:rsidR="00E13B68" w:rsidRDefault="00E13B68"/>
    <w:p w14:paraId="2B0326ED" w14:textId="77777777" w:rsidR="00E13B68" w:rsidRDefault="00E13B68">
      <w:r w:rsidRPr="00E13B68">
        <w:t xml:space="preserve"> </w:t>
      </w:r>
    </w:p>
    <w:p w14:paraId="06F8B5D2" w14:textId="0E63F037" w:rsidR="00E13B68" w:rsidRDefault="00E13B68">
      <w:r w:rsidRPr="00E13B68">
        <w:lastRenderedPageBreak/>
        <w:t xml:space="preserve">7. Descripción Detallada de Actividades </w:t>
      </w:r>
    </w:p>
    <w:p w14:paraId="1C5C64C2" w14:textId="77777777" w:rsidR="00E13B68" w:rsidRDefault="00E13B68">
      <w:r w:rsidRPr="00E13B68">
        <w:t>1. Detección de necesidades Analizar procesos de cuentas por pagar y requerimientos financieros. Entregable: Documento de requerimientos.</w:t>
      </w:r>
    </w:p>
    <w:p w14:paraId="45561C27" w14:textId="77777777" w:rsidR="00E13B68" w:rsidRDefault="00E13B68">
      <w:r w:rsidRPr="00E13B68">
        <w:t xml:space="preserve"> 2. Propuesta Definir estrategia de automatización y reglas de negocio. Entregable: Propuesta técnica.</w:t>
      </w:r>
    </w:p>
    <w:p w14:paraId="210427F3" w14:textId="77777777" w:rsidR="00E13B68" w:rsidRDefault="00E13B68">
      <w:r w:rsidRPr="00E13B68">
        <w:t xml:space="preserve"> 3. Arquitectura Diseñar componentes, </w:t>
      </w:r>
      <w:proofErr w:type="spellStart"/>
      <w:r w:rsidRPr="00E13B68">
        <w:t>APIs</w:t>
      </w:r>
      <w:proofErr w:type="spellEnd"/>
      <w:r w:rsidRPr="00E13B68">
        <w:t xml:space="preserve"> e integración con ERP. Entregable: Documento de arquitectura.</w:t>
      </w:r>
    </w:p>
    <w:p w14:paraId="5E680E3F" w14:textId="77777777" w:rsidR="00E13B68" w:rsidRDefault="00E13B68">
      <w:r w:rsidRPr="00E13B68">
        <w:t xml:space="preserve"> 4. Planificación Preparar backlog, cronograma y plan del proyecto. Entregable: Plan del proyecto.</w:t>
      </w:r>
    </w:p>
    <w:p w14:paraId="27CA7446" w14:textId="77777777" w:rsidR="00E13B68" w:rsidRDefault="00E13B68">
      <w:r w:rsidRPr="00E13B68">
        <w:t xml:space="preserve"> 5. Desarrollo Implementar procesamiento de facturas, conciliación, flujos de aprobación y </w:t>
      </w:r>
      <w:proofErr w:type="spellStart"/>
      <w:r w:rsidRPr="00E13B68">
        <w:t>dashboards</w:t>
      </w:r>
      <w:proofErr w:type="spellEnd"/>
      <w:r w:rsidRPr="00E13B68">
        <w:t>. Entregable: Sistema funcional.</w:t>
      </w:r>
    </w:p>
    <w:p w14:paraId="2AA79CA7" w14:textId="77777777" w:rsidR="00E13B68" w:rsidRDefault="00E13B68">
      <w:r w:rsidRPr="00E13B68">
        <w:t xml:space="preserve"> 6. Pruebas Validar integración, seguridad, rendimiento y precisión. Entregable: Reporte QA.</w:t>
      </w:r>
    </w:p>
    <w:p w14:paraId="374FA43E" w14:textId="77777777" w:rsidR="00E13B68" w:rsidRDefault="00E13B68">
      <w:r w:rsidRPr="00E13B68">
        <w:t xml:space="preserve"> 7. Documentación Elaborar manuales técnicos y de usuario. Entregable: Manual técnico. </w:t>
      </w:r>
    </w:p>
    <w:p w14:paraId="51D1912E" w14:textId="77777777" w:rsidR="00E13B68" w:rsidRDefault="00E13B68">
      <w:r w:rsidRPr="00E13B68">
        <w:t>8. Mantenimiento Diseñar plan de soporte y mejora continua. Entregable: Plan de mantenimiento.</w:t>
      </w:r>
    </w:p>
    <w:p w14:paraId="04C08A66" w14:textId="77777777" w:rsidR="00E13B68" w:rsidRDefault="00E13B68">
      <w:r w:rsidRPr="00E13B68">
        <w:t xml:space="preserve"> 9. Capacitación Capacitar administradores y usuarios financieros. Entregable: Acta de capacitación.</w:t>
      </w:r>
    </w:p>
    <w:p w14:paraId="56CAF44C" w14:textId="6FBB6FE5" w:rsidR="00E13B68" w:rsidRDefault="00E13B68">
      <w:r w:rsidRPr="00E13B68">
        <w:t xml:space="preserve"> 10. Cierre Evaluar resultados y documentar lecciones aprendidas. Entregable: Informe final.</w:t>
      </w:r>
    </w:p>
    <w:sectPr w:rsidR="00E13B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68"/>
    <w:rsid w:val="008F03C3"/>
    <w:rsid w:val="00E1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0F71A"/>
  <w15:chartTrackingRefBased/>
  <w15:docId w15:val="{4B4FA73C-2169-4AC6-AE7D-C32AD3E89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3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3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3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3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3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3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3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3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3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3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3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3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3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3B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3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3B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3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3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3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3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3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3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3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3B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3B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3B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3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3B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3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444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 Cabañas</dc:creator>
  <cp:keywords/>
  <dc:description/>
  <cp:lastModifiedBy>Anel Cabañas</cp:lastModifiedBy>
  <cp:revision>1</cp:revision>
  <dcterms:created xsi:type="dcterms:W3CDTF">2026-10-24T09:40:00Z</dcterms:created>
  <dcterms:modified xsi:type="dcterms:W3CDTF">2026-10-24T09:44:00Z</dcterms:modified>
</cp:coreProperties>
</file>