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1B1" w:rsidRDefault="008301B1" w:rsidP="008301B1">
      <w:pPr>
        <w:pStyle w:val="Heading3"/>
      </w:pPr>
      <w:bookmarkStart w:id="0" w:name="_Toc3637144"/>
      <w:r>
        <w:t>4.3.4 COMPONENT DIAGRAM</w:t>
      </w:r>
      <w:bookmarkEnd w:id="0"/>
    </w:p>
    <w:p w:rsidR="008301B1" w:rsidRDefault="008301B1" w:rsidP="008301B1">
      <w:pPr>
        <w:rPr>
          <w:rStyle w:val="fontstyle01"/>
        </w:rPr>
      </w:pPr>
      <w:r>
        <w:rPr>
          <w:rStyle w:val="fontstyle01"/>
        </w:rPr>
        <w:t>It is Describes all components in a system, their interrelationships, interactions, and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interface of the system. It is an outline of the composition structure of components or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modules</w:t>
      </w:r>
    </w:p>
    <w:p w:rsidR="008301B1" w:rsidRDefault="008301B1" w:rsidP="008301B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5534108"/>
            <wp:effectExtent l="0" t="0" r="0" b="9525"/>
            <wp:docPr id="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n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00" cy="55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B1" w:rsidRPr="00F61088" w:rsidRDefault="008301B1" w:rsidP="008301B1">
      <w:pPr>
        <w:pStyle w:val="Caption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" w:name="_Toc3637243"/>
      <w:r w:rsidRPr="00F61088">
        <w:rPr>
          <w:b/>
          <w:sz w:val="22"/>
        </w:rPr>
        <w:t xml:space="preserve">Figure </w:t>
      </w:r>
      <w:r w:rsidRPr="00F61088">
        <w:rPr>
          <w:b/>
          <w:sz w:val="22"/>
        </w:rPr>
        <w:fldChar w:fldCharType="begin"/>
      </w:r>
      <w:r w:rsidRPr="00F61088">
        <w:rPr>
          <w:b/>
          <w:sz w:val="22"/>
        </w:rPr>
        <w:instrText xml:space="preserve"> SEQ Figure \* ARABIC </w:instrText>
      </w:r>
      <w:r w:rsidRPr="00F61088">
        <w:rPr>
          <w:b/>
          <w:sz w:val="22"/>
        </w:rPr>
        <w:fldChar w:fldCharType="separate"/>
      </w:r>
      <w:r>
        <w:rPr>
          <w:b/>
          <w:noProof/>
          <w:sz w:val="22"/>
        </w:rPr>
        <w:t>31</w:t>
      </w:r>
      <w:r w:rsidRPr="00F61088">
        <w:rPr>
          <w:b/>
          <w:sz w:val="22"/>
        </w:rPr>
        <w:fldChar w:fldCharType="end"/>
      </w:r>
      <w:r w:rsidRPr="00F61088">
        <w:rPr>
          <w:b/>
          <w:sz w:val="22"/>
        </w:rPr>
        <w:t xml:space="preserve"> Component diagram</w:t>
      </w:r>
      <w:bookmarkEnd w:id="1"/>
    </w:p>
    <w:p w:rsidR="008301B1" w:rsidRDefault="008301B1" w:rsidP="008301B1">
      <w:pPr>
        <w:rPr>
          <w:b/>
          <w:sz w:val="28"/>
          <w:szCs w:val="28"/>
        </w:rPr>
      </w:pPr>
    </w:p>
    <w:p w:rsidR="008C3FB0" w:rsidRDefault="008C3FB0"/>
    <w:sectPr w:rsidR="008C3FB0" w:rsidSect="008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01B1"/>
    <w:rsid w:val="00471348"/>
    <w:rsid w:val="007D658E"/>
    <w:rsid w:val="008301B1"/>
    <w:rsid w:val="008C3FB0"/>
    <w:rsid w:val="00D41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B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1B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1B1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fontstyle01">
    <w:name w:val="fontstyle01"/>
    <w:basedOn w:val="DefaultParagraphFont"/>
    <w:rsid w:val="008301B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30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2</cp:revision>
  <dcterms:created xsi:type="dcterms:W3CDTF">2019-03-16T17:34:00Z</dcterms:created>
  <dcterms:modified xsi:type="dcterms:W3CDTF">2019-03-16T17:34:00Z</dcterms:modified>
</cp:coreProperties>
</file>