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DB26" w14:textId="0A6AB2FE" w:rsidR="00320ABD" w:rsidRDefault="003652A8" w:rsidP="003652A8">
      <w:pPr>
        <w:pStyle w:val="Titel"/>
        <w:rPr>
          <w:lang w:val="nl-NL"/>
        </w:rPr>
      </w:pPr>
      <w:r>
        <w:rPr>
          <w:lang w:val="nl-NL"/>
        </w:rPr>
        <w:t>Bronnen</w:t>
      </w:r>
      <w:r w:rsidR="00643D51">
        <w:rPr>
          <w:lang w:val="nl-NL"/>
        </w:rPr>
        <w:t xml:space="preserve"> end to end</w:t>
      </w:r>
    </w:p>
    <w:p w14:paraId="00C2D664" w14:textId="4E346EE7" w:rsidR="003652A8" w:rsidRDefault="00000000" w:rsidP="003652A8">
      <w:pPr>
        <w:rPr>
          <w:lang w:val="nl-NL"/>
        </w:rPr>
      </w:pPr>
      <w:hyperlink r:id="rId5" w:history="1">
        <w:r w:rsidR="003652A8" w:rsidRPr="004672E4">
          <w:rPr>
            <w:rStyle w:val="Hyperlink"/>
            <w:lang w:val="nl-NL"/>
          </w:rPr>
          <w:t>https://code-maze.com/selenium-aspnet-core-ui-tests/</w:t>
        </w:r>
      </w:hyperlink>
    </w:p>
    <w:p w14:paraId="5851D434" w14:textId="39462BF0" w:rsidR="003652A8" w:rsidRDefault="003652A8" w:rsidP="003652A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Stappen om een test op te stellen met selenium.</w:t>
      </w:r>
    </w:p>
    <w:p w14:paraId="46268C4A" w14:textId="713D3BBE" w:rsidR="003652A8" w:rsidRDefault="00000000" w:rsidP="003652A8">
      <w:pPr>
        <w:rPr>
          <w:lang w:val="nl-NL"/>
        </w:rPr>
      </w:pPr>
      <w:hyperlink r:id="rId6" w:history="1">
        <w:r w:rsidR="003652A8" w:rsidRPr="004672E4">
          <w:rPr>
            <w:rStyle w:val="Hyperlink"/>
            <w:lang w:val="nl-NL"/>
          </w:rPr>
          <w:t>https://github.com/CodeMazeBlog/testing-aspnetcore-mvc/tree/ui-testing-selenium</w:t>
        </w:r>
      </w:hyperlink>
    </w:p>
    <w:p w14:paraId="0CDD93E7" w14:textId="632D5429" w:rsidR="003652A8" w:rsidRDefault="003652A8" w:rsidP="003652A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Broncode die bij de stappen hoort.</w:t>
      </w:r>
    </w:p>
    <w:p w14:paraId="135C289A" w14:textId="30FA7E02" w:rsidR="003652A8" w:rsidRDefault="00000000" w:rsidP="003652A8">
      <w:pPr>
        <w:rPr>
          <w:lang w:val="nl-NL"/>
        </w:rPr>
      </w:pPr>
      <w:hyperlink r:id="rId7" w:history="1">
        <w:r w:rsidR="003652A8" w:rsidRPr="004672E4">
          <w:rPr>
            <w:rStyle w:val="Hyperlink"/>
            <w:lang w:val="nl-NL"/>
          </w:rPr>
          <w:t>https://www.lambdatest.com/learning-hub/webdriver</w:t>
        </w:r>
      </w:hyperlink>
    </w:p>
    <w:p w14:paraId="0F667437" w14:textId="69186C5C" w:rsidR="003652A8" w:rsidRDefault="003652A8" w:rsidP="003652A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Uitleg die verduidelijkt wat selenium is en hoe je dit kan gebruiken in je code.</w:t>
      </w:r>
    </w:p>
    <w:p w14:paraId="0BE6D096" w14:textId="3B851729" w:rsidR="003652A8" w:rsidRDefault="00000000" w:rsidP="003652A8">
      <w:pPr>
        <w:rPr>
          <w:lang w:val="nl-NL"/>
        </w:rPr>
      </w:pPr>
      <w:hyperlink r:id="rId8" w:history="1">
        <w:r w:rsidR="003652A8" w:rsidRPr="004672E4">
          <w:rPr>
            <w:rStyle w:val="Hyperlink"/>
            <w:lang w:val="nl-NL"/>
          </w:rPr>
          <w:t>https://www.browserstack.com/guide/wait-commands-in-selenium-webdriver?utm_source=google&amp;utm_medium=cpc&amp;utm_platform=paidads&amp;utm_content=602353912717&amp;utm_campaign=Search-DSA-NB-Europe&amp;utm_campaigncode=Guide-Pages+9040086&amp;utm_term=+&amp;gclid=Cj0KCQjwxYOiBhC9ARIsANiEIfZBJWIcq9t7xA6Y5Qvytk6cMZBNVzhdNmmc9_1wLHh5yPgfbjyKHyMaAtrOEALw_wcB</w:t>
        </w:r>
      </w:hyperlink>
    </w:p>
    <w:p w14:paraId="2073BB0A" w14:textId="766630D4" w:rsidR="003652A8" w:rsidRDefault="003652A8" w:rsidP="003652A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Bepaalde wait functies die een specifiek onderdeel zijn van de testen. In deze bron staat welke verschillende functies er zijn en hoe deze correct te gebruiken.</w:t>
      </w:r>
    </w:p>
    <w:p w14:paraId="5895A7D4" w14:textId="54C356BB" w:rsidR="003652A8" w:rsidRDefault="003652A8" w:rsidP="003652A8">
      <w:pPr>
        <w:rPr>
          <w:lang w:val="nl-NL"/>
        </w:rPr>
      </w:pPr>
      <w:r>
        <w:rPr>
          <w:lang w:val="nl-NL"/>
        </w:rPr>
        <w:t>Daarnaast heb ik ook nog gebruikt gemaakt van de presentaties die gegevens zijn in de lessen Agile en Testing om de basisprincipes te leren gebruiken.</w:t>
      </w:r>
    </w:p>
    <w:p w14:paraId="7BD3FA3D" w14:textId="77777777" w:rsidR="003652A8" w:rsidRDefault="003652A8" w:rsidP="003652A8">
      <w:pPr>
        <w:rPr>
          <w:lang w:val="nl-NL"/>
        </w:rPr>
      </w:pPr>
    </w:p>
    <w:p w14:paraId="7B50F603" w14:textId="00CB8595" w:rsidR="003652A8" w:rsidRDefault="003652A8" w:rsidP="003652A8">
      <w:pPr>
        <w:pStyle w:val="Titel"/>
        <w:rPr>
          <w:lang w:val="nl-NL"/>
        </w:rPr>
      </w:pPr>
      <w:r>
        <w:rPr>
          <w:lang w:val="nl-NL"/>
        </w:rPr>
        <w:t>Voor en nadelen</w:t>
      </w:r>
    </w:p>
    <w:p w14:paraId="44D2F045" w14:textId="77777777" w:rsidR="003652A8" w:rsidRDefault="003652A8" w:rsidP="003652A8">
      <w:pPr>
        <w:rPr>
          <w:lang w:val="nl-NL"/>
        </w:rPr>
      </w:pPr>
    </w:p>
    <w:p w14:paraId="35A0877A" w14:textId="694EB9CD" w:rsidR="003652A8" w:rsidRDefault="003652A8" w:rsidP="003652A8">
      <w:pPr>
        <w:pStyle w:val="Kop2"/>
        <w:rPr>
          <w:lang w:val="nl-NL"/>
        </w:rPr>
      </w:pPr>
      <w:r>
        <w:rPr>
          <w:lang w:val="nl-NL"/>
        </w:rPr>
        <w:t>Voordelen</w:t>
      </w:r>
    </w:p>
    <w:p w14:paraId="17E3E49A" w14:textId="0B45AE58" w:rsidR="003652A8" w:rsidRDefault="003652A8" w:rsidP="003652A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 volledige applicatie testen in gebruiksomstandigheden.</w:t>
      </w:r>
    </w:p>
    <w:p w14:paraId="67B683D8" w14:textId="11DD2766" w:rsidR="003652A8" w:rsidRDefault="003652A8" w:rsidP="003652A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 UI live kunnen bekijken hoe dit er voor de gebruiker uitziet wanneer deze gebruikt word.</w:t>
      </w:r>
    </w:p>
    <w:p w14:paraId="000B8AA0" w14:textId="787D2C2B" w:rsidR="003652A8" w:rsidRDefault="003652A8" w:rsidP="003652A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Niet werkende delen van het programma worden zo snel duidelijk alvorens deze in de praktijk gereleased worden.</w:t>
      </w:r>
    </w:p>
    <w:p w14:paraId="29C3807A" w14:textId="760C1021" w:rsidR="003652A8" w:rsidRDefault="003652A8" w:rsidP="003652A8">
      <w:pPr>
        <w:pStyle w:val="Kop2"/>
        <w:rPr>
          <w:lang w:val="nl-NL"/>
        </w:rPr>
      </w:pPr>
      <w:r>
        <w:rPr>
          <w:lang w:val="nl-NL"/>
        </w:rPr>
        <w:t>Nadelen</w:t>
      </w:r>
    </w:p>
    <w:p w14:paraId="00E4C4ED" w14:textId="4C5FC7ED" w:rsidR="003652A8" w:rsidRDefault="003652A8" w:rsidP="003652A8">
      <w:pPr>
        <w:pStyle w:val="Lijstalinea"/>
        <w:numPr>
          <w:ilvl w:val="0"/>
          <w:numId w:val="2"/>
        </w:numPr>
      </w:pPr>
      <w:r w:rsidRPr="003652A8">
        <w:t>End to end testen duurt zeer lang in ver</w:t>
      </w:r>
      <w:r>
        <w:t>gelijking met unit testing.</w:t>
      </w:r>
    </w:p>
    <w:p w14:paraId="5204B5F5" w14:textId="07A656C1" w:rsidR="003652A8" w:rsidRPr="003652A8" w:rsidRDefault="003652A8" w:rsidP="003652A8">
      <w:pPr>
        <w:pStyle w:val="Lijstalinea"/>
        <w:numPr>
          <w:ilvl w:val="0"/>
          <w:numId w:val="2"/>
        </w:numPr>
      </w:pPr>
      <w:r>
        <w:t>Een test voorbereiden (analyse) en het schrijven van de test zelf neemt veel tijd in beslag.</w:t>
      </w:r>
    </w:p>
    <w:sectPr w:rsidR="003652A8" w:rsidRPr="003652A8" w:rsidSect="003A1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01F9"/>
    <w:multiLevelType w:val="hybridMultilevel"/>
    <w:tmpl w:val="32D20210"/>
    <w:lvl w:ilvl="0" w:tplc="C624F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7421"/>
    <w:multiLevelType w:val="hybridMultilevel"/>
    <w:tmpl w:val="DC0EBEC4"/>
    <w:lvl w:ilvl="0" w:tplc="CC4E8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38841">
    <w:abstractNumId w:val="0"/>
  </w:num>
  <w:num w:numId="2" w16cid:durableId="33268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8"/>
    <w:rsid w:val="00320ABD"/>
    <w:rsid w:val="003652A8"/>
    <w:rsid w:val="003A184E"/>
    <w:rsid w:val="005B0420"/>
    <w:rsid w:val="00643D51"/>
    <w:rsid w:val="00F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0F69"/>
  <w15:chartTrackingRefBased/>
  <w15:docId w15:val="{C1A31CA3-C3F1-4295-9235-7ACC07A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5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65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652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52A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652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65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ait-commands-in-selenium-webdriver?utm_source=google&amp;utm_medium=cpc&amp;utm_platform=paidads&amp;utm_content=602353912717&amp;utm_campaign=Search-DSA-NB-Europe&amp;utm_campaigncode=Guide-Pages+9040086&amp;utm_term=+&amp;gclid=Cj0KCQjwxYOiBhC9ARIsANiEIfZBJWIcq9t7xA6Y5Qvytk6cMZBNVzhdNmmc9_1wLHh5yPgfbjyKHyMaAtrO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mbdatest.com/learning-hub/webdr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MazeBlog/testing-aspnetcore-mvc/tree/ui-testing-selenium" TargetMode="External"/><Relationship Id="rId5" Type="http://schemas.openxmlformats.org/officeDocument/2006/relationships/hyperlink" Target="https://code-maze.com/selenium-aspnet-core-ui-tes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Lender Boeckx</dc:creator>
  <cp:keywords/>
  <dc:description/>
  <cp:lastModifiedBy>Lender Boeckx</cp:lastModifiedBy>
  <cp:revision>2</cp:revision>
  <dcterms:created xsi:type="dcterms:W3CDTF">2023-04-20T16:07:00Z</dcterms:created>
  <dcterms:modified xsi:type="dcterms:W3CDTF">2023-04-27T18:31:00Z</dcterms:modified>
</cp:coreProperties>
</file>