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Звіт з лабораторної роботи №1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Тема: Розробка консольних застосунків мовою C#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Виконав: Пінкевич Артем Романович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Група: ІПЗ-32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Рівень: високий — усі п'ять програм об'єднано спільним меню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Мета роботи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Навчитися розробляти консольні застосунки мовою C#, працювати з введенням і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виведенням даних, циклами, умовами, колекціями та математичними методами.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Програмне забезпечення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.NET SDK 9.0 або новіший;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Visual Studio / Visual Studio Code;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Windows Terminal або вбудований термінал.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Хід роботи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Створено проєкт Lab01_CSharp. Запуск: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dotnet run --project Lab01_CSharp/Lab01_CSharp.csproj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Після запуску програма показує меню з п'ятьма пунктами.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1. Таблиця функції f(x) = x²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Користувач вводить x_min, x_max і додатний крок dx. Цикл формує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таблицю значень. Додатково обчислюються мінімум, максимум, середнє значення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та кількість додатних/від'ємних результатів.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2. Таблиця функції f(x1, x2) = x1² + e^x2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Використано вкладені цикли: зовнішній перебирає x1, внутрішній — x2.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Значення експоненти обчислюється методом Math.Exp.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3. Факторіал і сума факторіалів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Для n від 1 до 20 обчислюються i! та накопичувальна сума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1! + 2! + ... + n!. Тип long обмежує максимальне значення 20.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4. Досконалі числа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Для кожного числа діапазону формується список власних дільників. Число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виводиться, якщо сума дільників дорівнює самому числу.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5. Аналіз тексту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Програма підраховує символи, слова, речення, українські голосні та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приголосні. Результат виводиться у форматованій таблиці.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Контрольний приклад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Для n = 5 програма виводить: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1! = 1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2! = 2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3! = 6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4! = 24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5! = 120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1! + ... + 5! = 153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діапазону 1..10000 знаходяться досконалі числа 6, 28, 496,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8128.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Створено єдиний консольний застосунок C# зі спільним меню. Закріплено роботу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з циклами, умовними операторами, рядками, списками, математичними функціями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та форматованим виведенням.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Скріншоти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Перед здачею додати скріншоти запуску кожного пункту меню до каталогу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screenshots/ і вставити їх нижче: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1. screenshots/01-menu.png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2. screenshots/02-function-one.png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3. screenshots/03-function-two.png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4. screenshots/04-factorials.png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5. screenshots/05-perfect-numbers.png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6. screenshots/06-text-analysis.png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