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D220" w14:textId="69ABE872" w:rsidR="008A2ACF" w:rsidRDefault="00F06107" w:rsidP="00F06107">
      <w:pPr>
        <w:pStyle w:val="Ttulo"/>
        <w:jc w:val="center"/>
      </w:pPr>
      <w:r>
        <w:t>EaseTrail – Infra</w:t>
      </w:r>
    </w:p>
    <w:p w14:paraId="05EB7046" w14:textId="77777777" w:rsidR="00F06107" w:rsidRDefault="00F06107" w:rsidP="00F06107"/>
    <w:p w14:paraId="62B41322" w14:textId="101C3264" w:rsidR="00F06107" w:rsidRDefault="00F06107" w:rsidP="00F06107">
      <w:pPr>
        <w:pStyle w:val="Ttulo1"/>
      </w:pPr>
      <w:r>
        <w:t>Usuários</w:t>
      </w:r>
    </w:p>
    <w:p w14:paraId="53F6F461" w14:textId="77777777" w:rsidR="00F06107" w:rsidRDefault="00F06107" w:rsidP="00F06107"/>
    <w:p w14:paraId="5BCB435A" w14:textId="7A882ED3" w:rsidR="00F06107" w:rsidRDefault="00F06107" w:rsidP="00F06107">
      <w:pPr>
        <w:pStyle w:val="Ttulo2"/>
      </w:pPr>
      <w:r>
        <w:t>Usuário Comum</w:t>
      </w:r>
    </w:p>
    <w:p w14:paraId="23E68AE4" w14:textId="79AD015D" w:rsidR="00F06107" w:rsidRDefault="00F06107" w:rsidP="00F06107">
      <w:r>
        <w:t>- Deve ter acesso apenas as funcionalidades básicas da plataforma. Exemplo:</w:t>
      </w:r>
    </w:p>
    <w:p w14:paraId="7F8EFBD7" w14:textId="3F58F677" w:rsidR="00F06107" w:rsidRDefault="00F06107" w:rsidP="00F06107">
      <w:r>
        <w:tab/>
        <w:t>Fazer login</w:t>
      </w:r>
    </w:p>
    <w:p w14:paraId="3A8BAC20" w14:textId="449593B9" w:rsidR="00F06107" w:rsidRDefault="00F06107" w:rsidP="00F06107">
      <w:r>
        <w:tab/>
        <w:t>Criar conta</w:t>
      </w:r>
    </w:p>
    <w:p w14:paraId="716A7D7A" w14:textId="18A87A42" w:rsidR="00F06107" w:rsidRDefault="00F06107" w:rsidP="00F06107">
      <w:r>
        <w:tab/>
        <w:t>Acessar a documentação</w:t>
      </w:r>
    </w:p>
    <w:p w14:paraId="1E04A30D" w14:textId="32EFE49E" w:rsidR="00F06107" w:rsidRDefault="00F06107" w:rsidP="00F06107">
      <w:r>
        <w:tab/>
        <w:t>Acessar o passo a passo</w:t>
      </w:r>
    </w:p>
    <w:p w14:paraId="4E2C3B26" w14:textId="00989D9B" w:rsidR="00F06107" w:rsidRDefault="00F06107" w:rsidP="00F06107">
      <w:r>
        <w:tab/>
        <w:t>Acessar a lista de planos</w:t>
      </w:r>
    </w:p>
    <w:p w14:paraId="2DC6537A" w14:textId="4048F377" w:rsidR="00F06107" w:rsidRDefault="00F06107" w:rsidP="00F06107">
      <w:r>
        <w:tab/>
        <w:t>Assinar plano</w:t>
      </w:r>
    </w:p>
    <w:p w14:paraId="074254AC" w14:textId="07597068" w:rsidR="00F06107" w:rsidRDefault="00F06107" w:rsidP="00F06107">
      <w:r>
        <w:tab/>
        <w:t>Cancelar plano</w:t>
      </w:r>
    </w:p>
    <w:p w14:paraId="29D1B77C" w14:textId="2336DF3D" w:rsidR="00F06107" w:rsidRDefault="00F06107" w:rsidP="00F06107">
      <w:r>
        <w:tab/>
        <w:t>Criar token</w:t>
      </w:r>
    </w:p>
    <w:p w14:paraId="17BFD418" w14:textId="4F27C6A1" w:rsidR="00F06107" w:rsidRDefault="00F06107" w:rsidP="00F06107">
      <w:r>
        <w:tab/>
        <w:t>Criar equipe</w:t>
      </w:r>
    </w:p>
    <w:p w14:paraId="3024062D" w14:textId="2B9D2DF4" w:rsidR="00F06107" w:rsidRDefault="00F06107" w:rsidP="00F06107">
      <w:r>
        <w:tab/>
        <w:t xml:space="preserve">Adicionar outros </w:t>
      </w:r>
      <w:proofErr w:type="spellStart"/>
      <w:r>
        <w:t>admins</w:t>
      </w:r>
      <w:proofErr w:type="spellEnd"/>
      <w:r>
        <w:t xml:space="preserve"> à equipe</w:t>
      </w:r>
    </w:p>
    <w:p w14:paraId="3EA1783E" w14:textId="47BC28F5" w:rsidR="00F06107" w:rsidRDefault="00F06107" w:rsidP="00F06107">
      <w:r>
        <w:tab/>
        <w:t>Visualizar dashboard</w:t>
      </w:r>
    </w:p>
    <w:p w14:paraId="6A1CFBCC" w14:textId="773F752C" w:rsidR="00F06107" w:rsidRDefault="00F06107" w:rsidP="00F06107">
      <w:r>
        <w:tab/>
        <w:t>Visualizar clientes cadastrados</w:t>
      </w:r>
    </w:p>
    <w:p w14:paraId="0735F667" w14:textId="2EBBF255" w:rsidR="00F06107" w:rsidRDefault="00F06107" w:rsidP="00F06107">
      <w:r>
        <w:tab/>
        <w:t>Ativar clientes</w:t>
      </w:r>
    </w:p>
    <w:p w14:paraId="3D2A3019" w14:textId="4CD1B567" w:rsidR="00F06107" w:rsidRDefault="00F06107" w:rsidP="00F06107">
      <w:r>
        <w:tab/>
        <w:t>Desativar clientes</w:t>
      </w:r>
    </w:p>
    <w:p w14:paraId="54A0E17A" w14:textId="49A3DADE" w:rsidR="00F06107" w:rsidRDefault="00F06107" w:rsidP="00F06107">
      <w:r>
        <w:tab/>
        <w:t>Acessar o suporte simples</w:t>
      </w:r>
    </w:p>
    <w:p w14:paraId="4595DE6F" w14:textId="463DC5DB" w:rsidR="00F06107" w:rsidRDefault="00F06107" w:rsidP="00F06107">
      <w:r>
        <w:tab/>
        <w:t>Acessar o suporte técnico intermediário (Dependendo do plano)</w:t>
      </w:r>
    </w:p>
    <w:p w14:paraId="7B6B04BA" w14:textId="23080B3F" w:rsidR="00F06107" w:rsidRDefault="00F06107" w:rsidP="00F06107">
      <w:r>
        <w:tab/>
        <w:t>Acessar o suporte técnico avançado (Dependendo do plano)</w:t>
      </w:r>
    </w:p>
    <w:p w14:paraId="11CACE26" w14:textId="7689B8AB" w:rsidR="00F06107" w:rsidRDefault="00F06107" w:rsidP="00F06107">
      <w:r>
        <w:tab/>
        <w:t>Gerenciamento de conta</w:t>
      </w:r>
    </w:p>
    <w:p w14:paraId="478743AA" w14:textId="77777777" w:rsidR="00CF7FC4" w:rsidRDefault="00CF7FC4" w:rsidP="00F06107"/>
    <w:p w14:paraId="2C7F5093" w14:textId="77777777" w:rsidR="00CF7FC4" w:rsidRDefault="00CF7FC4" w:rsidP="00F06107"/>
    <w:p w14:paraId="376E216B" w14:textId="1704E422" w:rsidR="00F06107" w:rsidRDefault="00F06107" w:rsidP="00F06107">
      <w:r>
        <w:tab/>
      </w:r>
    </w:p>
    <w:p w14:paraId="62D5F852" w14:textId="7E151A5E" w:rsidR="00F06107" w:rsidRDefault="00F06107" w:rsidP="00F06107">
      <w:pPr>
        <w:pStyle w:val="Ttulo2"/>
      </w:pPr>
      <w:r>
        <w:lastRenderedPageBreak/>
        <w:t xml:space="preserve">Usuário </w:t>
      </w:r>
      <w:proofErr w:type="spellStart"/>
      <w:r>
        <w:t>Colab</w:t>
      </w:r>
      <w:proofErr w:type="spellEnd"/>
    </w:p>
    <w:p w14:paraId="443540C2" w14:textId="3E84DF25" w:rsidR="00F06107" w:rsidRDefault="00F06107" w:rsidP="00F06107">
      <w:r>
        <w:t>- Deve ter acesso a uma interface exclusiva. Lá ele poderá:</w:t>
      </w:r>
    </w:p>
    <w:p w14:paraId="3A8F7147" w14:textId="0BD82632" w:rsidR="00F06107" w:rsidRDefault="00F06107" w:rsidP="00F06107">
      <w:r>
        <w:tab/>
        <w:t>Configurar a conta</w:t>
      </w:r>
    </w:p>
    <w:p w14:paraId="5A45B276" w14:textId="13541669" w:rsidR="00CF7FC4" w:rsidRDefault="00CF7FC4" w:rsidP="00F06107">
      <w:r>
        <w:tab/>
        <w:t>Definir disponibilidade</w:t>
      </w:r>
    </w:p>
    <w:p w14:paraId="65DF6809" w14:textId="77777777" w:rsidR="00CF7FC4" w:rsidRDefault="00CF7FC4" w:rsidP="00F06107">
      <w:r>
        <w:tab/>
        <w:t>Editar habilidades</w:t>
      </w:r>
    </w:p>
    <w:p w14:paraId="1A4CA1AE" w14:textId="11832A4B" w:rsidR="00CF7FC4" w:rsidRDefault="00CF7FC4" w:rsidP="00F06107">
      <w:r>
        <w:tab/>
        <w:t>Editar currículo</w:t>
      </w:r>
    </w:p>
    <w:p w14:paraId="68C3A8FB" w14:textId="77777777" w:rsidR="00CF7FC4" w:rsidRDefault="00CF7FC4" w:rsidP="00F06107">
      <w:r>
        <w:tab/>
        <w:t>Editar valor/hora</w:t>
      </w:r>
    </w:p>
    <w:p w14:paraId="49779355" w14:textId="77777777" w:rsidR="00CF7FC4" w:rsidRDefault="00CF7FC4" w:rsidP="00F06107">
      <w:r>
        <w:tab/>
        <w:t>Visualizar propostas</w:t>
      </w:r>
    </w:p>
    <w:p w14:paraId="6B800D20" w14:textId="77777777" w:rsidR="00CF7FC4" w:rsidRDefault="00CF7FC4" w:rsidP="00F06107">
      <w:r>
        <w:tab/>
        <w:t>Visualizar trabalhos antigos</w:t>
      </w:r>
    </w:p>
    <w:p w14:paraId="53CF8A1A" w14:textId="77777777" w:rsidR="00CF7FC4" w:rsidRDefault="00CF7FC4" w:rsidP="00F06107">
      <w:r>
        <w:tab/>
        <w:t>Visualizar possíveis clientes</w:t>
      </w:r>
    </w:p>
    <w:p w14:paraId="2DE0AD18" w14:textId="3A8DFB99" w:rsidR="00F06107" w:rsidRDefault="00CF7FC4" w:rsidP="00F06107">
      <w:r>
        <w:tab/>
        <w:t>Enviar mensagens (limitadas) para clientes.</w:t>
      </w:r>
    </w:p>
    <w:p w14:paraId="5818F746" w14:textId="77777777" w:rsidR="00CF7FC4" w:rsidRDefault="00CF7FC4" w:rsidP="00F06107"/>
    <w:p w14:paraId="5030C78B" w14:textId="1DF5B1F9" w:rsidR="00CF7FC4" w:rsidRDefault="00CF7FC4" w:rsidP="00CF7FC4">
      <w:pPr>
        <w:pStyle w:val="Ttulo2"/>
      </w:pPr>
      <w:r>
        <w:t xml:space="preserve">Usuário </w:t>
      </w:r>
      <w:proofErr w:type="spellStart"/>
      <w:r>
        <w:t>Develop</w:t>
      </w:r>
      <w:proofErr w:type="spellEnd"/>
    </w:p>
    <w:p w14:paraId="6411B396" w14:textId="0B4C1C37" w:rsidR="00CF7FC4" w:rsidRDefault="00CF7FC4" w:rsidP="00CF7FC4">
      <w:r>
        <w:t xml:space="preserve">- Deve ter acesso a todos os planos de graça, e ter acesso à todas as funcionalidades. Isso serve para efetuar testes na plataforma. Esse acesso </w:t>
      </w:r>
      <w:proofErr w:type="spellStart"/>
      <w:r>
        <w:t>develop</w:t>
      </w:r>
      <w:proofErr w:type="spellEnd"/>
      <w:r>
        <w:t xml:space="preserve"> é uma versão estendida do acesso </w:t>
      </w:r>
      <w:proofErr w:type="spellStart"/>
      <w:r>
        <w:t>sandbox</w:t>
      </w:r>
      <w:proofErr w:type="spellEnd"/>
    </w:p>
    <w:p w14:paraId="14D7A929" w14:textId="77777777" w:rsidR="00CF7FC4" w:rsidRDefault="00CF7FC4" w:rsidP="00CF7FC4"/>
    <w:p w14:paraId="0339DB6D" w14:textId="72AE22DB" w:rsidR="00CF7FC4" w:rsidRDefault="00CF7FC4" w:rsidP="00CF7FC4">
      <w:pPr>
        <w:pStyle w:val="Ttulo2"/>
      </w:pPr>
      <w:r>
        <w:t>Usuário Suporte</w:t>
      </w:r>
    </w:p>
    <w:p w14:paraId="1D460C4B" w14:textId="483539F5" w:rsidR="002907B3" w:rsidRDefault="00CF7FC4" w:rsidP="002907B3">
      <w:r>
        <w:t>- Tem acesso a uma interface de gerenciamento do sistema. Ele visualizará caso houver algum problema no sistema e terá como corrigir. Também terá acesso as mensagens de reclamações e de solicitações.</w:t>
      </w:r>
    </w:p>
    <w:p w14:paraId="3CFD54C1" w14:textId="77777777" w:rsidR="002907B3" w:rsidRDefault="002907B3">
      <w:r>
        <w:br w:type="page"/>
      </w:r>
    </w:p>
    <w:p w14:paraId="5DA94767" w14:textId="77777777" w:rsidR="002907B3" w:rsidRDefault="002907B3" w:rsidP="002907B3">
      <w:pPr>
        <w:pStyle w:val="Ttulo1"/>
      </w:pPr>
      <w:r>
        <w:lastRenderedPageBreak/>
        <w:t>Banco de dados</w:t>
      </w:r>
    </w:p>
    <w:p w14:paraId="42252BB6" w14:textId="77777777" w:rsidR="002907B3" w:rsidRDefault="002907B3" w:rsidP="002907B3">
      <w:pPr>
        <w:pStyle w:val="Ttulo2"/>
      </w:pPr>
      <w:r>
        <w:t>Tabelas</w:t>
      </w:r>
    </w:p>
    <w:p w14:paraId="4512557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>1. Plans</w:t>
      </w:r>
    </w:p>
    <w:p w14:paraId="6B65CCC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3B6D2B75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Name</w:t>
      </w:r>
    </w:p>
    <w:p w14:paraId="6629007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Value</w:t>
      </w:r>
    </w:p>
    <w:p w14:paraId="4E02E03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Description</w:t>
      </w:r>
    </w:p>
    <w:p w14:paraId="5F5F9C4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</w:t>
      </w:r>
      <w:proofErr w:type="spellStart"/>
      <w:r w:rsidRPr="00295891">
        <w:rPr>
          <w:rFonts w:eastAsia="Times New Roman" w:cs="Courier New"/>
          <w:lang w:val="en-US" w:eastAsia="pt-BR"/>
        </w:rPr>
        <w:t>UserLimit</w:t>
      </w:r>
      <w:proofErr w:type="spellEnd"/>
    </w:p>
    <w:p w14:paraId="71FB3FE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f. </w:t>
      </w:r>
      <w:proofErr w:type="spellStart"/>
      <w:r w:rsidRPr="00295891">
        <w:rPr>
          <w:rFonts w:eastAsia="Times New Roman" w:cs="Courier New"/>
          <w:lang w:val="en-US" w:eastAsia="pt-BR"/>
        </w:rPr>
        <w:t>TeamLimit</w:t>
      </w:r>
      <w:proofErr w:type="spellEnd"/>
    </w:p>
    <w:p w14:paraId="4ECEB71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g. </w:t>
      </w:r>
      <w:proofErr w:type="spellStart"/>
      <w:r w:rsidRPr="00295891">
        <w:rPr>
          <w:rFonts w:eastAsia="Times New Roman" w:cs="Courier New"/>
          <w:lang w:val="en-US" w:eastAsia="pt-BR"/>
        </w:rPr>
        <w:t>ViewDashboard</w:t>
      </w:r>
      <w:proofErr w:type="spellEnd"/>
    </w:p>
    <w:p w14:paraId="6B53B0AB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h. </w:t>
      </w:r>
      <w:proofErr w:type="spellStart"/>
      <w:r w:rsidRPr="00295891">
        <w:rPr>
          <w:rFonts w:eastAsia="Times New Roman" w:cs="Courier New"/>
          <w:lang w:val="en-US" w:eastAsia="pt-BR"/>
        </w:rPr>
        <w:t>SupportLevel</w:t>
      </w:r>
      <w:proofErr w:type="spellEnd"/>
    </w:p>
    <w:p w14:paraId="04AD87DC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1041C09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>2. Functions</w:t>
      </w:r>
    </w:p>
    <w:p w14:paraId="4586272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4698521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Name</w:t>
      </w:r>
    </w:p>
    <w:p w14:paraId="5C92172B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Description</w:t>
      </w:r>
    </w:p>
    <w:p w14:paraId="6B8FAC2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01CC44B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3. </w:t>
      </w:r>
      <w:proofErr w:type="spellStart"/>
      <w:r w:rsidRPr="00295891">
        <w:rPr>
          <w:rFonts w:eastAsia="Times New Roman" w:cs="Courier New"/>
          <w:lang w:val="en-US" w:eastAsia="pt-BR"/>
        </w:rPr>
        <w:t>PlanFunctions</w:t>
      </w:r>
      <w:proofErr w:type="spellEnd"/>
    </w:p>
    <w:p w14:paraId="1474CD5E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5FF73B0F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FunctionId</w:t>
      </w:r>
      <w:proofErr w:type="spellEnd"/>
    </w:p>
    <w:p w14:paraId="2AA189D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295891">
        <w:rPr>
          <w:rFonts w:eastAsia="Times New Roman" w:cs="Courier New"/>
          <w:lang w:val="en-US" w:eastAsia="pt-BR"/>
        </w:rPr>
        <w:t>PlanId</w:t>
      </w:r>
      <w:proofErr w:type="spellEnd"/>
    </w:p>
    <w:p w14:paraId="1232ADD8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3D43E0AE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>4. Account</w:t>
      </w:r>
    </w:p>
    <w:p w14:paraId="700F494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157C03D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Email</w:t>
      </w:r>
    </w:p>
    <w:p w14:paraId="51ACF68C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Phone</w:t>
      </w:r>
    </w:p>
    <w:p w14:paraId="737B3AB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Code</w:t>
      </w:r>
    </w:p>
    <w:p w14:paraId="598860DC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Token</w:t>
      </w:r>
    </w:p>
    <w:p w14:paraId="5FF8C4CB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65A276A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5. </w:t>
      </w:r>
      <w:proofErr w:type="spellStart"/>
      <w:r w:rsidRPr="00295891">
        <w:rPr>
          <w:rFonts w:eastAsia="Times New Roman" w:cs="Courier New"/>
          <w:lang w:val="en-US" w:eastAsia="pt-BR"/>
        </w:rPr>
        <w:t>AccountDetails</w:t>
      </w:r>
      <w:proofErr w:type="spellEnd"/>
    </w:p>
    <w:p w14:paraId="24AF2636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6E599FE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</w:p>
    <w:p w14:paraId="7F58939E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Name</w:t>
      </w:r>
    </w:p>
    <w:p w14:paraId="04241CD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Picture</w:t>
      </w:r>
    </w:p>
    <w:p w14:paraId="78735B7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Status (ENUM)</w:t>
      </w:r>
    </w:p>
    <w:p w14:paraId="7C88CBA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26F8D2CE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6. </w:t>
      </w:r>
      <w:proofErr w:type="spellStart"/>
      <w:r w:rsidRPr="00295891">
        <w:rPr>
          <w:rFonts w:eastAsia="Times New Roman" w:cs="Courier New"/>
          <w:lang w:val="en-US" w:eastAsia="pt-BR"/>
        </w:rPr>
        <w:t>AccountPlan</w:t>
      </w:r>
      <w:proofErr w:type="spellEnd"/>
    </w:p>
    <w:p w14:paraId="32BBF14B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6F249685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</w:p>
    <w:p w14:paraId="69AF691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295891">
        <w:rPr>
          <w:rFonts w:eastAsia="Times New Roman" w:cs="Courier New"/>
          <w:lang w:val="en-US" w:eastAsia="pt-BR"/>
        </w:rPr>
        <w:t>PlanId</w:t>
      </w:r>
      <w:proofErr w:type="spellEnd"/>
    </w:p>
    <w:p w14:paraId="095EC204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</w:t>
      </w:r>
      <w:proofErr w:type="spellStart"/>
      <w:r w:rsidRPr="00295891">
        <w:rPr>
          <w:rFonts w:eastAsia="Times New Roman" w:cs="Courier New"/>
          <w:lang w:val="en-US" w:eastAsia="pt-BR"/>
        </w:rPr>
        <w:t>PaymentStatus</w:t>
      </w:r>
      <w:proofErr w:type="spellEnd"/>
    </w:p>
    <w:p w14:paraId="1345CB34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Discount</w:t>
      </w:r>
    </w:p>
    <w:p w14:paraId="779142C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1ABB078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>7. Users</w:t>
      </w:r>
    </w:p>
    <w:p w14:paraId="141BE9F6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0DEB2CC8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</w:p>
    <w:p w14:paraId="1221A0CB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295891">
        <w:rPr>
          <w:rFonts w:eastAsia="Times New Roman" w:cs="Courier New"/>
          <w:lang w:val="en-US" w:eastAsia="pt-BR"/>
        </w:rPr>
        <w:t>OriginId</w:t>
      </w:r>
      <w:proofErr w:type="spellEnd"/>
    </w:p>
    <w:p w14:paraId="2F223EB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Name</w:t>
      </w:r>
    </w:p>
    <w:p w14:paraId="4FCC204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</w:t>
      </w:r>
      <w:proofErr w:type="spellStart"/>
      <w:r w:rsidRPr="00295891">
        <w:rPr>
          <w:rFonts w:eastAsia="Times New Roman" w:cs="Courier New"/>
          <w:lang w:val="en-US" w:eastAsia="pt-BR"/>
        </w:rPr>
        <w:t>ToPayment</w:t>
      </w:r>
      <w:proofErr w:type="spellEnd"/>
    </w:p>
    <w:p w14:paraId="64FF6064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f. </w:t>
      </w:r>
      <w:proofErr w:type="spellStart"/>
      <w:r w:rsidRPr="00295891">
        <w:rPr>
          <w:rFonts w:eastAsia="Times New Roman" w:cs="Courier New"/>
          <w:lang w:val="en-US" w:eastAsia="pt-BR"/>
        </w:rPr>
        <w:t>OriginStatus</w:t>
      </w:r>
      <w:proofErr w:type="spellEnd"/>
    </w:p>
    <w:p w14:paraId="3421CE4C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g. </w:t>
      </w:r>
      <w:proofErr w:type="spellStart"/>
      <w:r w:rsidRPr="00295891">
        <w:rPr>
          <w:rFonts w:eastAsia="Times New Roman" w:cs="Courier New"/>
          <w:lang w:val="en-US" w:eastAsia="pt-BR"/>
        </w:rPr>
        <w:t>OriginPaymentStatus</w:t>
      </w:r>
      <w:proofErr w:type="spellEnd"/>
    </w:p>
    <w:p w14:paraId="0FF3F7A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1D70846E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8. </w:t>
      </w:r>
      <w:proofErr w:type="spellStart"/>
      <w:r w:rsidRPr="00295891">
        <w:rPr>
          <w:rFonts w:eastAsia="Times New Roman" w:cs="Courier New"/>
          <w:lang w:val="en-US" w:eastAsia="pt-BR"/>
        </w:rPr>
        <w:t>AccountTeams</w:t>
      </w:r>
      <w:proofErr w:type="spellEnd"/>
    </w:p>
    <w:p w14:paraId="009543BC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a. Id</w:t>
      </w:r>
    </w:p>
    <w:p w14:paraId="7954399E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</w:p>
    <w:p w14:paraId="2F3356B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Name</w:t>
      </w:r>
    </w:p>
    <w:p w14:paraId="5F917FB8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Description</w:t>
      </w:r>
    </w:p>
    <w:p w14:paraId="6BDD914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</w:t>
      </w:r>
      <w:proofErr w:type="spellStart"/>
      <w:r w:rsidRPr="00295891">
        <w:rPr>
          <w:rFonts w:eastAsia="Times New Roman" w:cs="Courier New"/>
          <w:lang w:val="en-US" w:eastAsia="pt-BR"/>
        </w:rPr>
        <w:t>TeammateLimit</w:t>
      </w:r>
      <w:proofErr w:type="spellEnd"/>
    </w:p>
    <w:p w14:paraId="2E1A5B88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f. </w:t>
      </w:r>
      <w:proofErr w:type="spellStart"/>
      <w:r w:rsidRPr="00295891">
        <w:rPr>
          <w:rFonts w:eastAsia="Times New Roman" w:cs="Courier New"/>
          <w:lang w:val="en-US" w:eastAsia="pt-BR"/>
        </w:rPr>
        <w:t>TeamType</w:t>
      </w:r>
      <w:proofErr w:type="spellEnd"/>
      <w:r w:rsidRPr="00295891">
        <w:rPr>
          <w:rFonts w:eastAsia="Times New Roman" w:cs="Courier New"/>
          <w:lang w:val="en-US" w:eastAsia="pt-BR"/>
        </w:rPr>
        <w:t xml:space="preserve"> (ENUM)</w:t>
      </w:r>
    </w:p>
    <w:p w14:paraId="4436400E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g. </w:t>
      </w:r>
      <w:proofErr w:type="spellStart"/>
      <w:r w:rsidRPr="00295891">
        <w:rPr>
          <w:rFonts w:eastAsia="Times New Roman" w:cs="Courier New"/>
          <w:lang w:val="en-US" w:eastAsia="pt-BR"/>
        </w:rPr>
        <w:t>AccountType</w:t>
      </w:r>
      <w:proofErr w:type="spellEnd"/>
      <w:r w:rsidRPr="00295891">
        <w:rPr>
          <w:rFonts w:eastAsia="Times New Roman" w:cs="Courier New"/>
          <w:lang w:val="en-US" w:eastAsia="pt-BR"/>
        </w:rPr>
        <w:t xml:space="preserve"> (ENUM)</w:t>
      </w:r>
    </w:p>
    <w:p w14:paraId="70443625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h. </w:t>
      </w:r>
      <w:proofErr w:type="spellStart"/>
      <w:r w:rsidRPr="00295891">
        <w:rPr>
          <w:rFonts w:eastAsia="Times New Roman" w:cs="Courier New"/>
          <w:lang w:val="en-US" w:eastAsia="pt-BR"/>
        </w:rPr>
        <w:t>TeamStatus</w:t>
      </w:r>
      <w:proofErr w:type="spellEnd"/>
      <w:r w:rsidRPr="00295891">
        <w:rPr>
          <w:rFonts w:eastAsia="Times New Roman" w:cs="Courier New"/>
          <w:lang w:val="en-US" w:eastAsia="pt-BR"/>
        </w:rPr>
        <w:t xml:space="preserve"> (ENUM)</w:t>
      </w:r>
    </w:p>
    <w:p w14:paraId="03DE1A36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7AA04B5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295891">
        <w:rPr>
          <w:rFonts w:eastAsia="Times New Roman" w:cs="Courier New"/>
          <w:lang w:eastAsia="pt-BR"/>
        </w:rPr>
        <w:t xml:space="preserve">9. </w:t>
      </w:r>
      <w:proofErr w:type="spellStart"/>
      <w:r w:rsidRPr="00295891">
        <w:rPr>
          <w:rFonts w:eastAsia="Times New Roman" w:cs="Courier New"/>
          <w:lang w:eastAsia="pt-BR"/>
        </w:rPr>
        <w:t>Transactions</w:t>
      </w:r>
      <w:proofErr w:type="spellEnd"/>
    </w:p>
    <w:p w14:paraId="7276BAD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eastAsia="pt-BR"/>
        </w:rPr>
        <w:t xml:space="preserve">   </w:t>
      </w:r>
      <w:r w:rsidRPr="00295891">
        <w:rPr>
          <w:rFonts w:eastAsia="Times New Roman" w:cs="Courier New"/>
          <w:lang w:val="en-US" w:eastAsia="pt-BR"/>
        </w:rPr>
        <w:t>a. Id</w:t>
      </w:r>
    </w:p>
    <w:p w14:paraId="4FE9D3F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b. </w:t>
      </w:r>
      <w:proofErr w:type="spellStart"/>
      <w:r w:rsidRPr="00295891">
        <w:rPr>
          <w:rFonts w:eastAsia="Times New Roman" w:cs="Courier New"/>
          <w:lang w:val="en-US" w:eastAsia="pt-BR"/>
        </w:rPr>
        <w:t>SenderId</w:t>
      </w:r>
      <w:proofErr w:type="spellEnd"/>
    </w:p>
    <w:p w14:paraId="5874B3AB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c. </w:t>
      </w:r>
      <w:proofErr w:type="spellStart"/>
      <w:r w:rsidRPr="00295891">
        <w:rPr>
          <w:rFonts w:eastAsia="Times New Roman" w:cs="Courier New"/>
          <w:lang w:val="en-US" w:eastAsia="pt-BR"/>
        </w:rPr>
        <w:t>ReceiverId</w:t>
      </w:r>
      <w:proofErr w:type="spellEnd"/>
    </w:p>
    <w:p w14:paraId="101D8F46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d. Value</w:t>
      </w:r>
    </w:p>
    <w:p w14:paraId="590E3656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e. Description</w:t>
      </w:r>
    </w:p>
    <w:p w14:paraId="11476D24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7C32C72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10. </w:t>
      </w:r>
      <w:proofErr w:type="spellStart"/>
      <w:r w:rsidRPr="00295891">
        <w:rPr>
          <w:rFonts w:eastAsia="Times New Roman" w:cs="Courier New"/>
          <w:lang w:val="en-US" w:eastAsia="pt-BR"/>
        </w:rPr>
        <w:t>SystemTransactions</w:t>
      </w:r>
      <w:proofErr w:type="spellEnd"/>
    </w:p>
    <w:p w14:paraId="430E410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a. Id</w:t>
      </w:r>
    </w:p>
    <w:p w14:paraId="14E0EC08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b. </w:t>
      </w:r>
      <w:proofErr w:type="spellStart"/>
      <w:r w:rsidRPr="00295891">
        <w:rPr>
          <w:rFonts w:eastAsia="Times New Roman" w:cs="Courier New"/>
          <w:lang w:val="en-US" w:eastAsia="pt-BR"/>
        </w:rPr>
        <w:t>SenderId</w:t>
      </w:r>
      <w:proofErr w:type="spellEnd"/>
    </w:p>
    <w:p w14:paraId="13CB9D84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c. Value</w:t>
      </w:r>
    </w:p>
    <w:p w14:paraId="056683AF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d. Description</w:t>
      </w:r>
    </w:p>
    <w:p w14:paraId="48D682E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68699A55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>11. Collaborators</w:t>
      </w:r>
    </w:p>
    <w:p w14:paraId="36529FB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a. Id</w:t>
      </w:r>
    </w:p>
    <w:p w14:paraId="1AC644D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b. </w:t>
      </w:r>
      <w:proofErr w:type="spellStart"/>
      <w:r w:rsidRPr="00295891">
        <w:rPr>
          <w:rFonts w:eastAsia="Times New Roman" w:cs="Courier New"/>
          <w:lang w:val="en-US" w:eastAsia="pt-BR"/>
        </w:rPr>
        <w:t>AccountId</w:t>
      </w:r>
      <w:proofErr w:type="spellEnd"/>
    </w:p>
    <w:p w14:paraId="434AB9C7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c. Name</w:t>
      </w:r>
    </w:p>
    <w:p w14:paraId="24C5D57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d. Link1</w:t>
      </w:r>
    </w:p>
    <w:p w14:paraId="549A3B3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e. Link2</w:t>
      </w:r>
    </w:p>
    <w:p w14:paraId="3BDDE3A0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f. Link3</w:t>
      </w:r>
    </w:p>
    <w:p w14:paraId="4A7251A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g. Available (ENUM)</w:t>
      </w:r>
    </w:p>
    <w:p w14:paraId="1EB28BE5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h. </w:t>
      </w:r>
      <w:proofErr w:type="spellStart"/>
      <w:r w:rsidRPr="00295891">
        <w:rPr>
          <w:rFonts w:eastAsia="Times New Roman" w:cs="Courier New"/>
          <w:lang w:val="en-US" w:eastAsia="pt-BR"/>
        </w:rPr>
        <w:t>ValuePerHour</w:t>
      </w:r>
      <w:proofErr w:type="spellEnd"/>
    </w:p>
    <w:p w14:paraId="42AD9414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18168C7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>12. Abilities</w:t>
      </w:r>
    </w:p>
    <w:p w14:paraId="3417C331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lastRenderedPageBreak/>
        <w:t xml:space="preserve">    a. Id</w:t>
      </w:r>
    </w:p>
    <w:p w14:paraId="0EA8025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b. Name</w:t>
      </w:r>
    </w:p>
    <w:p w14:paraId="5E6ED81D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c. </w:t>
      </w:r>
      <w:proofErr w:type="spellStart"/>
      <w:r w:rsidRPr="00295891">
        <w:rPr>
          <w:rFonts w:eastAsia="Times New Roman" w:cs="Courier New"/>
          <w:lang w:val="en-US" w:eastAsia="pt-BR"/>
        </w:rPr>
        <w:t>CreationType</w:t>
      </w:r>
      <w:proofErr w:type="spellEnd"/>
      <w:r w:rsidRPr="00295891">
        <w:rPr>
          <w:rFonts w:eastAsia="Times New Roman" w:cs="Courier New"/>
          <w:lang w:val="en-US" w:eastAsia="pt-BR"/>
        </w:rPr>
        <w:t xml:space="preserve"> (ENUM)</w:t>
      </w:r>
    </w:p>
    <w:p w14:paraId="5D65AAD3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</w:p>
    <w:p w14:paraId="205735C6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13. </w:t>
      </w:r>
      <w:proofErr w:type="spellStart"/>
      <w:r w:rsidRPr="00295891">
        <w:rPr>
          <w:rFonts w:eastAsia="Times New Roman" w:cs="Courier New"/>
          <w:lang w:val="en-US" w:eastAsia="pt-BR"/>
        </w:rPr>
        <w:t>CollaboratorAbilities</w:t>
      </w:r>
      <w:proofErr w:type="spellEnd"/>
    </w:p>
    <w:p w14:paraId="4CB6AD98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val="en-US"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a. Id</w:t>
      </w:r>
    </w:p>
    <w:p w14:paraId="172E70B2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eastAsia="Times New Roman" w:cs="Courier New"/>
          <w:lang w:eastAsia="pt-BR"/>
        </w:rPr>
      </w:pPr>
      <w:r w:rsidRPr="00295891">
        <w:rPr>
          <w:rFonts w:eastAsia="Times New Roman" w:cs="Courier New"/>
          <w:lang w:val="en-US" w:eastAsia="pt-BR"/>
        </w:rPr>
        <w:t xml:space="preserve">    </w:t>
      </w:r>
      <w:r w:rsidRPr="00295891">
        <w:rPr>
          <w:rFonts w:eastAsia="Times New Roman" w:cs="Courier New"/>
          <w:lang w:eastAsia="pt-BR"/>
        </w:rPr>
        <w:t xml:space="preserve">b. </w:t>
      </w:r>
      <w:proofErr w:type="spellStart"/>
      <w:r w:rsidRPr="00295891">
        <w:rPr>
          <w:rFonts w:eastAsia="Times New Roman" w:cs="Courier New"/>
          <w:lang w:eastAsia="pt-BR"/>
        </w:rPr>
        <w:t>CollaboratorId</w:t>
      </w:r>
      <w:proofErr w:type="spellEnd"/>
    </w:p>
    <w:p w14:paraId="6BA61349" w14:textId="77777777" w:rsidR="00295891" w:rsidRPr="00295891" w:rsidRDefault="00295891" w:rsidP="00295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lang w:eastAsia="pt-BR"/>
        </w:rPr>
      </w:pPr>
      <w:r w:rsidRPr="00295891">
        <w:rPr>
          <w:rFonts w:eastAsia="Times New Roman" w:cs="Courier New"/>
          <w:lang w:eastAsia="pt-BR"/>
        </w:rPr>
        <w:t xml:space="preserve">    c. </w:t>
      </w:r>
      <w:proofErr w:type="spellStart"/>
      <w:r w:rsidRPr="00295891">
        <w:rPr>
          <w:rFonts w:eastAsia="Times New Roman" w:cs="Courier New"/>
          <w:lang w:eastAsia="pt-BR"/>
        </w:rPr>
        <w:t>AbilityId</w:t>
      </w:r>
      <w:proofErr w:type="spellEnd"/>
    </w:p>
    <w:p w14:paraId="61E1F8F9" w14:textId="35195255" w:rsidR="00F06107" w:rsidRPr="00F06107" w:rsidRDefault="00F06107" w:rsidP="00F06107">
      <w:r>
        <w:tab/>
      </w:r>
    </w:p>
    <w:sectPr w:rsidR="00F06107" w:rsidRPr="00F0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566B1"/>
    <w:multiLevelType w:val="hybridMultilevel"/>
    <w:tmpl w:val="613E1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9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107"/>
    <w:rsid w:val="002907B3"/>
    <w:rsid w:val="00295891"/>
    <w:rsid w:val="003627C3"/>
    <w:rsid w:val="00415F5C"/>
    <w:rsid w:val="00487688"/>
    <w:rsid w:val="008A2ACF"/>
    <w:rsid w:val="00A44EA5"/>
    <w:rsid w:val="00B07214"/>
    <w:rsid w:val="00CF7FC4"/>
    <w:rsid w:val="00E11B77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F2B20"/>
  <w15:chartTrackingRefBased/>
  <w15:docId w15:val="{939E1A6D-9343-4088-BBF1-9F9A2721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07"/>
  </w:style>
  <w:style w:type="paragraph" w:styleId="Ttulo1">
    <w:name w:val="heading 1"/>
    <w:basedOn w:val="Normal"/>
    <w:next w:val="Normal"/>
    <w:link w:val="Ttulo1Char"/>
    <w:uiPriority w:val="9"/>
    <w:qFormat/>
    <w:rsid w:val="00F06107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610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610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610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6107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6107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6107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6107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6107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6107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6107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6107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F061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0610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610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6107"/>
    <w:rPr>
      <w:caps/>
      <w:color w:val="404040" w:themeColor="text1" w:themeTint="BF"/>
      <w:spacing w:val="20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610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0610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61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6107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6107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6107"/>
    <w:rPr>
      <w:rFonts w:asciiTheme="majorHAnsi" w:eastAsiaTheme="majorEastAsia" w:hAnsiTheme="majorHAnsi" w:cstheme="majorBidi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F06107"/>
    <w:rPr>
      <w:b/>
      <w:bCs/>
      <w:caps w:val="0"/>
      <w:smallCaps/>
      <w:color w:val="auto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0610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Forte">
    <w:name w:val="Strong"/>
    <w:basedOn w:val="Fontepargpadro"/>
    <w:uiPriority w:val="22"/>
    <w:qFormat/>
    <w:rsid w:val="00F06107"/>
    <w:rPr>
      <w:b/>
      <w:bCs/>
    </w:rPr>
  </w:style>
  <w:style w:type="character" w:styleId="nfase">
    <w:name w:val="Emphasis"/>
    <w:basedOn w:val="Fontepargpadro"/>
    <w:uiPriority w:val="20"/>
    <w:qFormat/>
    <w:rsid w:val="00F06107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0610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F06107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F0610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F06107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06107"/>
    <w:pPr>
      <w:outlineLvl w:val="9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5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589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958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ontepargpadro"/>
    <w:rsid w:val="00295891"/>
  </w:style>
  <w:style w:type="character" w:customStyle="1" w:styleId="hljs-keyword">
    <w:name w:val="hljs-keyword"/>
    <w:basedOn w:val="Fontepargpadro"/>
    <w:rsid w:val="00295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400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Cavalcanti</dc:creator>
  <cp:keywords/>
  <dc:description/>
  <cp:lastModifiedBy>Leandro Cavalcanti</cp:lastModifiedBy>
  <cp:revision>2</cp:revision>
  <dcterms:created xsi:type="dcterms:W3CDTF">2024-03-07T13:09:00Z</dcterms:created>
  <dcterms:modified xsi:type="dcterms:W3CDTF">2024-03-07T14:58:00Z</dcterms:modified>
</cp:coreProperties>
</file>