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297C" w14:textId="7F748D64" w:rsidR="00A06A33" w:rsidRDefault="001F2F71" w:rsidP="001F2F71">
      <w:pPr>
        <w:jc w:val="center"/>
        <w:rPr>
          <w:rFonts w:ascii="Arial Black" w:hAnsi="Arial Black"/>
          <w:sz w:val="32"/>
          <w:szCs w:val="48"/>
          <w:u w:val="single"/>
        </w:rPr>
      </w:pPr>
      <w:r w:rsidRPr="001F2F71">
        <w:rPr>
          <w:rFonts w:ascii="Arial Black" w:hAnsi="Arial Black"/>
          <w:sz w:val="32"/>
          <w:szCs w:val="48"/>
          <w:u w:val="single"/>
        </w:rPr>
        <w:t>RSA Algorithm for Cryptography</w:t>
      </w:r>
      <w:r>
        <w:rPr>
          <w:rFonts w:ascii="Arial Black" w:hAnsi="Arial Black"/>
          <w:sz w:val="32"/>
          <w:szCs w:val="48"/>
          <w:u w:val="single"/>
        </w:rPr>
        <w:t>:</w:t>
      </w:r>
    </w:p>
    <w:p w14:paraId="35613C6D" w14:textId="4E532294" w:rsidR="00C33DE7" w:rsidRDefault="00C33DE7" w:rsidP="00C33DE7">
      <w:pPr>
        <w:rPr>
          <w:rFonts w:ascii="Algerian" w:hAnsi="Algerian"/>
          <w:sz w:val="32"/>
          <w:szCs w:val="48"/>
        </w:rPr>
      </w:pPr>
      <w:r w:rsidRPr="00C33DE7">
        <w:rPr>
          <w:rFonts w:ascii="Algerian" w:hAnsi="Algerian"/>
          <w:sz w:val="32"/>
          <w:szCs w:val="48"/>
        </w:rPr>
        <w:t xml:space="preserve">RSA Inventor: </w:t>
      </w:r>
    </w:p>
    <w:p w14:paraId="6662583D" w14:textId="211538AE" w:rsidR="00C33DE7" w:rsidRPr="00C33DE7" w:rsidRDefault="00C33DE7" w:rsidP="00C33DE7">
      <w:pPr>
        <w:rPr>
          <w:rFonts w:ascii="Algerian" w:hAnsi="Algerian"/>
          <w:sz w:val="32"/>
          <w:szCs w:val="48"/>
        </w:rPr>
      </w:pPr>
      <w:r>
        <w:rPr>
          <w:noProof/>
        </w:rPr>
        <w:drawing>
          <wp:inline distT="0" distB="0" distL="0" distR="0" wp14:anchorId="462C2056" wp14:editId="36F15219">
            <wp:extent cx="5943600" cy="314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4ACFE3B" w14:textId="255FBD4D" w:rsidR="001F2F71" w:rsidRDefault="001F2F71" w:rsidP="001F2F7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The RSA algorithm is named after those who invented it in 1978: Ron Rivest, Adi Shamir, and Leonard Adleman.</w:t>
      </w:r>
    </w:p>
    <w:p w14:paraId="682832F4" w14:textId="4F2C8323" w:rsidR="00C33DE7" w:rsidRPr="00C33DE7" w:rsidRDefault="00C33DE7" w:rsidP="00C33DE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The </w:t>
      </w:r>
      <w:r>
        <w:rPr>
          <w:rStyle w:val="Strong"/>
          <w:rFonts w:ascii="Georgia" w:hAnsi="Georgia"/>
          <w:color w:val="3D3D4E"/>
          <w:sz w:val="27"/>
          <w:szCs w:val="27"/>
        </w:rPr>
        <w:t>RSA (Rivest-Shamir-Adleman) algorithm</w:t>
      </w:r>
      <w:r>
        <w:rPr>
          <w:rFonts w:ascii="Georgia" w:hAnsi="Georgia"/>
          <w:color w:val="3D3D4E"/>
          <w:sz w:val="27"/>
          <w:szCs w:val="27"/>
        </w:rPr>
        <w:t> uses two different keys: one for encryption and another for d</w:t>
      </w:r>
      <w:r w:rsidR="00C408E6">
        <w:rPr>
          <w:rFonts w:ascii="Georgia" w:hAnsi="Georgia"/>
          <w:color w:val="3D3D4E"/>
          <w:sz w:val="27"/>
          <w:szCs w:val="27"/>
        </w:rPr>
        <w:t>e</w:t>
      </w:r>
      <w:r>
        <w:rPr>
          <w:rFonts w:ascii="Georgia" w:hAnsi="Georgia"/>
          <w:color w:val="3D3D4E"/>
          <w:sz w:val="27"/>
          <w:szCs w:val="27"/>
        </w:rPr>
        <w:t>cr</w:t>
      </w:r>
      <w:r w:rsidR="00C408E6">
        <w:rPr>
          <w:rFonts w:ascii="Georgia" w:hAnsi="Georgia"/>
          <w:color w:val="3D3D4E"/>
          <w:sz w:val="27"/>
          <w:szCs w:val="27"/>
        </w:rPr>
        <w:t>yp</w:t>
      </w:r>
      <w:r>
        <w:rPr>
          <w:rFonts w:ascii="Georgia" w:hAnsi="Georgia"/>
          <w:color w:val="3D3D4E"/>
          <w:sz w:val="27"/>
          <w:szCs w:val="27"/>
        </w:rPr>
        <w:t>tion.</w:t>
      </w:r>
    </w:p>
    <w:p w14:paraId="37ABB5E0" w14:textId="608C119C" w:rsidR="00C33DE7" w:rsidRDefault="001F2F71" w:rsidP="00C33DE7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Georgia" w:hAnsi="Georgia"/>
          <w:color w:val="FF0000"/>
          <w:sz w:val="27"/>
          <w:szCs w:val="27"/>
        </w:rPr>
      </w:pPr>
      <w:r w:rsidRPr="001F2F71">
        <w:rPr>
          <w:rFonts w:ascii="Georgia" w:hAnsi="Georgia"/>
          <w:color w:val="FF0000"/>
          <w:sz w:val="27"/>
          <w:szCs w:val="27"/>
        </w:rPr>
        <w:t>How to does it work?</w:t>
      </w:r>
    </w:p>
    <w:p w14:paraId="788C69AE" w14:textId="1E0B800B" w:rsidR="00C33DE7" w:rsidRDefault="00C33DE7" w:rsidP="009B3091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 w:rsidRPr="00C33DE7">
        <w:rPr>
          <w:rFonts w:ascii="Georgia" w:hAnsi="Georgia"/>
          <w:color w:val="000000" w:themeColor="text1"/>
          <w:sz w:val="27"/>
          <w:szCs w:val="27"/>
        </w:rPr>
        <w:t>How to make a public key:</w:t>
      </w:r>
    </w:p>
    <w:p w14:paraId="7CF96A51" w14:textId="4EACEE28" w:rsidR="00C33DE7" w:rsidRDefault="00C33DE7" w:rsidP="00C33DE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Choose two very large prime numbers, p and q.</w:t>
      </w:r>
    </w:p>
    <w:p w14:paraId="5B39514B" w14:textId="4444652C" w:rsidR="00C33DE7" w:rsidRDefault="00C33DE7" w:rsidP="00C33DE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 xml:space="preserve">Let N = p * q </w:t>
      </w:r>
    </w:p>
    <w:p w14:paraId="0EEA13B1" w14:textId="1E5981CF" w:rsidR="00C33DE7" w:rsidRDefault="00C33DE7" w:rsidP="00C33DE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Let T = (p-</w:t>
      </w:r>
      <w:proofErr w:type="gramStart"/>
      <w:r>
        <w:rPr>
          <w:rFonts w:ascii="Georgia" w:hAnsi="Georgia"/>
          <w:color w:val="000000" w:themeColor="text1"/>
          <w:sz w:val="27"/>
          <w:szCs w:val="27"/>
        </w:rPr>
        <w:t>1)(</w:t>
      </w:r>
      <w:proofErr w:type="gramEnd"/>
      <w:r>
        <w:rPr>
          <w:rFonts w:ascii="Georgia" w:hAnsi="Georgia"/>
          <w:color w:val="000000" w:themeColor="text1"/>
          <w:sz w:val="27"/>
          <w:szCs w:val="27"/>
        </w:rPr>
        <w:t>q-1) This is called the Euler Totient</w:t>
      </w:r>
    </w:p>
    <w:p w14:paraId="0D6D6C97" w14:textId="77777777" w:rsidR="0028370E" w:rsidRDefault="00C33DE7" w:rsidP="00C33DE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 xml:space="preserve">Choose two numbers “e” (stands for encryption) and “d” </w:t>
      </w:r>
      <w:r w:rsidR="0028370E">
        <w:rPr>
          <w:rFonts w:ascii="Georgia" w:hAnsi="Georgia"/>
          <w:color w:val="000000" w:themeColor="text1"/>
          <w:sz w:val="27"/>
          <w:szCs w:val="27"/>
        </w:rPr>
        <w:t>(</w:t>
      </w:r>
      <w:r>
        <w:rPr>
          <w:rFonts w:ascii="Georgia" w:hAnsi="Georgia"/>
          <w:color w:val="000000" w:themeColor="text1"/>
          <w:sz w:val="27"/>
          <w:szCs w:val="27"/>
        </w:rPr>
        <w:t xml:space="preserve">stands for </w:t>
      </w:r>
      <w:r w:rsidR="0028370E">
        <w:rPr>
          <w:rFonts w:ascii="Georgia" w:hAnsi="Georgia"/>
          <w:color w:val="000000" w:themeColor="text1"/>
          <w:sz w:val="27"/>
          <w:szCs w:val="27"/>
        </w:rPr>
        <w:t>decryption) where (e*d) mod T = 1</w:t>
      </w:r>
    </w:p>
    <w:p w14:paraId="6867CC55" w14:textId="62C97972" w:rsidR="0028370E" w:rsidRDefault="0028370E" w:rsidP="00C33DE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 xml:space="preserve">Publish </w:t>
      </w:r>
      <w:r w:rsidR="00C408E6">
        <w:rPr>
          <w:rFonts w:ascii="Georgia" w:hAnsi="Georgia"/>
          <w:color w:val="000000" w:themeColor="text1"/>
          <w:sz w:val="27"/>
          <w:szCs w:val="27"/>
        </w:rPr>
        <w:t>n</w:t>
      </w:r>
      <w:r>
        <w:rPr>
          <w:rFonts w:ascii="Georgia" w:hAnsi="Georgia"/>
          <w:color w:val="000000" w:themeColor="text1"/>
          <w:sz w:val="27"/>
          <w:szCs w:val="27"/>
        </w:rPr>
        <w:t xml:space="preserve"> and e. This is your public key.</w:t>
      </w:r>
    </w:p>
    <w:p w14:paraId="6AD5ADE0" w14:textId="0164A4B2" w:rsidR="00C33DE7" w:rsidRPr="0028370E" w:rsidRDefault="0028370E" w:rsidP="0028370E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 xml:space="preserve">Keep </w:t>
      </w:r>
      <w:r w:rsidR="00C408E6">
        <w:rPr>
          <w:rFonts w:ascii="Georgia" w:hAnsi="Georgia"/>
          <w:color w:val="000000" w:themeColor="text1"/>
          <w:sz w:val="27"/>
          <w:szCs w:val="27"/>
        </w:rPr>
        <w:t>n</w:t>
      </w:r>
      <w:r>
        <w:rPr>
          <w:rFonts w:ascii="Georgia" w:hAnsi="Georgia"/>
          <w:color w:val="000000" w:themeColor="text1"/>
          <w:sz w:val="27"/>
          <w:szCs w:val="27"/>
        </w:rPr>
        <w:t xml:space="preserve"> and d secret. This is your private key.</w:t>
      </w:r>
      <w:r w:rsidRPr="0028370E">
        <w:rPr>
          <w:rFonts w:ascii="Georgia" w:hAnsi="Georgia"/>
          <w:color w:val="000000" w:themeColor="text1"/>
          <w:sz w:val="27"/>
          <w:szCs w:val="27"/>
        </w:rPr>
        <w:t xml:space="preserve"> </w:t>
      </w:r>
    </w:p>
    <w:p w14:paraId="5063C9DB" w14:textId="77777777" w:rsidR="009B3091" w:rsidRDefault="009B3091" w:rsidP="009D468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Georgia" w:hAnsi="Georgia"/>
          <w:color w:val="FF0000"/>
          <w:sz w:val="27"/>
          <w:szCs w:val="27"/>
        </w:rPr>
      </w:pPr>
    </w:p>
    <w:p w14:paraId="2BA7177F" w14:textId="33F17009" w:rsidR="009D4681" w:rsidRPr="009B3091" w:rsidRDefault="009D4681" w:rsidP="009D468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Georgia" w:hAnsi="Georgia"/>
          <w:color w:val="FF0000"/>
          <w:sz w:val="27"/>
          <w:szCs w:val="27"/>
        </w:rPr>
      </w:pPr>
      <w:r w:rsidRPr="009B3091">
        <w:rPr>
          <w:rFonts w:ascii="Georgia" w:hAnsi="Georgia"/>
          <w:color w:val="FF0000"/>
          <w:sz w:val="27"/>
          <w:szCs w:val="27"/>
        </w:rPr>
        <w:lastRenderedPageBreak/>
        <w:t>1, Key generation</w:t>
      </w:r>
    </w:p>
    <w:p w14:paraId="443D3136" w14:textId="77777777" w:rsidR="009D4681" w:rsidRPr="009B3091" w:rsidRDefault="009D4681" w:rsidP="009D4681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sz w:val="27"/>
          <w:szCs w:val="27"/>
        </w:rPr>
      </w:pPr>
      <w:r w:rsidRPr="009B3091">
        <w:rPr>
          <w:rFonts w:ascii="Georgia" w:hAnsi="Georgia"/>
          <w:sz w:val="27"/>
          <w:szCs w:val="27"/>
        </w:rPr>
        <w:t>Choose two large prime numbers (p) and (q).</w:t>
      </w:r>
    </w:p>
    <w:p w14:paraId="7A95C8CB" w14:textId="77777777" w:rsidR="009D4681" w:rsidRPr="009B3091" w:rsidRDefault="009D4681" w:rsidP="009D4681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sz w:val="27"/>
          <w:szCs w:val="27"/>
        </w:rPr>
      </w:pPr>
      <w:r w:rsidRPr="009B3091">
        <w:rPr>
          <w:rFonts w:ascii="Georgia" w:hAnsi="Georgia"/>
          <w:sz w:val="27"/>
          <w:szCs w:val="27"/>
        </w:rPr>
        <w:t>Calculate their product (n = p*q). And the value of (n) is part of the public key.</w:t>
      </w:r>
    </w:p>
    <w:p w14:paraId="5F450E54" w14:textId="1AB2A73E" w:rsidR="009D4681" w:rsidRPr="009B3091" w:rsidRDefault="009D4681" w:rsidP="009D4681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sz w:val="27"/>
          <w:szCs w:val="27"/>
        </w:rPr>
      </w:pPr>
      <w:r w:rsidRPr="009B3091">
        <w:rPr>
          <w:rFonts w:ascii="Georgia" w:hAnsi="Georgia"/>
          <w:sz w:val="27"/>
          <w:szCs w:val="27"/>
        </w:rPr>
        <w:t xml:space="preserve">Calculate the Euler’s totient function of (n), </w:t>
      </w:r>
      <w:r w:rsidR="008F7BD2">
        <w:rPr>
          <w:rFonts w:ascii="Georgia" w:hAnsi="Georgia"/>
          <w:sz w:val="27"/>
          <w:szCs w:val="27"/>
        </w:rPr>
        <w:t>φ(n)</w:t>
      </w:r>
      <w:r w:rsidR="008F7BD2">
        <w:rPr>
          <w:rFonts w:ascii="Georgia" w:hAnsi="Georgia"/>
          <w:sz w:val="27"/>
          <w:szCs w:val="27"/>
        </w:rPr>
        <w:t xml:space="preserve"> or </w:t>
      </w:r>
      <w:r w:rsidR="00C408E6" w:rsidRPr="009B3091">
        <w:rPr>
          <w:rFonts w:ascii="Georgia" w:hAnsi="Georgia"/>
          <w:sz w:val="27"/>
          <w:szCs w:val="27"/>
        </w:rPr>
        <w:t>T</w:t>
      </w:r>
      <w:r w:rsidRPr="009B3091">
        <w:rPr>
          <w:rFonts w:ascii="Georgia" w:hAnsi="Georgia"/>
          <w:sz w:val="27"/>
          <w:szCs w:val="27"/>
        </w:rPr>
        <w:t xml:space="preserve"> = (p-1) * (q-1).</w:t>
      </w:r>
    </w:p>
    <w:p w14:paraId="77438CA5" w14:textId="3939466C" w:rsidR="009D4681" w:rsidRPr="009B3091" w:rsidRDefault="009D4681" w:rsidP="009D4681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sz w:val="27"/>
          <w:szCs w:val="27"/>
        </w:rPr>
      </w:pPr>
      <w:r w:rsidRPr="009B3091">
        <w:rPr>
          <w:rFonts w:ascii="Georgia" w:hAnsi="Georgia"/>
          <w:sz w:val="27"/>
          <w:szCs w:val="27"/>
        </w:rPr>
        <w:t xml:space="preserve">Choose an integer (e), such that 1 &lt; e &lt; </w:t>
      </w:r>
      <w:r w:rsidR="00C408E6" w:rsidRPr="009B3091">
        <w:rPr>
          <w:rFonts w:ascii="Georgia" w:hAnsi="Georgia"/>
          <w:sz w:val="27"/>
          <w:szCs w:val="27"/>
        </w:rPr>
        <w:t>T</w:t>
      </w:r>
      <w:r w:rsidRPr="009B3091">
        <w:rPr>
          <w:rFonts w:ascii="Georgia" w:hAnsi="Georgia"/>
          <w:sz w:val="27"/>
          <w:szCs w:val="27"/>
        </w:rPr>
        <w:t xml:space="preserve"> and [</w:t>
      </w:r>
      <w:proofErr w:type="spellStart"/>
      <w:proofErr w:type="gramStart"/>
      <w:r w:rsidRPr="009B3091">
        <w:rPr>
          <w:rFonts w:ascii="Georgia" w:hAnsi="Georgia"/>
          <w:sz w:val="27"/>
          <w:szCs w:val="27"/>
        </w:rPr>
        <w:t>gcd</w:t>
      </w:r>
      <w:proofErr w:type="spellEnd"/>
      <w:r w:rsidRPr="009B3091">
        <w:rPr>
          <w:rFonts w:ascii="Georgia" w:hAnsi="Georgia"/>
          <w:sz w:val="27"/>
          <w:szCs w:val="27"/>
        </w:rPr>
        <w:t>(</w:t>
      </w:r>
      <w:proofErr w:type="gramEnd"/>
      <w:r w:rsidRPr="009B3091">
        <w:rPr>
          <w:rFonts w:ascii="Georgia" w:hAnsi="Georgia"/>
          <w:sz w:val="27"/>
          <w:szCs w:val="27"/>
        </w:rPr>
        <w:t>e,</w:t>
      </w:r>
      <w:r w:rsidRPr="009B3091">
        <w:rPr>
          <w:sz w:val="27"/>
          <w:szCs w:val="27"/>
        </w:rPr>
        <w:t xml:space="preserve"> </w:t>
      </w:r>
      <w:r w:rsidR="00C408E6" w:rsidRPr="009B3091">
        <w:rPr>
          <w:rFonts w:ascii="Georgia" w:hAnsi="Georgia"/>
          <w:sz w:val="27"/>
          <w:szCs w:val="27"/>
        </w:rPr>
        <w:t>T</w:t>
      </w:r>
      <w:r w:rsidRPr="009B3091">
        <w:rPr>
          <w:rFonts w:ascii="Georgia" w:hAnsi="Georgia"/>
          <w:sz w:val="27"/>
          <w:szCs w:val="27"/>
        </w:rPr>
        <w:t xml:space="preserve">)=1]. The value of (e) is part of a public key. </w:t>
      </w:r>
    </w:p>
    <w:p w14:paraId="757797DD" w14:textId="35F298A6" w:rsidR="009F7119" w:rsidRPr="009B3091" w:rsidRDefault="009D4681" w:rsidP="009F711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sz w:val="27"/>
          <w:szCs w:val="27"/>
        </w:rPr>
      </w:pPr>
      <w:r w:rsidRPr="009B3091">
        <w:rPr>
          <w:rFonts w:ascii="Georgia" w:hAnsi="Georgia"/>
          <w:sz w:val="27"/>
          <w:szCs w:val="27"/>
        </w:rPr>
        <w:t xml:space="preserve">Calculate the modular multiplicative inverse of (e) modulo </w:t>
      </w:r>
      <w:r w:rsidR="00C408E6" w:rsidRPr="009B3091">
        <w:rPr>
          <w:rFonts w:ascii="Georgia" w:hAnsi="Georgia"/>
          <w:sz w:val="27"/>
          <w:szCs w:val="27"/>
        </w:rPr>
        <w:t>T</w:t>
      </w:r>
      <w:r w:rsidRPr="009B3091">
        <w:rPr>
          <w:rFonts w:ascii="Georgia" w:hAnsi="Georgia"/>
          <w:sz w:val="27"/>
          <w:szCs w:val="27"/>
        </w:rPr>
        <w:t xml:space="preserve">, which anther integer (d). The value </w:t>
      </w:r>
      <w:r w:rsidR="009F7119" w:rsidRPr="009B3091">
        <w:rPr>
          <w:rFonts w:ascii="Georgia" w:hAnsi="Georgia"/>
          <w:sz w:val="27"/>
          <w:szCs w:val="27"/>
        </w:rPr>
        <w:t>of d is a private key.</w:t>
      </w:r>
    </w:p>
    <w:p w14:paraId="0809F84B" w14:textId="77777777" w:rsidR="009F7119" w:rsidRPr="009B3091" w:rsidRDefault="009F7119" w:rsidP="009F7119">
      <w:pPr>
        <w:pStyle w:val="NormalWeb"/>
        <w:shd w:val="clear" w:color="auto" w:fill="FFFFFF"/>
        <w:spacing w:before="240" w:beforeAutospacing="0" w:after="240" w:afterAutospacing="0"/>
        <w:ind w:firstLine="720"/>
        <w:rPr>
          <w:rFonts w:ascii="Georgia" w:hAnsi="Georgia"/>
          <w:color w:val="FF0000"/>
          <w:sz w:val="27"/>
          <w:szCs w:val="27"/>
        </w:rPr>
      </w:pPr>
      <w:r w:rsidRPr="009B3091">
        <w:rPr>
          <w:rFonts w:ascii="Georgia" w:hAnsi="Georgia"/>
          <w:color w:val="FF0000"/>
          <w:sz w:val="27"/>
          <w:szCs w:val="27"/>
        </w:rPr>
        <w:t>2, Public Key: (n, e)</w:t>
      </w:r>
    </w:p>
    <w:p w14:paraId="0187043B" w14:textId="77777777" w:rsidR="009F7119" w:rsidRPr="009B3091" w:rsidRDefault="009F7119" w:rsidP="009B3091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Georgia" w:hAnsi="Georgia"/>
          <w:sz w:val="27"/>
          <w:szCs w:val="27"/>
        </w:rPr>
      </w:pPr>
      <w:r w:rsidRPr="009B3091">
        <w:rPr>
          <w:rFonts w:ascii="Georgia" w:hAnsi="Georgia"/>
          <w:sz w:val="27"/>
          <w:szCs w:val="27"/>
        </w:rPr>
        <w:t>n: The modulus, which is the product of the two large prime numbers.</w:t>
      </w:r>
    </w:p>
    <w:p w14:paraId="33B9FAA4" w14:textId="77777777" w:rsidR="009F7119" w:rsidRPr="009B3091" w:rsidRDefault="009F7119" w:rsidP="009B3091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Georgia" w:hAnsi="Georgia"/>
          <w:sz w:val="27"/>
          <w:szCs w:val="27"/>
        </w:rPr>
      </w:pPr>
      <w:r w:rsidRPr="009B3091">
        <w:rPr>
          <w:rFonts w:ascii="Georgia" w:hAnsi="Georgia"/>
          <w:sz w:val="27"/>
          <w:szCs w:val="27"/>
        </w:rPr>
        <w:t>e: The public exponent, used for encryption.</w:t>
      </w:r>
    </w:p>
    <w:p w14:paraId="00D129B1" w14:textId="77777777" w:rsidR="009F7119" w:rsidRPr="009B3091" w:rsidRDefault="009F7119" w:rsidP="009F7119">
      <w:pPr>
        <w:pStyle w:val="NormalWeb"/>
        <w:shd w:val="clear" w:color="auto" w:fill="FFFFFF"/>
        <w:spacing w:before="240" w:beforeAutospacing="0" w:after="240" w:afterAutospacing="0"/>
        <w:ind w:firstLine="720"/>
        <w:rPr>
          <w:rFonts w:ascii="Georgia" w:hAnsi="Georgia"/>
          <w:color w:val="FF0000"/>
          <w:sz w:val="27"/>
          <w:szCs w:val="27"/>
        </w:rPr>
      </w:pPr>
      <w:r w:rsidRPr="009B3091">
        <w:rPr>
          <w:rFonts w:ascii="Georgia" w:hAnsi="Georgia"/>
          <w:color w:val="FF0000"/>
          <w:sz w:val="27"/>
          <w:szCs w:val="27"/>
        </w:rPr>
        <w:t>3, Private Key: (n, d)</w:t>
      </w:r>
    </w:p>
    <w:p w14:paraId="73392E8C" w14:textId="77777777" w:rsidR="009F7119" w:rsidRPr="009B3091" w:rsidRDefault="009F7119" w:rsidP="009F7119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Georgia" w:hAnsi="Georgia"/>
          <w:sz w:val="27"/>
          <w:szCs w:val="27"/>
        </w:rPr>
      </w:pPr>
      <w:r w:rsidRPr="009B3091">
        <w:rPr>
          <w:rFonts w:ascii="Georgia" w:hAnsi="Georgia"/>
          <w:sz w:val="27"/>
          <w:szCs w:val="27"/>
        </w:rPr>
        <w:t>n: The modulus, The same as in the public key.</w:t>
      </w:r>
    </w:p>
    <w:p w14:paraId="73BB9EBD" w14:textId="77777777" w:rsidR="009F7119" w:rsidRPr="009B3091" w:rsidRDefault="009F7119" w:rsidP="009F7119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Georgia" w:hAnsi="Georgia"/>
          <w:sz w:val="27"/>
          <w:szCs w:val="27"/>
        </w:rPr>
      </w:pPr>
      <w:r w:rsidRPr="009B3091">
        <w:rPr>
          <w:rFonts w:ascii="Georgia" w:hAnsi="Georgia"/>
          <w:sz w:val="27"/>
          <w:szCs w:val="27"/>
        </w:rPr>
        <w:t>d: The private exponent, used for decryption.</w:t>
      </w:r>
    </w:p>
    <w:p w14:paraId="7FC5BF9A" w14:textId="77777777" w:rsidR="009F7119" w:rsidRPr="009B3091" w:rsidRDefault="009F7119" w:rsidP="009F7119">
      <w:pPr>
        <w:pStyle w:val="NormalWeb"/>
        <w:shd w:val="clear" w:color="auto" w:fill="FFFFFF"/>
        <w:spacing w:before="240" w:beforeAutospacing="0" w:after="240" w:afterAutospacing="0"/>
        <w:ind w:firstLine="720"/>
        <w:rPr>
          <w:rFonts w:ascii="Georgia" w:hAnsi="Georgia"/>
          <w:color w:val="FF0000"/>
          <w:sz w:val="27"/>
          <w:szCs w:val="27"/>
        </w:rPr>
      </w:pPr>
      <w:r w:rsidRPr="009B3091">
        <w:rPr>
          <w:rFonts w:ascii="Georgia" w:hAnsi="Georgia"/>
          <w:color w:val="FF0000"/>
          <w:sz w:val="27"/>
          <w:szCs w:val="27"/>
        </w:rPr>
        <w:t>4, Encryption:</w:t>
      </w:r>
    </w:p>
    <w:p w14:paraId="60547C64" w14:textId="77777777" w:rsidR="009F7119" w:rsidRPr="009B3091" w:rsidRDefault="009F7119" w:rsidP="009F7119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 w:rsidRPr="009B3091">
        <w:rPr>
          <w:rFonts w:ascii="Georgia" w:hAnsi="Georgia"/>
          <w:color w:val="000000" w:themeColor="text1"/>
          <w:sz w:val="27"/>
          <w:szCs w:val="27"/>
        </w:rPr>
        <w:t>To encrypt a message (M) represented as an integer into a cipher text: (C)</w:t>
      </w:r>
    </w:p>
    <w:p w14:paraId="2434F580" w14:textId="77777777" w:rsidR="009F7119" w:rsidRPr="009B3091" w:rsidRDefault="009F7119" w:rsidP="009F7119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Georgia" w:hAnsi="Georgia"/>
          <w:color w:val="000000" w:themeColor="text1"/>
          <w:sz w:val="27"/>
          <w:szCs w:val="27"/>
        </w:rPr>
      </w:pPr>
      <w:r w:rsidRPr="009B3091">
        <w:rPr>
          <w:rFonts w:ascii="Georgia" w:hAnsi="Georgia"/>
          <w:color w:val="000000" w:themeColor="text1"/>
          <w:sz w:val="27"/>
          <w:szCs w:val="27"/>
        </w:rPr>
        <w:t xml:space="preserve">C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7"/>
                <w:szCs w:val="27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sz w:val="27"/>
                <w:szCs w:val="27"/>
              </w:rPr>
              <m:t>e</m:t>
            </m:r>
          </m:sup>
        </m:sSup>
      </m:oMath>
      <w:r w:rsidRPr="009B3091">
        <w:rPr>
          <w:rFonts w:ascii="Georgia" w:hAnsi="Georgia"/>
          <w:color w:val="000000" w:themeColor="text1"/>
          <w:sz w:val="27"/>
          <w:szCs w:val="27"/>
        </w:rPr>
        <w:t xml:space="preserve"> (mod n)</w:t>
      </w:r>
    </w:p>
    <w:p w14:paraId="1EBAFBEE" w14:textId="77777777" w:rsidR="009F7119" w:rsidRPr="009B3091" w:rsidRDefault="009F7119" w:rsidP="009F7119">
      <w:pPr>
        <w:pStyle w:val="NormalWeb"/>
        <w:shd w:val="clear" w:color="auto" w:fill="FFFFFF"/>
        <w:spacing w:before="240" w:beforeAutospacing="0" w:after="240" w:afterAutospacing="0"/>
        <w:ind w:firstLine="720"/>
        <w:rPr>
          <w:rFonts w:ascii="Georgia" w:hAnsi="Georgia"/>
          <w:color w:val="FF0000"/>
          <w:sz w:val="27"/>
          <w:szCs w:val="27"/>
        </w:rPr>
      </w:pPr>
      <w:r w:rsidRPr="009B3091">
        <w:rPr>
          <w:rFonts w:ascii="Georgia" w:hAnsi="Georgia"/>
          <w:color w:val="FF0000"/>
          <w:sz w:val="27"/>
          <w:szCs w:val="27"/>
        </w:rPr>
        <w:t>5, Decryption:</w:t>
      </w:r>
    </w:p>
    <w:p w14:paraId="065F976E" w14:textId="76250FA7" w:rsidR="009F7119" w:rsidRPr="009B3091" w:rsidRDefault="00C33DE7" w:rsidP="009F7119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 w:rsidRPr="009B3091">
        <w:rPr>
          <w:rFonts w:ascii="Georgia" w:hAnsi="Georgia"/>
          <w:color w:val="000000" w:themeColor="text1"/>
          <w:sz w:val="27"/>
          <w:szCs w:val="27"/>
        </w:rPr>
        <w:t xml:space="preserve"> </w:t>
      </w:r>
      <w:r w:rsidR="009F7119" w:rsidRPr="009B3091">
        <w:rPr>
          <w:rFonts w:ascii="Georgia" w:hAnsi="Georgia"/>
          <w:color w:val="000000" w:themeColor="text1"/>
          <w:sz w:val="27"/>
          <w:szCs w:val="27"/>
        </w:rPr>
        <w:t xml:space="preserve">To decrypt the cipher-text (C) </w:t>
      </w:r>
      <w:r w:rsidR="007F33F4" w:rsidRPr="009B3091">
        <w:rPr>
          <w:rFonts w:ascii="Georgia" w:hAnsi="Georgia"/>
          <w:color w:val="000000" w:themeColor="text1"/>
          <w:sz w:val="27"/>
          <w:szCs w:val="27"/>
        </w:rPr>
        <w:t>back to the original message (M)</w:t>
      </w:r>
    </w:p>
    <w:p w14:paraId="1C4112C2" w14:textId="77777777" w:rsidR="007F33F4" w:rsidRPr="009B3091" w:rsidRDefault="007F33F4" w:rsidP="007F33F4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Georgia" w:hAnsi="Georgia"/>
          <w:color w:val="000000" w:themeColor="text1"/>
          <w:sz w:val="26"/>
          <w:szCs w:val="26"/>
        </w:rPr>
      </w:pPr>
      <w:r w:rsidRPr="009B3091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3D194B5" wp14:editId="3A42AED5">
            <wp:simplePos x="0" y="0"/>
            <wp:positionH relativeFrom="margin">
              <wp:align>center</wp:align>
            </wp:positionH>
            <wp:positionV relativeFrom="paragraph">
              <wp:posOffset>361146</wp:posOffset>
            </wp:positionV>
            <wp:extent cx="594360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091">
        <w:rPr>
          <w:rFonts w:ascii="Georgia" w:hAnsi="Georgia"/>
          <w:color w:val="000000" w:themeColor="text1"/>
          <w:sz w:val="26"/>
          <w:szCs w:val="26"/>
        </w:rPr>
        <w:t xml:space="preserve">M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sup>
        </m:sSup>
      </m:oMath>
      <w:r w:rsidRPr="009B3091">
        <w:rPr>
          <w:rFonts w:ascii="Georgia" w:hAnsi="Georgia"/>
          <w:color w:val="000000" w:themeColor="text1"/>
          <w:sz w:val="26"/>
          <w:szCs w:val="26"/>
        </w:rPr>
        <w:t>(mod n)</w:t>
      </w:r>
    </w:p>
    <w:p w14:paraId="07794E02" w14:textId="77777777" w:rsidR="007F33F4" w:rsidRDefault="007F33F4" w:rsidP="008F7BD2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lastRenderedPageBreak/>
        <w:t>For example:</w:t>
      </w:r>
    </w:p>
    <w:p w14:paraId="53B258AD" w14:textId="673823C9" w:rsidR="007F33F4" w:rsidRDefault="007F33F4" w:rsidP="009B3091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 xml:space="preserve">Key generation: </w:t>
      </w:r>
    </w:p>
    <w:p w14:paraId="7C00B64B" w14:textId="6D137B6D" w:rsidR="007F33F4" w:rsidRDefault="0028370E" w:rsidP="007F33F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Choose two prime numbers (p)= 2</w:t>
      </w:r>
      <w:r w:rsidR="007F33F4">
        <w:rPr>
          <w:rFonts w:ascii="Georgia" w:hAnsi="Georgia"/>
          <w:color w:val="000000" w:themeColor="text1"/>
          <w:sz w:val="27"/>
          <w:szCs w:val="27"/>
        </w:rPr>
        <w:t xml:space="preserve"> and (q)=7</w:t>
      </w:r>
    </w:p>
    <w:p w14:paraId="425E4618" w14:textId="2640BF60" w:rsidR="007F33F4" w:rsidRDefault="007F33F4" w:rsidP="007F33F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Calculate</w:t>
      </w:r>
      <w:r w:rsidR="0028370E">
        <w:rPr>
          <w:rFonts w:ascii="Georgia" w:hAnsi="Georgia"/>
          <w:color w:val="000000" w:themeColor="text1"/>
          <w:sz w:val="27"/>
          <w:szCs w:val="27"/>
        </w:rPr>
        <w:t xml:space="preserve"> (n: p*q) = 2 *7 = 14</w:t>
      </w:r>
    </w:p>
    <w:p w14:paraId="35B3E175" w14:textId="3D38763D" w:rsidR="007F33F4" w:rsidRDefault="007F33F4" w:rsidP="007F33F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 xml:space="preserve">Calculate </w:t>
      </w:r>
      <w:r w:rsidR="0028370E">
        <w:rPr>
          <w:rFonts w:ascii="Georgia" w:hAnsi="Georgia"/>
          <w:color w:val="000000" w:themeColor="text1"/>
          <w:sz w:val="27"/>
          <w:szCs w:val="27"/>
        </w:rPr>
        <w:t>T = (p-1) * (q-1)</w:t>
      </w:r>
      <w:r w:rsidR="000333C0">
        <w:rPr>
          <w:rFonts w:ascii="Georgia" w:hAnsi="Georgia"/>
          <w:color w:val="000000" w:themeColor="text1"/>
          <w:sz w:val="27"/>
          <w:szCs w:val="27"/>
        </w:rPr>
        <w:t xml:space="preserve"> </w:t>
      </w:r>
      <w:r w:rsidR="0028370E">
        <w:rPr>
          <w:rFonts w:ascii="Georgia" w:hAnsi="Georgia"/>
          <w:color w:val="000000" w:themeColor="text1"/>
          <w:sz w:val="27"/>
          <w:szCs w:val="27"/>
        </w:rPr>
        <w:t>= 1*6</w:t>
      </w:r>
      <w:r>
        <w:rPr>
          <w:rFonts w:ascii="Georgia" w:hAnsi="Georgia"/>
          <w:color w:val="000000" w:themeColor="text1"/>
          <w:sz w:val="27"/>
          <w:szCs w:val="27"/>
        </w:rPr>
        <w:t>=</w:t>
      </w:r>
      <w:r w:rsidR="0028370E">
        <w:rPr>
          <w:rFonts w:ascii="Georgia" w:hAnsi="Georgia"/>
          <w:color w:val="000000" w:themeColor="text1"/>
          <w:sz w:val="27"/>
          <w:szCs w:val="27"/>
        </w:rPr>
        <w:t xml:space="preserve"> 6</w:t>
      </w:r>
    </w:p>
    <w:p w14:paraId="139B2D3A" w14:textId="158F8044" w:rsidR="00E47549" w:rsidRDefault="0028370E" w:rsidP="00E4754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C</w:t>
      </w:r>
      <w:r w:rsidR="009F5C6D">
        <w:rPr>
          <w:rFonts w:ascii="Georgia" w:hAnsi="Georgia"/>
          <w:color w:val="000000" w:themeColor="text1"/>
          <w:sz w:val="27"/>
          <w:szCs w:val="27"/>
        </w:rPr>
        <w:t>hoose {(e, d) mod 6 =1} [e: encryption, d:</w:t>
      </w:r>
      <w:r w:rsidR="000333C0">
        <w:rPr>
          <w:rFonts w:ascii="Georgia" w:hAnsi="Georgia"/>
          <w:color w:val="000000" w:themeColor="text1"/>
          <w:sz w:val="27"/>
          <w:szCs w:val="27"/>
        </w:rPr>
        <w:t xml:space="preserve"> </w:t>
      </w:r>
      <w:r w:rsidR="009F5C6D">
        <w:rPr>
          <w:rFonts w:ascii="Georgia" w:hAnsi="Georgia"/>
          <w:color w:val="000000" w:themeColor="text1"/>
          <w:sz w:val="27"/>
          <w:szCs w:val="27"/>
        </w:rPr>
        <w:t xml:space="preserve">decryption]; [Note: </w:t>
      </w:r>
      <w:r w:rsidR="000333C0">
        <w:rPr>
          <w:rFonts w:ascii="Georgia" w:hAnsi="Georgia"/>
          <w:color w:val="000000" w:themeColor="text1"/>
          <w:sz w:val="27"/>
          <w:szCs w:val="27"/>
        </w:rPr>
        <w:t>e and T</w:t>
      </w:r>
      <w:r w:rsidR="009F5C6D">
        <w:rPr>
          <w:rFonts w:ascii="Georgia" w:hAnsi="Georgia"/>
          <w:color w:val="000000" w:themeColor="text1"/>
          <w:sz w:val="27"/>
          <w:szCs w:val="27"/>
        </w:rPr>
        <w:t xml:space="preserve"> should be relatively prime</w:t>
      </w:r>
      <w:r w:rsidR="000333C0">
        <w:rPr>
          <w:rFonts w:ascii="Georgia" w:hAnsi="Georgia"/>
          <w:color w:val="000000" w:themeColor="text1"/>
          <w:sz w:val="27"/>
          <w:szCs w:val="27"/>
        </w:rPr>
        <w:t>, and d is the inverse of e in mod T</w:t>
      </w:r>
      <w:r w:rsidR="009F5C6D">
        <w:rPr>
          <w:rFonts w:ascii="Georgia" w:hAnsi="Georgia"/>
          <w:color w:val="000000" w:themeColor="text1"/>
          <w:sz w:val="27"/>
          <w:szCs w:val="27"/>
        </w:rPr>
        <w:t>]</w:t>
      </w:r>
    </w:p>
    <w:p w14:paraId="283A589C" w14:textId="65728814" w:rsidR="00E47549" w:rsidRDefault="00E47549" w:rsidP="00E4754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Choose e =5, d=11</w:t>
      </w:r>
    </w:p>
    <w:p w14:paraId="75DB45D2" w14:textId="035A66AF" w:rsidR="00E47549" w:rsidRPr="00E47549" w:rsidRDefault="00E47549" w:rsidP="00E47549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 xml:space="preserve">So, </w:t>
      </w:r>
      <w:r w:rsidRPr="00E47549">
        <w:rPr>
          <w:rFonts w:ascii="Georgia" w:hAnsi="Georgia"/>
          <w:color w:val="000000" w:themeColor="text1"/>
          <w:sz w:val="27"/>
          <w:szCs w:val="27"/>
          <w:highlight w:val="yellow"/>
        </w:rPr>
        <w:t>the public key is (</w:t>
      </w:r>
      <w:r w:rsidR="00291E90">
        <w:rPr>
          <w:rFonts w:ascii="Georgia" w:hAnsi="Georgia"/>
          <w:color w:val="000000" w:themeColor="text1"/>
          <w:sz w:val="27"/>
          <w:szCs w:val="27"/>
          <w:highlight w:val="yellow"/>
        </w:rPr>
        <w:t>14</w:t>
      </w:r>
      <w:r w:rsidRPr="00E47549">
        <w:rPr>
          <w:rFonts w:ascii="Georgia" w:hAnsi="Georgia"/>
          <w:color w:val="000000" w:themeColor="text1"/>
          <w:sz w:val="27"/>
          <w:szCs w:val="27"/>
          <w:highlight w:val="yellow"/>
        </w:rPr>
        <w:t xml:space="preserve">, </w:t>
      </w:r>
      <w:r w:rsidR="00291E90">
        <w:rPr>
          <w:rFonts w:ascii="Georgia" w:hAnsi="Georgia"/>
          <w:color w:val="000000" w:themeColor="text1"/>
          <w:sz w:val="27"/>
          <w:szCs w:val="27"/>
          <w:highlight w:val="yellow"/>
        </w:rPr>
        <w:t>5</w:t>
      </w:r>
      <w:r w:rsidRPr="00E47549">
        <w:rPr>
          <w:rFonts w:ascii="Georgia" w:hAnsi="Georgia"/>
          <w:color w:val="000000" w:themeColor="text1"/>
          <w:sz w:val="27"/>
          <w:szCs w:val="27"/>
          <w:highlight w:val="yellow"/>
        </w:rPr>
        <w:t>)</w:t>
      </w:r>
      <w:r w:rsidRPr="00E47549">
        <w:rPr>
          <w:rFonts w:ascii="Georgia" w:hAnsi="Georgia"/>
          <w:color w:val="000000" w:themeColor="text1"/>
          <w:sz w:val="27"/>
          <w:szCs w:val="27"/>
        </w:rPr>
        <w:t xml:space="preserve"> </w:t>
      </w:r>
      <w:r>
        <w:rPr>
          <w:rFonts w:ascii="Georgia" w:hAnsi="Georgia"/>
          <w:color w:val="000000" w:themeColor="text1"/>
          <w:sz w:val="27"/>
          <w:szCs w:val="27"/>
        </w:rPr>
        <w:t xml:space="preserve">And </w:t>
      </w:r>
      <w:proofErr w:type="gramStart"/>
      <w:r w:rsidRPr="00E47549">
        <w:rPr>
          <w:rFonts w:ascii="Georgia" w:hAnsi="Georgia"/>
          <w:color w:val="000000" w:themeColor="text1"/>
          <w:sz w:val="27"/>
          <w:szCs w:val="27"/>
          <w:highlight w:val="yellow"/>
        </w:rPr>
        <w:t>The</w:t>
      </w:r>
      <w:proofErr w:type="gramEnd"/>
      <w:r w:rsidRPr="00E47549">
        <w:rPr>
          <w:rFonts w:ascii="Georgia" w:hAnsi="Georgia"/>
          <w:color w:val="000000" w:themeColor="text1"/>
          <w:sz w:val="27"/>
          <w:szCs w:val="27"/>
          <w:highlight w:val="yellow"/>
        </w:rPr>
        <w:t xml:space="preserve"> private key is (</w:t>
      </w:r>
      <w:r w:rsidR="00291E90">
        <w:rPr>
          <w:rFonts w:ascii="Georgia" w:hAnsi="Georgia"/>
          <w:color w:val="000000" w:themeColor="text1"/>
          <w:sz w:val="27"/>
          <w:szCs w:val="27"/>
          <w:highlight w:val="yellow"/>
        </w:rPr>
        <w:t>14</w:t>
      </w:r>
      <w:r w:rsidRPr="00E47549">
        <w:rPr>
          <w:rFonts w:ascii="Georgia" w:hAnsi="Georgia"/>
          <w:color w:val="000000" w:themeColor="text1"/>
          <w:sz w:val="27"/>
          <w:szCs w:val="27"/>
          <w:highlight w:val="yellow"/>
        </w:rPr>
        <w:t xml:space="preserve">, </w:t>
      </w:r>
      <w:r w:rsidR="00291E90">
        <w:rPr>
          <w:rFonts w:ascii="Georgia" w:hAnsi="Georgia"/>
          <w:color w:val="000000" w:themeColor="text1"/>
          <w:sz w:val="27"/>
          <w:szCs w:val="27"/>
          <w:highlight w:val="yellow"/>
        </w:rPr>
        <w:t>11</w:t>
      </w:r>
      <w:r w:rsidRPr="00E47549">
        <w:rPr>
          <w:rFonts w:ascii="Georgia" w:hAnsi="Georgia"/>
          <w:color w:val="000000" w:themeColor="text1"/>
          <w:sz w:val="27"/>
          <w:szCs w:val="27"/>
          <w:highlight w:val="yellow"/>
        </w:rPr>
        <w:t>)</w:t>
      </w:r>
    </w:p>
    <w:p w14:paraId="45A539C9" w14:textId="40A11F1B" w:rsidR="009F7119" w:rsidRDefault="00E47549" w:rsidP="00E47549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How to encrypt a message:</w:t>
      </w:r>
    </w:p>
    <w:p w14:paraId="00331492" w14:textId="355025B4" w:rsidR="00E47549" w:rsidRDefault="00E47549" w:rsidP="00E47549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The published key is (</w:t>
      </w:r>
      <w:r w:rsidR="00291E90">
        <w:rPr>
          <w:rFonts w:ascii="Georgia" w:hAnsi="Georgia"/>
          <w:color w:val="000000" w:themeColor="text1"/>
          <w:sz w:val="27"/>
          <w:szCs w:val="27"/>
        </w:rPr>
        <w:t>14</w:t>
      </w:r>
      <w:r>
        <w:rPr>
          <w:rFonts w:ascii="Georgia" w:hAnsi="Georgia"/>
          <w:color w:val="000000" w:themeColor="text1"/>
          <w:sz w:val="27"/>
          <w:szCs w:val="27"/>
        </w:rPr>
        <w:t>,</w:t>
      </w:r>
      <w:r w:rsidR="00C408E6">
        <w:rPr>
          <w:rFonts w:ascii="Georgia" w:hAnsi="Georgia"/>
          <w:color w:val="000000" w:themeColor="text1"/>
          <w:sz w:val="27"/>
          <w:szCs w:val="27"/>
        </w:rPr>
        <w:t xml:space="preserve"> </w:t>
      </w:r>
      <w:r w:rsidR="00291E90">
        <w:rPr>
          <w:rFonts w:ascii="Georgia" w:hAnsi="Georgia"/>
          <w:color w:val="000000" w:themeColor="text1"/>
          <w:sz w:val="27"/>
          <w:szCs w:val="27"/>
        </w:rPr>
        <w:t>5</w:t>
      </w:r>
      <w:r>
        <w:rPr>
          <w:rFonts w:ascii="Georgia" w:hAnsi="Georgia"/>
          <w:color w:val="000000" w:themeColor="text1"/>
          <w:sz w:val="27"/>
          <w:szCs w:val="27"/>
        </w:rPr>
        <w:t>)</w:t>
      </w:r>
    </w:p>
    <w:p w14:paraId="023FFF78" w14:textId="23F08A75" w:rsidR="00E47549" w:rsidRDefault="00E47549" w:rsidP="00E47549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="Georgia" w:hAnsi="Georgia"/>
          <w:color w:val="000000" w:themeColor="text1"/>
          <w:sz w:val="27"/>
          <w:szCs w:val="27"/>
        </w:rPr>
      </w:pPr>
      <w:r w:rsidRPr="00B754DB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So, </w:t>
      </w:r>
      <w:r w:rsidR="001C27B8">
        <w:rPr>
          <w:rFonts w:ascii="Georgia" w:hAnsi="Georgia"/>
          <w:color w:val="000000" w:themeColor="text1"/>
          <w:sz w:val="27"/>
          <w:szCs w:val="27"/>
          <w:highlight w:val="cyan"/>
        </w:rPr>
        <w:t>l</w:t>
      </w:r>
      <w:r w:rsidRPr="00B754DB">
        <w:rPr>
          <w:rFonts w:ascii="Georgia" w:hAnsi="Georgia"/>
          <w:color w:val="000000" w:themeColor="text1"/>
          <w:sz w:val="27"/>
          <w:szCs w:val="27"/>
          <w:highlight w:val="cyan"/>
        </w:rPr>
        <w:t>et’s send a one-l</w:t>
      </w:r>
      <w:r w:rsidR="00C408E6">
        <w:rPr>
          <w:rFonts w:ascii="Georgia" w:hAnsi="Georgia"/>
          <w:color w:val="000000" w:themeColor="text1"/>
          <w:sz w:val="27"/>
          <w:szCs w:val="27"/>
          <w:highlight w:val="cyan"/>
        </w:rPr>
        <w:t>e</w:t>
      </w:r>
      <w:r w:rsidRPr="00B754DB">
        <w:rPr>
          <w:rFonts w:ascii="Georgia" w:hAnsi="Georgia"/>
          <w:color w:val="000000" w:themeColor="text1"/>
          <w:sz w:val="27"/>
          <w:szCs w:val="27"/>
          <w:highlight w:val="cyan"/>
        </w:rPr>
        <w:t>tter secret message “B”,</w:t>
      </w:r>
      <w:r>
        <w:rPr>
          <w:rFonts w:ascii="Georgia" w:hAnsi="Georgia"/>
          <w:color w:val="000000" w:themeColor="text1"/>
          <w:sz w:val="27"/>
          <w:szCs w:val="27"/>
        </w:rPr>
        <w:t xml:space="preserve"> Instead of (B) Let’s use the number 2.</w:t>
      </w:r>
    </w:p>
    <w:p w14:paraId="61123D2C" w14:textId="4B7170FC" w:rsidR="00B2119F" w:rsidRDefault="00B2119F" w:rsidP="00E47549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Suppose: A=1, B=2, C=3 and etc.</w:t>
      </w:r>
    </w:p>
    <w:p w14:paraId="29BC8F29" w14:textId="30B6F1DF" w:rsidR="00E47549" w:rsidRDefault="00E47549" w:rsidP="00E47549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 xml:space="preserve">We get Encryption value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7"/>
                <w:szCs w:val="27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27"/>
                <w:szCs w:val="27"/>
              </w:rPr>
              <m:t>5</m:t>
            </m:r>
          </m:sup>
        </m:sSup>
      </m:oMath>
      <w:r w:rsidR="00B2119F">
        <w:rPr>
          <w:rFonts w:ascii="Georgia" w:hAnsi="Georgia"/>
          <w:color w:val="000000" w:themeColor="text1"/>
          <w:sz w:val="27"/>
          <w:szCs w:val="27"/>
        </w:rPr>
        <w:t xml:space="preserve"> mod 14 is 4.</w:t>
      </w:r>
    </w:p>
    <w:p w14:paraId="7569B407" w14:textId="31EA6414" w:rsidR="00B2119F" w:rsidRDefault="00B2119F" w:rsidP="00E47549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="Georgia" w:hAnsi="Georgia"/>
          <w:color w:val="000000" w:themeColor="text1"/>
          <w:sz w:val="27"/>
          <w:szCs w:val="27"/>
        </w:rPr>
      </w:pPr>
      <w:r w:rsidRPr="00B2119F">
        <w:rPr>
          <w:rFonts w:ascii="Georgia" w:hAnsi="Georgia"/>
          <w:color w:val="000000" w:themeColor="text1"/>
          <w:sz w:val="27"/>
          <w:szCs w:val="27"/>
          <w:highlight w:val="cyan"/>
        </w:rPr>
        <w:t>Therefore</w:t>
      </w:r>
      <w:r w:rsidR="001C27B8">
        <w:rPr>
          <w:rFonts w:ascii="Georgia" w:hAnsi="Georgia"/>
          <w:color w:val="000000" w:themeColor="text1"/>
          <w:sz w:val="27"/>
          <w:szCs w:val="27"/>
          <w:highlight w:val="cyan"/>
        </w:rPr>
        <w:t>, the</w:t>
      </w:r>
      <w:r w:rsidRPr="00B2119F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 encrypt</w:t>
      </w:r>
      <w:r w:rsidR="00291E90">
        <w:rPr>
          <w:rFonts w:ascii="Georgia" w:hAnsi="Georgia"/>
          <w:color w:val="000000" w:themeColor="text1"/>
          <w:sz w:val="27"/>
          <w:szCs w:val="27"/>
          <w:highlight w:val="cyan"/>
        </w:rPr>
        <w:t>ed</w:t>
      </w:r>
      <w:r w:rsidRPr="00B2119F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 </w:t>
      </w:r>
      <w:r>
        <w:rPr>
          <w:rFonts w:ascii="Georgia" w:hAnsi="Georgia"/>
          <w:color w:val="000000" w:themeColor="text1"/>
          <w:sz w:val="27"/>
          <w:szCs w:val="27"/>
          <w:highlight w:val="cyan"/>
        </w:rPr>
        <w:t>value</w:t>
      </w:r>
      <w:r w:rsidRPr="00B2119F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 is 4.</w:t>
      </w:r>
      <w:r>
        <w:rPr>
          <w:rFonts w:ascii="Georgia" w:hAnsi="Georgia"/>
          <w:color w:val="000000" w:themeColor="text1"/>
          <w:sz w:val="27"/>
          <w:szCs w:val="27"/>
        </w:rPr>
        <w:t xml:space="preserve"> </w:t>
      </w:r>
      <w:r w:rsidRPr="00B2119F">
        <w:rPr>
          <w:rFonts w:ascii="Georgia" w:hAnsi="Georgia"/>
          <w:color w:val="000000" w:themeColor="text1"/>
          <w:sz w:val="27"/>
          <w:szCs w:val="27"/>
        </w:rPr>
        <w:t xml:space="preserve">The encrypted </w:t>
      </w:r>
      <w:r>
        <w:rPr>
          <w:rFonts w:ascii="Georgia" w:hAnsi="Georgia"/>
          <w:color w:val="000000" w:themeColor="text1"/>
          <w:sz w:val="27"/>
          <w:szCs w:val="27"/>
        </w:rPr>
        <w:t>message of 4 will be translated to</w:t>
      </w:r>
      <w:r w:rsidRPr="00B2119F">
        <w:rPr>
          <w:rFonts w:ascii="Georgia" w:hAnsi="Georgia"/>
          <w:color w:val="000000" w:themeColor="text1"/>
          <w:sz w:val="27"/>
          <w:szCs w:val="27"/>
        </w:rPr>
        <w:t xml:space="preserve"> l</w:t>
      </w:r>
      <w:r w:rsidR="00C408E6">
        <w:rPr>
          <w:rFonts w:ascii="Georgia" w:hAnsi="Georgia"/>
          <w:color w:val="000000" w:themeColor="text1"/>
          <w:sz w:val="27"/>
          <w:szCs w:val="27"/>
        </w:rPr>
        <w:t>e</w:t>
      </w:r>
      <w:r w:rsidRPr="00B2119F">
        <w:rPr>
          <w:rFonts w:ascii="Georgia" w:hAnsi="Georgia"/>
          <w:color w:val="000000" w:themeColor="text1"/>
          <w:sz w:val="27"/>
          <w:szCs w:val="27"/>
        </w:rPr>
        <w:t>tter</w:t>
      </w:r>
      <w:r>
        <w:rPr>
          <w:rFonts w:ascii="Georgia" w:hAnsi="Georgia"/>
          <w:color w:val="000000" w:themeColor="text1"/>
          <w:sz w:val="27"/>
          <w:szCs w:val="27"/>
        </w:rPr>
        <w:t xml:space="preserve"> ‘D’</w:t>
      </w:r>
      <w:r w:rsidR="00291E90">
        <w:rPr>
          <w:rFonts w:ascii="Georgia" w:hAnsi="Georgia"/>
          <w:color w:val="000000" w:themeColor="text1"/>
          <w:sz w:val="27"/>
          <w:szCs w:val="27"/>
        </w:rPr>
        <w:t xml:space="preserve"> if we were to translate directly.</w:t>
      </w:r>
    </w:p>
    <w:p w14:paraId="0D598BF3" w14:textId="77777777" w:rsidR="00B2119F" w:rsidRDefault="00B2119F" w:rsidP="00E47549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="Georgia" w:hAnsi="Georgia"/>
          <w:color w:val="000000" w:themeColor="text1"/>
          <w:sz w:val="27"/>
          <w:szCs w:val="27"/>
        </w:rPr>
      </w:pPr>
    </w:p>
    <w:p w14:paraId="7668F996" w14:textId="167AC1F9" w:rsidR="00B2119F" w:rsidRDefault="00B2119F" w:rsidP="00B2119F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How to decrypt a message:</w:t>
      </w:r>
    </w:p>
    <w:p w14:paraId="7E702AF8" w14:textId="0E5EBB20" w:rsidR="00B2119F" w:rsidRDefault="00B754DB" w:rsidP="00B2119F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The private key is (</w:t>
      </w:r>
      <w:r w:rsidR="00DD36A7">
        <w:rPr>
          <w:rFonts w:ascii="Georgia" w:hAnsi="Georgia"/>
          <w:color w:val="000000" w:themeColor="text1"/>
          <w:sz w:val="27"/>
          <w:szCs w:val="27"/>
        </w:rPr>
        <w:t>14</w:t>
      </w:r>
      <w:r>
        <w:rPr>
          <w:rFonts w:ascii="Georgia" w:hAnsi="Georgia"/>
          <w:color w:val="000000" w:themeColor="text1"/>
          <w:sz w:val="27"/>
          <w:szCs w:val="27"/>
        </w:rPr>
        <w:t>, 1</w:t>
      </w:r>
      <w:r w:rsidR="00DD36A7">
        <w:rPr>
          <w:rFonts w:ascii="Georgia" w:hAnsi="Georgia"/>
          <w:color w:val="000000" w:themeColor="text1"/>
          <w:sz w:val="27"/>
          <w:szCs w:val="27"/>
        </w:rPr>
        <w:t>1</w:t>
      </w:r>
      <w:r w:rsidR="00B2119F">
        <w:rPr>
          <w:rFonts w:ascii="Georgia" w:hAnsi="Georgia"/>
          <w:color w:val="000000" w:themeColor="text1"/>
          <w:sz w:val="27"/>
          <w:szCs w:val="27"/>
        </w:rPr>
        <w:t xml:space="preserve">) </w:t>
      </w:r>
    </w:p>
    <w:p w14:paraId="715C31C2" w14:textId="6918E216" w:rsidR="00B2119F" w:rsidRDefault="00B2119F" w:rsidP="00B2119F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="Georgia" w:hAnsi="Georgia"/>
          <w:color w:val="000000" w:themeColor="text1"/>
          <w:sz w:val="27"/>
          <w:szCs w:val="27"/>
        </w:rPr>
      </w:pPr>
      <w:r w:rsidRPr="00DD36A7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So, </w:t>
      </w:r>
      <w:r w:rsidR="00B754DB" w:rsidRPr="00DD36A7">
        <w:rPr>
          <w:rFonts w:ascii="Georgia" w:hAnsi="Georgia"/>
          <w:color w:val="000000" w:themeColor="text1"/>
          <w:sz w:val="27"/>
          <w:szCs w:val="27"/>
          <w:highlight w:val="cyan"/>
        </w:rPr>
        <w:t>we</w:t>
      </w:r>
      <w:r w:rsidRPr="00DD36A7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 know that the </w:t>
      </w:r>
      <w:r w:rsidR="00B754DB" w:rsidRPr="00DD36A7">
        <w:rPr>
          <w:rFonts w:ascii="Georgia" w:hAnsi="Georgia"/>
          <w:color w:val="000000" w:themeColor="text1"/>
          <w:sz w:val="27"/>
          <w:szCs w:val="27"/>
          <w:highlight w:val="cyan"/>
        </w:rPr>
        <w:t>secret</w:t>
      </w:r>
      <w:r w:rsidR="00C408E6" w:rsidRPr="00DD36A7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 </w:t>
      </w:r>
      <w:r w:rsidR="00DD36A7" w:rsidRPr="00DD36A7">
        <w:rPr>
          <w:rFonts w:ascii="Georgia" w:hAnsi="Georgia"/>
          <w:color w:val="000000" w:themeColor="text1"/>
          <w:sz w:val="27"/>
          <w:szCs w:val="27"/>
          <w:highlight w:val="cyan"/>
        </w:rPr>
        <w:t>value</w:t>
      </w:r>
      <w:r w:rsidRPr="00DD36A7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 is</w:t>
      </w:r>
      <w:r w:rsidR="00DD36A7" w:rsidRPr="00DD36A7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 4</w:t>
      </w:r>
      <w:r w:rsidRPr="00DD36A7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 </w:t>
      </w:r>
    </w:p>
    <w:p w14:paraId="460B14F4" w14:textId="162FF214" w:rsidR="00B754DB" w:rsidRDefault="00B754DB" w:rsidP="00B2119F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Supposed: A=1, B=2, C=3…. Etc.</w:t>
      </w:r>
    </w:p>
    <w:p w14:paraId="552DB43B" w14:textId="3E75A68E" w:rsidR="00B754DB" w:rsidRDefault="00B754DB" w:rsidP="00B754DB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>We get the decrypt</w:t>
      </w:r>
      <w:r w:rsidR="00C408E6">
        <w:rPr>
          <w:rFonts w:ascii="Georgia" w:hAnsi="Georgia"/>
          <w:color w:val="000000" w:themeColor="text1"/>
          <w:sz w:val="27"/>
          <w:szCs w:val="27"/>
        </w:rPr>
        <w:t>ed</w:t>
      </w:r>
      <w:r>
        <w:rPr>
          <w:rFonts w:ascii="Georgia" w:hAnsi="Georgia"/>
          <w:color w:val="000000" w:themeColor="text1"/>
          <w:sz w:val="27"/>
          <w:szCs w:val="27"/>
        </w:rPr>
        <w:t xml:space="preserve"> value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7"/>
                <w:szCs w:val="27"/>
              </w:rPr>
              <m:t>4</m:t>
            </m:r>
          </m:e>
          <m:sup>
            <m:r>
              <w:rPr>
                <w:rFonts w:ascii="Cambria Math" w:hAnsi="Cambria Math"/>
                <w:color w:val="000000" w:themeColor="text1"/>
                <w:sz w:val="27"/>
                <w:szCs w:val="27"/>
              </w:rPr>
              <m:t>11</m:t>
            </m:r>
          </m:sup>
        </m:sSup>
      </m:oMath>
      <w:r>
        <w:rPr>
          <w:rFonts w:ascii="Georgia" w:hAnsi="Georgia"/>
          <w:color w:val="000000" w:themeColor="text1"/>
          <w:sz w:val="27"/>
          <w:szCs w:val="27"/>
        </w:rPr>
        <w:t xml:space="preserve"> mod 14</w:t>
      </w:r>
    </w:p>
    <w:p w14:paraId="66552657" w14:textId="3A30A48A" w:rsidR="00B754DB" w:rsidRDefault="00B754DB" w:rsidP="00B754DB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="Georgia" w:hAnsi="Georgia"/>
          <w:color w:val="000000" w:themeColor="text1"/>
          <w:sz w:val="27"/>
          <w:szCs w:val="27"/>
        </w:rPr>
      </w:pPr>
      <m:oMath>
        <m:r>
          <w:rPr>
            <w:rFonts w:ascii="Cambria Math" w:hAnsi="Cambria Math"/>
            <w:color w:val="000000" w:themeColor="text1"/>
            <w:sz w:val="27"/>
            <w:szCs w:val="27"/>
          </w:rPr>
          <m:t>→</m:t>
        </m:r>
      </m:oMath>
      <w:r>
        <w:rPr>
          <w:rFonts w:ascii="Georgia" w:hAnsi="Georgia"/>
          <w:color w:val="000000" w:themeColor="text1"/>
          <w:sz w:val="27"/>
          <w:szCs w:val="27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7"/>
                <w:szCs w:val="27"/>
              </w:rPr>
              <m:t>4</m:t>
            </m:r>
          </m:e>
          <m:sup>
            <m:r>
              <w:rPr>
                <w:rFonts w:ascii="Cambria Math" w:hAnsi="Cambria Math"/>
                <w:color w:val="000000" w:themeColor="text1"/>
                <w:sz w:val="27"/>
                <w:szCs w:val="27"/>
              </w:rPr>
              <m:t>11</m:t>
            </m:r>
          </m:sup>
        </m:sSup>
      </m:oMath>
      <w:r>
        <w:rPr>
          <w:rFonts w:ascii="Georgia" w:hAnsi="Georgia"/>
          <w:color w:val="000000" w:themeColor="text1"/>
          <w:sz w:val="27"/>
          <w:szCs w:val="27"/>
        </w:rPr>
        <w:t xml:space="preserve"> = 4,194,304 mod 14</w:t>
      </w:r>
    </w:p>
    <w:p w14:paraId="2D219D48" w14:textId="77777777" w:rsidR="008F7BD2" w:rsidRDefault="00B754DB" w:rsidP="008F7BD2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 w:cstheme="minorBidi"/>
          <w:color w:val="000000" w:themeColor="text1"/>
          <w:sz w:val="27"/>
          <w:szCs w:val="27"/>
        </w:rPr>
        <w:tab/>
      </w:r>
      <w:r>
        <w:rPr>
          <w:rFonts w:ascii="Georgia" w:hAnsi="Georgia" w:cstheme="minorBidi"/>
          <w:color w:val="000000" w:themeColor="text1"/>
          <w:sz w:val="27"/>
          <w:szCs w:val="27"/>
        </w:rPr>
        <w:tab/>
        <w:t xml:space="preserve">  </w:t>
      </w:r>
      <m:oMath>
        <m:r>
          <w:rPr>
            <w:rFonts w:ascii="Cambria Math" w:hAnsi="Cambria Math"/>
            <w:color w:val="000000" w:themeColor="text1"/>
            <w:sz w:val="27"/>
            <w:szCs w:val="27"/>
          </w:rPr>
          <m:t>→</m:t>
        </m:r>
      </m:oMath>
      <w:r>
        <w:rPr>
          <w:rFonts w:ascii="Georgia" w:hAnsi="Georgia" w:cstheme="minorBidi"/>
          <w:color w:val="000000" w:themeColor="text1"/>
          <w:sz w:val="27"/>
          <w:szCs w:val="27"/>
        </w:rPr>
        <w:t xml:space="preserve"> </w:t>
      </w:r>
      <w:r>
        <w:rPr>
          <w:rFonts w:ascii="Georgia" w:hAnsi="Georgia"/>
          <w:color w:val="000000" w:themeColor="text1"/>
          <w:sz w:val="27"/>
          <w:szCs w:val="27"/>
        </w:rPr>
        <w:t xml:space="preserve">4,194,304/14 </w:t>
      </w:r>
      <w:r w:rsidR="00C408E6">
        <w:rPr>
          <w:rFonts w:ascii="Georgia" w:hAnsi="Georgia"/>
          <w:color w:val="000000" w:themeColor="text1"/>
          <w:sz w:val="27"/>
          <w:szCs w:val="27"/>
        </w:rPr>
        <w:t>We</w:t>
      </w:r>
      <w:r>
        <w:rPr>
          <w:rFonts w:ascii="Georgia" w:hAnsi="Georgia"/>
          <w:color w:val="000000" w:themeColor="text1"/>
          <w:sz w:val="27"/>
          <w:szCs w:val="27"/>
        </w:rPr>
        <w:t xml:space="preserve"> get remainder 2</w:t>
      </w:r>
    </w:p>
    <w:p w14:paraId="22EB3A15" w14:textId="682E317E" w:rsidR="00B2119F" w:rsidRPr="008F7BD2" w:rsidRDefault="00B754DB" w:rsidP="008F7BD2">
      <w:pPr>
        <w:pStyle w:val="NormalWeb"/>
        <w:shd w:val="clear" w:color="auto" w:fill="FFFFFF"/>
        <w:spacing w:before="240" w:beforeAutospacing="0" w:after="240" w:afterAutospacing="0"/>
        <w:ind w:firstLine="720"/>
        <w:rPr>
          <w:rFonts w:ascii="Georgia" w:hAnsi="Georgia"/>
          <w:color w:val="000000" w:themeColor="text1"/>
          <w:sz w:val="27"/>
          <w:szCs w:val="27"/>
        </w:rPr>
      </w:pPr>
      <w:r>
        <w:rPr>
          <w:rFonts w:ascii="Georgia" w:hAnsi="Georgia"/>
          <w:color w:val="000000" w:themeColor="text1"/>
          <w:sz w:val="27"/>
          <w:szCs w:val="27"/>
        </w:rPr>
        <w:t xml:space="preserve">Therefore: </w:t>
      </w:r>
      <w:r w:rsidRPr="00B754DB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2 is a </w:t>
      </w:r>
      <w:r w:rsidR="00DD36A7">
        <w:rPr>
          <w:rFonts w:ascii="Georgia" w:hAnsi="Georgia"/>
          <w:color w:val="000000" w:themeColor="text1"/>
          <w:sz w:val="27"/>
          <w:szCs w:val="27"/>
          <w:highlight w:val="cyan"/>
        </w:rPr>
        <w:t>decrypted</w:t>
      </w:r>
      <w:r w:rsidRPr="00B754DB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 </w:t>
      </w:r>
      <w:r w:rsidR="009B3091" w:rsidRPr="00B754DB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message </w:t>
      </w:r>
      <w:r w:rsidR="009B3091">
        <w:rPr>
          <w:rFonts w:ascii="Georgia" w:hAnsi="Georgia"/>
          <w:color w:val="000000" w:themeColor="text1"/>
          <w:sz w:val="27"/>
          <w:szCs w:val="27"/>
          <w:highlight w:val="cyan"/>
        </w:rPr>
        <w:t>which</w:t>
      </w:r>
      <w:r w:rsidR="00DD36A7">
        <w:rPr>
          <w:rFonts w:ascii="Georgia" w:hAnsi="Georgia"/>
          <w:color w:val="000000" w:themeColor="text1"/>
          <w:sz w:val="27"/>
          <w:szCs w:val="27"/>
          <w:highlight w:val="cyan"/>
        </w:rPr>
        <w:t xml:space="preserve"> </w:t>
      </w:r>
      <w:r w:rsidRPr="00B754DB">
        <w:rPr>
          <w:rFonts w:ascii="Georgia" w:hAnsi="Georgia"/>
          <w:color w:val="000000" w:themeColor="text1"/>
          <w:sz w:val="27"/>
          <w:szCs w:val="27"/>
          <w:highlight w:val="cyan"/>
        </w:rPr>
        <w:t>is l</w:t>
      </w:r>
      <w:r w:rsidR="00C408E6">
        <w:rPr>
          <w:rFonts w:ascii="Georgia" w:hAnsi="Georgia"/>
          <w:color w:val="000000" w:themeColor="text1"/>
          <w:sz w:val="27"/>
          <w:szCs w:val="27"/>
          <w:highlight w:val="cyan"/>
        </w:rPr>
        <w:t>e</w:t>
      </w:r>
      <w:r w:rsidRPr="00B754DB">
        <w:rPr>
          <w:rFonts w:ascii="Georgia" w:hAnsi="Georgia"/>
          <w:color w:val="000000" w:themeColor="text1"/>
          <w:sz w:val="27"/>
          <w:szCs w:val="27"/>
          <w:highlight w:val="cyan"/>
        </w:rPr>
        <w:t>tter “B”</w:t>
      </w:r>
    </w:p>
    <w:sectPr w:rsidR="00B2119F" w:rsidRPr="008F7BD2" w:rsidSect="009B309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5pt;height:11.5pt" o:bullet="t">
        <v:imagedata r:id="rId1" o:title="msoA1E"/>
      </v:shape>
    </w:pict>
  </w:numPicBullet>
  <w:abstractNum w:abstractNumId="0" w15:restartNumberingAfterBreak="0">
    <w:nsid w:val="14BB093F"/>
    <w:multiLevelType w:val="hybridMultilevel"/>
    <w:tmpl w:val="587625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43E7D"/>
    <w:multiLevelType w:val="hybridMultilevel"/>
    <w:tmpl w:val="14DA6AA6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 w15:restartNumberingAfterBreak="0">
    <w:nsid w:val="23D67674"/>
    <w:multiLevelType w:val="hybridMultilevel"/>
    <w:tmpl w:val="28EE7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E61D52"/>
    <w:multiLevelType w:val="hybridMultilevel"/>
    <w:tmpl w:val="5C5E1656"/>
    <w:lvl w:ilvl="0" w:tplc="FE4A1502"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7E47B3"/>
    <w:multiLevelType w:val="hybridMultilevel"/>
    <w:tmpl w:val="08B6A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F5918"/>
    <w:multiLevelType w:val="hybridMultilevel"/>
    <w:tmpl w:val="65668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0A40C9"/>
    <w:multiLevelType w:val="hybridMultilevel"/>
    <w:tmpl w:val="3D82F42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140463"/>
    <w:multiLevelType w:val="hybridMultilevel"/>
    <w:tmpl w:val="6FCC6244"/>
    <w:lvl w:ilvl="0" w:tplc="F37A2A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902E6"/>
    <w:multiLevelType w:val="hybridMultilevel"/>
    <w:tmpl w:val="AC48D688"/>
    <w:lvl w:ilvl="0" w:tplc="0409000D">
      <w:start w:val="1"/>
      <w:numFmt w:val="bullet"/>
      <w:lvlText w:val="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5F1864DD"/>
    <w:multiLevelType w:val="hybridMultilevel"/>
    <w:tmpl w:val="65E80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A53A2"/>
    <w:multiLevelType w:val="hybridMultilevel"/>
    <w:tmpl w:val="A9CC8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D2BE7"/>
    <w:multiLevelType w:val="hybridMultilevel"/>
    <w:tmpl w:val="F53203E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1994969"/>
    <w:multiLevelType w:val="hybridMultilevel"/>
    <w:tmpl w:val="20E2C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740B88"/>
    <w:multiLevelType w:val="hybridMultilevel"/>
    <w:tmpl w:val="A76C6540"/>
    <w:lvl w:ilvl="0" w:tplc="FDA65CC6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ED222B"/>
    <w:multiLevelType w:val="hybridMultilevel"/>
    <w:tmpl w:val="E81AE030"/>
    <w:lvl w:ilvl="0" w:tplc="04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269436196">
    <w:abstractNumId w:val="7"/>
  </w:num>
  <w:num w:numId="2" w16cid:durableId="972632751">
    <w:abstractNumId w:val="9"/>
  </w:num>
  <w:num w:numId="3" w16cid:durableId="720595959">
    <w:abstractNumId w:val="13"/>
  </w:num>
  <w:num w:numId="4" w16cid:durableId="549808067">
    <w:abstractNumId w:val="3"/>
  </w:num>
  <w:num w:numId="5" w16cid:durableId="635573153">
    <w:abstractNumId w:val="2"/>
  </w:num>
  <w:num w:numId="6" w16cid:durableId="834564846">
    <w:abstractNumId w:val="5"/>
  </w:num>
  <w:num w:numId="7" w16cid:durableId="1378552024">
    <w:abstractNumId w:val="6"/>
  </w:num>
  <w:num w:numId="8" w16cid:durableId="391587247">
    <w:abstractNumId w:val="10"/>
  </w:num>
  <w:num w:numId="9" w16cid:durableId="189072477">
    <w:abstractNumId w:val="11"/>
  </w:num>
  <w:num w:numId="10" w16cid:durableId="1263537623">
    <w:abstractNumId w:val="4"/>
  </w:num>
  <w:num w:numId="11" w16cid:durableId="430322407">
    <w:abstractNumId w:val="0"/>
  </w:num>
  <w:num w:numId="12" w16cid:durableId="56248834">
    <w:abstractNumId w:val="12"/>
  </w:num>
  <w:num w:numId="13" w16cid:durableId="1154833757">
    <w:abstractNumId w:val="14"/>
  </w:num>
  <w:num w:numId="14" w16cid:durableId="1022240861">
    <w:abstractNumId w:val="8"/>
  </w:num>
  <w:num w:numId="15" w16cid:durableId="180296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F71"/>
    <w:rsid w:val="000333C0"/>
    <w:rsid w:val="001C27B8"/>
    <w:rsid w:val="001F2F71"/>
    <w:rsid w:val="0028370E"/>
    <w:rsid w:val="00291E90"/>
    <w:rsid w:val="00782030"/>
    <w:rsid w:val="007F33F4"/>
    <w:rsid w:val="008837EC"/>
    <w:rsid w:val="008F7BD2"/>
    <w:rsid w:val="00923356"/>
    <w:rsid w:val="009B3091"/>
    <w:rsid w:val="009D4681"/>
    <w:rsid w:val="009F5C6D"/>
    <w:rsid w:val="009F7119"/>
    <w:rsid w:val="00A06A33"/>
    <w:rsid w:val="00B2119F"/>
    <w:rsid w:val="00B754DB"/>
    <w:rsid w:val="00C33DE7"/>
    <w:rsid w:val="00C408E6"/>
    <w:rsid w:val="00DD36A7"/>
    <w:rsid w:val="00E47549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24C1"/>
  <w15:chartTrackingRefBased/>
  <w15:docId w15:val="{9DA6ABA8-BFB5-4423-A82B-DFEED596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2F71"/>
    <w:rPr>
      <w:b/>
      <w:bCs/>
    </w:rPr>
  </w:style>
  <w:style w:type="character" w:styleId="Emphasis">
    <w:name w:val="Emphasis"/>
    <w:basedOn w:val="DefaultParagraphFont"/>
    <w:uiPriority w:val="20"/>
    <w:qFormat/>
    <w:rsid w:val="001F2F7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F7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674C3-81BF-4B58-BDF5-8AB196B3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KoemHort</dc:creator>
  <cp:keywords/>
  <dc:description/>
  <cp:lastModifiedBy>Lim Heng</cp:lastModifiedBy>
  <cp:revision>13</cp:revision>
  <dcterms:created xsi:type="dcterms:W3CDTF">2023-07-23T05:10:00Z</dcterms:created>
  <dcterms:modified xsi:type="dcterms:W3CDTF">2023-07-24T14:10:00Z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00bc0c0f-56c8-4a22-8eb9-60ab8a5b6366</vt:lpwstr>
  </property>
</Properties>
</file>