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13824" w14:textId="77777777" w:rsidR="00431B93" w:rsidRPr="00431B93" w:rsidRDefault="00431B93" w:rsidP="00431B93">
      <w:pPr>
        <w:rPr>
          <w:rFonts w:ascii="Times New Roman" w:eastAsia="Times New Roman" w:hAnsi="Times New Roman" w:cs="Times New Roman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0"/>
        <w:gridCol w:w="3770"/>
      </w:tblGrid>
      <w:tr w:rsidR="00431B93" w:rsidRPr="00431B93" w14:paraId="05D86AFF" w14:textId="77777777" w:rsidTr="00431B93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8FA6" w14:textId="77777777" w:rsidR="00431B93" w:rsidRPr="00431B93" w:rsidRDefault="00431B93" w:rsidP="00431B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31B93">
              <w:rPr>
                <w:rFonts w:ascii="Arial" w:hAnsi="Arial" w:cs="Arial"/>
                <w:color w:val="222222"/>
                <w:lang w:val="en-US"/>
              </w:rPr>
              <w:t>Programación</w:t>
            </w:r>
            <w:proofErr w:type="spellEnd"/>
            <w:r w:rsidRPr="00431B93"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proofErr w:type="spellStart"/>
            <w:r w:rsidRPr="00431B93">
              <w:rPr>
                <w:rFonts w:ascii="Arial" w:hAnsi="Arial" w:cs="Arial"/>
                <w:color w:val="222222"/>
                <w:lang w:val="en-US"/>
              </w:rPr>
              <w:t>Estructurada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AB397" w14:textId="77777777" w:rsidR="00431B93" w:rsidRPr="00431B93" w:rsidRDefault="00431B93" w:rsidP="00431B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31B93">
              <w:rPr>
                <w:rFonts w:ascii="Arial" w:hAnsi="Arial" w:cs="Arial"/>
                <w:color w:val="222222"/>
                <w:lang w:val="en-US"/>
              </w:rPr>
              <w:t>Programación</w:t>
            </w:r>
            <w:proofErr w:type="spellEnd"/>
            <w:r w:rsidRPr="00431B93"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proofErr w:type="spellStart"/>
            <w:r w:rsidRPr="00431B93">
              <w:rPr>
                <w:rFonts w:ascii="Arial" w:hAnsi="Arial" w:cs="Arial"/>
                <w:color w:val="222222"/>
                <w:lang w:val="en-US"/>
              </w:rPr>
              <w:t>Orientada</w:t>
            </w:r>
            <w:proofErr w:type="spellEnd"/>
            <w:r w:rsidRPr="00431B93">
              <w:rPr>
                <w:rFonts w:ascii="Arial" w:hAnsi="Arial" w:cs="Arial"/>
                <w:color w:val="222222"/>
                <w:lang w:val="en-US"/>
              </w:rPr>
              <w:t xml:space="preserve"> a </w:t>
            </w:r>
            <w:proofErr w:type="spellStart"/>
            <w:r w:rsidRPr="00431B93">
              <w:rPr>
                <w:rFonts w:ascii="Arial" w:hAnsi="Arial" w:cs="Arial"/>
                <w:color w:val="222222"/>
                <w:lang w:val="en-US"/>
              </w:rPr>
              <w:t>Objetos</w:t>
            </w:r>
            <w:proofErr w:type="spellEnd"/>
          </w:p>
        </w:tc>
      </w:tr>
      <w:tr w:rsidR="00431B93" w:rsidRPr="00431B93" w14:paraId="6CFDB4A6" w14:textId="77777777" w:rsidTr="00431B93">
        <w:trPr>
          <w:trHeight w:val="5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D6285" w14:textId="77777777" w:rsidR="00431B93" w:rsidRPr="00431B93" w:rsidRDefault="00431B93" w:rsidP="00431B93">
            <w:pPr>
              <w:spacing w:after="2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1)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Seguir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el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enfoque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de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arriba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hacia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abajo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para el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diseño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del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programa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.</w:t>
            </w:r>
          </w:p>
          <w:p w14:paraId="7D0976C2" w14:textId="77777777" w:rsidR="00431B93" w:rsidRPr="00431B93" w:rsidRDefault="00431B93" w:rsidP="00431B93">
            <w:pPr>
              <w:spacing w:after="2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2) Los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datos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y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las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funciones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no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coinciden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entre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sí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.</w:t>
            </w:r>
          </w:p>
          <w:p w14:paraId="6F1DE6A3" w14:textId="77777777" w:rsidR="00431B93" w:rsidRPr="00431B93" w:rsidRDefault="00431B93" w:rsidP="00431B93">
            <w:pPr>
              <w:spacing w:after="2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3) Los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programas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grandes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se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dividen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en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segmentos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de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programas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independientes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más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pequeños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conocidos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como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funciones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.</w:t>
            </w:r>
          </w:p>
          <w:p w14:paraId="6925E649" w14:textId="77777777" w:rsidR="00431B93" w:rsidRPr="00431B93" w:rsidRDefault="00431B93" w:rsidP="00431B93">
            <w:pPr>
              <w:spacing w:after="2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4) Los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datos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se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mueven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abiertamente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alrededor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del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sistema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de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una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función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a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otra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.</w:t>
            </w:r>
          </w:p>
          <w:p w14:paraId="6E006E16" w14:textId="77777777" w:rsidR="00431B93" w:rsidRPr="00431B93" w:rsidRDefault="00431B93" w:rsidP="00431B93">
            <w:pPr>
              <w:spacing w:after="2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5) Las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funciones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son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dependientes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,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por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lo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que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no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es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posible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la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reutilización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C2D97" w14:textId="77777777" w:rsidR="00431B93" w:rsidRPr="00431B93" w:rsidRDefault="00431B93" w:rsidP="00431B93">
            <w:pPr>
              <w:spacing w:after="2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1) Un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enfoque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de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abajo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hacia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arriba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en el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diseño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del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programa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.</w:t>
            </w:r>
          </w:p>
          <w:p w14:paraId="19BDCD67" w14:textId="77777777" w:rsidR="00431B93" w:rsidRPr="00431B93" w:rsidRDefault="00431B93" w:rsidP="00431B93">
            <w:pPr>
              <w:spacing w:after="2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2) Las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funciones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y los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datos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están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unidos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.</w:t>
            </w:r>
          </w:p>
          <w:p w14:paraId="217DB034" w14:textId="77777777" w:rsidR="00431B93" w:rsidRPr="00431B93" w:rsidRDefault="00431B93" w:rsidP="00431B93">
            <w:pPr>
              <w:spacing w:after="2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3) Los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programas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se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dividen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en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entidad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llamada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Objetos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.</w:t>
            </w:r>
          </w:p>
          <w:p w14:paraId="6DDD6ED0" w14:textId="77777777" w:rsidR="00431B93" w:rsidRPr="00431B93" w:rsidRDefault="00431B93" w:rsidP="00431B93">
            <w:pPr>
              <w:spacing w:after="2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4) Los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datos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están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ocultos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y el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mundo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externo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no los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puede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acceder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.</w:t>
            </w:r>
          </w:p>
          <w:p w14:paraId="62F11D0B" w14:textId="77777777" w:rsidR="00431B93" w:rsidRPr="00431B93" w:rsidRDefault="00431B93" w:rsidP="00431B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5) Las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funciones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no son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dependientes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,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por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lo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que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es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posible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 xml:space="preserve"> la </w:t>
            </w:r>
            <w:proofErr w:type="spellStart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reutilización</w:t>
            </w:r>
            <w:proofErr w:type="spellEnd"/>
            <w:r w:rsidRPr="00431B93">
              <w:rPr>
                <w:rFonts w:ascii="Roboto" w:hAnsi="Roboto" w:cs="Times New Roman"/>
                <w:color w:val="333333"/>
                <w:sz w:val="23"/>
                <w:szCs w:val="23"/>
                <w:lang w:val="en-US"/>
              </w:rPr>
              <w:t>.</w:t>
            </w:r>
          </w:p>
          <w:p w14:paraId="56F41605" w14:textId="77777777" w:rsidR="00431B93" w:rsidRPr="00431B93" w:rsidRDefault="00431B93" w:rsidP="00431B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31B93">
              <w:rPr>
                <w:rFonts w:ascii="Arial" w:hAnsi="Arial" w:cs="Arial"/>
                <w:color w:val="222222"/>
                <w:lang w:val="en-US"/>
              </w:rPr>
              <w:t> </w:t>
            </w:r>
          </w:p>
        </w:tc>
      </w:tr>
    </w:tbl>
    <w:p w14:paraId="5C0847A7" w14:textId="77777777" w:rsidR="00431B93" w:rsidRPr="00431B93" w:rsidRDefault="00431B93" w:rsidP="00431B93">
      <w:pPr>
        <w:rPr>
          <w:rFonts w:ascii="Times New Roman" w:eastAsia="Times New Roman" w:hAnsi="Times New Roman" w:cs="Times New Roman"/>
          <w:lang w:val="en-US"/>
        </w:rPr>
      </w:pPr>
    </w:p>
    <w:p w14:paraId="44B1BB8B" w14:textId="77777777" w:rsidR="00431B93" w:rsidRPr="00431B93" w:rsidRDefault="00431B93" w:rsidP="00431B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431B93">
        <w:rPr>
          <w:rFonts w:ascii="Arial" w:hAnsi="Arial" w:cs="Arial"/>
          <w:b/>
          <w:bCs/>
          <w:color w:val="222222"/>
          <w:lang w:val="en-US"/>
        </w:rPr>
        <w:t>Objeto</w:t>
      </w:r>
      <w:proofErr w:type="spellEnd"/>
      <w:r w:rsidRPr="00431B93">
        <w:rPr>
          <w:rFonts w:ascii="Arial" w:hAnsi="Arial" w:cs="Arial"/>
          <w:b/>
          <w:bCs/>
          <w:color w:val="222222"/>
          <w:lang w:val="en-US"/>
        </w:rPr>
        <w:t>:</w:t>
      </w:r>
    </w:p>
    <w:p w14:paraId="71749038" w14:textId="77777777" w:rsidR="00431B93" w:rsidRPr="00431B93" w:rsidRDefault="00431B93" w:rsidP="00431B93">
      <w:pPr>
        <w:jc w:val="both"/>
        <w:rPr>
          <w:rFonts w:ascii="Times New Roman" w:hAnsi="Times New Roman" w:cs="Times New Roman"/>
          <w:lang w:val="en-US"/>
        </w:rPr>
      </w:pPr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Un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objeto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es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básicamente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un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bloque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de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memoria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que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se ha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asignado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y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configurado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de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acuerdo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con el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plano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. Un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programa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puede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crear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muchos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objetos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de la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misma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clase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. Los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objetos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también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se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denominan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instancias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y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pueden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almacenarse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en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una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variable con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nombre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, o en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una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matriz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 xml:space="preserve"> o </w:t>
      </w:r>
      <w:proofErr w:type="spellStart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colección</w:t>
      </w:r>
      <w:proofErr w:type="spellEnd"/>
      <w:r w:rsidRPr="00431B93">
        <w:rPr>
          <w:rFonts w:ascii="Arial" w:hAnsi="Arial" w:cs="Arial"/>
          <w:color w:val="222222"/>
          <w:sz w:val="22"/>
          <w:szCs w:val="22"/>
          <w:lang w:val="en-US"/>
        </w:rPr>
        <w:t>. </w:t>
      </w:r>
    </w:p>
    <w:p w14:paraId="1FCDB48C" w14:textId="77777777" w:rsidR="00431B93" w:rsidRPr="00431B93" w:rsidRDefault="00431B93" w:rsidP="00431B93">
      <w:pPr>
        <w:rPr>
          <w:rFonts w:ascii="Times New Roman" w:eastAsia="Times New Roman" w:hAnsi="Times New Roman" w:cs="Times New Roman"/>
          <w:lang w:val="en-US"/>
        </w:rPr>
      </w:pPr>
    </w:p>
    <w:p w14:paraId="3194309B" w14:textId="77777777" w:rsidR="00431B93" w:rsidRPr="00431B93" w:rsidRDefault="00431B93" w:rsidP="00431B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431B93">
        <w:rPr>
          <w:rFonts w:ascii="Arial" w:hAnsi="Arial" w:cs="Arial"/>
          <w:b/>
          <w:bCs/>
          <w:color w:val="222222"/>
          <w:sz w:val="22"/>
          <w:szCs w:val="22"/>
          <w:lang w:val="en-US"/>
        </w:rPr>
        <w:t>Clase</w:t>
      </w:r>
      <w:proofErr w:type="spellEnd"/>
      <w:r w:rsidRPr="00431B93">
        <w:rPr>
          <w:rFonts w:ascii="Arial" w:hAnsi="Arial" w:cs="Arial"/>
          <w:b/>
          <w:bCs/>
          <w:color w:val="222222"/>
          <w:sz w:val="22"/>
          <w:szCs w:val="22"/>
          <w:lang w:val="en-US"/>
        </w:rPr>
        <w:t>:</w:t>
      </w:r>
    </w:p>
    <w:p w14:paraId="1D198AAB" w14:textId="77777777" w:rsidR="00431B93" w:rsidRPr="00431B93" w:rsidRDefault="00431B93" w:rsidP="00431B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Una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clase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es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una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estructura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datos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que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combina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estados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campos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) y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acciones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métodos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y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otros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miembros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función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) en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una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sola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unidad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Una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clase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proporciona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una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definición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para </w:t>
      </w:r>
      <w:proofErr w:type="spellStart"/>
      <w:r w:rsidRPr="00431B9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instancias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creadas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dinámicamente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de la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clase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también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conocidas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como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objetos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. Las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clases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admit</w:t>
      </w:r>
      <w:bookmarkStart w:id="0" w:name="_GoBack"/>
      <w:bookmarkEnd w:id="0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431B9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herencia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 xml:space="preserve"> y </w:t>
      </w:r>
      <w:proofErr w:type="spellStart"/>
      <w:r w:rsidRPr="00431B93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polimorfismo</w:t>
      </w:r>
      <w:proofErr w:type="spellEnd"/>
      <w:r w:rsidRPr="00431B93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77E98C39" w14:textId="77777777" w:rsidR="00431B93" w:rsidRPr="00431B93" w:rsidRDefault="00431B93" w:rsidP="00431B93">
      <w:pPr>
        <w:rPr>
          <w:rFonts w:ascii="Times New Roman" w:eastAsia="Times New Roman" w:hAnsi="Times New Roman" w:cs="Times New Roman"/>
          <w:lang w:val="en-US"/>
        </w:rPr>
      </w:pPr>
    </w:p>
    <w:p w14:paraId="55B55932" w14:textId="77777777" w:rsidR="007C3E30" w:rsidRDefault="007C3E30"/>
    <w:sectPr w:rsidR="007C3E30" w:rsidSect="00FB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">
    <w:altName w:val="Roboto Slab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93"/>
    <w:rsid w:val="00431B93"/>
    <w:rsid w:val="007C3E30"/>
    <w:rsid w:val="00FB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2B2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B93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Macintosh Word</Application>
  <DocSecurity>0</DocSecurity>
  <Lines>9</Lines>
  <Paragraphs>2</Paragraphs>
  <ScaleCrop>false</ScaleCrop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2020-02-14T17:14:00Z</dcterms:created>
  <dcterms:modified xsi:type="dcterms:W3CDTF">2020-02-14T17:15:00Z</dcterms:modified>
</cp:coreProperties>
</file>