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61E9" w14:textId="77777777" w:rsidR="00CE03A1" w:rsidRDefault="00CE03A1" w:rsidP="00CE03A1">
      <w:pPr>
        <w:pStyle w:val="NormalWeb"/>
        <w:jc w:val="center"/>
        <w:rPr>
          <w:color w:val="000000"/>
          <w:sz w:val="27"/>
          <w:szCs w:val="27"/>
        </w:rPr>
      </w:pPr>
      <w:r>
        <w:rPr>
          <w:color w:val="000000"/>
          <w:sz w:val="27"/>
          <w:szCs w:val="27"/>
        </w:rPr>
        <w:t>Programación Web 3</w:t>
      </w:r>
    </w:p>
    <w:p w14:paraId="2CE70D79" w14:textId="77777777" w:rsidR="00CE03A1" w:rsidRDefault="00CE03A1" w:rsidP="00CE03A1">
      <w:pPr>
        <w:pStyle w:val="NormalWeb"/>
        <w:jc w:val="center"/>
        <w:rPr>
          <w:color w:val="000000"/>
          <w:sz w:val="27"/>
          <w:szCs w:val="27"/>
        </w:rPr>
      </w:pPr>
      <w:r w:rsidRPr="00EE362E">
        <w:rPr>
          <w:color w:val="70AD47" w:themeColor="accent6"/>
          <w:sz w:val="27"/>
          <w:szCs w:val="27"/>
        </w:rPr>
        <w:t>UNLaM</w:t>
      </w:r>
      <w:r>
        <w:rPr>
          <w:color w:val="000000"/>
          <w:sz w:val="27"/>
          <w:szCs w:val="27"/>
        </w:rPr>
        <w:t xml:space="preserve"> - </w:t>
      </w:r>
      <w:r w:rsidRPr="00EE362E">
        <w:rPr>
          <w:color w:val="4472C4" w:themeColor="accent1"/>
          <w:sz w:val="27"/>
          <w:szCs w:val="27"/>
        </w:rPr>
        <w:t>Tecnicatura en Desarrollo Web</w:t>
      </w:r>
    </w:p>
    <w:p w14:paraId="36FCAF07" w14:textId="77777777" w:rsidR="00CE03A1" w:rsidRDefault="00CE03A1" w:rsidP="00CE03A1">
      <w:pPr>
        <w:pStyle w:val="NormalWeb"/>
        <w:jc w:val="center"/>
        <w:rPr>
          <w:color w:val="000000"/>
          <w:sz w:val="27"/>
          <w:szCs w:val="27"/>
        </w:rPr>
      </w:pPr>
      <w:r>
        <w:rPr>
          <w:color w:val="000000"/>
          <w:sz w:val="27"/>
          <w:szCs w:val="27"/>
        </w:rPr>
        <w:t>Trabajo Práctico de Investigación</w:t>
      </w:r>
    </w:p>
    <w:p w14:paraId="16D371BE" w14:textId="473EE9DF" w:rsidR="00CE03A1" w:rsidRPr="00DB12ED" w:rsidRDefault="00CE03A1" w:rsidP="00CE03A1">
      <w:pPr>
        <w:pStyle w:val="NormalWeb"/>
        <w:jc w:val="center"/>
        <w:rPr>
          <w:b/>
          <w:bCs/>
          <w:color w:val="000000"/>
          <w:sz w:val="56"/>
          <w:szCs w:val="56"/>
        </w:rPr>
      </w:pPr>
      <w:r w:rsidRPr="00DB12ED">
        <w:rPr>
          <w:b/>
          <w:bCs/>
          <w:color w:val="000000"/>
          <w:sz w:val="56"/>
          <w:szCs w:val="56"/>
        </w:rPr>
        <w:t xml:space="preserve">Net </w:t>
      </w:r>
      <w:proofErr w:type="spellStart"/>
      <w:r w:rsidRPr="00DB12ED">
        <w:rPr>
          <w:b/>
          <w:bCs/>
          <w:color w:val="000000"/>
          <w:sz w:val="56"/>
          <w:szCs w:val="56"/>
        </w:rPr>
        <w:t>Blazor</w:t>
      </w:r>
      <w:proofErr w:type="spellEnd"/>
    </w:p>
    <w:p w14:paraId="6C8C03F8" w14:textId="58AF8735" w:rsidR="00CE03A1" w:rsidRPr="00EE362E" w:rsidRDefault="00CE03A1" w:rsidP="00EE362E">
      <w:pPr>
        <w:pStyle w:val="NormalWeb"/>
        <w:spacing w:line="276" w:lineRule="auto"/>
        <w:rPr>
          <w:rFonts w:ascii="Arial" w:hAnsi="Arial" w:cs="Arial"/>
          <w:b/>
          <w:bCs/>
          <w:color w:val="000000"/>
          <w:sz w:val="28"/>
          <w:szCs w:val="28"/>
        </w:rPr>
      </w:pPr>
      <w:r w:rsidRPr="00EE362E">
        <w:rPr>
          <w:rFonts w:ascii="Arial" w:hAnsi="Arial" w:cs="Arial"/>
          <w:b/>
          <w:bCs/>
          <w:color w:val="000000"/>
          <w:sz w:val="28"/>
          <w:szCs w:val="28"/>
        </w:rPr>
        <w:t>Integrantes:</w:t>
      </w:r>
    </w:p>
    <w:p w14:paraId="528135D5" w14:textId="650F384B" w:rsidR="00CE03A1" w:rsidRPr="00EE362E" w:rsidRDefault="00CE03A1" w:rsidP="00EE362E">
      <w:pPr>
        <w:pStyle w:val="NormalWeb"/>
        <w:numPr>
          <w:ilvl w:val="0"/>
          <w:numId w:val="1"/>
        </w:numPr>
        <w:spacing w:line="276" w:lineRule="auto"/>
        <w:rPr>
          <w:rFonts w:ascii="Arial" w:hAnsi="Arial" w:cs="Arial"/>
          <w:color w:val="000000"/>
          <w:sz w:val="28"/>
          <w:szCs w:val="28"/>
        </w:rPr>
      </w:pPr>
      <w:r w:rsidRPr="00EE362E">
        <w:rPr>
          <w:rFonts w:ascii="Arial" w:hAnsi="Arial" w:cs="Arial"/>
          <w:color w:val="000000"/>
          <w:sz w:val="28"/>
          <w:szCs w:val="28"/>
        </w:rPr>
        <w:t>Leandro Alonso</w:t>
      </w:r>
      <w:r w:rsidR="00050051" w:rsidRPr="00EE362E">
        <w:rPr>
          <w:rFonts w:ascii="Arial" w:hAnsi="Arial" w:cs="Arial"/>
          <w:color w:val="000000"/>
          <w:sz w:val="28"/>
          <w:szCs w:val="28"/>
        </w:rPr>
        <w:t xml:space="preserve"> - 41693526</w:t>
      </w:r>
    </w:p>
    <w:p w14:paraId="0E421D4F" w14:textId="7BFF2407" w:rsidR="00CE03A1" w:rsidRPr="00EE362E" w:rsidRDefault="009F7EF7" w:rsidP="00EE362E">
      <w:pPr>
        <w:pStyle w:val="NormalWeb"/>
        <w:numPr>
          <w:ilvl w:val="0"/>
          <w:numId w:val="1"/>
        </w:numPr>
        <w:spacing w:line="276" w:lineRule="auto"/>
        <w:rPr>
          <w:rFonts w:ascii="Arial" w:hAnsi="Arial" w:cs="Arial"/>
          <w:color w:val="000000"/>
          <w:sz w:val="28"/>
          <w:szCs w:val="28"/>
        </w:rPr>
      </w:pPr>
      <w:r>
        <w:rPr>
          <w:rFonts w:ascii="Arial" w:hAnsi="Arial" w:cs="Arial"/>
          <w:color w:val="000000"/>
          <w:sz w:val="28"/>
          <w:szCs w:val="28"/>
        </w:rPr>
        <w:t>Joel</w:t>
      </w:r>
      <w:r w:rsidR="00BA02C6">
        <w:rPr>
          <w:rFonts w:ascii="Arial" w:hAnsi="Arial" w:cs="Arial"/>
          <w:color w:val="000000"/>
          <w:sz w:val="28"/>
          <w:szCs w:val="28"/>
        </w:rPr>
        <w:t xml:space="preserve"> </w:t>
      </w:r>
      <w:r w:rsidR="00F36AAB">
        <w:rPr>
          <w:rFonts w:ascii="Arial" w:hAnsi="Arial" w:cs="Arial"/>
          <w:color w:val="000000"/>
          <w:sz w:val="28"/>
          <w:szCs w:val="28"/>
        </w:rPr>
        <w:t>Escobar - 44107580</w:t>
      </w:r>
    </w:p>
    <w:p w14:paraId="72327C1C" w14:textId="396E81D1" w:rsidR="00CE03A1" w:rsidRPr="00EE362E" w:rsidRDefault="009F7EF7" w:rsidP="00EE362E">
      <w:pPr>
        <w:pStyle w:val="NormalWeb"/>
        <w:numPr>
          <w:ilvl w:val="0"/>
          <w:numId w:val="1"/>
        </w:numPr>
        <w:spacing w:line="276" w:lineRule="auto"/>
        <w:rPr>
          <w:rFonts w:ascii="Arial" w:hAnsi="Arial" w:cs="Arial"/>
          <w:color w:val="000000"/>
          <w:sz w:val="28"/>
          <w:szCs w:val="28"/>
        </w:rPr>
      </w:pPr>
      <w:r>
        <w:rPr>
          <w:rFonts w:ascii="Arial" w:hAnsi="Arial" w:cs="Arial"/>
          <w:color w:val="000000"/>
          <w:sz w:val="28"/>
          <w:szCs w:val="28"/>
        </w:rPr>
        <w:t>Diego</w:t>
      </w:r>
      <w:r w:rsidR="00BA02C6">
        <w:rPr>
          <w:rFonts w:ascii="Arial" w:hAnsi="Arial" w:cs="Arial"/>
          <w:color w:val="000000"/>
          <w:sz w:val="28"/>
          <w:szCs w:val="28"/>
        </w:rPr>
        <w:t xml:space="preserve"> Arredondo - 31829648</w:t>
      </w:r>
    </w:p>
    <w:p w14:paraId="7593CAAE" w14:textId="3159691B" w:rsidR="00CE03A1" w:rsidRPr="00EE362E" w:rsidRDefault="00DB12ED" w:rsidP="00DB12ED">
      <w:pPr>
        <w:spacing w:line="276" w:lineRule="auto"/>
        <w:rPr>
          <w:rFonts w:ascii="Arial" w:hAnsi="Arial" w:cs="Arial"/>
          <w:sz w:val="28"/>
          <w:szCs w:val="28"/>
          <w:shd w:val="clear" w:color="auto" w:fill="FFFFFF"/>
        </w:rPr>
      </w:pPr>
      <w:r w:rsidRPr="00DB12ED">
        <w:rPr>
          <w:rFonts w:ascii="Arial" w:hAnsi="Arial" w:cs="Arial"/>
          <w:noProof/>
          <w:sz w:val="28"/>
          <w:szCs w:val="28"/>
          <w:shd w:val="clear" w:color="auto" w:fill="FFFFFF"/>
        </w:rPr>
        <w:drawing>
          <wp:anchor distT="0" distB="0" distL="114300" distR="114300" simplePos="0" relativeHeight="251659264" behindDoc="1" locked="0" layoutInCell="1" allowOverlap="1" wp14:anchorId="2EF821FA" wp14:editId="3E7577BA">
            <wp:simplePos x="0" y="0"/>
            <wp:positionH relativeFrom="column">
              <wp:posOffset>3618865</wp:posOffset>
            </wp:positionH>
            <wp:positionV relativeFrom="paragraph">
              <wp:posOffset>9737</wp:posOffset>
            </wp:positionV>
            <wp:extent cx="2446020" cy="1325880"/>
            <wp:effectExtent l="0" t="0" r="0" b="7620"/>
            <wp:wrapTight wrapText="bothSides">
              <wp:wrapPolygon edited="0">
                <wp:start x="0" y="0"/>
                <wp:lineTo x="0" y="21414"/>
                <wp:lineTo x="21364" y="21414"/>
                <wp:lineTo x="21364" y="0"/>
                <wp:lineTo x="0" y="0"/>
              </wp:wrapPolygon>
            </wp:wrapTight>
            <wp:docPr id="4" name="Imagen 4"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a cara feliz&#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2446020" cy="1325880"/>
                    </a:xfrm>
                    <a:prstGeom prst="rect">
                      <a:avLst/>
                    </a:prstGeom>
                  </pic:spPr>
                </pic:pic>
              </a:graphicData>
            </a:graphic>
          </wp:anchor>
        </w:drawing>
      </w:r>
      <w:proofErr w:type="spellStart"/>
      <w:r w:rsidR="00CE03A1" w:rsidRPr="00EE362E">
        <w:rPr>
          <w:rStyle w:val="Textoennegrita"/>
          <w:rFonts w:ascii="Arial" w:hAnsi="Arial" w:cs="Arial"/>
          <w:color w:val="191919"/>
          <w:spacing w:val="-3"/>
          <w:sz w:val="28"/>
          <w:szCs w:val="28"/>
          <w:shd w:val="clear" w:color="auto" w:fill="FFFFFF"/>
        </w:rPr>
        <w:t>Blazor</w:t>
      </w:r>
      <w:proofErr w:type="spellEnd"/>
      <w:r w:rsidR="00CE03A1" w:rsidRPr="00EE362E">
        <w:rPr>
          <w:rFonts w:ascii="Arial" w:hAnsi="Arial" w:cs="Arial"/>
          <w:sz w:val="28"/>
          <w:szCs w:val="28"/>
          <w:shd w:val="clear" w:color="auto" w:fill="FFFFFF"/>
        </w:rPr>
        <w:t> es un </w:t>
      </w:r>
      <w:proofErr w:type="spellStart"/>
      <w:r w:rsidR="00CE03A1" w:rsidRPr="00EE362E">
        <w:rPr>
          <w:rStyle w:val="Textoennegrita"/>
          <w:rFonts w:ascii="Arial" w:hAnsi="Arial" w:cs="Arial"/>
          <w:color w:val="191919"/>
          <w:spacing w:val="-3"/>
          <w:sz w:val="28"/>
          <w:szCs w:val="28"/>
          <w:shd w:val="clear" w:color="auto" w:fill="FFFFFF"/>
        </w:rPr>
        <w:t>framework</w:t>
      </w:r>
      <w:proofErr w:type="spellEnd"/>
      <w:r w:rsidR="00CE03A1" w:rsidRPr="00EE362E">
        <w:rPr>
          <w:rFonts w:ascii="Arial" w:hAnsi="Arial" w:cs="Arial"/>
          <w:sz w:val="28"/>
          <w:szCs w:val="28"/>
          <w:shd w:val="clear" w:color="auto" w:fill="FFFFFF"/>
        </w:rPr>
        <w:t> del equipo de </w:t>
      </w:r>
      <w:r w:rsidR="00CE03A1" w:rsidRPr="00EE362E">
        <w:rPr>
          <w:rStyle w:val="Textoennegrita"/>
          <w:rFonts w:ascii="Arial" w:hAnsi="Arial" w:cs="Arial"/>
          <w:color w:val="191919"/>
          <w:spacing w:val="-3"/>
          <w:sz w:val="28"/>
          <w:szCs w:val="28"/>
          <w:shd w:val="clear" w:color="auto" w:fill="FFFFFF"/>
        </w:rPr>
        <w:t>Microsoft ASP.NET</w:t>
      </w:r>
      <w:r w:rsidR="00CE03A1" w:rsidRPr="00EE362E">
        <w:rPr>
          <w:rFonts w:ascii="Arial" w:hAnsi="Arial" w:cs="Arial"/>
          <w:sz w:val="28"/>
          <w:szCs w:val="28"/>
          <w:shd w:val="clear" w:color="auto" w:fill="FFFFFF"/>
        </w:rPr>
        <w:t xml:space="preserve"> que permite a los desarrolladores escribir aplicaciones </w:t>
      </w:r>
      <w:r w:rsidR="00C21CD2" w:rsidRPr="00EE362E">
        <w:rPr>
          <w:rFonts w:ascii="Arial" w:hAnsi="Arial" w:cs="Arial"/>
          <w:sz w:val="28"/>
          <w:szCs w:val="28"/>
          <w:shd w:val="clear" w:color="auto" w:fill="FFFFFF"/>
        </w:rPr>
        <w:t xml:space="preserve">interactivas </w:t>
      </w:r>
      <w:r w:rsidR="00CE03A1" w:rsidRPr="00EE362E">
        <w:rPr>
          <w:rFonts w:ascii="Arial" w:hAnsi="Arial" w:cs="Arial"/>
          <w:sz w:val="28"/>
          <w:szCs w:val="28"/>
          <w:shd w:val="clear" w:color="auto" w:fill="FFFFFF"/>
        </w:rPr>
        <w:t>de una sola página (</w:t>
      </w:r>
      <w:r w:rsidR="00CE03A1" w:rsidRPr="00EE362E">
        <w:rPr>
          <w:rStyle w:val="Textoennegrita"/>
          <w:rFonts w:ascii="Arial" w:hAnsi="Arial" w:cs="Arial"/>
          <w:color w:val="191919"/>
          <w:spacing w:val="-3"/>
          <w:sz w:val="28"/>
          <w:szCs w:val="28"/>
          <w:shd w:val="clear" w:color="auto" w:fill="FFFFFF"/>
        </w:rPr>
        <w:t>SPA</w:t>
      </w:r>
      <w:r w:rsidR="00CE03A1" w:rsidRPr="00EE362E">
        <w:rPr>
          <w:rFonts w:ascii="Arial" w:hAnsi="Arial" w:cs="Arial"/>
          <w:sz w:val="28"/>
          <w:szCs w:val="28"/>
          <w:shd w:val="clear" w:color="auto" w:fill="FFFFFF"/>
        </w:rPr>
        <w:t>) sin </w:t>
      </w:r>
      <w:r w:rsidR="00CE03A1" w:rsidRPr="00EE362E">
        <w:rPr>
          <w:rStyle w:val="Textoennegrita"/>
          <w:rFonts w:ascii="Arial" w:hAnsi="Arial" w:cs="Arial"/>
          <w:color w:val="191919"/>
          <w:spacing w:val="-3"/>
          <w:sz w:val="28"/>
          <w:szCs w:val="28"/>
          <w:shd w:val="clear" w:color="auto" w:fill="FFFFFF"/>
        </w:rPr>
        <w:t>JavaScript</w:t>
      </w:r>
      <w:r w:rsidR="00CE03A1" w:rsidRPr="00EE362E">
        <w:rPr>
          <w:rFonts w:ascii="Arial" w:hAnsi="Arial" w:cs="Arial"/>
          <w:sz w:val="28"/>
          <w:szCs w:val="28"/>
          <w:shd w:val="clear" w:color="auto" w:fill="FFFFFF"/>
        </w:rPr>
        <w:t xml:space="preserve">. </w:t>
      </w:r>
    </w:p>
    <w:p w14:paraId="2FD93855" w14:textId="4E21F478" w:rsidR="00050051" w:rsidRPr="00EE362E" w:rsidRDefault="00050051"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El nombre está inspirando en </w:t>
      </w:r>
      <w:r w:rsidRPr="00EE362E">
        <w:rPr>
          <w:rStyle w:val="Textoennegrita"/>
          <w:rFonts w:ascii="Arial" w:hAnsi="Arial" w:cs="Arial"/>
          <w:color w:val="191919"/>
          <w:spacing w:val="-3"/>
          <w:sz w:val="28"/>
          <w:szCs w:val="28"/>
          <w:shd w:val="clear" w:color="auto" w:fill="FFFFFF"/>
        </w:rPr>
        <w:t xml:space="preserve">Browser + </w:t>
      </w:r>
      <w:proofErr w:type="spellStart"/>
      <w:r w:rsidRPr="00EE362E">
        <w:rPr>
          <w:rStyle w:val="Textoennegrita"/>
          <w:rFonts w:ascii="Arial" w:hAnsi="Arial" w:cs="Arial"/>
          <w:color w:val="191919"/>
          <w:spacing w:val="-3"/>
          <w:sz w:val="28"/>
          <w:szCs w:val="28"/>
          <w:shd w:val="clear" w:color="auto" w:fill="FFFFFF"/>
        </w:rPr>
        <w:t>Razor</w:t>
      </w:r>
      <w:proofErr w:type="spellEnd"/>
      <w:r w:rsidRPr="00EE362E">
        <w:rPr>
          <w:rFonts w:ascii="Arial" w:hAnsi="Arial" w:cs="Arial"/>
          <w:sz w:val="28"/>
          <w:szCs w:val="28"/>
          <w:shd w:val="clear" w:color="auto" w:fill="FFFFFF"/>
        </w:rPr>
        <w:t> (que es un motor de vistas en </w:t>
      </w:r>
      <w:r w:rsidRPr="00EE362E">
        <w:rPr>
          <w:rStyle w:val="Textoennegrita"/>
          <w:rFonts w:ascii="Arial" w:hAnsi="Arial" w:cs="Arial"/>
          <w:color w:val="191919"/>
          <w:spacing w:val="-3"/>
          <w:sz w:val="28"/>
          <w:szCs w:val="28"/>
          <w:shd w:val="clear" w:color="auto" w:fill="FFFFFF"/>
        </w:rPr>
        <w:t>ASP.NET</w:t>
      </w:r>
      <w:r w:rsidRPr="00EE362E">
        <w:rPr>
          <w:rFonts w:ascii="Arial" w:hAnsi="Arial" w:cs="Arial"/>
          <w:sz w:val="28"/>
          <w:szCs w:val="28"/>
          <w:shd w:val="clear" w:color="auto" w:fill="FFFFFF"/>
        </w:rPr>
        <w:t>).</w:t>
      </w:r>
      <w:r w:rsidR="00DB12ED" w:rsidRPr="00DB12ED">
        <w:rPr>
          <w:noProof/>
        </w:rPr>
        <w:t xml:space="preserve"> </w:t>
      </w:r>
    </w:p>
    <w:p w14:paraId="504DB8FD" w14:textId="5B9CBF40" w:rsidR="009F7EF7" w:rsidRDefault="00C21CD2"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 xml:space="preserve">Se podría decir que en simples palabras es </w:t>
      </w:r>
      <w:r w:rsidRPr="00DB12ED">
        <w:rPr>
          <w:rFonts w:ascii="Arial" w:hAnsi="Arial" w:cs="Arial"/>
          <w:b/>
          <w:bCs/>
          <w:sz w:val="28"/>
          <w:szCs w:val="28"/>
          <w:shd w:val="clear" w:color="auto" w:fill="FFFFFF"/>
        </w:rPr>
        <w:t>C#</w:t>
      </w:r>
      <w:r w:rsidRPr="00EE362E">
        <w:rPr>
          <w:rFonts w:ascii="Arial" w:hAnsi="Arial" w:cs="Arial"/>
          <w:sz w:val="28"/>
          <w:szCs w:val="28"/>
          <w:shd w:val="clear" w:color="auto" w:fill="FFFFFF"/>
        </w:rPr>
        <w:t xml:space="preserve"> en el área del Front</w:t>
      </w:r>
      <w:r w:rsidR="00DB12ED">
        <w:rPr>
          <w:rFonts w:ascii="Arial" w:hAnsi="Arial" w:cs="Arial"/>
          <w:sz w:val="28"/>
          <w:szCs w:val="28"/>
          <w:shd w:val="clear" w:color="auto" w:fill="FFFFFF"/>
        </w:rPr>
        <w:t>-</w:t>
      </w:r>
      <w:proofErr w:type="spellStart"/>
      <w:r w:rsidRPr="00EE362E">
        <w:rPr>
          <w:rFonts w:ascii="Arial" w:hAnsi="Arial" w:cs="Arial"/>
          <w:sz w:val="28"/>
          <w:szCs w:val="28"/>
          <w:shd w:val="clear" w:color="auto" w:fill="FFFFFF"/>
        </w:rPr>
        <w:t>End</w:t>
      </w:r>
      <w:proofErr w:type="spellEnd"/>
      <w:r w:rsidRPr="00EE362E">
        <w:rPr>
          <w:rFonts w:ascii="Arial" w:hAnsi="Arial" w:cs="Arial"/>
          <w:sz w:val="28"/>
          <w:szCs w:val="28"/>
          <w:shd w:val="clear" w:color="auto" w:fill="FFFFFF"/>
        </w:rPr>
        <w:t xml:space="preserve">/Cliente. Esto era algo que antes no era posible. Con este </w:t>
      </w:r>
      <w:proofErr w:type="spellStart"/>
      <w:r w:rsidRPr="00EE362E">
        <w:rPr>
          <w:rFonts w:ascii="Arial" w:hAnsi="Arial" w:cs="Arial"/>
          <w:sz w:val="28"/>
          <w:szCs w:val="28"/>
          <w:shd w:val="clear" w:color="auto" w:fill="FFFFFF"/>
        </w:rPr>
        <w:t>framework</w:t>
      </w:r>
      <w:proofErr w:type="spellEnd"/>
      <w:r w:rsidRPr="00EE362E">
        <w:rPr>
          <w:rFonts w:ascii="Arial" w:hAnsi="Arial" w:cs="Arial"/>
          <w:sz w:val="28"/>
          <w:szCs w:val="28"/>
          <w:shd w:val="clear" w:color="auto" w:fill="FFFFFF"/>
        </w:rPr>
        <w:t xml:space="preserve"> podemos escribir con el mismo lenguaje tanto en el Back</w:t>
      </w:r>
      <w:r w:rsidR="00DB12ED">
        <w:rPr>
          <w:rFonts w:ascii="Arial" w:hAnsi="Arial" w:cs="Arial"/>
          <w:sz w:val="28"/>
          <w:szCs w:val="28"/>
          <w:shd w:val="clear" w:color="auto" w:fill="FFFFFF"/>
        </w:rPr>
        <w:t>-</w:t>
      </w:r>
      <w:proofErr w:type="spellStart"/>
      <w:r w:rsidRPr="00EE362E">
        <w:rPr>
          <w:rFonts w:ascii="Arial" w:hAnsi="Arial" w:cs="Arial"/>
          <w:sz w:val="28"/>
          <w:szCs w:val="28"/>
          <w:shd w:val="clear" w:color="auto" w:fill="FFFFFF"/>
        </w:rPr>
        <w:t>End</w:t>
      </w:r>
      <w:proofErr w:type="spellEnd"/>
      <w:r w:rsidRPr="00EE362E">
        <w:rPr>
          <w:rFonts w:ascii="Arial" w:hAnsi="Arial" w:cs="Arial"/>
          <w:sz w:val="28"/>
          <w:szCs w:val="28"/>
          <w:shd w:val="clear" w:color="auto" w:fill="FFFFFF"/>
        </w:rPr>
        <w:t xml:space="preserve"> como en el Front</w:t>
      </w:r>
      <w:r w:rsidR="00DB12ED">
        <w:rPr>
          <w:rFonts w:ascii="Arial" w:hAnsi="Arial" w:cs="Arial"/>
          <w:sz w:val="28"/>
          <w:szCs w:val="28"/>
          <w:shd w:val="clear" w:color="auto" w:fill="FFFFFF"/>
        </w:rPr>
        <w:t>-</w:t>
      </w:r>
      <w:proofErr w:type="spellStart"/>
      <w:r w:rsidRPr="00EE362E">
        <w:rPr>
          <w:rFonts w:ascii="Arial" w:hAnsi="Arial" w:cs="Arial"/>
          <w:sz w:val="28"/>
          <w:szCs w:val="28"/>
          <w:shd w:val="clear" w:color="auto" w:fill="FFFFFF"/>
        </w:rPr>
        <w:t>End</w:t>
      </w:r>
      <w:proofErr w:type="spellEnd"/>
      <w:r w:rsidR="009938D9" w:rsidRPr="00EE362E">
        <w:rPr>
          <w:rFonts w:ascii="Arial" w:hAnsi="Arial" w:cs="Arial"/>
          <w:sz w:val="28"/>
          <w:szCs w:val="28"/>
          <w:shd w:val="clear" w:color="auto" w:fill="FFFFFF"/>
        </w:rPr>
        <w:t xml:space="preserve">, haciendo que se desarrolle </w:t>
      </w:r>
      <w:r w:rsidR="00DB12ED" w:rsidRPr="00EE362E">
        <w:rPr>
          <w:rFonts w:ascii="Arial" w:hAnsi="Arial" w:cs="Arial"/>
          <w:sz w:val="28"/>
          <w:szCs w:val="28"/>
          <w:shd w:val="clear" w:color="auto" w:fill="FFFFFF"/>
        </w:rPr>
        <w:t>más</w:t>
      </w:r>
      <w:r w:rsidR="009938D9" w:rsidRPr="00EE362E">
        <w:rPr>
          <w:rFonts w:ascii="Arial" w:hAnsi="Arial" w:cs="Arial"/>
          <w:sz w:val="28"/>
          <w:szCs w:val="28"/>
          <w:shd w:val="clear" w:color="auto" w:fill="FFFFFF"/>
        </w:rPr>
        <w:t xml:space="preserve"> rápido y con menos errores, haciéndolo Full</w:t>
      </w:r>
      <w:r w:rsidR="00DB12ED">
        <w:rPr>
          <w:rFonts w:ascii="Arial" w:hAnsi="Arial" w:cs="Arial"/>
          <w:sz w:val="28"/>
          <w:szCs w:val="28"/>
          <w:shd w:val="clear" w:color="auto" w:fill="FFFFFF"/>
        </w:rPr>
        <w:t xml:space="preserve"> </w:t>
      </w:r>
      <w:proofErr w:type="spellStart"/>
      <w:r w:rsidR="009938D9" w:rsidRPr="00EE362E">
        <w:rPr>
          <w:rFonts w:ascii="Arial" w:hAnsi="Arial" w:cs="Arial"/>
          <w:sz w:val="28"/>
          <w:szCs w:val="28"/>
          <w:shd w:val="clear" w:color="auto" w:fill="FFFFFF"/>
        </w:rPr>
        <w:t>Stack</w:t>
      </w:r>
      <w:proofErr w:type="spellEnd"/>
      <w:r w:rsidR="00DB12ED">
        <w:rPr>
          <w:rFonts w:ascii="Arial" w:hAnsi="Arial" w:cs="Arial"/>
          <w:sz w:val="28"/>
          <w:szCs w:val="28"/>
          <w:shd w:val="clear" w:color="auto" w:fill="FFFFFF"/>
        </w:rPr>
        <w:t>.</w:t>
      </w:r>
    </w:p>
    <w:p w14:paraId="57308D51" w14:textId="3E189660" w:rsidR="004664BD" w:rsidRPr="00EE362E" w:rsidRDefault="004664BD"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Una imagen de ejemplo:</w:t>
      </w:r>
    </w:p>
    <w:p w14:paraId="4F3DD274" w14:textId="6DF1F09D" w:rsidR="004664BD" w:rsidRPr="00EE362E" w:rsidRDefault="004664BD" w:rsidP="00EE362E">
      <w:pPr>
        <w:spacing w:line="276" w:lineRule="auto"/>
        <w:jc w:val="center"/>
        <w:rPr>
          <w:rFonts w:ascii="Arial" w:hAnsi="Arial" w:cs="Arial"/>
          <w:sz w:val="28"/>
          <w:szCs w:val="28"/>
          <w:shd w:val="clear" w:color="auto" w:fill="FFFFFF"/>
        </w:rPr>
      </w:pPr>
      <w:r w:rsidRPr="00EE362E">
        <w:rPr>
          <w:rFonts w:ascii="Arial" w:hAnsi="Arial" w:cs="Arial"/>
          <w:noProof/>
          <w:sz w:val="28"/>
          <w:szCs w:val="28"/>
          <w:shd w:val="clear" w:color="auto" w:fill="FFFFFF"/>
        </w:rPr>
        <w:drawing>
          <wp:inline distT="0" distB="0" distL="0" distR="0" wp14:anchorId="75A8AB79" wp14:editId="196351EA">
            <wp:extent cx="5400040" cy="2293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93620"/>
                    </a:xfrm>
                    <a:prstGeom prst="rect">
                      <a:avLst/>
                    </a:prstGeom>
                  </pic:spPr>
                </pic:pic>
              </a:graphicData>
            </a:graphic>
          </wp:inline>
        </w:drawing>
      </w:r>
    </w:p>
    <w:p w14:paraId="5E1325B6" w14:textId="77777777" w:rsidR="004664BD" w:rsidRPr="00EE362E" w:rsidRDefault="004664BD" w:rsidP="00EE362E">
      <w:pPr>
        <w:spacing w:line="276" w:lineRule="auto"/>
        <w:rPr>
          <w:rFonts w:ascii="Arial" w:hAnsi="Arial" w:cs="Arial"/>
          <w:sz w:val="28"/>
          <w:szCs w:val="28"/>
        </w:rPr>
      </w:pPr>
      <w:r w:rsidRPr="00EE362E">
        <w:rPr>
          <w:rFonts w:ascii="Arial" w:hAnsi="Arial" w:cs="Arial"/>
          <w:sz w:val="28"/>
          <w:szCs w:val="28"/>
        </w:rPr>
        <w:lastRenderedPageBreak/>
        <w:t>En el ejemplo anterior tenemos un contador que se va a ir incrementando a cada pulsación del botón.</w:t>
      </w:r>
    </w:p>
    <w:p w14:paraId="1F9A9A06" w14:textId="65F045C0" w:rsidR="004664BD" w:rsidRPr="00EE362E" w:rsidRDefault="004664BD" w:rsidP="00EE362E">
      <w:pPr>
        <w:spacing w:line="276" w:lineRule="auto"/>
        <w:rPr>
          <w:rFonts w:ascii="Arial" w:hAnsi="Arial" w:cs="Arial"/>
          <w:sz w:val="28"/>
          <w:szCs w:val="28"/>
        </w:rPr>
      </w:pPr>
      <w:r w:rsidRPr="00EE362E">
        <w:rPr>
          <w:rFonts w:ascii="Arial" w:hAnsi="Arial" w:cs="Arial"/>
          <w:sz w:val="28"/>
          <w:szCs w:val="28"/>
        </w:rPr>
        <w:t>Los componentes </w:t>
      </w:r>
      <w:proofErr w:type="spellStart"/>
      <w:r w:rsidRPr="00EE362E">
        <w:rPr>
          <w:rStyle w:val="Textoennegrita"/>
          <w:rFonts w:ascii="Arial" w:hAnsi="Arial" w:cs="Arial"/>
          <w:color w:val="191919"/>
          <w:spacing w:val="-3"/>
          <w:sz w:val="28"/>
          <w:szCs w:val="28"/>
        </w:rPr>
        <w:t>Blazor</w:t>
      </w:r>
      <w:proofErr w:type="spellEnd"/>
      <w:r w:rsidRPr="00EE362E">
        <w:rPr>
          <w:rFonts w:ascii="Arial" w:hAnsi="Arial" w:cs="Arial"/>
          <w:sz w:val="28"/>
          <w:szCs w:val="28"/>
        </w:rPr>
        <w:t xml:space="preserve"> se implementan en </w:t>
      </w:r>
      <w:proofErr w:type="spellStart"/>
      <w:r w:rsidR="00DA15E2" w:rsidRPr="00EE362E">
        <w:rPr>
          <w:rFonts w:ascii="Arial" w:hAnsi="Arial" w:cs="Arial"/>
          <w:sz w:val="28"/>
          <w:szCs w:val="28"/>
        </w:rPr>
        <w:t>archivos</w:t>
      </w:r>
      <w:r w:rsidR="00DA15E2" w:rsidRPr="00DB12ED">
        <w:rPr>
          <w:rFonts w:ascii="Arial" w:hAnsi="Arial" w:cs="Arial"/>
          <w:b/>
          <w:bCs/>
          <w:color w:val="4472C4" w:themeColor="accent1"/>
          <w:sz w:val="28"/>
          <w:szCs w:val="28"/>
        </w:rPr>
        <w:t>.cshtml</w:t>
      </w:r>
      <w:proofErr w:type="spellEnd"/>
      <w:r w:rsidRPr="00DB12ED">
        <w:rPr>
          <w:rFonts w:ascii="Arial" w:hAnsi="Arial" w:cs="Arial"/>
          <w:color w:val="4472C4" w:themeColor="accent1"/>
          <w:sz w:val="28"/>
          <w:szCs w:val="28"/>
        </w:rPr>
        <w:t xml:space="preserve"> </w:t>
      </w:r>
      <w:r w:rsidRPr="00EE362E">
        <w:rPr>
          <w:rFonts w:ascii="Arial" w:hAnsi="Arial" w:cs="Arial"/>
          <w:sz w:val="28"/>
          <w:szCs w:val="28"/>
        </w:rPr>
        <w:t>usando una combinación de </w:t>
      </w:r>
      <w:r w:rsidRPr="00EE362E">
        <w:rPr>
          <w:rStyle w:val="Textoennegrita"/>
          <w:rFonts w:ascii="Arial" w:hAnsi="Arial" w:cs="Arial"/>
          <w:color w:val="191919"/>
          <w:spacing w:val="-3"/>
          <w:sz w:val="28"/>
          <w:szCs w:val="28"/>
        </w:rPr>
        <w:t>C#</w:t>
      </w:r>
      <w:r w:rsidRPr="00EE362E">
        <w:rPr>
          <w:rFonts w:ascii="Arial" w:hAnsi="Arial" w:cs="Arial"/>
          <w:sz w:val="28"/>
          <w:szCs w:val="28"/>
        </w:rPr>
        <w:t> y </w:t>
      </w:r>
      <w:r w:rsidRPr="00EE362E">
        <w:rPr>
          <w:rStyle w:val="Textoennegrita"/>
          <w:rFonts w:ascii="Arial" w:hAnsi="Arial" w:cs="Arial"/>
          <w:color w:val="191919"/>
          <w:spacing w:val="-3"/>
          <w:sz w:val="28"/>
          <w:szCs w:val="28"/>
        </w:rPr>
        <w:t>HTML</w:t>
      </w:r>
      <w:r w:rsidRPr="00EE362E">
        <w:rPr>
          <w:rFonts w:ascii="Arial" w:hAnsi="Arial" w:cs="Arial"/>
          <w:sz w:val="28"/>
          <w:szCs w:val="28"/>
        </w:rPr>
        <w:t>.</w:t>
      </w:r>
      <w:r w:rsidRPr="00EE362E">
        <w:rPr>
          <w:rFonts w:ascii="Arial" w:hAnsi="Arial" w:cs="Arial"/>
          <w:sz w:val="28"/>
          <w:szCs w:val="28"/>
        </w:rPr>
        <w:br/>
        <w:t>La interfaz de usuario de un componente se define usando </w:t>
      </w:r>
      <w:r w:rsidRPr="00EE362E">
        <w:rPr>
          <w:rStyle w:val="Textoennegrita"/>
          <w:rFonts w:ascii="Arial" w:hAnsi="Arial" w:cs="Arial"/>
          <w:color w:val="191919"/>
          <w:spacing w:val="-3"/>
          <w:sz w:val="28"/>
          <w:szCs w:val="28"/>
        </w:rPr>
        <w:t>HTML</w:t>
      </w:r>
      <w:r w:rsidRPr="00EE362E">
        <w:rPr>
          <w:rFonts w:ascii="Arial" w:hAnsi="Arial" w:cs="Arial"/>
          <w:sz w:val="28"/>
          <w:szCs w:val="28"/>
        </w:rPr>
        <w:t> mientras que la lógica de representación dinámica como bucles, condicionales, expresiones, etc. se añaden usando una sintaxis de </w:t>
      </w:r>
      <w:r w:rsidRPr="00EE362E">
        <w:rPr>
          <w:rStyle w:val="Textoennegrita"/>
          <w:rFonts w:ascii="Arial" w:hAnsi="Arial" w:cs="Arial"/>
          <w:color w:val="191919"/>
          <w:spacing w:val="-3"/>
          <w:sz w:val="28"/>
          <w:szCs w:val="28"/>
        </w:rPr>
        <w:t>C#</w:t>
      </w:r>
      <w:r w:rsidRPr="00EE362E">
        <w:rPr>
          <w:rFonts w:ascii="Arial" w:hAnsi="Arial" w:cs="Arial"/>
          <w:sz w:val="28"/>
          <w:szCs w:val="28"/>
        </w:rPr>
        <w:t> incrustada.</w:t>
      </w:r>
    </w:p>
    <w:p w14:paraId="75C8E842" w14:textId="52D4B9C8" w:rsidR="004664BD" w:rsidRPr="00EE362E" w:rsidRDefault="004664BD" w:rsidP="00EE362E">
      <w:pPr>
        <w:spacing w:line="276" w:lineRule="auto"/>
        <w:rPr>
          <w:rFonts w:ascii="Arial" w:hAnsi="Arial" w:cs="Arial"/>
          <w:sz w:val="28"/>
          <w:szCs w:val="28"/>
          <w:shd w:val="clear" w:color="auto" w:fill="FFFFFF"/>
        </w:rPr>
      </w:pPr>
    </w:p>
    <w:p w14:paraId="3F8374CB" w14:textId="42EED881" w:rsidR="00703611" w:rsidRDefault="00DA15E2" w:rsidP="00EE362E">
      <w:pPr>
        <w:spacing w:line="276" w:lineRule="auto"/>
        <w:rPr>
          <w:rFonts w:ascii="Arial" w:hAnsi="Arial" w:cs="Arial"/>
          <w:sz w:val="28"/>
          <w:szCs w:val="28"/>
          <w:shd w:val="clear" w:color="auto" w:fill="FFFFFF"/>
        </w:rPr>
      </w:pPr>
      <w:r w:rsidRPr="00EE362E">
        <w:rPr>
          <w:rFonts w:ascii="Arial" w:hAnsi="Arial" w:cs="Arial"/>
          <w:noProof/>
          <w:sz w:val="28"/>
          <w:szCs w:val="28"/>
          <w:shd w:val="clear" w:color="auto" w:fill="FFFFFF"/>
        </w:rPr>
        <w:drawing>
          <wp:anchor distT="0" distB="0" distL="114300" distR="114300" simplePos="0" relativeHeight="251658240" behindDoc="0" locked="0" layoutInCell="1" allowOverlap="1" wp14:anchorId="1FD98A72" wp14:editId="267BA7E8">
            <wp:simplePos x="0" y="0"/>
            <wp:positionH relativeFrom="margin">
              <wp:posOffset>3242733</wp:posOffset>
            </wp:positionH>
            <wp:positionV relativeFrom="paragraph">
              <wp:posOffset>4657</wp:posOffset>
            </wp:positionV>
            <wp:extent cx="2248095" cy="1623201"/>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248095" cy="1623201"/>
                    </a:xfrm>
                    <a:prstGeom prst="rect">
                      <a:avLst/>
                    </a:prstGeom>
                  </pic:spPr>
                </pic:pic>
              </a:graphicData>
            </a:graphic>
          </wp:anchor>
        </w:drawing>
      </w:r>
      <w:r w:rsidR="004664BD" w:rsidRPr="00EE362E">
        <w:rPr>
          <w:rFonts w:ascii="Arial" w:hAnsi="Arial" w:cs="Arial"/>
          <w:sz w:val="28"/>
          <w:szCs w:val="28"/>
          <w:shd w:val="clear" w:color="auto" w:fill="FFFFFF"/>
        </w:rPr>
        <w:t xml:space="preserve">En el bloque </w:t>
      </w:r>
      <w:r w:rsidR="004664BD" w:rsidRPr="00DB12ED">
        <w:rPr>
          <w:rFonts w:ascii="Arial" w:hAnsi="Arial" w:cs="Arial"/>
          <w:b/>
          <w:bCs/>
          <w:color w:val="4472C4" w:themeColor="accent1"/>
          <w:sz w:val="28"/>
          <w:szCs w:val="28"/>
          <w:shd w:val="clear" w:color="auto" w:fill="FFFFFF"/>
        </w:rPr>
        <w:t>@functions</w:t>
      </w:r>
      <w:r w:rsidR="004664BD" w:rsidRPr="00EE362E">
        <w:rPr>
          <w:rFonts w:ascii="Arial" w:hAnsi="Arial" w:cs="Arial"/>
          <w:sz w:val="28"/>
          <w:szCs w:val="28"/>
          <w:shd w:val="clear" w:color="auto" w:fill="FFFFFF"/>
        </w:rPr>
        <w:t>, podemos definir todas las propiedades que se utilizan en la vista, y los métodos se vinculan con el control como un </w:t>
      </w:r>
      <w:r w:rsidR="004664BD" w:rsidRPr="00EE362E">
        <w:rPr>
          <w:rFonts w:ascii="Arial" w:hAnsi="Arial" w:cs="Arial"/>
          <w:sz w:val="28"/>
          <w:szCs w:val="28"/>
        </w:rPr>
        <w:t>evento</w:t>
      </w:r>
      <w:r w:rsidR="004664BD" w:rsidRPr="00EE362E">
        <w:rPr>
          <w:rFonts w:ascii="Arial" w:hAnsi="Arial" w:cs="Arial"/>
          <w:sz w:val="28"/>
          <w:szCs w:val="28"/>
          <w:shd w:val="clear" w:color="auto" w:fill="FFFFFF"/>
        </w:rPr>
        <w:t>. Cuando se compila una aplicación </w:t>
      </w:r>
      <w:proofErr w:type="spellStart"/>
      <w:r w:rsidR="004664BD" w:rsidRPr="00EE362E">
        <w:rPr>
          <w:rFonts w:ascii="Arial" w:hAnsi="Arial" w:cs="Arial"/>
          <w:sz w:val="28"/>
          <w:szCs w:val="28"/>
        </w:rPr>
        <w:t>Blazor</w:t>
      </w:r>
      <w:proofErr w:type="spellEnd"/>
      <w:r w:rsidR="004664BD" w:rsidRPr="00EE362E">
        <w:rPr>
          <w:rFonts w:ascii="Arial" w:hAnsi="Arial" w:cs="Arial"/>
          <w:sz w:val="28"/>
          <w:szCs w:val="28"/>
          <w:shd w:val="clear" w:color="auto" w:fill="FFFFFF"/>
        </w:rPr>
        <w:t>, el </w:t>
      </w:r>
      <w:r w:rsidR="004664BD" w:rsidRPr="00EE362E">
        <w:rPr>
          <w:rFonts w:ascii="Arial" w:hAnsi="Arial" w:cs="Arial"/>
          <w:sz w:val="28"/>
          <w:szCs w:val="28"/>
        </w:rPr>
        <w:t>HTML</w:t>
      </w:r>
      <w:r w:rsidR="004664BD" w:rsidRPr="00EE362E">
        <w:rPr>
          <w:rFonts w:ascii="Arial" w:hAnsi="Arial" w:cs="Arial"/>
          <w:sz w:val="28"/>
          <w:szCs w:val="28"/>
          <w:shd w:val="clear" w:color="auto" w:fill="FFFFFF"/>
        </w:rPr>
        <w:t> y la lógica de renderizado de </w:t>
      </w:r>
      <w:r w:rsidR="004664BD" w:rsidRPr="00EE362E">
        <w:rPr>
          <w:rFonts w:ascii="Arial" w:hAnsi="Arial" w:cs="Arial"/>
          <w:sz w:val="28"/>
          <w:szCs w:val="28"/>
        </w:rPr>
        <w:t>C# </w:t>
      </w:r>
      <w:r w:rsidR="004664BD" w:rsidRPr="00EE362E">
        <w:rPr>
          <w:rFonts w:ascii="Arial" w:hAnsi="Arial" w:cs="Arial"/>
          <w:sz w:val="28"/>
          <w:szCs w:val="28"/>
          <w:shd w:val="clear" w:color="auto" w:fill="FFFFFF"/>
        </w:rPr>
        <w:t>se convierten en una clase </w:t>
      </w:r>
      <w:r w:rsidR="004664BD" w:rsidRPr="00EE362E">
        <w:rPr>
          <w:rFonts w:ascii="Arial" w:hAnsi="Arial" w:cs="Arial"/>
          <w:sz w:val="28"/>
          <w:szCs w:val="28"/>
        </w:rPr>
        <w:t>componente</w:t>
      </w:r>
      <w:r w:rsidR="004664BD" w:rsidRPr="00EE362E">
        <w:rPr>
          <w:rFonts w:ascii="Arial" w:hAnsi="Arial" w:cs="Arial"/>
          <w:sz w:val="28"/>
          <w:szCs w:val="28"/>
          <w:shd w:val="clear" w:color="auto" w:fill="FFFFFF"/>
        </w:rPr>
        <w:t>, y el nombre de la clase generada coincide con el nombre del archivo</w:t>
      </w:r>
      <w:r w:rsidR="009F7EF7">
        <w:rPr>
          <w:rFonts w:ascii="Arial" w:hAnsi="Arial" w:cs="Arial"/>
          <w:sz w:val="28"/>
          <w:szCs w:val="28"/>
          <w:shd w:val="clear" w:color="auto" w:fill="FFFFFF"/>
        </w:rPr>
        <w:t>.</w:t>
      </w:r>
    </w:p>
    <w:p w14:paraId="3DBEA6F5" w14:textId="7AF90D62" w:rsidR="00C21CD2" w:rsidRPr="00EE362E" w:rsidRDefault="00C21CD2"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Tiene la opción de ser ejecutado en el navegador del cliente o de ejecutarse en el servidor:</w:t>
      </w:r>
    </w:p>
    <w:p w14:paraId="48A1CEAD" w14:textId="5714D26C" w:rsidR="00C21CD2" w:rsidRPr="00DB12ED" w:rsidRDefault="00C21CD2" w:rsidP="00EE362E">
      <w:pPr>
        <w:pStyle w:val="Prrafodelista"/>
        <w:numPr>
          <w:ilvl w:val="0"/>
          <w:numId w:val="2"/>
        </w:numPr>
        <w:spacing w:line="276" w:lineRule="auto"/>
        <w:rPr>
          <w:rFonts w:ascii="Arial" w:hAnsi="Arial" w:cs="Arial"/>
          <w:b/>
          <w:bCs/>
          <w:color w:val="000000"/>
          <w:sz w:val="28"/>
          <w:szCs w:val="28"/>
        </w:rPr>
      </w:pPr>
      <w:proofErr w:type="spellStart"/>
      <w:r w:rsidRPr="00DB12ED">
        <w:rPr>
          <w:rFonts w:ascii="Arial" w:hAnsi="Arial" w:cs="Arial"/>
          <w:b/>
          <w:bCs/>
          <w:sz w:val="28"/>
          <w:szCs w:val="28"/>
          <w:shd w:val="clear" w:color="auto" w:fill="FFFFFF"/>
        </w:rPr>
        <w:t>Blazor</w:t>
      </w:r>
      <w:proofErr w:type="spellEnd"/>
      <w:r w:rsidRPr="00DB12ED">
        <w:rPr>
          <w:rFonts w:ascii="Arial" w:hAnsi="Arial" w:cs="Arial"/>
          <w:b/>
          <w:bCs/>
          <w:sz w:val="28"/>
          <w:szCs w:val="28"/>
          <w:shd w:val="clear" w:color="auto" w:fill="FFFFFF"/>
        </w:rPr>
        <w:t xml:space="preserve"> Server </w:t>
      </w:r>
      <w:proofErr w:type="spellStart"/>
      <w:r w:rsidRPr="00DB12ED">
        <w:rPr>
          <w:rFonts w:ascii="Arial" w:hAnsi="Arial" w:cs="Arial"/>
          <w:b/>
          <w:bCs/>
          <w:sz w:val="28"/>
          <w:szCs w:val="28"/>
          <w:shd w:val="clear" w:color="auto" w:fill="FFFFFF"/>
        </w:rPr>
        <w:t>Side</w:t>
      </w:r>
      <w:proofErr w:type="spellEnd"/>
    </w:p>
    <w:p w14:paraId="54D961C2" w14:textId="2A5366E3" w:rsidR="00C21CD2" w:rsidRPr="00DB12ED" w:rsidRDefault="00C21CD2" w:rsidP="00EE362E">
      <w:pPr>
        <w:pStyle w:val="Prrafodelista"/>
        <w:numPr>
          <w:ilvl w:val="0"/>
          <w:numId w:val="2"/>
        </w:numPr>
        <w:spacing w:line="276" w:lineRule="auto"/>
        <w:rPr>
          <w:rFonts w:ascii="Arial" w:hAnsi="Arial" w:cs="Arial"/>
          <w:b/>
          <w:bCs/>
          <w:color w:val="000000"/>
          <w:sz w:val="28"/>
          <w:szCs w:val="28"/>
        </w:rPr>
      </w:pPr>
      <w:proofErr w:type="spellStart"/>
      <w:r w:rsidRPr="00DB12ED">
        <w:rPr>
          <w:rFonts w:ascii="Arial" w:hAnsi="Arial" w:cs="Arial"/>
          <w:b/>
          <w:bCs/>
          <w:sz w:val="28"/>
          <w:szCs w:val="28"/>
          <w:shd w:val="clear" w:color="auto" w:fill="FFFFFF"/>
        </w:rPr>
        <w:t>Blazor</w:t>
      </w:r>
      <w:proofErr w:type="spellEnd"/>
      <w:r w:rsidRPr="00DB12ED">
        <w:rPr>
          <w:rFonts w:ascii="Arial" w:hAnsi="Arial" w:cs="Arial"/>
          <w:b/>
          <w:bCs/>
          <w:sz w:val="28"/>
          <w:szCs w:val="28"/>
          <w:shd w:val="clear" w:color="auto" w:fill="FFFFFF"/>
        </w:rPr>
        <w:t xml:space="preserve"> Web </w:t>
      </w:r>
      <w:proofErr w:type="spellStart"/>
      <w:r w:rsidRPr="00DB12ED">
        <w:rPr>
          <w:rFonts w:ascii="Arial" w:hAnsi="Arial" w:cs="Arial"/>
          <w:b/>
          <w:bCs/>
          <w:sz w:val="28"/>
          <w:szCs w:val="28"/>
          <w:shd w:val="clear" w:color="auto" w:fill="FFFFFF"/>
        </w:rPr>
        <w:t>Assembly</w:t>
      </w:r>
      <w:proofErr w:type="spellEnd"/>
    </w:p>
    <w:p w14:paraId="5C9ED201" w14:textId="186367A4" w:rsidR="00C21CD2" w:rsidRPr="00EE362E" w:rsidRDefault="00C21CD2" w:rsidP="00EE362E">
      <w:pPr>
        <w:spacing w:line="276" w:lineRule="auto"/>
        <w:rPr>
          <w:rFonts w:ascii="Arial" w:hAnsi="Arial" w:cs="Arial"/>
          <w:color w:val="000000"/>
          <w:sz w:val="28"/>
          <w:szCs w:val="28"/>
        </w:rPr>
      </w:pPr>
      <w:r w:rsidRPr="00EE362E">
        <w:rPr>
          <w:rFonts w:ascii="Arial" w:hAnsi="Arial" w:cs="Arial"/>
          <w:color w:val="000000"/>
          <w:sz w:val="28"/>
          <w:szCs w:val="28"/>
        </w:rPr>
        <w:t>Ambas opciones son conceptualmente diferentes pero para nosotros solo es cuestión de configuración</w:t>
      </w:r>
      <w:r w:rsidR="00DB12ED">
        <w:rPr>
          <w:rFonts w:ascii="Arial" w:hAnsi="Arial" w:cs="Arial"/>
          <w:color w:val="000000"/>
          <w:sz w:val="28"/>
          <w:szCs w:val="28"/>
        </w:rPr>
        <w:t>.</w:t>
      </w:r>
    </w:p>
    <w:p w14:paraId="6EA79C66" w14:textId="54B873A0" w:rsidR="00C21CD2" w:rsidRPr="00EE362E" w:rsidRDefault="00050051"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En </w:t>
      </w:r>
      <w:r w:rsidRPr="00DB12ED">
        <w:rPr>
          <w:rFonts w:ascii="Arial" w:hAnsi="Arial" w:cs="Arial"/>
          <w:b/>
          <w:bCs/>
          <w:color w:val="000000"/>
          <w:sz w:val="28"/>
          <w:szCs w:val="28"/>
        </w:rPr>
        <w:t xml:space="preserve">Blazer Server </w:t>
      </w:r>
      <w:proofErr w:type="spellStart"/>
      <w:r w:rsidRPr="00DB12ED">
        <w:rPr>
          <w:rFonts w:ascii="Arial" w:hAnsi="Arial" w:cs="Arial"/>
          <w:b/>
          <w:bCs/>
          <w:color w:val="000000"/>
          <w:sz w:val="28"/>
          <w:szCs w:val="28"/>
        </w:rPr>
        <w:t>Side</w:t>
      </w:r>
      <w:proofErr w:type="spellEnd"/>
      <w:r w:rsidRPr="00EE362E">
        <w:rPr>
          <w:rFonts w:ascii="Arial" w:hAnsi="Arial" w:cs="Arial"/>
          <w:color w:val="000000"/>
          <w:sz w:val="28"/>
          <w:szCs w:val="28"/>
        </w:rPr>
        <w:t>, habrá un</w:t>
      </w:r>
      <w:r w:rsidR="00C21CD2" w:rsidRPr="00EE362E">
        <w:rPr>
          <w:rFonts w:ascii="Arial" w:hAnsi="Arial" w:cs="Arial"/>
          <w:color w:val="000000"/>
          <w:sz w:val="28"/>
          <w:szCs w:val="28"/>
        </w:rPr>
        <w:t xml:space="preserve"> </w:t>
      </w:r>
      <w:proofErr w:type="spellStart"/>
      <w:r w:rsidR="00C21CD2" w:rsidRPr="00DB12ED">
        <w:rPr>
          <w:rFonts w:ascii="Arial" w:hAnsi="Arial" w:cs="Arial"/>
          <w:b/>
          <w:bCs/>
          <w:color w:val="000000"/>
          <w:sz w:val="28"/>
          <w:szCs w:val="28"/>
        </w:rPr>
        <w:t>Blazor</w:t>
      </w:r>
      <w:r w:rsidRPr="00DB12ED">
        <w:rPr>
          <w:rFonts w:ascii="Arial" w:hAnsi="Arial" w:cs="Arial"/>
          <w:b/>
          <w:bCs/>
          <w:color w:val="000000"/>
          <w:sz w:val="28"/>
          <w:szCs w:val="28"/>
        </w:rPr>
        <w:t>U</w:t>
      </w:r>
      <w:r w:rsidR="00C21CD2" w:rsidRPr="00DB12ED">
        <w:rPr>
          <w:rFonts w:ascii="Arial" w:hAnsi="Arial" w:cs="Arial"/>
          <w:b/>
          <w:bCs/>
          <w:color w:val="000000"/>
          <w:sz w:val="28"/>
          <w:szCs w:val="28"/>
        </w:rPr>
        <w:t>p</w:t>
      </w:r>
      <w:proofErr w:type="spellEnd"/>
      <w:r w:rsidR="00C21CD2" w:rsidRPr="00EE362E">
        <w:rPr>
          <w:rFonts w:ascii="Arial" w:hAnsi="Arial" w:cs="Arial"/>
          <w:color w:val="000000"/>
          <w:sz w:val="28"/>
          <w:szCs w:val="28"/>
        </w:rPr>
        <w:t xml:space="preserve"> se </w:t>
      </w:r>
      <w:r w:rsidR="00DB12ED" w:rsidRPr="00EE362E">
        <w:rPr>
          <w:rFonts w:ascii="Arial" w:hAnsi="Arial" w:cs="Arial"/>
          <w:color w:val="000000"/>
          <w:sz w:val="28"/>
          <w:szCs w:val="28"/>
        </w:rPr>
        <w:t>ejecutará</w:t>
      </w:r>
      <w:r w:rsidR="00C21CD2" w:rsidRPr="00EE362E">
        <w:rPr>
          <w:rFonts w:ascii="Arial" w:hAnsi="Arial" w:cs="Arial"/>
          <w:color w:val="000000"/>
          <w:sz w:val="28"/>
          <w:szCs w:val="28"/>
        </w:rPr>
        <w:t xml:space="preserve"> completamente en el </w:t>
      </w:r>
      <w:r w:rsidR="00DF3452" w:rsidRPr="00DB12ED">
        <w:rPr>
          <w:rFonts w:ascii="Arial" w:hAnsi="Arial" w:cs="Arial"/>
          <w:b/>
          <w:bCs/>
          <w:color w:val="000000"/>
          <w:sz w:val="28"/>
          <w:szCs w:val="28"/>
        </w:rPr>
        <w:t>servidor</w:t>
      </w:r>
      <w:r w:rsidR="00DF3452" w:rsidRPr="00EE362E">
        <w:rPr>
          <w:rFonts w:ascii="Arial" w:hAnsi="Arial" w:cs="Arial"/>
          <w:color w:val="000000"/>
          <w:sz w:val="28"/>
          <w:szCs w:val="28"/>
        </w:rPr>
        <w:t xml:space="preserve"> dentro de un </w:t>
      </w:r>
      <w:r w:rsidR="00DF3452" w:rsidRPr="00DB12ED">
        <w:rPr>
          <w:rFonts w:ascii="Arial" w:hAnsi="Arial" w:cs="Arial"/>
          <w:b/>
          <w:bCs/>
          <w:color w:val="000000"/>
          <w:sz w:val="28"/>
          <w:szCs w:val="28"/>
        </w:rPr>
        <w:t xml:space="preserve">ASP.NET </w:t>
      </w:r>
      <w:r w:rsidRPr="00DB12ED">
        <w:rPr>
          <w:rFonts w:ascii="Arial" w:hAnsi="Arial" w:cs="Arial"/>
          <w:b/>
          <w:bCs/>
          <w:color w:val="000000"/>
          <w:sz w:val="28"/>
          <w:szCs w:val="28"/>
        </w:rPr>
        <w:t>W</w:t>
      </w:r>
      <w:r w:rsidR="00DF3452" w:rsidRPr="00DB12ED">
        <w:rPr>
          <w:rFonts w:ascii="Arial" w:hAnsi="Arial" w:cs="Arial"/>
          <w:b/>
          <w:bCs/>
          <w:color w:val="000000"/>
          <w:sz w:val="28"/>
          <w:szCs w:val="28"/>
        </w:rPr>
        <w:t>eb</w:t>
      </w:r>
      <w:r w:rsidRPr="00DB12ED">
        <w:rPr>
          <w:rFonts w:ascii="Arial" w:hAnsi="Arial" w:cs="Arial"/>
          <w:b/>
          <w:bCs/>
          <w:color w:val="000000"/>
          <w:sz w:val="28"/>
          <w:szCs w:val="28"/>
        </w:rPr>
        <w:t xml:space="preserve"> </w:t>
      </w:r>
      <w:proofErr w:type="spellStart"/>
      <w:r w:rsidRPr="00DB12ED">
        <w:rPr>
          <w:rFonts w:ascii="Arial" w:hAnsi="Arial" w:cs="Arial"/>
          <w:b/>
          <w:bCs/>
          <w:color w:val="000000"/>
          <w:sz w:val="28"/>
          <w:szCs w:val="28"/>
        </w:rPr>
        <w:t>S</w:t>
      </w:r>
      <w:r w:rsidR="00DF3452" w:rsidRPr="00DB12ED">
        <w:rPr>
          <w:rFonts w:ascii="Arial" w:hAnsi="Arial" w:cs="Arial"/>
          <w:b/>
          <w:bCs/>
          <w:color w:val="000000"/>
          <w:sz w:val="28"/>
          <w:szCs w:val="28"/>
        </w:rPr>
        <w:t>ide</w:t>
      </w:r>
      <w:proofErr w:type="spellEnd"/>
      <w:r w:rsidR="00DF3452" w:rsidRPr="00EE362E">
        <w:rPr>
          <w:rFonts w:ascii="Arial" w:hAnsi="Arial" w:cs="Arial"/>
          <w:color w:val="000000"/>
          <w:sz w:val="28"/>
          <w:szCs w:val="28"/>
        </w:rPr>
        <w:t xml:space="preserve"> que a si vez corre en el </w:t>
      </w:r>
      <w:r w:rsidR="00DF3452" w:rsidRPr="00DB12ED">
        <w:rPr>
          <w:rFonts w:ascii="Arial" w:hAnsi="Arial" w:cs="Arial"/>
          <w:b/>
          <w:bCs/>
          <w:color w:val="000000"/>
          <w:sz w:val="28"/>
          <w:szCs w:val="28"/>
        </w:rPr>
        <w:t xml:space="preserve">.NET </w:t>
      </w:r>
      <w:proofErr w:type="spellStart"/>
      <w:r w:rsidR="00DF3452" w:rsidRPr="00DB12ED">
        <w:rPr>
          <w:rFonts w:ascii="Arial" w:hAnsi="Arial" w:cs="Arial"/>
          <w:b/>
          <w:bCs/>
          <w:color w:val="000000"/>
          <w:sz w:val="28"/>
          <w:szCs w:val="28"/>
        </w:rPr>
        <w:t>Runtime</w:t>
      </w:r>
      <w:proofErr w:type="spellEnd"/>
      <w:r w:rsidR="00DF3452" w:rsidRPr="00EE362E">
        <w:rPr>
          <w:rFonts w:ascii="Arial" w:hAnsi="Arial" w:cs="Arial"/>
          <w:color w:val="000000"/>
          <w:sz w:val="28"/>
          <w:szCs w:val="28"/>
        </w:rPr>
        <w:t xml:space="preserve">. La primera vez que se </w:t>
      </w:r>
      <w:r w:rsidRPr="00EE362E">
        <w:rPr>
          <w:rFonts w:ascii="Arial" w:hAnsi="Arial" w:cs="Arial"/>
          <w:color w:val="000000"/>
          <w:sz w:val="28"/>
          <w:szCs w:val="28"/>
        </w:rPr>
        <w:t>navegue</w:t>
      </w:r>
      <w:r w:rsidR="00DF3452" w:rsidRPr="00EE362E">
        <w:rPr>
          <w:rFonts w:ascii="Arial" w:hAnsi="Arial" w:cs="Arial"/>
          <w:color w:val="000000"/>
          <w:sz w:val="28"/>
          <w:szCs w:val="28"/>
        </w:rPr>
        <w:t xml:space="preserve"> en el Browser, una conexión será establecida con </w:t>
      </w:r>
      <w:proofErr w:type="spellStart"/>
      <w:r w:rsidR="00DF3452" w:rsidRPr="00EE362E">
        <w:rPr>
          <w:rFonts w:ascii="Arial" w:hAnsi="Arial" w:cs="Arial"/>
          <w:color w:val="000000"/>
          <w:sz w:val="28"/>
          <w:szCs w:val="28"/>
        </w:rPr>
        <w:t>SignalR</w:t>
      </w:r>
      <w:proofErr w:type="spellEnd"/>
      <w:r w:rsidR="00DF3452" w:rsidRPr="00EE362E">
        <w:rPr>
          <w:rFonts w:ascii="Arial" w:hAnsi="Arial" w:cs="Arial"/>
          <w:color w:val="000000"/>
          <w:sz w:val="28"/>
          <w:szCs w:val="28"/>
        </w:rPr>
        <w:t xml:space="preserve"> que es una tecnología de Microsoft que permite que cualquier actualización sea resuelta por el servidor en tiempo real</w:t>
      </w:r>
      <w:r w:rsidR="00DB12ED">
        <w:rPr>
          <w:rFonts w:ascii="Arial" w:hAnsi="Arial" w:cs="Arial"/>
          <w:color w:val="000000"/>
          <w:sz w:val="28"/>
          <w:szCs w:val="28"/>
        </w:rPr>
        <w:t>.</w:t>
      </w:r>
    </w:p>
    <w:p w14:paraId="43D7AAA6" w14:textId="6D028E62" w:rsidR="00DF3452" w:rsidRPr="00EE362E" w:rsidRDefault="00DF3452"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Esta aplicación del </w:t>
      </w:r>
      <w:r w:rsidR="00050051" w:rsidRPr="00EE362E">
        <w:rPr>
          <w:rFonts w:ascii="Arial" w:hAnsi="Arial" w:cs="Arial"/>
          <w:color w:val="000000"/>
          <w:sz w:val="28"/>
          <w:szCs w:val="28"/>
        </w:rPr>
        <w:t>lado</w:t>
      </w:r>
      <w:r w:rsidRPr="00EE362E">
        <w:rPr>
          <w:rFonts w:ascii="Arial" w:hAnsi="Arial" w:cs="Arial"/>
          <w:color w:val="000000"/>
          <w:sz w:val="28"/>
          <w:szCs w:val="28"/>
        </w:rPr>
        <w:t xml:space="preserve"> del servidor que mantendrá todo el tiempo en memoria, lo que se </w:t>
      </w:r>
      <w:r w:rsidR="00DB12ED" w:rsidRPr="00EE362E">
        <w:rPr>
          <w:rFonts w:ascii="Arial" w:hAnsi="Arial" w:cs="Arial"/>
          <w:color w:val="000000"/>
          <w:sz w:val="28"/>
          <w:szCs w:val="28"/>
        </w:rPr>
        <w:t>creará</w:t>
      </w:r>
      <w:r w:rsidRPr="00EE362E">
        <w:rPr>
          <w:rFonts w:ascii="Arial" w:hAnsi="Arial" w:cs="Arial"/>
          <w:color w:val="000000"/>
          <w:sz w:val="28"/>
          <w:szCs w:val="28"/>
        </w:rPr>
        <w:t xml:space="preserve"> una instancia por usuario</w:t>
      </w:r>
      <w:r w:rsidR="002C0364" w:rsidRPr="00EE362E">
        <w:rPr>
          <w:rFonts w:ascii="Arial" w:hAnsi="Arial" w:cs="Arial"/>
          <w:color w:val="000000"/>
          <w:sz w:val="28"/>
          <w:szCs w:val="28"/>
        </w:rPr>
        <w:t xml:space="preserve">, dando una mayor velocidad al no tener que descargar casi ningún archivo. </w:t>
      </w:r>
    </w:p>
    <w:p w14:paraId="0B993BE1" w14:textId="6137E065" w:rsidR="00DF3452" w:rsidRPr="00EE362E" w:rsidRDefault="00DF3452" w:rsidP="00EE362E">
      <w:pPr>
        <w:spacing w:line="276" w:lineRule="auto"/>
        <w:rPr>
          <w:rFonts w:ascii="Arial" w:hAnsi="Arial" w:cs="Arial"/>
          <w:color w:val="000000"/>
          <w:sz w:val="28"/>
          <w:szCs w:val="28"/>
        </w:rPr>
      </w:pPr>
      <w:r w:rsidRPr="00EE362E">
        <w:rPr>
          <w:rFonts w:ascii="Arial" w:hAnsi="Arial" w:cs="Arial"/>
          <w:color w:val="000000"/>
          <w:sz w:val="28"/>
          <w:szCs w:val="28"/>
        </w:rPr>
        <w:lastRenderedPageBreak/>
        <w:t>E</w:t>
      </w:r>
      <w:r w:rsidR="00050051" w:rsidRPr="00EE362E">
        <w:rPr>
          <w:rFonts w:ascii="Arial" w:hAnsi="Arial" w:cs="Arial"/>
          <w:color w:val="000000"/>
          <w:sz w:val="28"/>
          <w:szCs w:val="28"/>
        </w:rPr>
        <w:t xml:space="preserve">n </w:t>
      </w:r>
      <w:proofErr w:type="spellStart"/>
      <w:r w:rsidR="00050051" w:rsidRPr="00DB12ED">
        <w:rPr>
          <w:rFonts w:ascii="Arial" w:hAnsi="Arial" w:cs="Arial"/>
          <w:b/>
          <w:bCs/>
          <w:color w:val="000000"/>
          <w:sz w:val="28"/>
          <w:szCs w:val="28"/>
        </w:rPr>
        <w:t>Blazor</w:t>
      </w:r>
      <w:proofErr w:type="spellEnd"/>
      <w:r w:rsidR="00050051" w:rsidRPr="00DB12ED">
        <w:rPr>
          <w:rFonts w:ascii="Arial" w:hAnsi="Arial" w:cs="Arial"/>
          <w:b/>
          <w:bCs/>
          <w:color w:val="000000"/>
          <w:sz w:val="28"/>
          <w:szCs w:val="28"/>
        </w:rPr>
        <w:t xml:space="preserve"> </w:t>
      </w:r>
      <w:proofErr w:type="spellStart"/>
      <w:r w:rsidR="00050051" w:rsidRPr="00DB12ED">
        <w:rPr>
          <w:rFonts w:ascii="Arial" w:hAnsi="Arial" w:cs="Arial"/>
          <w:b/>
          <w:bCs/>
          <w:color w:val="000000"/>
          <w:sz w:val="28"/>
          <w:szCs w:val="28"/>
        </w:rPr>
        <w:t>WebAssembly</w:t>
      </w:r>
      <w:proofErr w:type="spellEnd"/>
      <w:r w:rsidRPr="00EE362E">
        <w:rPr>
          <w:rFonts w:ascii="Arial" w:hAnsi="Arial" w:cs="Arial"/>
          <w:color w:val="000000"/>
          <w:sz w:val="28"/>
          <w:szCs w:val="28"/>
        </w:rPr>
        <w:t xml:space="preserve"> se ejecuta íntegramente en el lado del </w:t>
      </w:r>
      <w:r w:rsidRPr="00DB12ED">
        <w:rPr>
          <w:rFonts w:ascii="Arial" w:hAnsi="Arial" w:cs="Arial"/>
          <w:b/>
          <w:bCs/>
          <w:color w:val="000000"/>
          <w:sz w:val="28"/>
          <w:szCs w:val="28"/>
        </w:rPr>
        <w:t>cliente</w:t>
      </w:r>
      <w:r w:rsidRPr="00EE362E">
        <w:rPr>
          <w:rFonts w:ascii="Arial" w:hAnsi="Arial" w:cs="Arial"/>
          <w:color w:val="000000"/>
          <w:sz w:val="28"/>
          <w:szCs w:val="28"/>
        </w:rPr>
        <w:t>, siendo soportado por todos los navegadores modernos</w:t>
      </w:r>
      <w:r w:rsidR="00DB12ED">
        <w:rPr>
          <w:rFonts w:ascii="Arial" w:hAnsi="Arial" w:cs="Arial"/>
          <w:color w:val="000000"/>
          <w:sz w:val="28"/>
          <w:szCs w:val="28"/>
        </w:rPr>
        <w:t>.</w:t>
      </w:r>
    </w:p>
    <w:p w14:paraId="5FC8E275" w14:textId="56520932" w:rsidR="00B24663" w:rsidRPr="00EE362E" w:rsidRDefault="00DF3452"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Esta aplicación del </w:t>
      </w:r>
      <w:proofErr w:type="spellStart"/>
      <w:r w:rsidRPr="00EE362E">
        <w:rPr>
          <w:rFonts w:ascii="Arial" w:hAnsi="Arial" w:cs="Arial"/>
          <w:color w:val="000000"/>
          <w:sz w:val="28"/>
          <w:szCs w:val="28"/>
        </w:rPr>
        <w:t>lador</w:t>
      </w:r>
      <w:proofErr w:type="spellEnd"/>
      <w:r w:rsidRPr="00EE362E">
        <w:rPr>
          <w:rFonts w:ascii="Arial" w:hAnsi="Arial" w:cs="Arial"/>
          <w:color w:val="000000"/>
          <w:sz w:val="28"/>
          <w:szCs w:val="28"/>
        </w:rPr>
        <w:t xml:space="preserve"> del cliente que mantendrá en el browser, haciendo que la aplicación sea descargada por completo junto a cualquier otro archivo estático, </w:t>
      </w:r>
      <w:r w:rsidR="002C0364" w:rsidRPr="00EE362E">
        <w:rPr>
          <w:rFonts w:ascii="Arial" w:hAnsi="Arial" w:cs="Arial"/>
          <w:color w:val="000000"/>
          <w:sz w:val="28"/>
          <w:szCs w:val="28"/>
        </w:rPr>
        <w:t xml:space="preserve">haciendo que la </w:t>
      </w:r>
      <w:r w:rsidR="00DB12ED" w:rsidRPr="00EE362E">
        <w:rPr>
          <w:rFonts w:ascii="Arial" w:hAnsi="Arial" w:cs="Arial"/>
          <w:color w:val="000000"/>
          <w:sz w:val="28"/>
          <w:szCs w:val="28"/>
        </w:rPr>
        <w:t>primera carga</w:t>
      </w:r>
      <w:r w:rsidR="002C0364" w:rsidRPr="00EE362E">
        <w:rPr>
          <w:rFonts w:ascii="Arial" w:hAnsi="Arial" w:cs="Arial"/>
          <w:color w:val="000000"/>
          <w:sz w:val="28"/>
          <w:szCs w:val="28"/>
        </w:rPr>
        <w:t xml:space="preserve"> sea lenta, pero por la memoria en chache las próximas se efectuaran con mayor velocidad. C</w:t>
      </w:r>
      <w:r w:rsidRPr="00EE362E">
        <w:rPr>
          <w:rFonts w:ascii="Arial" w:hAnsi="Arial" w:cs="Arial"/>
          <w:color w:val="000000"/>
          <w:sz w:val="28"/>
          <w:szCs w:val="28"/>
        </w:rPr>
        <w:t xml:space="preserve">on esto hará que cada acción que el usuario haga </w:t>
      </w:r>
      <w:r w:rsidR="00DB12ED" w:rsidRPr="00EE362E">
        <w:rPr>
          <w:rFonts w:ascii="Arial" w:hAnsi="Arial" w:cs="Arial"/>
          <w:color w:val="000000"/>
          <w:sz w:val="28"/>
          <w:szCs w:val="28"/>
        </w:rPr>
        <w:t>será</w:t>
      </w:r>
      <w:r w:rsidRPr="00EE362E">
        <w:rPr>
          <w:rFonts w:ascii="Arial" w:hAnsi="Arial" w:cs="Arial"/>
          <w:color w:val="000000"/>
          <w:sz w:val="28"/>
          <w:szCs w:val="28"/>
        </w:rPr>
        <w:t xml:space="preserve"> resulta</w:t>
      </w:r>
      <w:r w:rsidR="00DB12ED">
        <w:rPr>
          <w:rFonts w:ascii="Arial" w:hAnsi="Arial" w:cs="Arial"/>
          <w:color w:val="000000"/>
          <w:sz w:val="28"/>
          <w:szCs w:val="28"/>
        </w:rPr>
        <w:t>do</w:t>
      </w:r>
      <w:r w:rsidRPr="00EE362E">
        <w:rPr>
          <w:rFonts w:ascii="Arial" w:hAnsi="Arial" w:cs="Arial"/>
          <w:color w:val="000000"/>
          <w:sz w:val="28"/>
          <w:szCs w:val="28"/>
        </w:rPr>
        <w:t xml:space="preserve"> directamente en el cliente</w:t>
      </w:r>
      <w:r w:rsidR="002D27A0" w:rsidRPr="00EE362E">
        <w:rPr>
          <w:rFonts w:ascii="Arial" w:hAnsi="Arial" w:cs="Arial"/>
          <w:color w:val="000000"/>
          <w:sz w:val="28"/>
          <w:szCs w:val="28"/>
        </w:rPr>
        <w:t xml:space="preserve">. Esto hace que no se </w:t>
      </w:r>
      <w:r w:rsidR="00DB12ED" w:rsidRPr="00EE362E">
        <w:rPr>
          <w:rFonts w:ascii="Arial" w:hAnsi="Arial" w:cs="Arial"/>
          <w:color w:val="000000"/>
          <w:sz w:val="28"/>
          <w:szCs w:val="28"/>
        </w:rPr>
        <w:t>efectué</w:t>
      </w:r>
      <w:r w:rsidR="002D27A0" w:rsidRPr="00EE362E">
        <w:rPr>
          <w:rFonts w:ascii="Arial" w:hAnsi="Arial" w:cs="Arial"/>
          <w:color w:val="000000"/>
          <w:sz w:val="28"/>
          <w:szCs w:val="28"/>
        </w:rPr>
        <w:t xml:space="preserve"> ninguna llamada al servidor</w:t>
      </w:r>
      <w:r w:rsidR="00B24663" w:rsidRPr="00EE362E">
        <w:rPr>
          <w:rFonts w:ascii="Arial" w:hAnsi="Arial" w:cs="Arial"/>
          <w:color w:val="000000"/>
          <w:sz w:val="28"/>
          <w:szCs w:val="28"/>
        </w:rPr>
        <w:t xml:space="preserve">, y también tiene como ventaja la escalabilidad ya que cada usuario ejecuta la aplicación en su navegador mientras que en </w:t>
      </w:r>
      <w:proofErr w:type="spellStart"/>
      <w:r w:rsidR="00B24663" w:rsidRPr="00EE362E">
        <w:rPr>
          <w:rFonts w:ascii="Arial" w:hAnsi="Arial" w:cs="Arial"/>
          <w:color w:val="000000"/>
          <w:sz w:val="28"/>
          <w:szCs w:val="28"/>
        </w:rPr>
        <w:t>Blazor</w:t>
      </w:r>
      <w:proofErr w:type="spellEnd"/>
      <w:r w:rsidR="00B24663" w:rsidRPr="00EE362E">
        <w:rPr>
          <w:rFonts w:ascii="Arial" w:hAnsi="Arial" w:cs="Arial"/>
          <w:color w:val="000000"/>
          <w:sz w:val="28"/>
          <w:szCs w:val="28"/>
        </w:rPr>
        <w:t xml:space="preserve"> Server cobra en el servidor, lo cual es un reto para la </w:t>
      </w:r>
      <w:r w:rsidR="00B24663" w:rsidRPr="00DB12ED">
        <w:rPr>
          <w:rFonts w:ascii="Arial" w:hAnsi="Arial" w:cs="Arial"/>
          <w:b/>
          <w:bCs/>
          <w:color w:val="000000"/>
          <w:sz w:val="28"/>
          <w:szCs w:val="28"/>
        </w:rPr>
        <w:t>escalabilidad</w:t>
      </w:r>
      <w:r w:rsidR="00B24663" w:rsidRPr="00EE362E">
        <w:rPr>
          <w:rFonts w:ascii="Arial" w:hAnsi="Arial" w:cs="Arial"/>
          <w:color w:val="000000"/>
          <w:sz w:val="28"/>
          <w:szCs w:val="28"/>
        </w:rPr>
        <w:t xml:space="preserve">. Según Microsoft un buen servidor web puede ejecutar una aplicación de </w:t>
      </w:r>
      <w:proofErr w:type="spellStart"/>
      <w:r w:rsidR="00B24663" w:rsidRPr="00EE362E">
        <w:rPr>
          <w:rFonts w:ascii="Arial" w:hAnsi="Arial" w:cs="Arial"/>
          <w:color w:val="000000"/>
          <w:sz w:val="28"/>
          <w:szCs w:val="28"/>
        </w:rPr>
        <w:t>Blazor</w:t>
      </w:r>
      <w:proofErr w:type="spellEnd"/>
      <w:r w:rsidR="00B24663" w:rsidRPr="00EE362E">
        <w:rPr>
          <w:rFonts w:ascii="Arial" w:hAnsi="Arial" w:cs="Arial"/>
          <w:color w:val="000000"/>
          <w:sz w:val="28"/>
          <w:szCs w:val="28"/>
        </w:rPr>
        <w:t xml:space="preserve"> </w:t>
      </w:r>
      <w:r w:rsidR="00DB12ED">
        <w:rPr>
          <w:rFonts w:ascii="Arial" w:hAnsi="Arial" w:cs="Arial"/>
          <w:color w:val="000000"/>
          <w:sz w:val="28"/>
          <w:szCs w:val="28"/>
        </w:rPr>
        <w:t>S</w:t>
      </w:r>
      <w:r w:rsidR="00B24663" w:rsidRPr="00EE362E">
        <w:rPr>
          <w:rFonts w:ascii="Arial" w:hAnsi="Arial" w:cs="Arial"/>
          <w:color w:val="000000"/>
          <w:sz w:val="28"/>
          <w:szCs w:val="28"/>
        </w:rPr>
        <w:t xml:space="preserve">erver hasta 20 mil usuarios </w:t>
      </w:r>
      <w:r w:rsidR="003E2AC4" w:rsidRPr="00EE362E">
        <w:rPr>
          <w:rFonts w:ascii="Arial" w:hAnsi="Arial" w:cs="Arial"/>
          <w:color w:val="000000"/>
          <w:sz w:val="28"/>
          <w:szCs w:val="28"/>
        </w:rPr>
        <w:t xml:space="preserve">activos simultáneos </w:t>
      </w:r>
      <w:r w:rsidR="003E2AC4" w:rsidRPr="00EE362E">
        <w:rPr>
          <w:rFonts w:ascii="Arial" w:hAnsi="Arial" w:cs="Arial"/>
          <w:sz w:val="28"/>
          <w:szCs w:val="28"/>
        </w:rPr>
        <w:t>sin ninguna degradación visible en el rendimiento</w:t>
      </w:r>
      <w:r w:rsidR="00DB12ED">
        <w:rPr>
          <w:rFonts w:ascii="Arial" w:hAnsi="Arial" w:cs="Arial"/>
          <w:sz w:val="28"/>
          <w:szCs w:val="28"/>
        </w:rPr>
        <w:t>.</w:t>
      </w:r>
    </w:p>
    <w:p w14:paraId="0A15C985" w14:textId="3047AE97" w:rsidR="002C0364" w:rsidRPr="00EE362E" w:rsidRDefault="00B24663" w:rsidP="00EE362E">
      <w:pPr>
        <w:spacing w:line="276" w:lineRule="auto"/>
        <w:rPr>
          <w:rFonts w:ascii="Arial" w:hAnsi="Arial" w:cs="Arial"/>
          <w:color w:val="000000"/>
          <w:sz w:val="28"/>
          <w:szCs w:val="28"/>
        </w:rPr>
      </w:pPr>
      <w:r w:rsidRPr="00EE362E">
        <w:rPr>
          <w:rFonts w:ascii="Arial" w:hAnsi="Arial" w:cs="Arial"/>
          <w:color w:val="000000"/>
          <w:sz w:val="28"/>
          <w:szCs w:val="28"/>
        </w:rPr>
        <w:t>Otra</w:t>
      </w:r>
      <w:r w:rsidR="002C0364" w:rsidRPr="00EE362E">
        <w:rPr>
          <w:rFonts w:ascii="Arial" w:hAnsi="Arial" w:cs="Arial"/>
          <w:color w:val="000000"/>
          <w:sz w:val="28"/>
          <w:szCs w:val="28"/>
        </w:rPr>
        <w:t xml:space="preserve"> ventaja</w:t>
      </w:r>
      <w:r w:rsidRPr="00EE362E">
        <w:rPr>
          <w:rFonts w:ascii="Arial" w:hAnsi="Arial" w:cs="Arial"/>
          <w:color w:val="000000"/>
          <w:sz w:val="28"/>
          <w:szCs w:val="28"/>
        </w:rPr>
        <w:t xml:space="preserve"> y gran diferencia</w:t>
      </w:r>
      <w:r w:rsidR="002C0364" w:rsidRPr="00EE362E">
        <w:rPr>
          <w:rFonts w:ascii="Arial" w:hAnsi="Arial" w:cs="Arial"/>
          <w:color w:val="000000"/>
          <w:sz w:val="28"/>
          <w:szCs w:val="28"/>
        </w:rPr>
        <w:t xml:space="preserve"> del </w:t>
      </w:r>
      <w:proofErr w:type="spellStart"/>
      <w:r w:rsidR="002C0364" w:rsidRPr="00DB12ED">
        <w:rPr>
          <w:rFonts w:ascii="Arial" w:hAnsi="Arial" w:cs="Arial"/>
          <w:b/>
          <w:bCs/>
          <w:color w:val="000000"/>
          <w:sz w:val="28"/>
          <w:szCs w:val="28"/>
        </w:rPr>
        <w:t>WebAssembly</w:t>
      </w:r>
      <w:proofErr w:type="spellEnd"/>
      <w:r w:rsidR="002C0364" w:rsidRPr="00EE362E">
        <w:rPr>
          <w:rFonts w:ascii="Arial" w:hAnsi="Arial" w:cs="Arial"/>
          <w:color w:val="000000"/>
          <w:sz w:val="28"/>
          <w:szCs w:val="28"/>
        </w:rPr>
        <w:t xml:space="preserve"> es que puede ser usado en modo offline como una </w:t>
      </w:r>
      <w:r w:rsidR="002C0364" w:rsidRPr="00DB12ED">
        <w:rPr>
          <w:rFonts w:ascii="Arial" w:hAnsi="Arial" w:cs="Arial"/>
          <w:b/>
          <w:bCs/>
          <w:color w:val="000000"/>
          <w:sz w:val="28"/>
          <w:szCs w:val="28"/>
        </w:rPr>
        <w:t>AWP</w:t>
      </w:r>
      <w:r w:rsidR="002C0364" w:rsidRPr="00EE362E">
        <w:rPr>
          <w:rFonts w:ascii="Arial" w:hAnsi="Arial" w:cs="Arial"/>
          <w:color w:val="000000"/>
          <w:sz w:val="28"/>
          <w:szCs w:val="28"/>
        </w:rPr>
        <w:t xml:space="preserve"> (Aplicación Web Progresiva)</w:t>
      </w:r>
      <w:r w:rsidRPr="00EE362E">
        <w:rPr>
          <w:rFonts w:ascii="Arial" w:hAnsi="Arial" w:cs="Arial"/>
          <w:color w:val="000000"/>
          <w:sz w:val="28"/>
          <w:szCs w:val="28"/>
        </w:rPr>
        <w:t xml:space="preserve">. En </w:t>
      </w:r>
      <w:r w:rsidR="00DB12ED" w:rsidRPr="00EE362E">
        <w:rPr>
          <w:rFonts w:ascii="Arial" w:hAnsi="Arial" w:cs="Arial"/>
          <w:color w:val="000000"/>
          <w:sz w:val="28"/>
          <w:szCs w:val="28"/>
        </w:rPr>
        <w:t>cambio,</w:t>
      </w:r>
      <w:r w:rsidRPr="00EE362E">
        <w:rPr>
          <w:rFonts w:ascii="Arial" w:hAnsi="Arial" w:cs="Arial"/>
          <w:color w:val="000000"/>
          <w:sz w:val="28"/>
          <w:szCs w:val="28"/>
        </w:rPr>
        <w:t xml:space="preserve"> con </w:t>
      </w:r>
      <w:proofErr w:type="spellStart"/>
      <w:r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Server no puede hacerlo ya que requiere conexión permanente al servidor.</w:t>
      </w:r>
    </w:p>
    <w:p w14:paraId="681A7C30" w14:textId="69F67462" w:rsidR="00B24663" w:rsidRPr="00EE362E" w:rsidRDefault="00B24663"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Luego </w:t>
      </w:r>
      <w:r w:rsidR="00DB12ED" w:rsidRPr="00EE362E">
        <w:rPr>
          <w:rFonts w:ascii="Arial" w:hAnsi="Arial" w:cs="Arial"/>
          <w:color w:val="000000"/>
          <w:sz w:val="28"/>
          <w:szCs w:val="28"/>
        </w:rPr>
        <w:t>est</w:t>
      </w:r>
      <w:r w:rsidR="00DB12ED">
        <w:rPr>
          <w:rFonts w:ascii="Arial" w:hAnsi="Arial" w:cs="Arial"/>
          <w:color w:val="000000"/>
          <w:sz w:val="28"/>
          <w:szCs w:val="28"/>
        </w:rPr>
        <w:t>á</w:t>
      </w:r>
      <w:r w:rsidRPr="00EE362E">
        <w:rPr>
          <w:rFonts w:ascii="Arial" w:hAnsi="Arial" w:cs="Arial"/>
          <w:color w:val="000000"/>
          <w:sz w:val="28"/>
          <w:szCs w:val="28"/>
        </w:rPr>
        <w:t xml:space="preserve"> la </w:t>
      </w:r>
      <w:proofErr w:type="spellStart"/>
      <w:r w:rsidRPr="00EE362E">
        <w:rPr>
          <w:rFonts w:ascii="Arial" w:hAnsi="Arial" w:cs="Arial"/>
          <w:color w:val="000000"/>
          <w:sz w:val="28"/>
          <w:szCs w:val="28"/>
        </w:rPr>
        <w:t>facil</w:t>
      </w:r>
      <w:proofErr w:type="spellEnd"/>
      <w:r w:rsidRPr="00EE362E">
        <w:rPr>
          <w:rFonts w:ascii="Arial" w:hAnsi="Arial" w:cs="Arial"/>
          <w:color w:val="000000"/>
          <w:sz w:val="28"/>
          <w:szCs w:val="28"/>
        </w:rPr>
        <w:t xml:space="preserve"> combinación de </w:t>
      </w:r>
      <w:proofErr w:type="spellStart"/>
      <w:r w:rsidRPr="00EE362E">
        <w:rPr>
          <w:rFonts w:ascii="Arial" w:hAnsi="Arial" w:cs="Arial"/>
          <w:color w:val="000000"/>
          <w:sz w:val="28"/>
          <w:szCs w:val="28"/>
        </w:rPr>
        <w:t>WebAssembly</w:t>
      </w:r>
      <w:proofErr w:type="spellEnd"/>
      <w:r w:rsidRPr="00EE362E">
        <w:rPr>
          <w:rFonts w:ascii="Arial" w:hAnsi="Arial" w:cs="Arial"/>
          <w:color w:val="000000"/>
          <w:sz w:val="28"/>
          <w:szCs w:val="28"/>
        </w:rPr>
        <w:t xml:space="preserve"> con otras tecnologías del Back</w:t>
      </w:r>
      <w:r w:rsidR="00DB12ED">
        <w:rPr>
          <w:rFonts w:ascii="Arial" w:hAnsi="Arial" w:cs="Arial"/>
          <w:color w:val="000000"/>
          <w:sz w:val="28"/>
          <w:szCs w:val="28"/>
        </w:rPr>
        <w:t>-</w:t>
      </w:r>
      <w:proofErr w:type="spellStart"/>
      <w:r w:rsidRPr="00EE362E">
        <w:rPr>
          <w:rFonts w:ascii="Arial" w:hAnsi="Arial" w:cs="Arial"/>
          <w:color w:val="000000"/>
          <w:sz w:val="28"/>
          <w:szCs w:val="28"/>
        </w:rPr>
        <w:t>End</w:t>
      </w:r>
      <w:proofErr w:type="spellEnd"/>
      <w:r w:rsidRPr="00EE362E">
        <w:rPr>
          <w:rFonts w:ascii="Arial" w:hAnsi="Arial" w:cs="Arial"/>
          <w:color w:val="000000"/>
          <w:sz w:val="28"/>
          <w:szCs w:val="28"/>
        </w:rPr>
        <w:t xml:space="preserve"> como </w:t>
      </w:r>
      <w:proofErr w:type="spellStart"/>
      <w:r w:rsidRPr="00DB12ED">
        <w:rPr>
          <w:rFonts w:ascii="Arial" w:hAnsi="Arial" w:cs="Arial"/>
          <w:b/>
          <w:bCs/>
          <w:color w:val="000000"/>
          <w:sz w:val="28"/>
          <w:szCs w:val="28"/>
        </w:rPr>
        <w:t>Node</w:t>
      </w:r>
      <w:proofErr w:type="spellEnd"/>
      <w:r w:rsidRPr="00EE362E">
        <w:rPr>
          <w:rFonts w:ascii="Arial" w:hAnsi="Arial" w:cs="Arial"/>
          <w:color w:val="000000"/>
          <w:sz w:val="28"/>
          <w:szCs w:val="28"/>
        </w:rPr>
        <w:t xml:space="preserve"> </w:t>
      </w:r>
      <w:r w:rsidRPr="00DB12ED">
        <w:rPr>
          <w:rFonts w:ascii="Arial" w:hAnsi="Arial" w:cs="Arial"/>
          <w:b/>
          <w:bCs/>
          <w:color w:val="000000"/>
          <w:sz w:val="28"/>
          <w:szCs w:val="28"/>
        </w:rPr>
        <w:t>JS</w:t>
      </w:r>
      <w:r w:rsidRPr="00EE362E">
        <w:rPr>
          <w:rFonts w:ascii="Arial" w:hAnsi="Arial" w:cs="Arial"/>
          <w:color w:val="000000"/>
          <w:sz w:val="28"/>
          <w:szCs w:val="28"/>
        </w:rPr>
        <w:t xml:space="preserve"> o </w:t>
      </w:r>
      <w:r w:rsidRPr="00DB12ED">
        <w:rPr>
          <w:rFonts w:ascii="Arial" w:hAnsi="Arial" w:cs="Arial"/>
          <w:b/>
          <w:bCs/>
          <w:color w:val="000000"/>
          <w:sz w:val="28"/>
          <w:szCs w:val="28"/>
        </w:rPr>
        <w:t>GO</w:t>
      </w:r>
      <w:r w:rsidRPr="00EE362E">
        <w:rPr>
          <w:rFonts w:ascii="Arial" w:hAnsi="Arial" w:cs="Arial"/>
          <w:color w:val="000000"/>
          <w:sz w:val="28"/>
          <w:szCs w:val="28"/>
        </w:rPr>
        <w:t xml:space="preserve">, mientras </w:t>
      </w:r>
      <w:r w:rsidR="00DB12ED" w:rsidRPr="00EE362E">
        <w:rPr>
          <w:rFonts w:ascii="Arial" w:hAnsi="Arial" w:cs="Arial"/>
          <w:color w:val="000000"/>
          <w:sz w:val="28"/>
          <w:szCs w:val="28"/>
        </w:rPr>
        <w:t xml:space="preserve">que </w:t>
      </w:r>
      <w:proofErr w:type="spellStart"/>
      <w:r w:rsidR="00DB12ED"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Server </w:t>
      </w:r>
      <w:r w:rsidR="00DB12ED" w:rsidRPr="00EE362E">
        <w:rPr>
          <w:rFonts w:ascii="Arial" w:hAnsi="Arial" w:cs="Arial"/>
          <w:color w:val="000000"/>
          <w:sz w:val="28"/>
          <w:szCs w:val="28"/>
        </w:rPr>
        <w:t>está</w:t>
      </w:r>
      <w:r w:rsidRPr="00EE362E">
        <w:rPr>
          <w:rFonts w:ascii="Arial" w:hAnsi="Arial" w:cs="Arial"/>
          <w:color w:val="000000"/>
          <w:sz w:val="28"/>
          <w:szCs w:val="28"/>
        </w:rPr>
        <w:t xml:space="preserve"> atado a ASP.NET Core. También </w:t>
      </w:r>
      <w:proofErr w:type="spellStart"/>
      <w:r w:rsidRPr="00EE362E">
        <w:rPr>
          <w:rFonts w:ascii="Arial" w:hAnsi="Arial" w:cs="Arial"/>
          <w:color w:val="000000"/>
          <w:sz w:val="28"/>
          <w:szCs w:val="28"/>
        </w:rPr>
        <w:t>Assembly</w:t>
      </w:r>
      <w:proofErr w:type="spellEnd"/>
      <w:r w:rsidRPr="00EE362E">
        <w:rPr>
          <w:rFonts w:ascii="Arial" w:hAnsi="Arial" w:cs="Arial"/>
          <w:color w:val="000000"/>
          <w:sz w:val="28"/>
          <w:szCs w:val="28"/>
        </w:rPr>
        <w:t xml:space="preserve"> puede ser publicado como archivos estáticos por lo que puede tener la </w:t>
      </w:r>
      <w:proofErr w:type="spellStart"/>
      <w:r w:rsidRPr="00EE362E">
        <w:rPr>
          <w:rFonts w:ascii="Arial" w:hAnsi="Arial" w:cs="Arial"/>
          <w:color w:val="000000"/>
          <w:sz w:val="28"/>
          <w:szCs w:val="28"/>
        </w:rPr>
        <w:t>a</w:t>
      </w:r>
      <w:r w:rsidR="00DB12ED">
        <w:rPr>
          <w:rFonts w:ascii="Arial" w:hAnsi="Arial" w:cs="Arial"/>
          <w:color w:val="000000"/>
          <w:sz w:val="28"/>
          <w:szCs w:val="28"/>
        </w:rPr>
        <w:t>plicacion</w:t>
      </w:r>
      <w:proofErr w:type="spellEnd"/>
      <w:r w:rsidRPr="00EE362E">
        <w:rPr>
          <w:rFonts w:ascii="Arial" w:hAnsi="Arial" w:cs="Arial"/>
          <w:color w:val="000000"/>
          <w:sz w:val="28"/>
          <w:szCs w:val="28"/>
        </w:rPr>
        <w:t xml:space="preserve"> </w:t>
      </w:r>
      <w:proofErr w:type="spellStart"/>
      <w:r w:rsidRPr="00EE362E">
        <w:rPr>
          <w:rFonts w:ascii="Arial" w:hAnsi="Arial" w:cs="Arial"/>
          <w:color w:val="000000"/>
          <w:sz w:val="28"/>
          <w:szCs w:val="28"/>
        </w:rPr>
        <w:t>hosteada</w:t>
      </w:r>
      <w:proofErr w:type="spellEnd"/>
      <w:r w:rsidRPr="00EE362E">
        <w:rPr>
          <w:rFonts w:ascii="Arial" w:hAnsi="Arial" w:cs="Arial"/>
          <w:color w:val="000000"/>
          <w:sz w:val="28"/>
          <w:szCs w:val="28"/>
        </w:rPr>
        <w:t xml:space="preserve"> de manera </w:t>
      </w:r>
      <w:r w:rsidR="00DB12ED" w:rsidRPr="00EE362E">
        <w:rPr>
          <w:rFonts w:ascii="Arial" w:hAnsi="Arial" w:cs="Arial"/>
          <w:color w:val="000000"/>
          <w:sz w:val="28"/>
          <w:szCs w:val="28"/>
        </w:rPr>
        <w:t>gratuita</w:t>
      </w:r>
      <w:r w:rsidRPr="00EE362E">
        <w:rPr>
          <w:rFonts w:ascii="Arial" w:hAnsi="Arial" w:cs="Arial"/>
          <w:color w:val="000000"/>
          <w:sz w:val="28"/>
          <w:szCs w:val="28"/>
        </w:rPr>
        <w:t xml:space="preserve">, en cambio </w:t>
      </w:r>
      <w:proofErr w:type="spellStart"/>
      <w:r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Server siempre necesita servidor, aumentando los costos. Lo bueno de ambas es que usan el mismo tipo de código, por lo </w:t>
      </w:r>
      <w:r w:rsidR="00DB12ED" w:rsidRPr="00EE362E">
        <w:rPr>
          <w:rFonts w:ascii="Arial" w:hAnsi="Arial" w:cs="Arial"/>
          <w:color w:val="000000"/>
          <w:sz w:val="28"/>
          <w:szCs w:val="28"/>
        </w:rPr>
        <w:t>tanto,</w:t>
      </w:r>
      <w:r w:rsidRPr="00EE362E">
        <w:rPr>
          <w:rFonts w:ascii="Arial" w:hAnsi="Arial" w:cs="Arial"/>
          <w:color w:val="000000"/>
          <w:sz w:val="28"/>
          <w:szCs w:val="28"/>
        </w:rPr>
        <w:t xml:space="preserve"> se aprenden ambos a la vez</w:t>
      </w:r>
      <w:r w:rsidR="00DB12ED">
        <w:rPr>
          <w:rFonts w:ascii="Arial" w:hAnsi="Arial" w:cs="Arial"/>
          <w:color w:val="000000"/>
          <w:sz w:val="28"/>
          <w:szCs w:val="28"/>
        </w:rPr>
        <w:t>.</w:t>
      </w:r>
    </w:p>
    <w:p w14:paraId="131E0A1F" w14:textId="232FF8FE" w:rsidR="009938D9" w:rsidRPr="009F7EF7" w:rsidRDefault="009938D9" w:rsidP="00EE362E">
      <w:pPr>
        <w:pStyle w:val="NormalWeb"/>
        <w:spacing w:line="276" w:lineRule="auto"/>
        <w:rPr>
          <w:rFonts w:ascii="Arial" w:hAnsi="Arial" w:cs="Arial"/>
          <w:b/>
          <w:bCs/>
          <w:color w:val="000000"/>
          <w:sz w:val="28"/>
          <w:szCs w:val="28"/>
        </w:rPr>
      </w:pPr>
      <w:r w:rsidRPr="009F7EF7">
        <w:rPr>
          <w:rFonts w:ascii="Arial" w:hAnsi="Arial" w:cs="Arial"/>
          <w:b/>
          <w:bCs/>
          <w:sz w:val="28"/>
          <w:szCs w:val="28"/>
        </w:rPr>
        <w:t>En la actualidad,</w:t>
      </w:r>
      <w:r w:rsidRPr="00EE362E">
        <w:rPr>
          <w:rFonts w:ascii="Arial" w:hAnsi="Arial" w:cs="Arial"/>
          <w:sz w:val="28"/>
          <w:szCs w:val="28"/>
        </w:rPr>
        <w:t xml:space="preserve"> Microsoft plantea lanzar las ediciones </w:t>
      </w:r>
      <w:proofErr w:type="spellStart"/>
      <w:r w:rsidRPr="00DB12ED">
        <w:rPr>
          <w:rFonts w:ascii="Arial" w:hAnsi="Arial" w:cs="Arial"/>
          <w:b/>
          <w:bCs/>
          <w:sz w:val="28"/>
          <w:szCs w:val="28"/>
        </w:rPr>
        <w:t>Blazor</w:t>
      </w:r>
      <w:proofErr w:type="spellEnd"/>
      <w:r w:rsidRPr="00DB12ED">
        <w:rPr>
          <w:rFonts w:ascii="Arial" w:hAnsi="Arial" w:cs="Arial"/>
          <w:b/>
          <w:bCs/>
          <w:sz w:val="28"/>
          <w:szCs w:val="28"/>
        </w:rPr>
        <w:t xml:space="preserve"> PWA</w:t>
      </w:r>
      <w:r w:rsidRPr="00EE362E">
        <w:rPr>
          <w:rFonts w:ascii="Arial" w:hAnsi="Arial" w:cs="Arial"/>
          <w:sz w:val="28"/>
          <w:szCs w:val="28"/>
        </w:rPr>
        <w:t xml:space="preserve"> y </w:t>
      </w:r>
      <w:proofErr w:type="spellStart"/>
      <w:r w:rsidRPr="00DB12ED">
        <w:rPr>
          <w:rFonts w:ascii="Arial" w:hAnsi="Arial" w:cs="Arial"/>
          <w:b/>
          <w:bCs/>
          <w:sz w:val="28"/>
          <w:szCs w:val="28"/>
        </w:rPr>
        <w:t>Blazor</w:t>
      </w:r>
      <w:proofErr w:type="spellEnd"/>
      <w:r w:rsidRPr="00DB12ED">
        <w:rPr>
          <w:rFonts w:ascii="Arial" w:hAnsi="Arial" w:cs="Arial"/>
          <w:b/>
          <w:bCs/>
          <w:sz w:val="28"/>
          <w:szCs w:val="28"/>
        </w:rPr>
        <w:t xml:space="preserve"> </w:t>
      </w:r>
      <w:proofErr w:type="spellStart"/>
      <w:r w:rsidRPr="00DB12ED">
        <w:rPr>
          <w:rFonts w:ascii="Arial" w:hAnsi="Arial" w:cs="Arial"/>
          <w:b/>
          <w:bCs/>
          <w:sz w:val="28"/>
          <w:szCs w:val="28"/>
        </w:rPr>
        <w:t>Hybrid</w:t>
      </w:r>
      <w:proofErr w:type="spellEnd"/>
      <w:r w:rsidRPr="00EE362E">
        <w:rPr>
          <w:rFonts w:ascii="Arial" w:hAnsi="Arial" w:cs="Arial"/>
          <w:sz w:val="28"/>
          <w:szCs w:val="28"/>
        </w:rPr>
        <w:t>.</w:t>
      </w:r>
      <w:r w:rsidRPr="00EE362E">
        <w:rPr>
          <w:rFonts w:ascii="Arial" w:hAnsi="Arial" w:cs="Arial"/>
          <w:color w:val="000000"/>
          <w:sz w:val="28"/>
          <w:szCs w:val="28"/>
        </w:rPr>
        <w:t xml:space="preserve"> </w:t>
      </w:r>
      <w:r w:rsidRPr="00EE362E">
        <w:rPr>
          <w:rFonts w:ascii="Arial" w:hAnsi="Arial" w:cs="Arial"/>
          <w:sz w:val="28"/>
          <w:szCs w:val="28"/>
        </w:rPr>
        <w:t>El primero es compatible con </w:t>
      </w:r>
      <w:hyperlink r:id="rId8" w:tooltip="Progressive web app" w:history="1">
        <w:r w:rsidRPr="00EE362E">
          <w:rPr>
            <w:rFonts w:ascii="Arial" w:hAnsi="Arial" w:cs="Arial"/>
            <w:sz w:val="28"/>
            <w:szCs w:val="28"/>
          </w:rPr>
          <w:t>aplicaciones web progresivas</w:t>
        </w:r>
      </w:hyperlink>
      <w:r w:rsidRPr="00EE362E">
        <w:rPr>
          <w:rFonts w:ascii="Arial" w:hAnsi="Arial" w:cs="Arial"/>
          <w:sz w:val="28"/>
          <w:szCs w:val="28"/>
        </w:rPr>
        <w:t> (PWA). Este último es un marco nativo de la plataforma (a diferencia de un marco web), pero aún representa la interfaz de usuario utilizando tecnologías web (por ejemplo, </w:t>
      </w:r>
      <w:hyperlink r:id="rId9" w:tooltip="HTML" w:history="1">
        <w:r w:rsidRPr="00EE362E">
          <w:rPr>
            <w:rFonts w:ascii="Arial" w:hAnsi="Arial" w:cs="Arial"/>
            <w:sz w:val="28"/>
            <w:szCs w:val="28"/>
          </w:rPr>
          <w:t>HTML</w:t>
        </w:r>
      </w:hyperlink>
      <w:r w:rsidRPr="00EE362E">
        <w:rPr>
          <w:rFonts w:ascii="Arial" w:hAnsi="Arial" w:cs="Arial"/>
          <w:sz w:val="28"/>
          <w:szCs w:val="28"/>
        </w:rPr>
        <w:t> y </w:t>
      </w:r>
      <w:hyperlink r:id="rId10" w:tooltip="CSS" w:history="1">
        <w:r w:rsidRPr="00EE362E">
          <w:rPr>
            <w:rFonts w:ascii="Arial" w:hAnsi="Arial" w:cs="Arial"/>
            <w:sz w:val="28"/>
            <w:szCs w:val="28"/>
          </w:rPr>
          <w:t>CSS</w:t>
        </w:r>
      </w:hyperlink>
      <w:r w:rsidRPr="00EE362E">
        <w:rPr>
          <w:rFonts w:ascii="Arial" w:hAnsi="Arial" w:cs="Arial"/>
          <w:sz w:val="28"/>
          <w:szCs w:val="28"/>
        </w:rPr>
        <w:t>).</w:t>
      </w:r>
    </w:p>
    <w:p w14:paraId="19CA33C3" w14:textId="026FF9CD" w:rsidR="00983705" w:rsidRPr="00EE362E" w:rsidRDefault="00983705" w:rsidP="00EE362E">
      <w:pPr>
        <w:pStyle w:val="NormalWeb"/>
        <w:spacing w:line="276" w:lineRule="auto"/>
        <w:rPr>
          <w:rFonts w:ascii="Arial" w:hAnsi="Arial" w:cs="Arial"/>
          <w:color w:val="202122"/>
          <w:sz w:val="28"/>
          <w:szCs w:val="28"/>
          <w:shd w:val="clear" w:color="auto" w:fill="FFFFFF"/>
        </w:rPr>
      </w:pPr>
      <w:r w:rsidRPr="00EE362E">
        <w:rPr>
          <w:rFonts w:ascii="Arial" w:hAnsi="Arial" w:cs="Arial"/>
          <w:color w:val="202122"/>
          <w:sz w:val="28"/>
          <w:szCs w:val="28"/>
          <w:shd w:val="clear" w:color="auto" w:fill="FFFFFF"/>
        </w:rPr>
        <w:t>También se ha considerado un tercero, </w:t>
      </w:r>
      <w:proofErr w:type="spellStart"/>
      <w:r w:rsidRPr="00EE362E">
        <w:rPr>
          <w:rFonts w:ascii="Arial" w:hAnsi="Arial" w:cs="Arial"/>
          <w:b/>
          <w:bCs/>
          <w:color w:val="202122"/>
          <w:sz w:val="28"/>
          <w:szCs w:val="28"/>
          <w:shd w:val="clear" w:color="auto" w:fill="FFFFFF"/>
        </w:rPr>
        <w:t>Blazor</w:t>
      </w:r>
      <w:proofErr w:type="spellEnd"/>
      <w:r w:rsidRPr="00EE362E">
        <w:rPr>
          <w:rFonts w:ascii="Arial" w:hAnsi="Arial" w:cs="Arial"/>
          <w:b/>
          <w:bCs/>
          <w:color w:val="202122"/>
          <w:sz w:val="28"/>
          <w:szCs w:val="28"/>
          <w:shd w:val="clear" w:color="auto" w:fill="FFFFFF"/>
        </w:rPr>
        <w:t xml:space="preserve"> Native</w:t>
      </w:r>
      <w:r w:rsidRPr="00EE362E">
        <w:rPr>
          <w:rFonts w:ascii="Arial" w:hAnsi="Arial" w:cs="Arial"/>
          <w:color w:val="202122"/>
          <w:sz w:val="28"/>
          <w:szCs w:val="28"/>
          <w:shd w:val="clear" w:color="auto" w:fill="FFFFFF"/>
        </w:rPr>
        <w:t xml:space="preserve">, un marco nativo de la plataforma que representa una interfaz de usuario </w:t>
      </w:r>
      <w:r w:rsidRPr="00EE362E">
        <w:rPr>
          <w:rFonts w:ascii="Arial" w:hAnsi="Arial" w:cs="Arial"/>
          <w:color w:val="202122"/>
          <w:sz w:val="28"/>
          <w:szCs w:val="28"/>
          <w:shd w:val="clear" w:color="auto" w:fill="FFFFFF"/>
        </w:rPr>
        <w:lastRenderedPageBreak/>
        <w:t>nativa de la plataforma, pero no ha llegado a la etapa de planificación</w:t>
      </w:r>
      <w:r w:rsidR="009F7EF7">
        <w:rPr>
          <w:rFonts w:ascii="Arial" w:hAnsi="Arial" w:cs="Arial"/>
          <w:color w:val="202122"/>
          <w:sz w:val="28"/>
          <w:szCs w:val="28"/>
          <w:shd w:val="clear" w:color="auto" w:fill="FFFFFF"/>
        </w:rPr>
        <w:t>.</w:t>
      </w:r>
    </w:p>
    <w:p w14:paraId="2905D01D" w14:textId="076B2FAD" w:rsidR="00983705" w:rsidRDefault="00983705" w:rsidP="00EE362E">
      <w:pPr>
        <w:spacing w:line="276" w:lineRule="auto"/>
        <w:rPr>
          <w:rFonts w:ascii="Arial" w:hAnsi="Arial" w:cs="Arial"/>
          <w:color w:val="000000"/>
          <w:sz w:val="28"/>
          <w:szCs w:val="28"/>
        </w:rPr>
      </w:pPr>
      <w:r w:rsidRPr="00EE362E">
        <w:rPr>
          <w:rFonts w:ascii="Arial" w:hAnsi="Arial" w:cs="Arial"/>
          <w:color w:val="202122"/>
          <w:sz w:val="28"/>
          <w:szCs w:val="28"/>
          <w:shd w:val="clear" w:color="auto" w:fill="FFFFFF"/>
        </w:rPr>
        <w:t xml:space="preserve">Con el lanzamiento de </w:t>
      </w:r>
      <w:r w:rsidRPr="00DB12ED">
        <w:rPr>
          <w:rFonts w:ascii="Arial" w:hAnsi="Arial" w:cs="Arial"/>
          <w:b/>
          <w:bCs/>
          <w:color w:val="202122"/>
          <w:sz w:val="28"/>
          <w:szCs w:val="28"/>
          <w:shd w:val="clear" w:color="auto" w:fill="FFFFFF"/>
        </w:rPr>
        <w:t>.NET 5</w:t>
      </w:r>
      <w:r w:rsidRPr="00EE362E">
        <w:rPr>
          <w:rFonts w:ascii="Arial" w:hAnsi="Arial" w:cs="Arial"/>
          <w:color w:val="202122"/>
          <w:sz w:val="28"/>
          <w:szCs w:val="28"/>
          <w:shd w:val="clear" w:color="auto" w:fill="FFFFFF"/>
        </w:rPr>
        <w:t xml:space="preserve">, </w:t>
      </w:r>
      <w:proofErr w:type="spellStart"/>
      <w:r w:rsidRPr="00EE362E">
        <w:rPr>
          <w:rFonts w:ascii="Arial" w:hAnsi="Arial" w:cs="Arial"/>
          <w:color w:val="202122"/>
          <w:sz w:val="28"/>
          <w:szCs w:val="28"/>
          <w:shd w:val="clear" w:color="auto" w:fill="FFFFFF"/>
        </w:rPr>
        <w:t>Blazor</w:t>
      </w:r>
      <w:proofErr w:type="spellEnd"/>
      <w:r w:rsidRPr="00EE362E">
        <w:rPr>
          <w:rFonts w:ascii="Arial" w:hAnsi="Arial" w:cs="Arial"/>
          <w:color w:val="202122"/>
          <w:sz w:val="28"/>
          <w:szCs w:val="28"/>
          <w:shd w:val="clear" w:color="auto" w:fill="FFFFFF"/>
        </w:rPr>
        <w:t xml:space="preserve"> ha dejado de funcionar en Internet Explorer y la versión heredada de Microsoft </w:t>
      </w:r>
      <w:r w:rsidR="009F7EF7" w:rsidRPr="00EE362E">
        <w:rPr>
          <w:rFonts w:ascii="Arial" w:hAnsi="Arial" w:cs="Arial"/>
          <w:color w:val="202122"/>
          <w:sz w:val="28"/>
          <w:szCs w:val="28"/>
          <w:shd w:val="clear" w:color="auto" w:fill="FFFFFF"/>
        </w:rPr>
        <w:t>Edge</w:t>
      </w:r>
      <w:r w:rsidR="009F7EF7" w:rsidRPr="00EE362E">
        <w:rPr>
          <w:rFonts w:ascii="Arial" w:hAnsi="Arial" w:cs="Arial"/>
          <w:color w:val="000000"/>
          <w:sz w:val="28"/>
          <w:szCs w:val="28"/>
        </w:rPr>
        <w:t>.</w:t>
      </w:r>
    </w:p>
    <w:p w14:paraId="08EE6E24" w14:textId="4570B4C8" w:rsidR="00703611" w:rsidRDefault="00703611" w:rsidP="00EE362E">
      <w:pPr>
        <w:spacing w:line="276" w:lineRule="auto"/>
        <w:rPr>
          <w:rFonts w:ascii="Arial" w:hAnsi="Arial" w:cs="Arial"/>
          <w:color w:val="000000"/>
          <w:sz w:val="28"/>
          <w:szCs w:val="28"/>
        </w:rPr>
      </w:pPr>
      <w:proofErr w:type="spellStart"/>
      <w:r>
        <w:rPr>
          <w:rFonts w:ascii="Arial" w:hAnsi="Arial" w:cs="Arial"/>
          <w:color w:val="000000"/>
          <w:sz w:val="28"/>
          <w:szCs w:val="28"/>
        </w:rPr>
        <w:t>Blazor</w:t>
      </w:r>
      <w:proofErr w:type="spellEnd"/>
      <w:r>
        <w:rPr>
          <w:rFonts w:ascii="Arial" w:hAnsi="Arial" w:cs="Arial"/>
          <w:color w:val="000000"/>
          <w:sz w:val="28"/>
          <w:szCs w:val="28"/>
        </w:rPr>
        <w:t xml:space="preserve"> ofrece un competidor directo a los SPA de JavaScript como Angular, </w:t>
      </w:r>
      <w:proofErr w:type="spellStart"/>
      <w:r>
        <w:rPr>
          <w:rFonts w:ascii="Arial" w:hAnsi="Arial" w:cs="Arial"/>
          <w:color w:val="000000"/>
          <w:sz w:val="28"/>
          <w:szCs w:val="28"/>
        </w:rPr>
        <w:t>Vue</w:t>
      </w:r>
      <w:proofErr w:type="spellEnd"/>
      <w:r>
        <w:rPr>
          <w:rFonts w:ascii="Arial" w:hAnsi="Arial" w:cs="Arial"/>
          <w:color w:val="000000"/>
          <w:sz w:val="28"/>
          <w:szCs w:val="28"/>
        </w:rPr>
        <w:t xml:space="preserve"> y </w:t>
      </w:r>
      <w:proofErr w:type="spellStart"/>
      <w:r>
        <w:rPr>
          <w:rFonts w:ascii="Arial" w:hAnsi="Arial" w:cs="Arial"/>
          <w:color w:val="000000"/>
          <w:sz w:val="28"/>
          <w:szCs w:val="28"/>
        </w:rPr>
        <w:t>React</w:t>
      </w:r>
      <w:proofErr w:type="spellEnd"/>
      <w:r>
        <w:rPr>
          <w:rFonts w:ascii="Arial" w:hAnsi="Arial" w:cs="Arial"/>
          <w:color w:val="000000"/>
          <w:sz w:val="28"/>
          <w:szCs w:val="28"/>
        </w:rPr>
        <w:t xml:space="preserve">, ya que, usando </w:t>
      </w:r>
      <w:proofErr w:type="spellStart"/>
      <w:r>
        <w:rPr>
          <w:rFonts w:ascii="Arial" w:hAnsi="Arial" w:cs="Arial"/>
          <w:color w:val="000000"/>
          <w:sz w:val="28"/>
          <w:szCs w:val="28"/>
        </w:rPr>
        <w:t>WebAssembly</w:t>
      </w:r>
      <w:proofErr w:type="spellEnd"/>
      <w:r>
        <w:rPr>
          <w:rFonts w:ascii="Arial" w:hAnsi="Arial" w:cs="Arial"/>
          <w:color w:val="000000"/>
          <w:sz w:val="28"/>
          <w:szCs w:val="28"/>
        </w:rPr>
        <w:t xml:space="preserve"> </w:t>
      </w:r>
      <w:r w:rsidR="009F7EF7">
        <w:rPr>
          <w:rFonts w:ascii="Arial" w:hAnsi="Arial" w:cs="Arial"/>
          <w:color w:val="000000"/>
          <w:sz w:val="28"/>
          <w:szCs w:val="28"/>
        </w:rPr>
        <w:t>es</w:t>
      </w:r>
      <w:r>
        <w:rPr>
          <w:rFonts w:ascii="Arial" w:hAnsi="Arial" w:cs="Arial"/>
          <w:color w:val="000000"/>
          <w:sz w:val="28"/>
          <w:szCs w:val="28"/>
        </w:rPr>
        <w:t xml:space="preserve"> capa</w:t>
      </w:r>
      <w:r w:rsidR="009F7EF7">
        <w:rPr>
          <w:rFonts w:ascii="Arial" w:hAnsi="Arial" w:cs="Arial"/>
          <w:color w:val="000000"/>
          <w:sz w:val="28"/>
          <w:szCs w:val="28"/>
        </w:rPr>
        <w:t>z</w:t>
      </w:r>
      <w:r>
        <w:rPr>
          <w:rFonts w:ascii="Arial" w:hAnsi="Arial" w:cs="Arial"/>
          <w:color w:val="000000"/>
          <w:sz w:val="28"/>
          <w:szCs w:val="28"/>
        </w:rPr>
        <w:t xml:space="preserve"> de escribir lógica UI usando C# y no JavaScript. </w:t>
      </w:r>
      <w:r w:rsidR="009F7EF7">
        <w:rPr>
          <w:rFonts w:ascii="Arial" w:hAnsi="Arial" w:cs="Arial"/>
          <w:color w:val="000000"/>
          <w:sz w:val="28"/>
          <w:szCs w:val="28"/>
        </w:rPr>
        <w:t>Pero,</w:t>
      </w:r>
      <w:r>
        <w:rPr>
          <w:rFonts w:ascii="Arial" w:hAnsi="Arial" w:cs="Arial"/>
          <w:color w:val="000000"/>
          <w:sz w:val="28"/>
          <w:szCs w:val="28"/>
        </w:rPr>
        <w:t xml:space="preserve"> aunque tiene potencial de acabar con la dependencia de JavaScript, este no va a desaparecer, porque todavía hay muchas cosas que </w:t>
      </w:r>
      <w:proofErr w:type="spellStart"/>
      <w:r>
        <w:rPr>
          <w:rFonts w:ascii="Arial" w:hAnsi="Arial" w:cs="Arial"/>
          <w:color w:val="000000"/>
          <w:sz w:val="28"/>
          <w:szCs w:val="28"/>
        </w:rPr>
        <w:t>WebAssembly</w:t>
      </w:r>
      <w:proofErr w:type="spellEnd"/>
      <w:r>
        <w:rPr>
          <w:rFonts w:ascii="Arial" w:hAnsi="Arial" w:cs="Arial"/>
          <w:color w:val="000000"/>
          <w:sz w:val="28"/>
          <w:szCs w:val="28"/>
        </w:rPr>
        <w:t xml:space="preserve"> aun no puede hacer, entonces para ayudar se usa la abstracción </w:t>
      </w:r>
      <w:proofErr w:type="spellStart"/>
      <w:r>
        <w:rPr>
          <w:rFonts w:ascii="Arial" w:hAnsi="Arial" w:cs="Arial"/>
          <w:color w:val="000000"/>
          <w:sz w:val="28"/>
          <w:szCs w:val="28"/>
        </w:rPr>
        <w:t>IJSRuntime</w:t>
      </w:r>
      <w:proofErr w:type="spellEnd"/>
      <w:r>
        <w:rPr>
          <w:rFonts w:ascii="Arial" w:hAnsi="Arial" w:cs="Arial"/>
          <w:color w:val="000000"/>
          <w:sz w:val="28"/>
          <w:szCs w:val="28"/>
        </w:rPr>
        <w:t>, lo cual hace llamadas a funciones JavaScript. Incluso podemos hacer que funciones JS hagan llamadas al código C#</w:t>
      </w:r>
      <w:r w:rsidR="009F7EF7">
        <w:rPr>
          <w:rFonts w:ascii="Arial" w:hAnsi="Arial" w:cs="Arial"/>
          <w:color w:val="000000"/>
          <w:sz w:val="28"/>
          <w:szCs w:val="28"/>
        </w:rPr>
        <w:t>.</w:t>
      </w:r>
    </w:p>
    <w:p w14:paraId="60A1A460" w14:textId="0AA9FD07" w:rsidR="00703611" w:rsidRDefault="00703611" w:rsidP="00EE362E">
      <w:pPr>
        <w:spacing w:line="276" w:lineRule="auto"/>
        <w:rPr>
          <w:rFonts w:ascii="Arial" w:hAnsi="Arial" w:cs="Arial"/>
          <w:color w:val="000000"/>
          <w:sz w:val="28"/>
          <w:szCs w:val="28"/>
        </w:rPr>
      </w:pPr>
      <w:r>
        <w:rPr>
          <w:rFonts w:ascii="Arial" w:hAnsi="Arial" w:cs="Arial"/>
          <w:color w:val="000000"/>
          <w:sz w:val="28"/>
          <w:szCs w:val="28"/>
        </w:rPr>
        <w:t>Un ejemplo para llamar JS desde C# seria:</w:t>
      </w:r>
    </w:p>
    <w:p w14:paraId="31686E92" w14:textId="512A5CB9" w:rsidR="00703611" w:rsidRDefault="009F7EF7" w:rsidP="00EE362E">
      <w:pPr>
        <w:spacing w:line="276" w:lineRule="auto"/>
        <w:rPr>
          <w:rFonts w:ascii="Arial" w:hAnsi="Arial" w:cs="Arial"/>
          <w:color w:val="000000"/>
          <w:sz w:val="28"/>
          <w:szCs w:val="28"/>
        </w:rPr>
      </w:pPr>
      <w:r w:rsidRPr="009F7EF7">
        <w:rPr>
          <w:rFonts w:ascii="Arial" w:hAnsi="Arial" w:cs="Arial"/>
          <w:noProof/>
          <w:color w:val="000000"/>
          <w:sz w:val="28"/>
          <w:szCs w:val="28"/>
        </w:rPr>
        <w:drawing>
          <wp:inline distT="0" distB="0" distL="0" distR="0" wp14:anchorId="61340BB5" wp14:editId="4F1388DB">
            <wp:extent cx="5400040" cy="271208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1"/>
                    <a:stretch>
                      <a:fillRect/>
                    </a:stretch>
                  </pic:blipFill>
                  <pic:spPr>
                    <a:xfrm>
                      <a:off x="0" y="0"/>
                      <a:ext cx="5400040" cy="2712085"/>
                    </a:xfrm>
                    <a:prstGeom prst="rect">
                      <a:avLst/>
                    </a:prstGeom>
                  </pic:spPr>
                </pic:pic>
              </a:graphicData>
            </a:graphic>
          </wp:inline>
        </w:drawing>
      </w:r>
    </w:p>
    <w:p w14:paraId="5C18FAFE" w14:textId="5210770B" w:rsidR="00703611" w:rsidRDefault="00703611" w:rsidP="00EE362E">
      <w:pPr>
        <w:spacing w:line="276" w:lineRule="auto"/>
        <w:rPr>
          <w:rFonts w:ascii="Arial" w:hAnsi="Arial" w:cs="Arial"/>
          <w:color w:val="000000"/>
          <w:sz w:val="28"/>
          <w:szCs w:val="28"/>
        </w:rPr>
      </w:pPr>
      <w:r>
        <w:rPr>
          <w:rFonts w:ascii="Arial" w:hAnsi="Arial" w:cs="Arial"/>
          <w:color w:val="000000"/>
          <w:sz w:val="28"/>
          <w:szCs w:val="28"/>
        </w:rPr>
        <w:t>O bien al revés, llamar a C# desde JS:</w:t>
      </w:r>
    </w:p>
    <w:p w14:paraId="5CB3BD75" w14:textId="7F928929" w:rsidR="009F7EF7" w:rsidRPr="009F7EF7" w:rsidRDefault="009F7EF7" w:rsidP="00EE362E">
      <w:pPr>
        <w:spacing w:line="276" w:lineRule="auto"/>
        <w:rPr>
          <w:rFonts w:ascii="Arial" w:hAnsi="Arial" w:cs="Arial"/>
          <w:i/>
          <w:iCs/>
          <w:color w:val="000000"/>
        </w:rPr>
      </w:pPr>
      <w:proofErr w:type="spellStart"/>
      <w:r w:rsidRPr="009F7EF7">
        <w:rPr>
          <w:rFonts w:ascii="Arial" w:hAnsi="Arial" w:cs="Arial"/>
          <w:i/>
          <w:iCs/>
          <w:color w:val="000000"/>
        </w:rPr>
        <w:t>Blazor</w:t>
      </w:r>
      <w:proofErr w:type="spellEnd"/>
      <w:r w:rsidRPr="009F7EF7">
        <w:rPr>
          <w:rFonts w:ascii="Arial" w:hAnsi="Arial" w:cs="Arial"/>
          <w:i/>
          <w:iCs/>
          <w:color w:val="000000"/>
        </w:rPr>
        <w:t>:</w:t>
      </w:r>
    </w:p>
    <w:p w14:paraId="60C8F5F5" w14:textId="1498C2B5" w:rsidR="00703611" w:rsidRPr="00EE362E" w:rsidRDefault="009F7EF7" w:rsidP="00EE362E">
      <w:pPr>
        <w:spacing w:line="276" w:lineRule="auto"/>
        <w:rPr>
          <w:rFonts w:ascii="Arial" w:hAnsi="Arial" w:cs="Arial"/>
          <w:color w:val="000000"/>
          <w:sz w:val="28"/>
          <w:szCs w:val="28"/>
        </w:rPr>
      </w:pPr>
      <w:r w:rsidRPr="009F7EF7">
        <w:rPr>
          <w:rFonts w:ascii="Arial" w:hAnsi="Arial" w:cs="Arial"/>
          <w:noProof/>
          <w:color w:val="000000"/>
          <w:sz w:val="28"/>
          <w:szCs w:val="28"/>
        </w:rPr>
        <w:lastRenderedPageBreak/>
        <w:drawing>
          <wp:inline distT="0" distB="0" distL="0" distR="0" wp14:anchorId="43725014" wp14:editId="312E9F1B">
            <wp:extent cx="4929505" cy="2598420"/>
            <wp:effectExtent l="0" t="0" r="4445"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2"/>
                    <a:stretch>
                      <a:fillRect/>
                    </a:stretch>
                  </pic:blipFill>
                  <pic:spPr>
                    <a:xfrm>
                      <a:off x="0" y="0"/>
                      <a:ext cx="4933178" cy="2600356"/>
                    </a:xfrm>
                    <a:prstGeom prst="rect">
                      <a:avLst/>
                    </a:prstGeom>
                  </pic:spPr>
                </pic:pic>
              </a:graphicData>
            </a:graphic>
          </wp:inline>
        </w:drawing>
      </w:r>
    </w:p>
    <w:p w14:paraId="581A59D0" w14:textId="1DB565FC" w:rsidR="009F7EF7" w:rsidRDefault="009F7EF7" w:rsidP="00EE362E">
      <w:pPr>
        <w:pStyle w:val="NormalWeb"/>
        <w:spacing w:line="276" w:lineRule="auto"/>
        <w:rPr>
          <w:rFonts w:ascii="Arial" w:hAnsi="Arial" w:cs="Arial"/>
          <w:i/>
          <w:iCs/>
          <w:color w:val="000000"/>
          <w:sz w:val="22"/>
          <w:szCs w:val="22"/>
        </w:rPr>
      </w:pPr>
      <w:r w:rsidRPr="009F7EF7">
        <w:rPr>
          <w:rFonts w:ascii="Arial" w:hAnsi="Arial" w:cs="Arial"/>
          <w:i/>
          <w:iCs/>
          <w:color w:val="000000"/>
          <w:sz w:val="22"/>
          <w:szCs w:val="22"/>
        </w:rPr>
        <w:t>JS:</w:t>
      </w:r>
    </w:p>
    <w:p w14:paraId="53163429" w14:textId="694BCCC8" w:rsidR="009F7EF7" w:rsidRDefault="009F7EF7" w:rsidP="00EE362E">
      <w:pPr>
        <w:pStyle w:val="NormalWeb"/>
        <w:spacing w:line="276" w:lineRule="auto"/>
        <w:rPr>
          <w:rFonts w:ascii="Arial" w:hAnsi="Arial" w:cs="Arial"/>
          <w:i/>
          <w:iCs/>
          <w:color w:val="000000"/>
          <w:sz w:val="22"/>
          <w:szCs w:val="22"/>
        </w:rPr>
      </w:pPr>
      <w:r w:rsidRPr="009F7EF7">
        <w:rPr>
          <w:rFonts w:ascii="Arial" w:hAnsi="Arial" w:cs="Arial"/>
          <w:i/>
          <w:iCs/>
          <w:noProof/>
          <w:color w:val="000000"/>
          <w:sz w:val="22"/>
          <w:szCs w:val="22"/>
        </w:rPr>
        <w:drawing>
          <wp:inline distT="0" distB="0" distL="0" distR="0" wp14:anchorId="54C89A3D" wp14:editId="6589B4A6">
            <wp:extent cx="5400040" cy="1744980"/>
            <wp:effectExtent l="0" t="0" r="0" b="762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stretch>
                      <a:fillRect/>
                    </a:stretch>
                  </pic:blipFill>
                  <pic:spPr>
                    <a:xfrm>
                      <a:off x="0" y="0"/>
                      <a:ext cx="5400040" cy="1744980"/>
                    </a:xfrm>
                    <a:prstGeom prst="rect">
                      <a:avLst/>
                    </a:prstGeom>
                  </pic:spPr>
                </pic:pic>
              </a:graphicData>
            </a:graphic>
          </wp:inline>
        </w:drawing>
      </w:r>
    </w:p>
    <w:p w14:paraId="7C5EE985" w14:textId="77777777" w:rsidR="009F7EF7" w:rsidRDefault="009F7EF7" w:rsidP="00EE362E">
      <w:pPr>
        <w:pStyle w:val="NormalWeb"/>
        <w:spacing w:line="276" w:lineRule="auto"/>
        <w:rPr>
          <w:rFonts w:ascii="Arial" w:hAnsi="Arial" w:cs="Arial"/>
          <w:color w:val="000000"/>
          <w:sz w:val="28"/>
          <w:szCs w:val="28"/>
        </w:rPr>
      </w:pPr>
    </w:p>
    <w:p w14:paraId="1BFBFF48" w14:textId="6BA38CD6" w:rsidR="009F7EF7" w:rsidRDefault="009F7EF7" w:rsidP="00EE362E">
      <w:pPr>
        <w:pStyle w:val="NormalWeb"/>
        <w:spacing w:line="276" w:lineRule="auto"/>
        <w:rPr>
          <w:rFonts w:ascii="Arial" w:hAnsi="Arial" w:cs="Arial"/>
          <w:color w:val="000000"/>
          <w:sz w:val="28"/>
          <w:szCs w:val="28"/>
        </w:rPr>
      </w:pPr>
      <w:r>
        <w:rPr>
          <w:rFonts w:ascii="Arial" w:hAnsi="Arial" w:cs="Arial"/>
          <w:color w:val="000000"/>
          <w:sz w:val="28"/>
          <w:szCs w:val="28"/>
        </w:rPr>
        <w:t xml:space="preserve">¿Entonces… </w:t>
      </w:r>
      <w:proofErr w:type="spellStart"/>
      <w:r>
        <w:rPr>
          <w:rFonts w:ascii="Arial" w:hAnsi="Arial" w:cs="Arial"/>
          <w:color w:val="000000"/>
          <w:sz w:val="28"/>
          <w:szCs w:val="28"/>
        </w:rPr>
        <w:t>Sustituira</w:t>
      </w:r>
      <w:proofErr w:type="spellEnd"/>
      <w:r>
        <w:rPr>
          <w:rFonts w:ascii="Arial" w:hAnsi="Arial" w:cs="Arial"/>
          <w:color w:val="000000"/>
          <w:sz w:val="28"/>
          <w:szCs w:val="28"/>
        </w:rPr>
        <w:t xml:space="preserve"> </w:t>
      </w:r>
      <w:proofErr w:type="spellStart"/>
      <w:r>
        <w:rPr>
          <w:rFonts w:ascii="Arial" w:hAnsi="Arial" w:cs="Arial"/>
          <w:color w:val="000000"/>
          <w:sz w:val="28"/>
          <w:szCs w:val="28"/>
        </w:rPr>
        <w:t>Blazor</w:t>
      </w:r>
      <w:proofErr w:type="spellEnd"/>
      <w:r>
        <w:rPr>
          <w:rFonts w:ascii="Arial" w:hAnsi="Arial" w:cs="Arial"/>
          <w:color w:val="000000"/>
          <w:sz w:val="28"/>
          <w:szCs w:val="28"/>
        </w:rPr>
        <w:t xml:space="preserve"> a JS?</w:t>
      </w:r>
    </w:p>
    <w:p w14:paraId="69F15DAC" w14:textId="3610AA2F" w:rsidR="009F7EF7" w:rsidRPr="009F7EF7" w:rsidRDefault="009F7EF7" w:rsidP="00EE362E">
      <w:pPr>
        <w:pStyle w:val="NormalWeb"/>
        <w:spacing w:line="276" w:lineRule="auto"/>
        <w:rPr>
          <w:rFonts w:ascii="Arial" w:hAnsi="Arial" w:cs="Arial"/>
          <w:color w:val="000000"/>
          <w:sz w:val="28"/>
          <w:szCs w:val="28"/>
        </w:rPr>
      </w:pPr>
      <w:proofErr w:type="spellStart"/>
      <w:r>
        <w:rPr>
          <w:rFonts w:ascii="Arial" w:hAnsi="Arial" w:cs="Arial"/>
          <w:color w:val="000000"/>
          <w:sz w:val="28"/>
          <w:szCs w:val="28"/>
        </w:rPr>
        <w:t>Blazor</w:t>
      </w:r>
      <w:proofErr w:type="spellEnd"/>
      <w:r>
        <w:rPr>
          <w:rFonts w:ascii="Arial" w:hAnsi="Arial" w:cs="Arial"/>
          <w:color w:val="000000"/>
          <w:sz w:val="28"/>
          <w:szCs w:val="28"/>
        </w:rPr>
        <w:t xml:space="preserve"> es una alternativa, no puede hacer todo lo que JS hace, si </w:t>
      </w:r>
      <w:proofErr w:type="spellStart"/>
      <w:r>
        <w:rPr>
          <w:rFonts w:ascii="Arial" w:hAnsi="Arial" w:cs="Arial"/>
          <w:color w:val="000000"/>
          <w:sz w:val="28"/>
          <w:szCs w:val="28"/>
        </w:rPr>
        <w:t>Blazor</w:t>
      </w:r>
      <w:proofErr w:type="spellEnd"/>
      <w:r>
        <w:rPr>
          <w:rFonts w:ascii="Arial" w:hAnsi="Arial" w:cs="Arial"/>
          <w:color w:val="000000"/>
          <w:sz w:val="28"/>
          <w:szCs w:val="28"/>
        </w:rPr>
        <w:t xml:space="preserve"> no soporta una característica, puede ser necesaria una cantidad de código en JS para lograr cumplir el objetivo. Si algún día lo suplanta estará por verse, hasta ahora solo hay una alternativa.</w:t>
      </w:r>
    </w:p>
    <w:p w14:paraId="32A7955C" w14:textId="337B01D9" w:rsidR="00B43C66" w:rsidRPr="00EE362E" w:rsidRDefault="003E2AC4" w:rsidP="00EE362E">
      <w:pPr>
        <w:pStyle w:val="NormalWeb"/>
        <w:spacing w:line="276" w:lineRule="auto"/>
        <w:rPr>
          <w:rFonts w:ascii="Arial" w:hAnsi="Arial" w:cs="Arial"/>
          <w:color w:val="000000"/>
          <w:sz w:val="28"/>
          <w:szCs w:val="28"/>
        </w:rPr>
      </w:pPr>
      <w:r w:rsidRPr="00EE362E">
        <w:rPr>
          <w:rFonts w:ascii="Arial" w:hAnsi="Arial" w:cs="Arial"/>
          <w:color w:val="000000"/>
          <w:sz w:val="28"/>
          <w:szCs w:val="28"/>
        </w:rPr>
        <w:t xml:space="preserve">En conclusión, </w:t>
      </w:r>
      <w:proofErr w:type="spellStart"/>
      <w:r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es un Framework que deja escribir código C# en el Front-</w:t>
      </w:r>
      <w:proofErr w:type="spellStart"/>
      <w:r w:rsidRPr="00EE362E">
        <w:rPr>
          <w:rFonts w:ascii="Arial" w:hAnsi="Arial" w:cs="Arial"/>
          <w:color w:val="000000"/>
          <w:sz w:val="28"/>
          <w:szCs w:val="28"/>
        </w:rPr>
        <w:t>End</w:t>
      </w:r>
      <w:proofErr w:type="spellEnd"/>
      <w:r w:rsidR="00B43C66" w:rsidRPr="00EE362E">
        <w:rPr>
          <w:rFonts w:ascii="Arial" w:hAnsi="Arial" w:cs="Arial"/>
          <w:color w:val="000000"/>
          <w:sz w:val="28"/>
          <w:szCs w:val="28"/>
        </w:rPr>
        <w:t xml:space="preserve"> </w:t>
      </w:r>
      <w:r w:rsidR="009938D9" w:rsidRPr="00EE362E">
        <w:rPr>
          <w:rFonts w:ascii="Arial" w:hAnsi="Arial" w:cs="Arial"/>
          <w:color w:val="000000"/>
          <w:sz w:val="28"/>
          <w:szCs w:val="28"/>
        </w:rPr>
        <w:t>c</w:t>
      </w:r>
      <w:r w:rsidR="00B43C66" w:rsidRPr="00EE362E">
        <w:rPr>
          <w:rFonts w:ascii="Arial" w:hAnsi="Arial" w:cs="Arial"/>
          <w:color w:val="000000"/>
          <w:sz w:val="28"/>
          <w:szCs w:val="28"/>
        </w:rPr>
        <w:t>on sus dos opciones:</w:t>
      </w:r>
    </w:p>
    <w:p w14:paraId="42EDBB22" w14:textId="2763E0C1" w:rsidR="003E2AC4" w:rsidRPr="00EE362E" w:rsidRDefault="004664BD" w:rsidP="00EE362E">
      <w:pPr>
        <w:pStyle w:val="NormalWeb"/>
        <w:spacing w:line="276" w:lineRule="auto"/>
        <w:rPr>
          <w:rFonts w:ascii="Arial" w:hAnsi="Arial" w:cs="Arial"/>
          <w:color w:val="000000"/>
          <w:sz w:val="28"/>
          <w:szCs w:val="28"/>
        </w:rPr>
      </w:pPr>
      <w:proofErr w:type="spellStart"/>
      <w:r w:rsidRPr="00DB12ED">
        <w:rPr>
          <w:rFonts w:ascii="Arial" w:hAnsi="Arial" w:cs="Arial"/>
          <w:b/>
          <w:bCs/>
          <w:color w:val="000000"/>
          <w:sz w:val="28"/>
          <w:szCs w:val="28"/>
        </w:rPr>
        <w:t>Blazor</w:t>
      </w:r>
      <w:proofErr w:type="spellEnd"/>
      <w:r w:rsidRPr="00DB12ED">
        <w:rPr>
          <w:rFonts w:ascii="Arial" w:hAnsi="Arial" w:cs="Arial"/>
          <w:b/>
          <w:bCs/>
          <w:color w:val="000000"/>
          <w:sz w:val="28"/>
          <w:szCs w:val="28"/>
        </w:rPr>
        <w:t xml:space="preserve"> </w:t>
      </w:r>
      <w:proofErr w:type="spellStart"/>
      <w:r w:rsidR="003E2AC4" w:rsidRPr="00DB12ED">
        <w:rPr>
          <w:rFonts w:ascii="Arial" w:hAnsi="Arial" w:cs="Arial"/>
          <w:b/>
          <w:bCs/>
          <w:color w:val="000000"/>
          <w:sz w:val="28"/>
          <w:szCs w:val="28"/>
        </w:rPr>
        <w:t>WebAssembly</w:t>
      </w:r>
      <w:proofErr w:type="spellEnd"/>
      <w:r w:rsidRPr="00EE362E">
        <w:rPr>
          <w:rFonts w:ascii="Arial" w:hAnsi="Arial" w:cs="Arial"/>
          <w:color w:val="000000"/>
          <w:sz w:val="28"/>
          <w:szCs w:val="28"/>
        </w:rPr>
        <w:t xml:space="preserve">; </w:t>
      </w:r>
      <w:r w:rsidR="00B43C66" w:rsidRPr="00EE362E">
        <w:rPr>
          <w:rFonts w:ascii="Arial" w:hAnsi="Arial" w:cs="Arial"/>
          <w:color w:val="000000"/>
          <w:sz w:val="28"/>
          <w:szCs w:val="28"/>
        </w:rPr>
        <w:t xml:space="preserve">siendo un competidor directo a los </w:t>
      </w:r>
      <w:proofErr w:type="spellStart"/>
      <w:r w:rsidR="00B43C66" w:rsidRPr="00EE362E">
        <w:rPr>
          <w:rFonts w:ascii="Arial" w:hAnsi="Arial" w:cs="Arial"/>
          <w:color w:val="000000"/>
          <w:sz w:val="28"/>
          <w:szCs w:val="28"/>
        </w:rPr>
        <w:t>frameworks</w:t>
      </w:r>
      <w:proofErr w:type="spellEnd"/>
      <w:r w:rsidR="00B43C66" w:rsidRPr="00EE362E">
        <w:rPr>
          <w:rFonts w:ascii="Arial" w:hAnsi="Arial" w:cs="Arial"/>
          <w:color w:val="000000"/>
          <w:sz w:val="28"/>
          <w:szCs w:val="28"/>
        </w:rPr>
        <w:t xml:space="preserve"> como JavaScript. No necesita el uso de .NET en el servidor, pudiendo tener </w:t>
      </w:r>
      <w:proofErr w:type="spellStart"/>
      <w:r w:rsidR="00B43C66" w:rsidRPr="00EE362E">
        <w:rPr>
          <w:rFonts w:ascii="Arial" w:hAnsi="Arial" w:cs="Arial"/>
          <w:color w:val="000000"/>
          <w:sz w:val="28"/>
          <w:szCs w:val="28"/>
        </w:rPr>
        <w:t>backend</w:t>
      </w:r>
      <w:proofErr w:type="spellEnd"/>
      <w:r w:rsidR="00B43C66" w:rsidRPr="00EE362E">
        <w:rPr>
          <w:rFonts w:ascii="Arial" w:hAnsi="Arial" w:cs="Arial"/>
          <w:color w:val="000000"/>
          <w:sz w:val="28"/>
          <w:szCs w:val="28"/>
        </w:rPr>
        <w:t xml:space="preserve"> en </w:t>
      </w:r>
      <w:proofErr w:type="spellStart"/>
      <w:r w:rsidR="00B43C66" w:rsidRPr="00EE362E">
        <w:rPr>
          <w:rFonts w:ascii="Arial" w:hAnsi="Arial" w:cs="Arial"/>
          <w:color w:val="000000"/>
          <w:sz w:val="28"/>
          <w:szCs w:val="28"/>
        </w:rPr>
        <w:t>Node</w:t>
      </w:r>
      <w:proofErr w:type="spellEnd"/>
      <w:r w:rsidR="00B43C66" w:rsidRPr="00EE362E">
        <w:rPr>
          <w:rFonts w:ascii="Arial" w:hAnsi="Arial" w:cs="Arial"/>
          <w:color w:val="000000"/>
          <w:sz w:val="28"/>
          <w:szCs w:val="28"/>
        </w:rPr>
        <w:t xml:space="preserve">, PHP o </w:t>
      </w:r>
      <w:proofErr w:type="spellStart"/>
      <w:r w:rsidR="00B43C66" w:rsidRPr="00EE362E">
        <w:rPr>
          <w:rFonts w:ascii="Arial" w:hAnsi="Arial" w:cs="Arial"/>
          <w:color w:val="000000"/>
          <w:sz w:val="28"/>
          <w:szCs w:val="28"/>
        </w:rPr>
        <w:t>Rails</w:t>
      </w:r>
      <w:proofErr w:type="spellEnd"/>
      <w:r w:rsidR="00B43C66" w:rsidRPr="00EE362E">
        <w:rPr>
          <w:rFonts w:ascii="Arial" w:hAnsi="Arial" w:cs="Arial"/>
          <w:color w:val="000000"/>
          <w:sz w:val="28"/>
          <w:szCs w:val="28"/>
        </w:rPr>
        <w:t xml:space="preserve">, porque </w:t>
      </w:r>
      <w:proofErr w:type="spellStart"/>
      <w:r w:rsidR="00B43C66" w:rsidRPr="00EE362E">
        <w:rPr>
          <w:rFonts w:ascii="Arial" w:hAnsi="Arial" w:cs="Arial"/>
          <w:color w:val="000000"/>
          <w:sz w:val="28"/>
          <w:szCs w:val="28"/>
        </w:rPr>
        <w:t>WebAssembly</w:t>
      </w:r>
      <w:proofErr w:type="spellEnd"/>
      <w:r w:rsidR="00B43C66" w:rsidRPr="00EE362E">
        <w:rPr>
          <w:rFonts w:ascii="Arial" w:hAnsi="Arial" w:cs="Arial"/>
          <w:color w:val="000000"/>
          <w:sz w:val="28"/>
          <w:szCs w:val="28"/>
        </w:rPr>
        <w:t xml:space="preserve"> compila archivos estáticos.</w:t>
      </w:r>
    </w:p>
    <w:p w14:paraId="6D4F3611" w14:textId="06405B20" w:rsidR="00B43C66" w:rsidRPr="00EE362E" w:rsidRDefault="004664BD" w:rsidP="00EE362E">
      <w:pPr>
        <w:pStyle w:val="NormalWeb"/>
        <w:spacing w:line="276" w:lineRule="auto"/>
        <w:rPr>
          <w:rFonts w:ascii="Arial" w:hAnsi="Arial" w:cs="Arial"/>
          <w:color w:val="000000"/>
          <w:sz w:val="28"/>
          <w:szCs w:val="28"/>
        </w:rPr>
      </w:pPr>
      <w:proofErr w:type="spellStart"/>
      <w:r w:rsidRPr="00DB12ED">
        <w:rPr>
          <w:rFonts w:ascii="Arial" w:hAnsi="Arial" w:cs="Arial"/>
          <w:b/>
          <w:bCs/>
          <w:color w:val="000000"/>
          <w:sz w:val="28"/>
          <w:szCs w:val="28"/>
        </w:rPr>
        <w:lastRenderedPageBreak/>
        <w:t>Blazor</w:t>
      </w:r>
      <w:proofErr w:type="spellEnd"/>
      <w:r w:rsidRPr="00DB12ED">
        <w:rPr>
          <w:rFonts w:ascii="Arial" w:hAnsi="Arial" w:cs="Arial"/>
          <w:b/>
          <w:bCs/>
          <w:color w:val="000000"/>
          <w:sz w:val="28"/>
          <w:szCs w:val="28"/>
        </w:rPr>
        <w:t xml:space="preserve"> </w:t>
      </w:r>
      <w:r w:rsidR="00B43C66" w:rsidRPr="00DB12ED">
        <w:rPr>
          <w:rFonts w:ascii="Arial" w:hAnsi="Arial" w:cs="Arial"/>
          <w:b/>
          <w:bCs/>
          <w:color w:val="000000"/>
          <w:sz w:val="28"/>
          <w:szCs w:val="28"/>
        </w:rPr>
        <w:t>Server</w:t>
      </w:r>
      <w:r w:rsidRPr="00EE362E">
        <w:rPr>
          <w:rFonts w:ascii="Arial" w:hAnsi="Arial" w:cs="Arial"/>
          <w:color w:val="000000"/>
          <w:sz w:val="28"/>
          <w:szCs w:val="28"/>
        </w:rPr>
        <w:t xml:space="preserve">; </w:t>
      </w:r>
      <w:r w:rsidR="00B43C66" w:rsidRPr="00EE362E">
        <w:rPr>
          <w:rFonts w:ascii="Arial" w:hAnsi="Arial" w:cs="Arial"/>
          <w:color w:val="000000"/>
          <w:sz w:val="28"/>
          <w:szCs w:val="28"/>
        </w:rPr>
        <w:t xml:space="preserve">se puede usar para muchos escenarios, recomendados donde hay poca latencia y pocos problemas de conectividad es en aplicaciones de </w:t>
      </w:r>
      <w:proofErr w:type="spellStart"/>
      <w:r w:rsidR="00B43C66" w:rsidRPr="00EE362E">
        <w:rPr>
          <w:rFonts w:ascii="Arial" w:hAnsi="Arial" w:cs="Arial"/>
          <w:color w:val="000000"/>
          <w:sz w:val="28"/>
          <w:szCs w:val="28"/>
        </w:rPr>
        <w:t>ittranet</w:t>
      </w:r>
      <w:proofErr w:type="spellEnd"/>
      <w:r w:rsidR="00B43C66" w:rsidRPr="00EE362E">
        <w:rPr>
          <w:rFonts w:ascii="Arial" w:hAnsi="Arial" w:cs="Arial"/>
          <w:color w:val="000000"/>
          <w:sz w:val="28"/>
          <w:szCs w:val="28"/>
        </w:rPr>
        <w:t xml:space="preserve"> o aplicación de cara al publico de baja demanda </w:t>
      </w:r>
    </w:p>
    <w:p w14:paraId="54673EB6" w14:textId="77777777" w:rsidR="00EE362E" w:rsidRPr="00EE362E" w:rsidRDefault="00EE362E" w:rsidP="00EE362E">
      <w:pPr>
        <w:pStyle w:val="NormalWeb"/>
        <w:spacing w:line="276" w:lineRule="auto"/>
        <w:rPr>
          <w:rFonts w:ascii="Arial" w:hAnsi="Arial" w:cs="Arial"/>
          <w:color w:val="000000"/>
          <w:sz w:val="28"/>
          <w:szCs w:val="28"/>
        </w:rPr>
      </w:pPr>
    </w:p>
    <w:p w14:paraId="2EED3DEC" w14:textId="3BCECFF8" w:rsidR="00CE03A1" w:rsidRPr="00EE362E" w:rsidRDefault="00CE03A1" w:rsidP="00EE362E">
      <w:pPr>
        <w:pStyle w:val="NormalWeb"/>
        <w:spacing w:line="276" w:lineRule="auto"/>
        <w:rPr>
          <w:rFonts w:ascii="Arial" w:hAnsi="Arial" w:cs="Arial"/>
          <w:color w:val="000000"/>
          <w:sz w:val="28"/>
          <w:szCs w:val="28"/>
        </w:rPr>
      </w:pPr>
      <w:r w:rsidRPr="00EE362E">
        <w:rPr>
          <w:rFonts w:ascii="Arial" w:hAnsi="Arial" w:cs="Arial"/>
          <w:color w:val="000000"/>
          <w:sz w:val="28"/>
          <w:szCs w:val="28"/>
        </w:rPr>
        <w:t>Referencias/Bibliografía</w:t>
      </w:r>
    </w:p>
    <w:p w14:paraId="77D0B085" w14:textId="5F0BF500" w:rsidR="00CE03A1" w:rsidRPr="00EE362E" w:rsidRDefault="00000000" w:rsidP="00EE362E">
      <w:pPr>
        <w:pStyle w:val="Prrafodelista"/>
        <w:numPr>
          <w:ilvl w:val="0"/>
          <w:numId w:val="3"/>
        </w:numPr>
        <w:spacing w:line="276" w:lineRule="auto"/>
        <w:rPr>
          <w:rFonts w:ascii="Arial" w:hAnsi="Arial" w:cs="Arial"/>
          <w:sz w:val="28"/>
          <w:szCs w:val="28"/>
        </w:rPr>
      </w:pPr>
      <w:hyperlink r:id="rId14" w:history="1">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Pasado, Presente y Futuro - Lautaro Carro</w:t>
        </w:r>
      </w:hyperlink>
    </w:p>
    <w:p w14:paraId="68C2ECF8" w14:textId="20AB7476" w:rsidR="009938D9" w:rsidRPr="00EE362E" w:rsidRDefault="00000000" w:rsidP="00EE362E">
      <w:pPr>
        <w:pStyle w:val="Prrafodelista"/>
        <w:numPr>
          <w:ilvl w:val="0"/>
          <w:numId w:val="3"/>
        </w:numPr>
        <w:spacing w:line="276" w:lineRule="auto"/>
        <w:rPr>
          <w:rFonts w:ascii="Arial" w:hAnsi="Arial" w:cs="Arial"/>
          <w:sz w:val="28"/>
          <w:szCs w:val="28"/>
        </w:rPr>
      </w:pPr>
      <w:hyperlink r:id="rId15" w:history="1">
        <w:r w:rsidR="009938D9" w:rsidRPr="00EE362E">
          <w:rPr>
            <w:rStyle w:val="Hipervnculo"/>
            <w:rFonts w:ascii="Cambria Math" w:hAnsi="Cambria Math" w:cs="Cambria Math"/>
            <w:sz w:val="28"/>
            <w:szCs w:val="28"/>
          </w:rPr>
          <w:t>▷</w:t>
        </w:r>
        <w:r w:rsidR="009938D9" w:rsidRPr="00EE362E">
          <w:rPr>
            <w:rStyle w:val="Hipervnculo"/>
            <w:rFonts w:ascii="Arial" w:hAnsi="Arial" w:cs="Arial"/>
            <w:sz w:val="28"/>
            <w:szCs w:val="28"/>
          </w:rPr>
          <w:t xml:space="preserve"> ¿Qué es </w:t>
        </w:r>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Ventajas y desventajas (</w:t>
        </w:r>
        <w:proofErr w:type="spellStart"/>
        <w:r w:rsidR="009938D9" w:rsidRPr="00EE362E">
          <w:rPr>
            <w:rStyle w:val="Hipervnculo"/>
            <w:rFonts w:ascii="Arial" w:hAnsi="Arial" w:cs="Arial"/>
            <w:sz w:val="28"/>
            <w:szCs w:val="28"/>
          </w:rPr>
          <w:t>elcamino.dev</w:t>
        </w:r>
        <w:proofErr w:type="spellEnd"/>
        <w:r w:rsidR="009938D9" w:rsidRPr="00EE362E">
          <w:rPr>
            <w:rStyle w:val="Hipervnculo"/>
            <w:rFonts w:ascii="Arial" w:hAnsi="Arial" w:cs="Arial"/>
            <w:sz w:val="28"/>
            <w:szCs w:val="28"/>
          </w:rPr>
          <w:t>)</w:t>
        </w:r>
      </w:hyperlink>
    </w:p>
    <w:p w14:paraId="6C9FA2D0" w14:textId="2D4166B6" w:rsidR="009938D9" w:rsidRPr="00EE362E" w:rsidRDefault="00000000" w:rsidP="00EE362E">
      <w:pPr>
        <w:pStyle w:val="Prrafodelista"/>
        <w:numPr>
          <w:ilvl w:val="0"/>
          <w:numId w:val="3"/>
        </w:numPr>
        <w:spacing w:line="276" w:lineRule="auto"/>
        <w:rPr>
          <w:rFonts w:ascii="Arial" w:hAnsi="Arial" w:cs="Arial"/>
          <w:sz w:val="28"/>
          <w:szCs w:val="28"/>
        </w:rPr>
      </w:pPr>
      <w:hyperlink r:id="rId16" w:history="1">
        <w:r w:rsidR="009938D9" w:rsidRPr="00EE362E">
          <w:rPr>
            <w:rStyle w:val="Hipervnculo"/>
            <w:rFonts w:ascii="Arial" w:hAnsi="Arial" w:cs="Arial"/>
            <w:sz w:val="28"/>
            <w:szCs w:val="28"/>
          </w:rPr>
          <w:t xml:space="preserve">| ASP.NET Core </w:t>
        </w:r>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xml:space="preserve"> Aprendizaje de Microsoft</w:t>
        </w:r>
      </w:hyperlink>
    </w:p>
    <w:p w14:paraId="410E1322" w14:textId="25CD2606" w:rsidR="009938D9" w:rsidRPr="00234A30" w:rsidRDefault="00000000" w:rsidP="00EE362E">
      <w:pPr>
        <w:pStyle w:val="Prrafodelista"/>
        <w:numPr>
          <w:ilvl w:val="0"/>
          <w:numId w:val="3"/>
        </w:numPr>
        <w:spacing w:line="276" w:lineRule="auto"/>
        <w:rPr>
          <w:rStyle w:val="Hipervnculo"/>
          <w:rFonts w:ascii="Arial" w:hAnsi="Arial" w:cs="Arial"/>
          <w:color w:val="auto"/>
          <w:sz w:val="28"/>
          <w:szCs w:val="28"/>
          <w:u w:val="none"/>
        </w:rPr>
      </w:pPr>
      <w:hyperlink r:id="rId17" w:history="1">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xml:space="preserve"> - Wikipedia</w:t>
        </w:r>
      </w:hyperlink>
    </w:p>
    <w:p w14:paraId="4A3880FB" w14:textId="0E103707" w:rsidR="00234A30" w:rsidRPr="00234A30" w:rsidRDefault="00000000" w:rsidP="00EE362E">
      <w:pPr>
        <w:pStyle w:val="Prrafodelista"/>
        <w:numPr>
          <w:ilvl w:val="0"/>
          <w:numId w:val="3"/>
        </w:numPr>
        <w:spacing w:line="276" w:lineRule="auto"/>
        <w:rPr>
          <w:rFonts w:ascii="Arial" w:hAnsi="Arial" w:cs="Arial"/>
          <w:sz w:val="32"/>
          <w:szCs w:val="32"/>
        </w:rPr>
      </w:pPr>
      <w:hyperlink r:id="rId18" w:history="1">
        <w:proofErr w:type="spellStart"/>
        <w:r w:rsidR="00234A30" w:rsidRPr="00234A30">
          <w:rPr>
            <w:rStyle w:val="Hipervnculo"/>
            <w:sz w:val="32"/>
            <w:szCs w:val="32"/>
          </w:rPr>
          <w:t>Blazor</w:t>
        </w:r>
        <w:proofErr w:type="spellEnd"/>
        <w:r w:rsidR="00234A30" w:rsidRPr="00234A30">
          <w:rPr>
            <w:rStyle w:val="Hipervnculo"/>
            <w:sz w:val="32"/>
            <w:szCs w:val="32"/>
          </w:rPr>
          <w:t xml:space="preserve">: Qué es y características | </w:t>
        </w:r>
        <w:proofErr w:type="spellStart"/>
        <w:r w:rsidR="00234A30" w:rsidRPr="00234A30">
          <w:rPr>
            <w:rStyle w:val="Hipervnculo"/>
            <w:sz w:val="32"/>
            <w:szCs w:val="32"/>
          </w:rPr>
          <w:t>OpenWebinars</w:t>
        </w:r>
        <w:proofErr w:type="spellEnd"/>
      </w:hyperlink>
    </w:p>
    <w:p w14:paraId="050AD08B" w14:textId="77777777" w:rsidR="009938D9" w:rsidRPr="00EE362E" w:rsidRDefault="009938D9" w:rsidP="00EE362E">
      <w:pPr>
        <w:pStyle w:val="Prrafodelista"/>
        <w:spacing w:line="276" w:lineRule="auto"/>
        <w:rPr>
          <w:rFonts w:ascii="Arial" w:hAnsi="Arial" w:cs="Arial"/>
          <w:sz w:val="28"/>
          <w:szCs w:val="28"/>
        </w:rPr>
      </w:pPr>
    </w:p>
    <w:sectPr w:rsidR="009938D9" w:rsidRPr="00EE36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1345"/>
    <w:multiLevelType w:val="hybridMultilevel"/>
    <w:tmpl w:val="09904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0B481F"/>
    <w:multiLevelType w:val="hybridMultilevel"/>
    <w:tmpl w:val="421E0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9295D6B"/>
    <w:multiLevelType w:val="hybridMultilevel"/>
    <w:tmpl w:val="4366F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6069731">
    <w:abstractNumId w:val="2"/>
  </w:num>
  <w:num w:numId="2" w16cid:durableId="1175806593">
    <w:abstractNumId w:val="0"/>
  </w:num>
  <w:num w:numId="3" w16cid:durableId="1199513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A1"/>
    <w:rsid w:val="00050051"/>
    <w:rsid w:val="00234A30"/>
    <w:rsid w:val="002C0364"/>
    <w:rsid w:val="002D27A0"/>
    <w:rsid w:val="003E2AC4"/>
    <w:rsid w:val="004664BD"/>
    <w:rsid w:val="00703611"/>
    <w:rsid w:val="00983705"/>
    <w:rsid w:val="009938D9"/>
    <w:rsid w:val="009F7EF7"/>
    <w:rsid w:val="00B24663"/>
    <w:rsid w:val="00B43C66"/>
    <w:rsid w:val="00BA02C6"/>
    <w:rsid w:val="00C21CD2"/>
    <w:rsid w:val="00C75590"/>
    <w:rsid w:val="00CE03A1"/>
    <w:rsid w:val="00DA15E2"/>
    <w:rsid w:val="00DB12ED"/>
    <w:rsid w:val="00DF3452"/>
    <w:rsid w:val="00EE362E"/>
    <w:rsid w:val="00F36A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AD95"/>
  <w15:chartTrackingRefBased/>
  <w15:docId w15:val="{15D76022-C8F9-419E-B73F-39DAA05F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03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E03A1"/>
    <w:rPr>
      <w:b/>
      <w:bCs/>
    </w:rPr>
  </w:style>
  <w:style w:type="paragraph" w:styleId="Prrafodelista">
    <w:name w:val="List Paragraph"/>
    <w:basedOn w:val="Normal"/>
    <w:uiPriority w:val="34"/>
    <w:qFormat/>
    <w:rsid w:val="00C21CD2"/>
    <w:pPr>
      <w:ind w:left="720"/>
      <w:contextualSpacing/>
    </w:pPr>
  </w:style>
  <w:style w:type="character" w:styleId="CdigoHTML">
    <w:name w:val="HTML Code"/>
    <w:basedOn w:val="Fuentedeprrafopredeter"/>
    <w:uiPriority w:val="99"/>
    <w:semiHidden/>
    <w:unhideWhenUsed/>
    <w:rsid w:val="004664BD"/>
    <w:rPr>
      <w:rFonts w:ascii="Courier New" w:eastAsia="Times New Roman" w:hAnsi="Courier New" w:cs="Courier New"/>
      <w:sz w:val="20"/>
      <w:szCs w:val="20"/>
    </w:rPr>
  </w:style>
  <w:style w:type="character" w:styleId="nfasis">
    <w:name w:val="Emphasis"/>
    <w:basedOn w:val="Fuentedeprrafopredeter"/>
    <w:uiPriority w:val="20"/>
    <w:qFormat/>
    <w:rsid w:val="004664BD"/>
    <w:rPr>
      <w:i/>
      <w:iCs/>
    </w:rPr>
  </w:style>
  <w:style w:type="character" w:styleId="Hipervnculo">
    <w:name w:val="Hyperlink"/>
    <w:basedOn w:val="Fuentedeprrafopredeter"/>
    <w:uiPriority w:val="99"/>
    <w:semiHidden/>
    <w:unhideWhenUsed/>
    <w:rsid w:val="009938D9"/>
    <w:rPr>
      <w:color w:val="0000FF"/>
      <w:u w:val="single"/>
    </w:rPr>
  </w:style>
  <w:style w:type="character" w:styleId="Hipervnculovisitado">
    <w:name w:val="FollowedHyperlink"/>
    <w:basedOn w:val="Fuentedeprrafopredeter"/>
    <w:uiPriority w:val="99"/>
    <w:semiHidden/>
    <w:unhideWhenUsed/>
    <w:rsid w:val="00983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8547">
      <w:bodyDiv w:val="1"/>
      <w:marLeft w:val="0"/>
      <w:marRight w:val="0"/>
      <w:marTop w:val="0"/>
      <w:marBottom w:val="0"/>
      <w:divBdr>
        <w:top w:val="none" w:sz="0" w:space="0" w:color="auto"/>
        <w:left w:val="none" w:sz="0" w:space="0" w:color="auto"/>
        <w:bottom w:val="none" w:sz="0" w:space="0" w:color="auto"/>
        <w:right w:val="none" w:sz="0" w:space="0" w:color="auto"/>
      </w:divBdr>
    </w:div>
    <w:div w:id="5778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essive_web_app" TargetMode="External"/><Relationship Id="rId13" Type="http://schemas.openxmlformats.org/officeDocument/2006/relationships/image" Target="media/image6.png"/><Relationship Id="rId18" Type="http://schemas.openxmlformats.org/officeDocument/2006/relationships/hyperlink" Target="https://openwebinars.net/blog/blazor-que-es-y-caracteristic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en.wikipedia.org/wiki/Blazor" TargetMode="External"/><Relationship Id="rId2" Type="http://schemas.openxmlformats.org/officeDocument/2006/relationships/styles" Target="styles.xml"/><Relationship Id="rId16" Type="http://schemas.openxmlformats.org/officeDocument/2006/relationships/hyperlink" Target="https://learn.microsoft.com/en-us/aspnet/core/blazor/?view=aspnetcore-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lcamino.dev/que-es-blazor/" TargetMode="External"/><Relationship Id="rId10" Type="http://schemas.openxmlformats.org/officeDocument/2006/relationships/hyperlink" Target="https://en.wikipedia.org/wiki/C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TML" TargetMode="External"/><Relationship Id="rId14" Type="http://schemas.openxmlformats.org/officeDocument/2006/relationships/hyperlink" Target="https://lautarocarro.blog/blazor-pasado-presente-y-futu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1044</Words>
  <Characters>5746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Lean Alonso</cp:lastModifiedBy>
  <cp:revision>8</cp:revision>
  <dcterms:created xsi:type="dcterms:W3CDTF">2022-10-09T18:09:00Z</dcterms:created>
  <dcterms:modified xsi:type="dcterms:W3CDTF">2022-11-08T17:00:00Z</dcterms:modified>
</cp:coreProperties>
</file>