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23C" w:rsidRDefault="00F10A07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bertus Medium" w:hAnsi="Albertus Medium"/>
          <w:sz w:val="38"/>
          <w:szCs w:val="38"/>
        </w:rPr>
      </w:pPr>
      <w:r>
        <w:rPr>
          <w:rFonts w:ascii="Albertus Medium" w:hAnsi="Albertus Medium"/>
          <w:sz w:val="38"/>
          <w:szCs w:val="38"/>
        </w:rPr>
        <w:t>Informática</w:t>
      </w:r>
      <w:r w:rsidR="0031523C">
        <w:rPr>
          <w:rFonts w:ascii="Albertus Medium" w:hAnsi="Albertus Medium"/>
          <w:sz w:val="38"/>
          <w:szCs w:val="38"/>
        </w:rPr>
        <w:t xml:space="preserve"> General</w:t>
      </w:r>
      <w:r w:rsidR="007408A3">
        <w:rPr>
          <w:rFonts w:ascii="Albertus Medium" w:hAnsi="Albertus Medium"/>
          <w:sz w:val="38"/>
          <w:szCs w:val="38"/>
        </w:rPr>
        <w:t xml:space="preserve"> </w:t>
      </w:r>
    </w:p>
    <w:p w:rsidR="007408A3" w:rsidRDefault="0031523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bertus Medium" w:hAnsi="Albertus Medium"/>
          <w:sz w:val="38"/>
          <w:szCs w:val="38"/>
        </w:rPr>
      </w:pPr>
      <w:r>
        <w:rPr>
          <w:rFonts w:ascii="Albertus Medium" w:hAnsi="Albertus Medium"/>
          <w:sz w:val="38"/>
          <w:szCs w:val="38"/>
        </w:rPr>
        <w:t>Trabajo Practico</w:t>
      </w:r>
      <w:r w:rsidR="00F10A07">
        <w:rPr>
          <w:rFonts w:ascii="Albertus Medium" w:hAnsi="Albertus Medium"/>
          <w:sz w:val="38"/>
          <w:szCs w:val="38"/>
        </w:rPr>
        <w:t xml:space="preserve"> CONVERSION DE BASES</w:t>
      </w:r>
      <w:r>
        <w:rPr>
          <w:rFonts w:ascii="Albertus Medium" w:hAnsi="Albertus Medium"/>
          <w:sz w:val="38"/>
          <w:szCs w:val="38"/>
        </w:rPr>
        <w:t xml:space="preserve"> </w:t>
      </w:r>
    </w:p>
    <w:p w:rsidR="007408A3" w:rsidRDefault="007408A3">
      <w:pPr>
        <w:rPr>
          <w:rFonts w:ascii="Arial" w:hAnsi="Arial"/>
          <w:sz w:val="19"/>
          <w:szCs w:val="19"/>
        </w:rPr>
      </w:pPr>
    </w:p>
    <w:p w:rsidR="007408A3" w:rsidRPr="005D5438" w:rsidRDefault="007408A3">
      <w:pPr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5438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Apellido y Nombre............................................Fecha.....................</w:t>
      </w:r>
      <w:r w:rsidR="00A422C1" w:rsidRPr="005D5438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DNI</w:t>
      </w:r>
      <w:r w:rsidRPr="005D5438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..........................................</w:t>
      </w:r>
    </w:p>
    <w:p w:rsidR="00A4575E" w:rsidRPr="005D5438" w:rsidRDefault="00A4575E">
      <w:pPr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</w:p>
    <w:p w:rsidR="009B5AE3" w:rsidRPr="00E02F07" w:rsidRDefault="009B5AE3" w:rsidP="009B5AE3">
      <w:pPr>
        <w:pStyle w:val="Textoindependiente2"/>
        <w:rPr>
          <w:sz w:val="24"/>
          <w:szCs w:val="17"/>
          <w:vertAlign w:val="subscript"/>
          <w:lang w:val="es-ES_tradnl"/>
        </w:rPr>
      </w:pPr>
      <w:r>
        <w:rPr>
          <w:sz w:val="17"/>
          <w:szCs w:val="17"/>
          <w:lang w:val="es-ES_tradnl"/>
        </w:rPr>
        <w:t xml:space="preserve">1) </w:t>
      </w:r>
      <w:r w:rsidR="00E02F07">
        <w:rPr>
          <w:sz w:val="17"/>
          <w:szCs w:val="17"/>
          <w:lang w:val="es-ES_tradnl"/>
        </w:rPr>
        <w:t xml:space="preserve">Convierta a Binario el Siguiente Numero </w:t>
      </w:r>
      <w:r w:rsidR="00335772">
        <w:rPr>
          <w:sz w:val="17"/>
          <w:szCs w:val="17"/>
          <w:lang w:val="es-ES_tradnl"/>
        </w:rPr>
        <w:t>Decimal:</w:t>
      </w:r>
      <w:r w:rsidR="00E02F07">
        <w:rPr>
          <w:sz w:val="17"/>
          <w:szCs w:val="17"/>
          <w:lang w:val="es-ES_tradnl"/>
        </w:rPr>
        <w:t xml:space="preserve"> </w:t>
      </w:r>
      <w:r w:rsidR="00E02F07" w:rsidRPr="00E02F07">
        <w:rPr>
          <w:sz w:val="24"/>
          <w:szCs w:val="17"/>
          <w:lang w:val="es-ES_tradnl"/>
        </w:rPr>
        <w:t>514</w:t>
      </w:r>
      <w:r w:rsidR="00E02F07" w:rsidRPr="00E02F07">
        <w:rPr>
          <w:sz w:val="24"/>
          <w:szCs w:val="17"/>
          <w:vertAlign w:val="subscript"/>
          <w:lang w:val="es-ES_tradnl"/>
        </w:rPr>
        <w:t>10</w:t>
      </w:r>
    </w:p>
    <w:p w:rsidR="009B5AE3" w:rsidRDefault="009B5AE3" w:rsidP="009B5AE3">
      <w:pPr>
        <w:jc w:val="both"/>
        <w:rPr>
          <w:rFonts w:ascii="Arial" w:hAnsi="Arial"/>
          <w:sz w:val="17"/>
          <w:szCs w:val="17"/>
        </w:rPr>
      </w:pPr>
    </w:p>
    <w:p w:rsidR="009B5AE3" w:rsidRDefault="009B5AE3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p w:rsidR="007408A3" w:rsidRDefault="00F10A07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2</w:t>
      </w:r>
      <w:r w:rsidR="007408A3">
        <w:rPr>
          <w:rFonts w:ascii="Arial" w:hAnsi="Arial"/>
          <w:sz w:val="17"/>
          <w:szCs w:val="17"/>
        </w:rPr>
        <w:t xml:space="preserve">) </w:t>
      </w:r>
      <w:r w:rsidR="00030696" w:rsidRPr="00030696">
        <w:rPr>
          <w:rFonts w:ascii="Arial" w:hAnsi="Arial"/>
          <w:sz w:val="17"/>
          <w:szCs w:val="17"/>
        </w:rPr>
        <w:t xml:space="preserve">Convierta a </w:t>
      </w:r>
      <w:r w:rsidR="00030696">
        <w:rPr>
          <w:rFonts w:ascii="Arial" w:hAnsi="Arial"/>
          <w:sz w:val="17"/>
          <w:szCs w:val="17"/>
        </w:rPr>
        <w:t xml:space="preserve">Decimal </w:t>
      </w:r>
      <w:r w:rsidR="00030696" w:rsidRPr="00030696">
        <w:rPr>
          <w:rFonts w:ascii="Arial" w:hAnsi="Arial"/>
          <w:sz w:val="17"/>
          <w:szCs w:val="17"/>
        </w:rPr>
        <w:t xml:space="preserve">el Siguiente Numero Binario: </w:t>
      </w:r>
      <w:r w:rsidR="00030696" w:rsidRPr="00030696">
        <w:rPr>
          <w:rFonts w:ascii="Arial" w:hAnsi="Arial"/>
          <w:sz w:val="28"/>
          <w:szCs w:val="17"/>
        </w:rPr>
        <w:t>11110111</w:t>
      </w:r>
      <w:r w:rsidR="00030696" w:rsidRPr="00030696">
        <w:rPr>
          <w:rFonts w:ascii="Arial" w:hAnsi="Arial"/>
          <w:sz w:val="28"/>
          <w:szCs w:val="17"/>
          <w:vertAlign w:val="subscript"/>
        </w:rPr>
        <w:t>2</w:t>
      </w:r>
      <w:r w:rsidR="005E1708">
        <w:rPr>
          <w:rFonts w:ascii="Arial" w:hAnsi="Arial"/>
          <w:sz w:val="28"/>
          <w:szCs w:val="17"/>
          <w:vertAlign w:val="subscript"/>
        </w:rPr>
        <w:t xml:space="preserve">   </w:t>
      </w:r>
    </w:p>
    <w:p w:rsidR="00030696" w:rsidRDefault="00030696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p w:rsidR="009B5AE3" w:rsidRDefault="005E1708" w:rsidP="005E1708">
      <w:pPr>
        <w:pStyle w:val="Textoindependiente2"/>
        <w:rPr>
          <w:sz w:val="17"/>
          <w:szCs w:val="17"/>
        </w:rPr>
      </w:pPr>
      <w:r w:rsidRPr="005E1708">
        <w:rPr>
          <w:sz w:val="17"/>
          <w:szCs w:val="17"/>
          <w:lang w:val="es-ES_tradnl"/>
        </w:rPr>
        <w:t xml:space="preserve">  </w:t>
      </w:r>
    </w:p>
    <w:p w:rsidR="007408A3" w:rsidRPr="007C7E7F" w:rsidRDefault="00F10A07">
      <w:pPr>
        <w:pStyle w:val="Textoindependiente3"/>
        <w:rPr>
          <w:color w:val="auto"/>
          <w:sz w:val="28"/>
          <w:szCs w:val="17"/>
        </w:rPr>
      </w:pPr>
      <w:r>
        <w:rPr>
          <w:color w:val="auto"/>
          <w:sz w:val="17"/>
          <w:szCs w:val="17"/>
        </w:rPr>
        <w:t>3</w:t>
      </w:r>
      <w:r w:rsidR="007408A3">
        <w:rPr>
          <w:color w:val="auto"/>
          <w:sz w:val="17"/>
          <w:szCs w:val="17"/>
        </w:rPr>
        <w:t xml:space="preserve">) </w:t>
      </w:r>
      <w:r w:rsidR="00AD53B6" w:rsidRPr="00AD53B6">
        <w:rPr>
          <w:color w:val="auto"/>
          <w:sz w:val="17"/>
          <w:szCs w:val="17"/>
        </w:rPr>
        <w:t xml:space="preserve">Convierta a </w:t>
      </w:r>
      <w:r w:rsidR="00AD53B6">
        <w:rPr>
          <w:color w:val="auto"/>
          <w:sz w:val="17"/>
          <w:szCs w:val="17"/>
        </w:rPr>
        <w:t>Octal</w:t>
      </w:r>
      <w:r w:rsidR="00AD53B6" w:rsidRPr="00AD53B6">
        <w:rPr>
          <w:color w:val="auto"/>
          <w:sz w:val="17"/>
          <w:szCs w:val="17"/>
        </w:rPr>
        <w:t xml:space="preserve"> </w:t>
      </w:r>
      <w:r w:rsidR="00375B4B">
        <w:rPr>
          <w:color w:val="auto"/>
          <w:sz w:val="17"/>
          <w:szCs w:val="17"/>
        </w:rPr>
        <w:t xml:space="preserve">el Siguiente Número Binario: </w:t>
      </w:r>
      <w:r w:rsidR="00765AEF" w:rsidRPr="007C7E7F">
        <w:rPr>
          <w:color w:val="auto"/>
          <w:sz w:val="28"/>
          <w:szCs w:val="17"/>
        </w:rPr>
        <w:t>0101</w:t>
      </w:r>
      <w:r w:rsidR="00375B4B" w:rsidRPr="007C7E7F">
        <w:rPr>
          <w:color w:val="auto"/>
          <w:sz w:val="28"/>
          <w:szCs w:val="17"/>
        </w:rPr>
        <w:t>110</w:t>
      </w:r>
      <w:r w:rsidR="00AD53B6" w:rsidRPr="007C7E7F">
        <w:rPr>
          <w:color w:val="auto"/>
          <w:sz w:val="28"/>
          <w:szCs w:val="17"/>
        </w:rPr>
        <w:t>100</w:t>
      </w:r>
      <w:r w:rsidR="00375B4B" w:rsidRPr="007C7E7F">
        <w:rPr>
          <w:color w:val="auto"/>
          <w:sz w:val="28"/>
          <w:szCs w:val="17"/>
        </w:rPr>
        <w:t>1</w:t>
      </w:r>
      <w:r w:rsidR="00AD53B6" w:rsidRPr="007C7E7F">
        <w:rPr>
          <w:color w:val="auto"/>
          <w:sz w:val="28"/>
          <w:szCs w:val="17"/>
        </w:rPr>
        <w:t>0</w:t>
      </w:r>
      <w:r w:rsidR="00AD53B6" w:rsidRPr="007C7E7F">
        <w:rPr>
          <w:color w:val="auto"/>
          <w:sz w:val="28"/>
          <w:szCs w:val="17"/>
          <w:vertAlign w:val="subscript"/>
        </w:rPr>
        <w:t>2</w:t>
      </w:r>
    </w:p>
    <w:p w:rsidR="00AD53B6" w:rsidRPr="007C7E7F" w:rsidRDefault="00AD53B6">
      <w:pPr>
        <w:pStyle w:val="Textoindependiente3"/>
        <w:rPr>
          <w:color w:val="auto"/>
          <w:sz w:val="28"/>
          <w:szCs w:val="17"/>
        </w:rPr>
      </w:pPr>
    </w:p>
    <w:p w:rsidR="008467F2" w:rsidRPr="007C7E7F" w:rsidRDefault="00F10A07" w:rsidP="008467F2">
      <w:pPr>
        <w:pStyle w:val="Textoindependiente2"/>
        <w:rPr>
          <w:sz w:val="28"/>
          <w:szCs w:val="17"/>
          <w:lang w:val="es-ES_tradnl"/>
        </w:rPr>
      </w:pPr>
      <w:r>
        <w:rPr>
          <w:sz w:val="17"/>
          <w:szCs w:val="17"/>
          <w:lang w:val="es-ES_tradnl"/>
        </w:rPr>
        <w:t>4</w:t>
      </w:r>
      <w:r w:rsidR="00A756AF" w:rsidRPr="00A756AF">
        <w:rPr>
          <w:sz w:val="17"/>
          <w:szCs w:val="17"/>
          <w:lang w:val="es-ES_tradnl"/>
        </w:rPr>
        <w:t xml:space="preserve">) </w:t>
      </w:r>
      <w:r w:rsidR="008467F2" w:rsidRPr="00AD53B6">
        <w:rPr>
          <w:sz w:val="17"/>
          <w:szCs w:val="17"/>
        </w:rPr>
        <w:t xml:space="preserve">Convierta a </w:t>
      </w:r>
      <w:r w:rsidR="008467F2">
        <w:rPr>
          <w:sz w:val="17"/>
          <w:szCs w:val="17"/>
        </w:rPr>
        <w:t>hexadecimal</w:t>
      </w:r>
      <w:r w:rsidR="008467F2" w:rsidRPr="00AD53B6">
        <w:rPr>
          <w:sz w:val="17"/>
          <w:szCs w:val="17"/>
        </w:rPr>
        <w:t xml:space="preserve"> el Siguiente Número Binario: </w:t>
      </w:r>
      <w:r w:rsidR="008467F2" w:rsidRPr="007C7E7F">
        <w:rPr>
          <w:sz w:val="28"/>
          <w:szCs w:val="17"/>
        </w:rPr>
        <w:t>000101101110</w:t>
      </w:r>
      <w:r w:rsidR="008467F2" w:rsidRPr="007C7E7F">
        <w:rPr>
          <w:sz w:val="28"/>
          <w:szCs w:val="17"/>
          <w:vertAlign w:val="subscript"/>
        </w:rPr>
        <w:t>2</w:t>
      </w:r>
    </w:p>
    <w:p w:rsidR="00A756AF" w:rsidRPr="008467F2" w:rsidRDefault="00A756AF" w:rsidP="008467F2">
      <w:pPr>
        <w:pStyle w:val="Textoindependiente2"/>
        <w:rPr>
          <w:i/>
          <w:sz w:val="14"/>
          <w:szCs w:val="14"/>
          <w:lang w:val="es-ES_tradnl"/>
        </w:rPr>
      </w:pPr>
    </w:p>
    <w:p w:rsidR="00A74AB4" w:rsidRPr="0003781F" w:rsidRDefault="00F10A07" w:rsidP="00A74AB4">
      <w:pPr>
        <w:pStyle w:val="Textoindependiente2"/>
        <w:rPr>
          <w:sz w:val="28"/>
          <w:szCs w:val="17"/>
          <w:vertAlign w:val="subscript"/>
        </w:rPr>
      </w:pPr>
      <w:r>
        <w:rPr>
          <w:sz w:val="18"/>
        </w:rPr>
        <w:t>5</w:t>
      </w:r>
      <w:r w:rsidR="00A756AF">
        <w:rPr>
          <w:sz w:val="18"/>
        </w:rPr>
        <w:t xml:space="preserve">) </w:t>
      </w:r>
      <w:r w:rsidR="00A74AB4" w:rsidRPr="00AD53B6">
        <w:rPr>
          <w:sz w:val="17"/>
          <w:szCs w:val="17"/>
        </w:rPr>
        <w:t xml:space="preserve">Convierta a </w:t>
      </w:r>
      <w:r w:rsidR="00A74AB4">
        <w:rPr>
          <w:sz w:val="17"/>
          <w:szCs w:val="17"/>
        </w:rPr>
        <w:t xml:space="preserve">octal </w:t>
      </w:r>
      <w:r w:rsidR="00A74AB4" w:rsidRPr="00AD53B6">
        <w:rPr>
          <w:sz w:val="17"/>
          <w:szCs w:val="17"/>
        </w:rPr>
        <w:t xml:space="preserve">el Siguiente Número </w:t>
      </w:r>
      <w:r w:rsidR="00A74AB4">
        <w:rPr>
          <w:sz w:val="17"/>
          <w:szCs w:val="17"/>
        </w:rPr>
        <w:t>hexadecimal</w:t>
      </w:r>
      <w:r w:rsidR="00A74AB4" w:rsidRPr="00AD53B6">
        <w:rPr>
          <w:sz w:val="17"/>
          <w:szCs w:val="17"/>
        </w:rPr>
        <w:t xml:space="preserve">: </w:t>
      </w:r>
      <w:r w:rsidR="00A74AB4" w:rsidRPr="0003781F">
        <w:rPr>
          <w:sz w:val="28"/>
          <w:szCs w:val="17"/>
        </w:rPr>
        <w:t>5070</w:t>
      </w:r>
      <w:r w:rsidR="00A74AB4" w:rsidRPr="0003781F">
        <w:rPr>
          <w:sz w:val="28"/>
          <w:szCs w:val="17"/>
          <w:vertAlign w:val="subscript"/>
        </w:rPr>
        <w:t>16</w:t>
      </w:r>
    </w:p>
    <w:p w:rsidR="00A756AF" w:rsidRPr="00A74AB4" w:rsidRDefault="00A756AF" w:rsidP="00A756AF">
      <w:pPr>
        <w:pStyle w:val="Textoindependiente"/>
        <w:rPr>
          <w:rFonts w:ascii="Arial" w:hAnsi="Arial"/>
          <w:sz w:val="18"/>
          <w:lang w:val="es-AR"/>
        </w:rPr>
      </w:pPr>
    </w:p>
    <w:p w:rsidR="000B3410" w:rsidRPr="006B774D" w:rsidRDefault="00F10A07" w:rsidP="000B3410">
      <w:pPr>
        <w:pStyle w:val="Textoindependiente2"/>
        <w:rPr>
          <w:sz w:val="28"/>
          <w:szCs w:val="17"/>
          <w:vertAlign w:val="subscript"/>
        </w:rPr>
      </w:pPr>
      <w:r>
        <w:rPr>
          <w:sz w:val="17"/>
          <w:szCs w:val="17"/>
          <w:lang w:val="es-ES_tradnl"/>
        </w:rPr>
        <w:t>6</w:t>
      </w:r>
      <w:r w:rsidR="00873340">
        <w:rPr>
          <w:sz w:val="17"/>
          <w:szCs w:val="17"/>
          <w:lang w:val="es-ES_tradnl"/>
        </w:rPr>
        <w:t xml:space="preserve">) </w:t>
      </w:r>
      <w:r w:rsidR="000B3410" w:rsidRPr="00AD53B6">
        <w:rPr>
          <w:sz w:val="17"/>
          <w:szCs w:val="17"/>
        </w:rPr>
        <w:t xml:space="preserve">Convierta a </w:t>
      </w:r>
      <w:r w:rsidR="000B3410">
        <w:rPr>
          <w:sz w:val="17"/>
          <w:szCs w:val="17"/>
        </w:rPr>
        <w:t>hexadecimal</w:t>
      </w:r>
      <w:r w:rsidR="000B3410" w:rsidRPr="00AD53B6">
        <w:rPr>
          <w:sz w:val="17"/>
          <w:szCs w:val="17"/>
        </w:rPr>
        <w:t xml:space="preserve"> el Siguiente Número </w:t>
      </w:r>
      <w:r w:rsidR="000B3410">
        <w:rPr>
          <w:sz w:val="17"/>
          <w:szCs w:val="17"/>
        </w:rPr>
        <w:t>octal</w:t>
      </w:r>
      <w:r w:rsidR="000B3410" w:rsidRPr="00AD53B6">
        <w:rPr>
          <w:sz w:val="17"/>
          <w:szCs w:val="17"/>
        </w:rPr>
        <w:t xml:space="preserve">: </w:t>
      </w:r>
      <w:r w:rsidR="006B774D">
        <w:rPr>
          <w:sz w:val="28"/>
          <w:szCs w:val="17"/>
        </w:rPr>
        <w:t>77777</w:t>
      </w:r>
      <w:r w:rsidR="000B3410" w:rsidRPr="006B774D">
        <w:rPr>
          <w:sz w:val="28"/>
          <w:szCs w:val="17"/>
          <w:vertAlign w:val="subscript"/>
        </w:rPr>
        <w:t>8</w:t>
      </w:r>
    </w:p>
    <w:p w:rsidR="00D9443A" w:rsidRDefault="00D9443A" w:rsidP="009B5AE3">
      <w:pPr>
        <w:pStyle w:val="Textoindependiente2"/>
        <w:rPr>
          <w:sz w:val="17"/>
          <w:szCs w:val="17"/>
        </w:rPr>
      </w:pPr>
    </w:p>
    <w:p w:rsidR="00F10A07" w:rsidRDefault="00F10A07" w:rsidP="009B5AE3">
      <w:pPr>
        <w:pStyle w:val="Textoindependiente2"/>
        <w:rPr>
          <w:sz w:val="17"/>
          <w:szCs w:val="17"/>
        </w:rPr>
      </w:pPr>
      <w:r>
        <w:rPr>
          <w:sz w:val="17"/>
          <w:szCs w:val="17"/>
        </w:rPr>
        <w:t>7)</w:t>
      </w:r>
    </w:p>
    <w:p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Los </w:t>
      </w:r>
      <w:r w:rsidRPr="00CE6FF7">
        <w:rPr>
          <w:rFonts w:cs="Arial"/>
          <w:color w:val="222222"/>
          <w:shd w:val="clear" w:color="auto" w:fill="FFFFFF"/>
        </w:rPr>
        <w:t>CD</w:t>
      </w:r>
      <w:r>
        <w:rPr>
          <w:rFonts w:cs="Arial"/>
          <w:color w:val="222222"/>
          <w:shd w:val="clear" w:color="auto" w:fill="FFFFFF"/>
        </w:rPr>
        <w:t> tienen una </w:t>
      </w:r>
      <w:r w:rsidRPr="00CE6FF7">
        <w:rPr>
          <w:rFonts w:cs="Arial"/>
          <w:color w:val="222222"/>
          <w:shd w:val="clear" w:color="auto" w:fill="FFFFFF"/>
        </w:rPr>
        <w:t>capacidad</w:t>
      </w:r>
      <w:r>
        <w:rPr>
          <w:rFonts w:cs="Arial"/>
          <w:color w:val="222222"/>
          <w:shd w:val="clear" w:color="auto" w:fill="FFFFFF"/>
        </w:rPr>
        <w:t> de almacenamiento de unos 700MB, mientras que los </w:t>
      </w:r>
      <w:r w:rsidRPr="00CE6FF7">
        <w:rPr>
          <w:rFonts w:cs="Arial"/>
          <w:color w:val="222222"/>
          <w:shd w:val="clear" w:color="auto" w:fill="FFFFFF"/>
        </w:rPr>
        <w:t>DVD</w:t>
      </w:r>
      <w:r>
        <w:rPr>
          <w:rFonts w:cs="Arial"/>
          <w:color w:val="222222"/>
          <w:shd w:val="clear" w:color="auto" w:fill="FFFFFF"/>
        </w:rPr>
        <w:t> convencionales poseen una </w:t>
      </w:r>
      <w:r w:rsidRPr="00CE6FF7">
        <w:rPr>
          <w:rFonts w:cs="Arial"/>
          <w:color w:val="222222"/>
          <w:shd w:val="clear" w:color="auto" w:fill="FFFFFF"/>
        </w:rPr>
        <w:t>capacidad</w:t>
      </w:r>
      <w:r>
        <w:rPr>
          <w:rFonts w:cs="Arial"/>
          <w:color w:val="222222"/>
          <w:shd w:val="clear" w:color="auto" w:fill="FFFFFF"/>
        </w:rPr>
        <w:t xml:space="preserve"> de 4.700MB </w:t>
      </w:r>
    </w:p>
    <w:p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A cuantos GB equivales 4.700MB??</w:t>
      </w:r>
    </w:p>
    <w:p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:rsidR="00F10A07" w:rsidRPr="00CE6FF7" w:rsidRDefault="00F10A07" w:rsidP="009B5AE3">
      <w:pPr>
        <w:pStyle w:val="Textoindependiente2"/>
        <w:rPr>
          <w:rFonts w:cs="Arial"/>
          <w:color w:val="222222"/>
          <w:shd w:val="clear" w:color="auto" w:fill="FFFFFF"/>
          <w:lang w:val="en-US"/>
        </w:rPr>
      </w:pPr>
      <w:r w:rsidRPr="00CE6FF7">
        <w:rPr>
          <w:rFonts w:cs="Arial"/>
          <w:color w:val="222222"/>
          <w:shd w:val="clear" w:color="auto" w:fill="FFFFFF"/>
          <w:lang w:val="en-US"/>
        </w:rPr>
        <w:t>1GB----1024 MB</w:t>
      </w:r>
    </w:p>
    <w:p w:rsidR="00F10A07" w:rsidRPr="00CE6FF7" w:rsidRDefault="00F10A07" w:rsidP="009B5AE3">
      <w:pPr>
        <w:pStyle w:val="Textoindependiente2"/>
        <w:rPr>
          <w:rFonts w:cs="Arial"/>
          <w:color w:val="222222"/>
          <w:shd w:val="clear" w:color="auto" w:fill="FFFFFF"/>
          <w:lang w:val="en-US"/>
        </w:rPr>
      </w:pPr>
    </w:p>
    <w:p w:rsidR="00F10A07" w:rsidRPr="00CE6FF7" w:rsidRDefault="00F10A07" w:rsidP="009B5AE3">
      <w:pPr>
        <w:pStyle w:val="Textoindependiente2"/>
        <w:rPr>
          <w:rFonts w:cs="Arial"/>
          <w:color w:val="222222"/>
          <w:shd w:val="clear" w:color="auto" w:fill="FFFFFF"/>
          <w:lang w:val="en-US"/>
        </w:rPr>
      </w:pPr>
      <w:r w:rsidRPr="00CE6FF7">
        <w:rPr>
          <w:rFonts w:cs="Arial"/>
          <w:color w:val="222222"/>
          <w:shd w:val="clear" w:color="auto" w:fill="FFFFFF"/>
          <w:lang w:val="en-US"/>
        </w:rPr>
        <w:t>1024MB----1 GB</w:t>
      </w:r>
    </w:p>
    <w:p w:rsidR="00F10A07" w:rsidRPr="00CE6FF7" w:rsidRDefault="00F10A07" w:rsidP="009B5AE3">
      <w:pPr>
        <w:pStyle w:val="Textoindependiente2"/>
        <w:rPr>
          <w:rFonts w:cs="Arial"/>
          <w:color w:val="222222"/>
          <w:shd w:val="clear" w:color="auto" w:fill="FFFFFF"/>
          <w:lang w:val="en-US"/>
        </w:rPr>
      </w:pPr>
      <w:r w:rsidRPr="00CE6FF7">
        <w:rPr>
          <w:rFonts w:cs="Arial"/>
          <w:color w:val="222222"/>
          <w:shd w:val="clear" w:color="auto" w:fill="FFFFFF"/>
          <w:lang w:val="en-US"/>
        </w:rPr>
        <w:t>4700MB-----?</w:t>
      </w:r>
    </w:p>
    <w:p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4700/1024=4,6 GB APROX</w:t>
      </w:r>
    </w:p>
    <w:p w:rsidR="00AB0B2E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:rsidR="00AB0B2E" w:rsidRPr="00CE6FF7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8) </w:t>
      </w:r>
      <w:r w:rsidRPr="00CE6FF7">
        <w:rPr>
          <w:rFonts w:cs="Arial"/>
          <w:color w:val="222222"/>
          <w:shd w:val="clear" w:color="auto" w:fill="FFFFFF"/>
        </w:rPr>
        <w:t>Cuantos CD de 650 MB necesitaría para igualar la capacidad de una memoria de 16 GB</w:t>
      </w:r>
    </w:p>
    <w:p w:rsidR="00AB0B2E" w:rsidRPr="00CE6FF7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  <w:r w:rsidRPr="00CE6FF7">
        <w:rPr>
          <w:rFonts w:cs="Arial"/>
          <w:color w:val="222222"/>
          <w:shd w:val="clear" w:color="auto" w:fill="FFFFFF"/>
        </w:rPr>
        <w:t>1 GB son 1024 MB</w:t>
      </w:r>
    </w:p>
    <w:p w:rsidR="00AB0B2E" w:rsidRPr="00CE6FF7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  <w:r w:rsidRPr="00CE6FF7">
        <w:rPr>
          <w:rFonts w:cs="Arial"/>
          <w:color w:val="222222"/>
          <w:shd w:val="clear" w:color="auto" w:fill="FFFFFF"/>
        </w:rPr>
        <w:t>16 GB SON 16384MB</w:t>
      </w:r>
    </w:p>
    <w:p w:rsidR="00AB0B2E" w:rsidRPr="00CE6FF7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:rsidR="00AB0B2E" w:rsidRPr="00CE6FF7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  <w:r w:rsidRPr="00CE6FF7">
        <w:rPr>
          <w:rFonts w:cs="Arial"/>
          <w:color w:val="222222"/>
          <w:shd w:val="clear" w:color="auto" w:fill="FFFFFF"/>
        </w:rPr>
        <w:t>16384MB/650MB=25,20 SE NECESITAN 26 CD</w:t>
      </w:r>
      <w:r w:rsidR="00612CAF" w:rsidRPr="00CE6FF7">
        <w:rPr>
          <w:rFonts w:cs="Arial"/>
          <w:color w:val="222222"/>
          <w:shd w:val="clear" w:color="auto" w:fill="FFFFFF"/>
        </w:rPr>
        <w:t xml:space="preserve"> </w:t>
      </w:r>
    </w:p>
    <w:p w:rsidR="00AB0B2E" w:rsidRDefault="00AB0B2E" w:rsidP="009B5AE3">
      <w:pPr>
        <w:pStyle w:val="Textoindependiente2"/>
        <w:rPr>
          <w:rFonts w:ascii="Tahoma" w:hAnsi="Tahoma" w:cs="Tahoma"/>
          <w:color w:val="333333"/>
          <w:sz w:val="27"/>
          <w:szCs w:val="27"/>
          <w:shd w:val="clear" w:color="auto" w:fill="F4F4F4"/>
        </w:rPr>
      </w:pPr>
    </w:p>
    <w:p w:rsidR="00AB0B2E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  <w:bookmarkStart w:id="0" w:name="_GoBack"/>
      <w:bookmarkEnd w:id="0"/>
    </w:p>
    <w:tbl>
      <w:tblPr>
        <w:tblStyle w:val="TableNormal"/>
        <w:tblW w:w="0" w:type="auto"/>
        <w:tblInd w:w="198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 w:firstRow="1" w:lastRow="1" w:firstColumn="1" w:lastColumn="1" w:noHBand="0" w:noVBand="0"/>
      </w:tblPr>
      <w:tblGrid>
        <w:gridCol w:w="1883"/>
        <w:gridCol w:w="835"/>
        <w:gridCol w:w="2165"/>
      </w:tblGrid>
      <w:tr w:rsidR="00F10A07" w:rsidTr="00F10A07">
        <w:trPr>
          <w:trHeight w:val="408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hideMark/>
          </w:tcPr>
          <w:p w:rsidR="00F10A07" w:rsidRDefault="00F10A07">
            <w:pPr>
              <w:pStyle w:val="TableParagraph"/>
              <w:spacing w:before="11"/>
              <w:ind w:left="248" w:right="172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hideMark/>
          </w:tcPr>
          <w:p w:rsidR="00F10A07" w:rsidRDefault="00F10A07">
            <w:pPr>
              <w:pStyle w:val="TableParagraph"/>
              <w:spacing w:before="11"/>
              <w:ind w:left="101" w:right="90"/>
              <w:rPr>
                <w:b/>
              </w:rPr>
            </w:pPr>
            <w:r>
              <w:rPr>
                <w:b/>
              </w:rPr>
              <w:t>Abrev.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hideMark/>
          </w:tcPr>
          <w:p w:rsidR="00F10A07" w:rsidRDefault="00F10A07">
            <w:pPr>
              <w:pStyle w:val="TableParagraph"/>
              <w:spacing w:before="11"/>
              <w:ind w:left="779" w:right="771"/>
              <w:rPr>
                <w:b/>
              </w:rPr>
            </w:pPr>
            <w:r>
              <w:rPr>
                <w:b/>
              </w:rPr>
              <w:t>Factor</w:t>
            </w:r>
          </w:p>
        </w:tc>
      </w:tr>
      <w:tr w:rsidR="00F10A07" w:rsidTr="00F10A07">
        <w:trPr>
          <w:trHeight w:val="407"/>
        </w:trPr>
        <w:tc>
          <w:tcPr>
            <w:tcW w:w="1883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:rsidR="00F10A07" w:rsidRDefault="00F10A07">
            <w:pPr>
              <w:pStyle w:val="TableParagraph"/>
              <w:ind w:left="125" w:right="108"/>
              <w:rPr>
                <w:b/>
              </w:rPr>
            </w:pP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Bytes</w:t>
            </w:r>
            <w:proofErr w:type="gramEnd"/>
          </w:p>
        </w:tc>
        <w:tc>
          <w:tcPr>
            <w:tcW w:w="835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:rsidR="00F10A07" w:rsidRDefault="00F10A07">
            <w:pPr>
              <w:pStyle w:val="TableParagraph"/>
              <w:ind w:left="15"/>
            </w:pPr>
            <w:r>
              <w:t>B</w:t>
            </w:r>
          </w:p>
        </w:tc>
        <w:tc>
          <w:tcPr>
            <w:tcW w:w="2165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:rsidR="00F10A07" w:rsidRDefault="00F10A07">
            <w:pPr>
              <w:pStyle w:val="TableParagraph"/>
              <w:ind w:left="568" w:right="557"/>
            </w:pPr>
            <w:r>
              <w:t>8 bits</w:t>
            </w:r>
          </w:p>
        </w:tc>
      </w:tr>
      <w:tr w:rsidR="00F10A07" w:rsidTr="00F10A07">
        <w:trPr>
          <w:trHeight w:val="407"/>
        </w:trPr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F10A07" w:rsidRDefault="00F10A07">
            <w:pPr>
              <w:pStyle w:val="TableParagraph"/>
              <w:ind w:left="126" w:right="107"/>
              <w:rPr>
                <w:b/>
              </w:rPr>
            </w:pP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Kilobyte</w:t>
            </w:r>
            <w:proofErr w:type="gramEnd"/>
          </w:p>
        </w:tc>
        <w:tc>
          <w:tcPr>
            <w:tcW w:w="8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F10A07" w:rsidRDefault="00F10A07">
            <w:pPr>
              <w:pStyle w:val="TableParagraph"/>
              <w:ind w:right="227"/>
            </w:pPr>
            <w:r>
              <w:t>KB</w:t>
            </w:r>
          </w:p>
        </w:tc>
        <w:tc>
          <w:tcPr>
            <w:tcW w:w="21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F10A07" w:rsidRDefault="00F10A07">
            <w:pPr>
              <w:pStyle w:val="TableParagraph"/>
              <w:ind w:left="568" w:right="566"/>
            </w:pPr>
            <w:r>
              <w:t>1024 bytes</w:t>
            </w:r>
          </w:p>
        </w:tc>
      </w:tr>
      <w:tr w:rsidR="00F10A07" w:rsidTr="00F10A07">
        <w:trPr>
          <w:trHeight w:val="412"/>
        </w:trPr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:rsidR="00F10A07" w:rsidRDefault="00F10A07">
            <w:pPr>
              <w:pStyle w:val="TableParagraph"/>
              <w:spacing w:before="6"/>
              <w:ind w:left="126" w:right="108"/>
              <w:rPr>
                <w:b/>
              </w:rPr>
            </w:pP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Megabyte</w:t>
            </w:r>
            <w:proofErr w:type="gramEnd"/>
          </w:p>
        </w:tc>
        <w:tc>
          <w:tcPr>
            <w:tcW w:w="8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:rsidR="00F10A07" w:rsidRDefault="00F10A07">
            <w:pPr>
              <w:pStyle w:val="TableParagraph"/>
              <w:spacing w:before="6"/>
              <w:ind w:right="234"/>
            </w:pPr>
            <w:r>
              <w:t>MB</w:t>
            </w:r>
          </w:p>
        </w:tc>
        <w:tc>
          <w:tcPr>
            <w:tcW w:w="21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:rsidR="00F10A07" w:rsidRDefault="00F10A07">
            <w:pPr>
              <w:pStyle w:val="TableParagraph"/>
              <w:spacing w:before="6"/>
              <w:ind w:left="567" w:right="566"/>
            </w:pPr>
            <w:r>
              <w:t>1024 KB</w:t>
            </w:r>
          </w:p>
        </w:tc>
      </w:tr>
      <w:tr w:rsidR="00F10A07" w:rsidTr="00F10A07">
        <w:trPr>
          <w:trHeight w:val="407"/>
        </w:trPr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F10A07" w:rsidRDefault="00F10A07">
            <w:pPr>
              <w:pStyle w:val="TableParagraph"/>
              <w:ind w:left="122" w:right="108"/>
              <w:rPr>
                <w:b/>
              </w:rPr>
            </w:pP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Gigabyte</w:t>
            </w:r>
            <w:proofErr w:type="gramEnd"/>
          </w:p>
        </w:tc>
        <w:tc>
          <w:tcPr>
            <w:tcW w:w="8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F10A07" w:rsidRDefault="00F10A07">
            <w:pPr>
              <w:pStyle w:val="TableParagraph"/>
              <w:ind w:right="232"/>
            </w:pPr>
            <w:r>
              <w:t>GB</w:t>
            </w:r>
          </w:p>
        </w:tc>
        <w:tc>
          <w:tcPr>
            <w:tcW w:w="21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F10A07" w:rsidRDefault="00F10A07">
            <w:pPr>
              <w:pStyle w:val="TableParagraph"/>
              <w:ind w:left="568" w:right="561"/>
            </w:pPr>
            <w:r>
              <w:t>1024 MB</w:t>
            </w:r>
          </w:p>
        </w:tc>
      </w:tr>
      <w:tr w:rsidR="00F10A07" w:rsidTr="00F10A07">
        <w:trPr>
          <w:trHeight w:val="412"/>
        </w:trPr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:rsidR="00F10A07" w:rsidRDefault="00F10A07">
            <w:pPr>
              <w:pStyle w:val="TableParagraph"/>
              <w:ind w:left="122" w:right="108"/>
              <w:rPr>
                <w:b/>
              </w:rPr>
            </w:pP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Terabyte</w:t>
            </w:r>
            <w:proofErr w:type="gramEnd"/>
          </w:p>
        </w:tc>
        <w:tc>
          <w:tcPr>
            <w:tcW w:w="8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:rsidR="00F10A07" w:rsidRDefault="00F10A07">
            <w:pPr>
              <w:pStyle w:val="TableParagraph"/>
              <w:ind w:right="230"/>
            </w:pPr>
            <w:r>
              <w:t>TB</w:t>
            </w:r>
          </w:p>
        </w:tc>
        <w:tc>
          <w:tcPr>
            <w:tcW w:w="21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:rsidR="00F10A07" w:rsidRDefault="00F10A07">
            <w:pPr>
              <w:pStyle w:val="TableParagraph"/>
              <w:ind w:left="568" w:right="561"/>
            </w:pPr>
            <w:r>
              <w:t>1024 GB</w:t>
            </w:r>
          </w:p>
        </w:tc>
      </w:tr>
      <w:tr w:rsidR="00F10A07" w:rsidTr="00F10A07">
        <w:trPr>
          <w:trHeight w:val="393"/>
        </w:trPr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F10A07" w:rsidRDefault="00F10A07">
            <w:pPr>
              <w:pStyle w:val="TableParagraph"/>
              <w:ind w:left="126" w:right="107"/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Petabyte</w:t>
            </w:r>
            <w:proofErr w:type="spellEnd"/>
          </w:p>
        </w:tc>
        <w:tc>
          <w:tcPr>
            <w:tcW w:w="8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F10A07" w:rsidRDefault="00F10A07">
            <w:pPr>
              <w:pStyle w:val="TableParagraph"/>
              <w:ind w:right="226"/>
            </w:pPr>
            <w:r>
              <w:t>PB</w:t>
            </w:r>
          </w:p>
        </w:tc>
        <w:tc>
          <w:tcPr>
            <w:tcW w:w="21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F10A07" w:rsidRDefault="00F10A07">
            <w:pPr>
              <w:pStyle w:val="TableParagraph"/>
              <w:ind w:left="568" w:right="562"/>
            </w:pPr>
            <w:r>
              <w:t>1024 TB</w:t>
            </w:r>
          </w:p>
        </w:tc>
      </w:tr>
    </w:tbl>
    <w:p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sectPr w:rsidR="00F10A07" w:rsidSect="00BB29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2" w:right="1701" w:bottom="1412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095" w:rsidRDefault="00682095">
      <w:r>
        <w:separator/>
      </w:r>
    </w:p>
  </w:endnote>
  <w:endnote w:type="continuationSeparator" w:id="0">
    <w:p w:rsidR="00682095" w:rsidRDefault="0068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C4E" w:rsidRDefault="002A2FED">
    <w:pPr>
      <w:pStyle w:val="Piedepgina"/>
      <w:framePr w:wrap="around" w:vAnchor="text" w:hAnchor="margin" w:xAlign="right" w:y="1"/>
      <w:rPr>
        <w:rStyle w:val="Nmerodepgina"/>
        <w:sz w:val="19"/>
        <w:szCs w:val="19"/>
      </w:rPr>
    </w:pPr>
    <w:r>
      <w:rPr>
        <w:rStyle w:val="Nmerodepgina"/>
        <w:sz w:val="19"/>
        <w:szCs w:val="19"/>
      </w:rPr>
      <w:fldChar w:fldCharType="begin"/>
    </w:r>
    <w:r w:rsidR="00C12C4E">
      <w:rPr>
        <w:rStyle w:val="Nmerodepgina"/>
        <w:sz w:val="19"/>
        <w:szCs w:val="19"/>
      </w:rPr>
      <w:instrText xml:space="preserve">PAGE  </w:instrText>
    </w:r>
    <w:r>
      <w:rPr>
        <w:rStyle w:val="Nmerodepgina"/>
        <w:sz w:val="19"/>
        <w:szCs w:val="19"/>
      </w:rPr>
      <w:fldChar w:fldCharType="end"/>
    </w:r>
  </w:p>
  <w:p w:rsidR="00C12C4E" w:rsidRDefault="00C12C4E">
    <w:pPr>
      <w:pStyle w:val="Piedepgina"/>
      <w:ind w:right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C4E" w:rsidRDefault="002A2FED">
    <w:pPr>
      <w:pStyle w:val="Piedepgina"/>
      <w:framePr w:wrap="around" w:vAnchor="text" w:hAnchor="margin" w:xAlign="right" w:y="1"/>
      <w:rPr>
        <w:rStyle w:val="Nmerodepgina"/>
        <w:sz w:val="19"/>
        <w:szCs w:val="19"/>
      </w:rPr>
    </w:pPr>
    <w:r>
      <w:rPr>
        <w:rStyle w:val="Nmerodepgina"/>
        <w:sz w:val="19"/>
        <w:szCs w:val="19"/>
      </w:rPr>
      <w:fldChar w:fldCharType="begin"/>
    </w:r>
    <w:r w:rsidR="00C12C4E">
      <w:rPr>
        <w:rStyle w:val="Nmerodepgina"/>
        <w:sz w:val="19"/>
        <w:szCs w:val="19"/>
      </w:rPr>
      <w:instrText xml:space="preserve">PAGE  </w:instrText>
    </w:r>
    <w:r>
      <w:rPr>
        <w:rStyle w:val="Nmerodepgina"/>
        <w:sz w:val="19"/>
        <w:szCs w:val="19"/>
      </w:rPr>
      <w:fldChar w:fldCharType="separate"/>
    </w:r>
    <w:r w:rsidR="005D5438">
      <w:rPr>
        <w:rStyle w:val="Nmerodepgina"/>
        <w:noProof/>
        <w:sz w:val="19"/>
        <w:szCs w:val="19"/>
      </w:rPr>
      <w:t>1</w:t>
    </w:r>
    <w:r>
      <w:rPr>
        <w:rStyle w:val="Nmerodepgina"/>
        <w:sz w:val="19"/>
        <w:szCs w:val="19"/>
      </w:rPr>
      <w:fldChar w:fldCharType="end"/>
    </w:r>
  </w:p>
  <w:p w:rsidR="00C12C4E" w:rsidRDefault="00C12C4E">
    <w:pPr>
      <w:pStyle w:val="Piedepgina"/>
      <w:ind w:right="360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C4E" w:rsidRDefault="00C12C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095" w:rsidRDefault="00682095">
      <w:r>
        <w:separator/>
      </w:r>
    </w:p>
  </w:footnote>
  <w:footnote w:type="continuationSeparator" w:id="0">
    <w:p w:rsidR="00682095" w:rsidRDefault="00682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C4E" w:rsidRDefault="00682095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69" o:spid="_x0000_s2050" type="#_x0000_t75" style="position:absolute;margin-left:0;margin-top:0;width:276pt;height:270pt;z-index:-251657216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C4E" w:rsidRDefault="00682095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70" o:spid="_x0000_s2051" type="#_x0000_t75" style="position:absolute;margin-left:0;margin-top:0;width:276pt;height:270pt;z-index:-251656192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C4E" w:rsidRDefault="00682095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68" o:spid="_x0000_s2049" type="#_x0000_t75" style="position:absolute;margin-left:0;margin-top:0;width:276pt;height:270pt;z-index:-251658240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D769BF2"/>
    <w:lvl w:ilvl="0">
      <w:numFmt w:val="decimal"/>
      <w:lvlText w:val="*"/>
      <w:lvlJc w:val="left"/>
    </w:lvl>
  </w:abstractNum>
  <w:abstractNum w:abstractNumId="1" w15:restartNumberingAfterBreak="0">
    <w:nsid w:val="00F445BA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2B453F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34F253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9F138F"/>
    <w:multiLevelType w:val="singleLevel"/>
    <w:tmpl w:val="424A7D8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8712E8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014048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FF6B6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BA82A1A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0D24FC1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054E0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A80DEF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62F3276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84667F3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BD57108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C300B9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E3C0ED6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89B7042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9321BB4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5ADD0E51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0036D8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0885F4E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739257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74E4B0C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E171CD7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4"/>
  </w:num>
  <w:num w:numId="5">
    <w:abstractNumId w:val="6"/>
  </w:num>
  <w:num w:numId="6">
    <w:abstractNumId w:val="7"/>
  </w:num>
  <w:num w:numId="7">
    <w:abstractNumId w:val="22"/>
  </w:num>
  <w:num w:numId="8">
    <w:abstractNumId w:val="15"/>
  </w:num>
  <w:num w:numId="9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10">
    <w:abstractNumId w:val="5"/>
  </w:num>
  <w:num w:numId="11">
    <w:abstractNumId w:val="17"/>
  </w:num>
  <w:num w:numId="12">
    <w:abstractNumId w:val="13"/>
  </w:num>
  <w:num w:numId="13">
    <w:abstractNumId w:val="2"/>
  </w:num>
  <w:num w:numId="14">
    <w:abstractNumId w:val="0"/>
    <w:lvlOverride w:ilvl="0">
      <w:lvl w:ilvl="0">
        <w:start w:val="1"/>
        <w:numFmt w:val="bullet"/>
        <w:lvlText w:val="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">
    <w:abstractNumId w:val="1"/>
  </w:num>
  <w:num w:numId="16">
    <w:abstractNumId w:val="19"/>
  </w:num>
  <w:num w:numId="17">
    <w:abstractNumId w:val="9"/>
  </w:num>
  <w:num w:numId="18">
    <w:abstractNumId w:val="23"/>
  </w:num>
  <w:num w:numId="19">
    <w:abstractNumId w:val="12"/>
  </w:num>
  <w:num w:numId="20">
    <w:abstractNumId w:val="20"/>
  </w:num>
  <w:num w:numId="21">
    <w:abstractNumId w:val="16"/>
  </w:num>
  <w:num w:numId="22">
    <w:abstractNumId w:val="21"/>
  </w:num>
  <w:num w:numId="23">
    <w:abstractNumId w:val="24"/>
  </w:num>
  <w:num w:numId="24">
    <w:abstractNumId w:val="10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8A3"/>
    <w:rsid w:val="00023131"/>
    <w:rsid w:val="00030696"/>
    <w:rsid w:val="0003781F"/>
    <w:rsid w:val="000623BC"/>
    <w:rsid w:val="00070BBF"/>
    <w:rsid w:val="00094833"/>
    <w:rsid w:val="000B0B1A"/>
    <w:rsid w:val="000B3410"/>
    <w:rsid w:val="000D1940"/>
    <w:rsid w:val="001039E6"/>
    <w:rsid w:val="00105A19"/>
    <w:rsid w:val="00127A5A"/>
    <w:rsid w:val="001578CC"/>
    <w:rsid w:val="001667A2"/>
    <w:rsid w:val="001B090E"/>
    <w:rsid w:val="00241A47"/>
    <w:rsid w:val="00293DA8"/>
    <w:rsid w:val="002A2FED"/>
    <w:rsid w:val="002C1342"/>
    <w:rsid w:val="002E29C7"/>
    <w:rsid w:val="003050F1"/>
    <w:rsid w:val="003151B2"/>
    <w:rsid w:val="0031523C"/>
    <w:rsid w:val="00335772"/>
    <w:rsid w:val="00335773"/>
    <w:rsid w:val="00375B4B"/>
    <w:rsid w:val="00385A47"/>
    <w:rsid w:val="00391CD8"/>
    <w:rsid w:val="00406A4B"/>
    <w:rsid w:val="00423516"/>
    <w:rsid w:val="0042620B"/>
    <w:rsid w:val="00453DCD"/>
    <w:rsid w:val="00467E3E"/>
    <w:rsid w:val="004724F8"/>
    <w:rsid w:val="004E45BF"/>
    <w:rsid w:val="005666C2"/>
    <w:rsid w:val="005D5438"/>
    <w:rsid w:val="005E1708"/>
    <w:rsid w:val="005F7FA2"/>
    <w:rsid w:val="00607FE9"/>
    <w:rsid w:val="00612CAF"/>
    <w:rsid w:val="00636CE2"/>
    <w:rsid w:val="00645211"/>
    <w:rsid w:val="00682095"/>
    <w:rsid w:val="0068347F"/>
    <w:rsid w:val="006B1586"/>
    <w:rsid w:val="006B774D"/>
    <w:rsid w:val="006D190A"/>
    <w:rsid w:val="006F180A"/>
    <w:rsid w:val="00705D24"/>
    <w:rsid w:val="00725487"/>
    <w:rsid w:val="007408A3"/>
    <w:rsid w:val="00765AEF"/>
    <w:rsid w:val="007744C6"/>
    <w:rsid w:val="00777EAB"/>
    <w:rsid w:val="00777FFE"/>
    <w:rsid w:val="007C6AAC"/>
    <w:rsid w:val="007C7E7F"/>
    <w:rsid w:val="007D0872"/>
    <w:rsid w:val="007D2C98"/>
    <w:rsid w:val="008030F0"/>
    <w:rsid w:val="00807DEF"/>
    <w:rsid w:val="008212FB"/>
    <w:rsid w:val="008410D0"/>
    <w:rsid w:val="00841555"/>
    <w:rsid w:val="0084187C"/>
    <w:rsid w:val="008467F2"/>
    <w:rsid w:val="00873340"/>
    <w:rsid w:val="0087533E"/>
    <w:rsid w:val="00883035"/>
    <w:rsid w:val="008A3131"/>
    <w:rsid w:val="008B1848"/>
    <w:rsid w:val="008D2264"/>
    <w:rsid w:val="00927FCD"/>
    <w:rsid w:val="00936A16"/>
    <w:rsid w:val="0095601F"/>
    <w:rsid w:val="00963C86"/>
    <w:rsid w:val="00987681"/>
    <w:rsid w:val="00994BA9"/>
    <w:rsid w:val="009A7CE6"/>
    <w:rsid w:val="009B5AE3"/>
    <w:rsid w:val="009C4441"/>
    <w:rsid w:val="00A27882"/>
    <w:rsid w:val="00A30594"/>
    <w:rsid w:val="00A422C1"/>
    <w:rsid w:val="00A4384D"/>
    <w:rsid w:val="00A4575E"/>
    <w:rsid w:val="00A4741D"/>
    <w:rsid w:val="00A74AB4"/>
    <w:rsid w:val="00A756AF"/>
    <w:rsid w:val="00AA2370"/>
    <w:rsid w:val="00AB0B2E"/>
    <w:rsid w:val="00AC6D5B"/>
    <w:rsid w:val="00AC79E4"/>
    <w:rsid w:val="00AD53B6"/>
    <w:rsid w:val="00B4513E"/>
    <w:rsid w:val="00B46377"/>
    <w:rsid w:val="00B66A70"/>
    <w:rsid w:val="00B7082D"/>
    <w:rsid w:val="00B81BEA"/>
    <w:rsid w:val="00B9610A"/>
    <w:rsid w:val="00BB2945"/>
    <w:rsid w:val="00BD2240"/>
    <w:rsid w:val="00BE250E"/>
    <w:rsid w:val="00C12C4E"/>
    <w:rsid w:val="00C75439"/>
    <w:rsid w:val="00C95520"/>
    <w:rsid w:val="00CC43E1"/>
    <w:rsid w:val="00CD10A7"/>
    <w:rsid w:val="00CE6A68"/>
    <w:rsid w:val="00CE6FF7"/>
    <w:rsid w:val="00D07D74"/>
    <w:rsid w:val="00D16C66"/>
    <w:rsid w:val="00D2307E"/>
    <w:rsid w:val="00D41E9B"/>
    <w:rsid w:val="00D870E7"/>
    <w:rsid w:val="00D9443A"/>
    <w:rsid w:val="00DA637F"/>
    <w:rsid w:val="00DB27C2"/>
    <w:rsid w:val="00DB3CD8"/>
    <w:rsid w:val="00DD006A"/>
    <w:rsid w:val="00E02F07"/>
    <w:rsid w:val="00E211F7"/>
    <w:rsid w:val="00E66C3D"/>
    <w:rsid w:val="00ED75E2"/>
    <w:rsid w:val="00EE2D41"/>
    <w:rsid w:val="00EF05EB"/>
    <w:rsid w:val="00F10A07"/>
    <w:rsid w:val="00F2041C"/>
    <w:rsid w:val="00F20840"/>
    <w:rsid w:val="00F21806"/>
    <w:rsid w:val="00F43927"/>
    <w:rsid w:val="00F51039"/>
    <w:rsid w:val="00F55E13"/>
    <w:rsid w:val="00F642B9"/>
    <w:rsid w:val="00F712B3"/>
    <w:rsid w:val="00F91031"/>
    <w:rsid w:val="00F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DE0B8925-9000-45B0-9134-B0BC1053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2B9"/>
    <w:rPr>
      <w:lang w:val="es-ES_tradnl"/>
    </w:rPr>
  </w:style>
  <w:style w:type="paragraph" w:styleId="Ttulo1">
    <w:name w:val="heading 1"/>
    <w:basedOn w:val="Normal"/>
    <w:next w:val="Normal"/>
    <w:qFormat/>
    <w:rsid w:val="00F642B9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F642B9"/>
    <w:pPr>
      <w:keepNext/>
      <w:jc w:val="center"/>
      <w:outlineLvl w:val="1"/>
    </w:pPr>
    <w:rPr>
      <w:rFonts w:ascii="Arial" w:hAnsi="Arial"/>
      <w:b/>
      <w:i/>
      <w:sz w:val="4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642B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642B9"/>
  </w:style>
  <w:style w:type="paragraph" w:styleId="Textoindependiente3">
    <w:name w:val="Body Text 3"/>
    <w:basedOn w:val="Normal"/>
    <w:rsid w:val="00F642B9"/>
    <w:pPr>
      <w:jc w:val="both"/>
    </w:pPr>
    <w:rPr>
      <w:rFonts w:ascii="Arial" w:hAnsi="Arial"/>
      <w:color w:val="800000"/>
    </w:rPr>
  </w:style>
  <w:style w:type="paragraph" w:styleId="Textoindependiente">
    <w:name w:val="Body Text"/>
    <w:basedOn w:val="Normal"/>
    <w:rsid w:val="00F642B9"/>
    <w:pPr>
      <w:jc w:val="both"/>
    </w:pPr>
    <w:rPr>
      <w:sz w:val="16"/>
    </w:rPr>
  </w:style>
  <w:style w:type="paragraph" w:styleId="Sangradetextonormal">
    <w:name w:val="Body Text Indent"/>
    <w:basedOn w:val="Normal"/>
    <w:rsid w:val="00F642B9"/>
    <w:pPr>
      <w:ind w:left="708"/>
      <w:jc w:val="both"/>
    </w:pPr>
    <w:rPr>
      <w:rFonts w:ascii="Arial" w:hAnsi="Arial"/>
      <w:b/>
      <w:sz w:val="16"/>
      <w:lang w:val="es-AR"/>
    </w:rPr>
  </w:style>
  <w:style w:type="paragraph" w:styleId="Textoindependiente2">
    <w:name w:val="Body Text 2"/>
    <w:basedOn w:val="Normal"/>
    <w:rsid w:val="00F642B9"/>
    <w:pPr>
      <w:jc w:val="both"/>
    </w:pPr>
    <w:rPr>
      <w:rFonts w:ascii="Arial" w:hAnsi="Arial"/>
      <w:lang w:val="es-AR"/>
    </w:rPr>
  </w:style>
  <w:style w:type="paragraph" w:styleId="Lista2">
    <w:name w:val="List 2"/>
    <w:basedOn w:val="Normal"/>
    <w:rsid w:val="00F642B9"/>
    <w:pPr>
      <w:widowControl w:val="0"/>
      <w:ind w:left="566" w:hanging="283"/>
    </w:pPr>
    <w:rPr>
      <w:snapToGrid w:val="0"/>
    </w:rPr>
  </w:style>
  <w:style w:type="paragraph" w:customStyle="1" w:styleId="pregunta">
    <w:name w:val="pregunta"/>
    <w:basedOn w:val="Normal"/>
    <w:rsid w:val="00F642B9"/>
    <w:pPr>
      <w:widowControl w:val="0"/>
      <w:autoSpaceDE w:val="0"/>
      <w:autoSpaceDN w:val="0"/>
      <w:adjustRightInd w:val="0"/>
    </w:pPr>
    <w:rPr>
      <w:rFonts w:ascii="Arial Narrow" w:hAnsi="Arial Narrow"/>
      <w:i/>
      <w:iCs/>
      <w:color w:val="000080"/>
      <w:szCs w:val="24"/>
      <w:lang w:val="es-ES"/>
    </w:rPr>
  </w:style>
  <w:style w:type="paragraph" w:customStyle="1" w:styleId="mul">
    <w:name w:val="mul"/>
    <w:basedOn w:val="Textoindependiente3"/>
    <w:rsid w:val="00F642B9"/>
    <w:pPr>
      <w:widowControl w:val="0"/>
      <w:autoSpaceDE w:val="0"/>
      <w:autoSpaceDN w:val="0"/>
      <w:adjustRightInd w:val="0"/>
    </w:pPr>
    <w:rPr>
      <w:rFonts w:cs="Arial"/>
      <w:b/>
      <w:bCs/>
      <w:i/>
      <w:iCs/>
      <w:sz w:val="16"/>
      <w:szCs w:val="16"/>
      <w:lang w:val="es-ES"/>
    </w:rPr>
  </w:style>
  <w:style w:type="paragraph" w:styleId="Descripcin">
    <w:name w:val="caption"/>
    <w:basedOn w:val="Normal"/>
    <w:next w:val="Normal"/>
    <w:qFormat/>
    <w:rsid w:val="00F642B9"/>
    <w:pPr>
      <w:jc w:val="center"/>
    </w:pPr>
    <w:rPr>
      <w:rFonts w:ascii="Arial" w:hAnsi="Arial"/>
      <w:b/>
    </w:rPr>
  </w:style>
  <w:style w:type="paragraph" w:styleId="Encabezado">
    <w:name w:val="header"/>
    <w:basedOn w:val="Normal"/>
    <w:rsid w:val="009A7CE6"/>
    <w:pPr>
      <w:tabs>
        <w:tab w:val="center" w:pos="4252"/>
        <w:tab w:val="right" w:pos="8504"/>
      </w:tabs>
    </w:pPr>
  </w:style>
  <w:style w:type="paragraph" w:customStyle="1" w:styleId="TableParagraph">
    <w:name w:val="Table Paragraph"/>
    <w:basedOn w:val="Normal"/>
    <w:uiPriority w:val="1"/>
    <w:qFormat/>
    <w:rsid w:val="00F10A07"/>
    <w:pPr>
      <w:widowControl w:val="0"/>
      <w:autoSpaceDE w:val="0"/>
      <w:autoSpaceDN w:val="0"/>
      <w:spacing w:before="1"/>
      <w:ind w:left="243"/>
      <w:jc w:val="center"/>
    </w:pPr>
    <w:rPr>
      <w:rFonts w:ascii="Calibri" w:eastAsia="Calibri" w:hAnsi="Calibri" w:cs="Calibri"/>
      <w:sz w:val="22"/>
      <w:szCs w:val="22"/>
      <w:lang w:val="es-ES" w:bidi="es-ES"/>
    </w:rPr>
  </w:style>
  <w:style w:type="table" w:customStyle="1" w:styleId="TableNormal">
    <w:name w:val="Table Normal"/>
    <w:uiPriority w:val="2"/>
    <w:semiHidden/>
    <w:qFormat/>
    <w:rsid w:val="00F10A0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Computadoras Electronicas</vt:lpstr>
    </vt:vector>
  </TitlesOfParts>
  <Company>Dpto. Informática Operativa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Computadoras Electronicas</dc:title>
  <dc:creator>FUERZA AEREA ARGENTINA</dc:creator>
  <cp:lastModifiedBy>Miriam Andrea Barone</cp:lastModifiedBy>
  <cp:revision>5</cp:revision>
  <cp:lastPrinted>2011-05-10T11:03:00Z</cp:lastPrinted>
  <dcterms:created xsi:type="dcterms:W3CDTF">2020-09-09T20:25:00Z</dcterms:created>
  <dcterms:modified xsi:type="dcterms:W3CDTF">2020-09-14T14:14:00Z</dcterms:modified>
</cp:coreProperties>
</file>