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9CD5" w14:textId="3E2F8DCF" w:rsidR="00D8129D" w:rsidRDefault="00D8129D" w:rsidP="00D8129D">
      <w:pPr>
        <w:pStyle w:val="Ttulo1"/>
        <w:tabs>
          <w:tab w:val="center" w:pos="4252"/>
          <w:tab w:val="left" w:pos="5475"/>
        </w:tabs>
      </w:pPr>
      <w:r>
        <w:tab/>
        <w:t>Unidad 4 – PROTOCOLOS</w:t>
      </w:r>
    </w:p>
    <w:p w14:paraId="6E34F0CF" w14:textId="44F90F35" w:rsidR="00D8129D" w:rsidRDefault="00D8129D" w:rsidP="00D8129D">
      <w:pPr>
        <w:pStyle w:val="Ttulo2"/>
      </w:pPr>
      <w:r>
        <w:t>Protocolo TCP/IP:</w:t>
      </w:r>
    </w:p>
    <w:p w14:paraId="21C94A9C" w14:textId="15164E17" w:rsidR="00D8129D" w:rsidRDefault="00D8129D" w:rsidP="00D8129D">
      <w:r>
        <w:t>Protocolo de Control de Transacciones / Protocolo de Internet</w:t>
      </w:r>
    </w:p>
    <w:p w14:paraId="13BE904A" w14:textId="607B0092" w:rsidR="00D8129D" w:rsidRDefault="00A9038E" w:rsidP="00D8129D">
      <w:pPr>
        <w:pStyle w:val="Prrafodelista"/>
        <w:numPr>
          <w:ilvl w:val="0"/>
          <w:numId w:val="1"/>
        </w:numPr>
      </w:pPr>
      <w:r>
        <w:t>Es un conjunto de protocolos desarrollado en los 70 y se convertido en norma para ARPANET en 1983</w:t>
      </w:r>
    </w:p>
    <w:p w14:paraId="69D1D733" w14:textId="327308FE" w:rsidR="00A9038E" w:rsidRDefault="00A9038E" w:rsidP="00D8129D">
      <w:pPr>
        <w:pStyle w:val="Prrafodelista"/>
        <w:numPr>
          <w:ilvl w:val="0"/>
          <w:numId w:val="1"/>
        </w:numPr>
      </w:pPr>
      <w:r>
        <w:t>UNIX lo incorpora para su amplia difusión</w:t>
      </w:r>
    </w:p>
    <w:p w14:paraId="22529E5B" w14:textId="2C9DD807" w:rsidR="00A9038E" w:rsidRDefault="00A9038E" w:rsidP="00D8129D">
      <w:pPr>
        <w:pStyle w:val="Prrafodelista"/>
        <w:numPr>
          <w:ilvl w:val="0"/>
          <w:numId w:val="1"/>
        </w:numPr>
      </w:pPr>
      <w:r>
        <w:t>Acompaña la evolución de internet IPV4/Internet 2/ IPV6</w:t>
      </w:r>
    </w:p>
    <w:p w14:paraId="0037F420" w14:textId="77777777" w:rsidR="00A9038E" w:rsidRPr="00A9038E" w:rsidRDefault="00A9038E" w:rsidP="00A9038E">
      <w:pPr>
        <w:pStyle w:val="Prrafodelista"/>
        <w:numPr>
          <w:ilvl w:val="0"/>
          <w:numId w:val="1"/>
        </w:numPr>
      </w:pPr>
      <w:r w:rsidRPr="00A9038E">
        <w:rPr>
          <w:lang w:val="es-MX"/>
        </w:rPr>
        <w:t xml:space="preserve">Muchos programas dentro de una red de datos compuesta por </w:t>
      </w:r>
      <w:hyperlink r:id="rId7" w:history="1">
        <w:r w:rsidRPr="00A9038E">
          <w:rPr>
            <w:rStyle w:val="Hipervnculo"/>
            <w:lang w:val="es-MX"/>
          </w:rPr>
          <w:t>computadoras</w:t>
        </w:r>
      </w:hyperlink>
      <w:r w:rsidRPr="00A9038E">
        <w:rPr>
          <w:lang w:val="es-MX"/>
        </w:rPr>
        <w:t xml:space="preserve"> pueden usar TCP para crear </w:t>
      </w:r>
      <w:r w:rsidRPr="00A9038E">
        <w:rPr>
          <w:i/>
          <w:iCs/>
          <w:lang w:val="es-MX"/>
        </w:rPr>
        <w:t>conexiones</w:t>
      </w:r>
      <w:r w:rsidRPr="00A9038E">
        <w:rPr>
          <w:lang w:val="es-MX"/>
        </w:rPr>
        <w:t xml:space="preserve"> entre ellos a través de las cuales puede enviarse un flujo de datos. El protocolo garantiza que los datos serán entregados en su destino sin errores y en el mismo orden en que se transmitieron. También proporciona un mecanismo para distinguir distintas aplicaciones dentro de una misma máquina, a través del concepto de </w:t>
      </w:r>
      <w:hyperlink r:id="rId8" w:history="1">
        <w:r w:rsidRPr="00A9038E">
          <w:rPr>
            <w:rStyle w:val="Hipervnculo"/>
            <w:lang w:val="es-MX"/>
          </w:rPr>
          <w:t>puerto</w:t>
        </w:r>
      </w:hyperlink>
      <w:r w:rsidRPr="00A9038E">
        <w:rPr>
          <w:lang w:val="es-MX"/>
        </w:rPr>
        <w:t>.</w:t>
      </w:r>
    </w:p>
    <w:p w14:paraId="7D9D0F9E" w14:textId="77777777" w:rsidR="00A9038E" w:rsidRPr="00A9038E" w:rsidRDefault="00A9038E" w:rsidP="00A9038E">
      <w:pPr>
        <w:pStyle w:val="Prrafodelista"/>
        <w:numPr>
          <w:ilvl w:val="0"/>
          <w:numId w:val="1"/>
        </w:numPr>
      </w:pPr>
      <w:r w:rsidRPr="00A9038E">
        <w:rPr>
          <w:lang w:val="es-MX"/>
        </w:rPr>
        <w:t xml:space="preserve">TCP da soporte a muchas de las aplicaciones más populares de Internet, incluidas </w:t>
      </w:r>
      <w:hyperlink r:id="rId9" w:history="1">
        <w:r w:rsidRPr="00A9038E">
          <w:rPr>
            <w:rStyle w:val="Hipervnculo"/>
            <w:lang w:val="es-MX"/>
          </w:rPr>
          <w:t>HTTP</w:t>
        </w:r>
      </w:hyperlink>
      <w:r w:rsidRPr="00A9038E">
        <w:rPr>
          <w:lang w:val="es-MX"/>
        </w:rPr>
        <w:t xml:space="preserve">, </w:t>
      </w:r>
      <w:hyperlink r:id="rId10" w:history="1">
        <w:r w:rsidRPr="00A9038E">
          <w:rPr>
            <w:rStyle w:val="Hipervnculo"/>
            <w:lang w:val="es-MX"/>
          </w:rPr>
          <w:t>SMTP</w:t>
        </w:r>
      </w:hyperlink>
      <w:r w:rsidRPr="00A9038E">
        <w:rPr>
          <w:lang w:val="es-MX"/>
        </w:rPr>
        <w:t xml:space="preserve">, </w:t>
      </w:r>
      <w:hyperlink r:id="rId11" w:history="1">
        <w:r w:rsidRPr="00A9038E">
          <w:rPr>
            <w:rStyle w:val="Hipervnculo"/>
            <w:lang w:val="es-MX"/>
          </w:rPr>
          <w:t>SSH</w:t>
        </w:r>
      </w:hyperlink>
      <w:r w:rsidRPr="00A9038E">
        <w:rPr>
          <w:lang w:val="es-MX"/>
        </w:rPr>
        <w:t xml:space="preserve"> y </w:t>
      </w:r>
      <w:hyperlink r:id="rId12" w:history="1">
        <w:r w:rsidRPr="00A9038E">
          <w:rPr>
            <w:rStyle w:val="Hipervnculo"/>
            <w:lang w:val="es-MX"/>
          </w:rPr>
          <w:t>FTP</w:t>
        </w:r>
      </w:hyperlink>
      <w:r w:rsidRPr="00A9038E">
        <w:rPr>
          <w:lang w:val="es-MX"/>
        </w:rPr>
        <w:t>.</w:t>
      </w:r>
    </w:p>
    <w:p w14:paraId="3E754249" w14:textId="07F518B5" w:rsidR="00A9038E" w:rsidRDefault="00A9038E" w:rsidP="00A9038E">
      <w:pPr>
        <w:pStyle w:val="Prrafodelista"/>
      </w:pPr>
    </w:p>
    <w:p w14:paraId="60C1889B" w14:textId="7BA28CA1" w:rsidR="00A9038E" w:rsidRDefault="00A9038E" w:rsidP="00A9038E">
      <w:pPr>
        <w:pStyle w:val="Prrafodelista"/>
      </w:pPr>
    </w:p>
    <w:p w14:paraId="44A8469D" w14:textId="77777777" w:rsidR="00A9038E" w:rsidRPr="00A9038E" w:rsidRDefault="00A9038E" w:rsidP="00A9038E">
      <w:pPr>
        <w:pStyle w:val="Prrafodelista"/>
        <w:numPr>
          <w:ilvl w:val="0"/>
          <w:numId w:val="2"/>
        </w:numPr>
      </w:pPr>
      <w:r w:rsidRPr="00A9038E">
        <w:rPr>
          <w:lang w:val="en-US"/>
        </w:rPr>
        <w:t xml:space="preserve">IP </w:t>
      </w:r>
      <w:proofErr w:type="spellStart"/>
      <w:r w:rsidRPr="00A9038E">
        <w:rPr>
          <w:lang w:val="en-US"/>
        </w:rPr>
        <w:t>Basica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como</w:t>
      </w:r>
      <w:proofErr w:type="spellEnd"/>
      <w:r w:rsidRPr="00A9038E">
        <w:rPr>
          <w:lang w:val="en-US"/>
        </w:rPr>
        <w:t xml:space="preserve"> una red sin </w:t>
      </w:r>
      <w:proofErr w:type="spellStart"/>
      <w:r w:rsidRPr="00A9038E">
        <w:rPr>
          <w:lang w:val="en-US"/>
        </w:rPr>
        <w:t>conexiones</w:t>
      </w:r>
      <w:proofErr w:type="spellEnd"/>
    </w:p>
    <w:p w14:paraId="06A9D4DF" w14:textId="77777777" w:rsidR="00A9038E" w:rsidRPr="00A9038E" w:rsidRDefault="00A9038E" w:rsidP="00A9038E">
      <w:pPr>
        <w:pStyle w:val="Prrafodelista"/>
        <w:numPr>
          <w:ilvl w:val="0"/>
          <w:numId w:val="2"/>
        </w:numPr>
      </w:pPr>
      <w:r w:rsidRPr="00A9038E">
        <w:rPr>
          <w:lang w:val="en-US"/>
        </w:rPr>
        <w:t xml:space="preserve">Una red IP Networking </w:t>
      </w:r>
      <w:proofErr w:type="spellStart"/>
      <w:r w:rsidRPr="00A9038E">
        <w:rPr>
          <w:lang w:val="en-US"/>
        </w:rPr>
        <w:t>hace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más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fácil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el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escalamiento</w:t>
      </w:r>
      <w:proofErr w:type="spellEnd"/>
    </w:p>
    <w:p w14:paraId="3C582EB4" w14:textId="77777777" w:rsidR="00A9038E" w:rsidRPr="00A9038E" w:rsidRDefault="00A9038E" w:rsidP="00A9038E">
      <w:pPr>
        <w:pStyle w:val="Prrafodelista"/>
        <w:numPr>
          <w:ilvl w:val="1"/>
          <w:numId w:val="2"/>
        </w:numPr>
      </w:pPr>
      <w:proofErr w:type="spellStart"/>
      <w:r w:rsidRPr="00A9038E">
        <w:rPr>
          <w:lang w:val="en-US"/>
        </w:rPr>
        <w:t>Servicios</w:t>
      </w:r>
      <w:proofErr w:type="spellEnd"/>
      <w:r w:rsidRPr="00A9038E">
        <w:rPr>
          <w:lang w:val="en-US"/>
        </w:rPr>
        <w:t xml:space="preserve"> y </w:t>
      </w:r>
      <w:proofErr w:type="spellStart"/>
      <w:r w:rsidRPr="00A9038E">
        <w:rPr>
          <w:lang w:val="en-US"/>
        </w:rPr>
        <w:t>aplicaciones</w:t>
      </w:r>
      <w:proofErr w:type="spellEnd"/>
      <w:r w:rsidRPr="00A9038E">
        <w:rPr>
          <w:lang w:val="en-US"/>
        </w:rPr>
        <w:t xml:space="preserve"> no </w:t>
      </w:r>
      <w:proofErr w:type="spellStart"/>
      <w:r w:rsidRPr="00A9038E">
        <w:rPr>
          <w:lang w:val="en-US"/>
        </w:rPr>
        <w:t>estáticamente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vinculadas</w:t>
      </w:r>
      <w:proofErr w:type="spellEnd"/>
      <w:r w:rsidRPr="00A9038E">
        <w:rPr>
          <w:lang w:val="en-US"/>
        </w:rPr>
        <w:t xml:space="preserve"> con la </w:t>
      </w:r>
      <w:proofErr w:type="spellStart"/>
      <w:r w:rsidRPr="00A9038E">
        <w:rPr>
          <w:lang w:val="en-US"/>
        </w:rPr>
        <w:t>infraestructura</w:t>
      </w:r>
      <w:proofErr w:type="spellEnd"/>
      <w:r w:rsidRPr="00A9038E">
        <w:rPr>
          <w:lang w:val="en-US"/>
        </w:rPr>
        <w:t xml:space="preserve"> de la red</w:t>
      </w:r>
    </w:p>
    <w:p w14:paraId="1E047201" w14:textId="77777777" w:rsidR="00A9038E" w:rsidRPr="00A9038E" w:rsidRDefault="00A9038E" w:rsidP="00A9038E">
      <w:pPr>
        <w:pStyle w:val="Prrafodelista"/>
        <w:numPr>
          <w:ilvl w:val="2"/>
          <w:numId w:val="2"/>
        </w:numPr>
      </w:pPr>
      <w:proofErr w:type="spellStart"/>
      <w:r w:rsidRPr="00A9038E">
        <w:rPr>
          <w:lang w:val="en-US"/>
        </w:rPr>
        <w:t>Mantiene</w:t>
      </w:r>
      <w:proofErr w:type="spellEnd"/>
      <w:r w:rsidRPr="00A9038E">
        <w:rPr>
          <w:lang w:val="en-US"/>
        </w:rPr>
        <w:t xml:space="preserve"> la </w:t>
      </w:r>
      <w:proofErr w:type="spellStart"/>
      <w:r w:rsidRPr="00A9038E">
        <w:rPr>
          <w:lang w:val="en-US"/>
        </w:rPr>
        <w:t>complejidad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fuera</w:t>
      </w:r>
      <w:proofErr w:type="spellEnd"/>
      <w:r w:rsidRPr="00A9038E">
        <w:rPr>
          <w:lang w:val="en-US"/>
        </w:rPr>
        <w:t xml:space="preserve"> del </w:t>
      </w:r>
      <w:proofErr w:type="spellStart"/>
      <w:r w:rsidRPr="00A9038E">
        <w:rPr>
          <w:lang w:val="en-US"/>
        </w:rPr>
        <w:t>nucleo</w:t>
      </w:r>
      <w:proofErr w:type="spellEnd"/>
      <w:r w:rsidRPr="00A9038E">
        <w:rPr>
          <w:lang w:val="en-US"/>
        </w:rPr>
        <w:t xml:space="preserve"> de la red</w:t>
      </w:r>
    </w:p>
    <w:p w14:paraId="2B965633" w14:textId="77777777" w:rsidR="00A9038E" w:rsidRPr="00A9038E" w:rsidRDefault="00A9038E" w:rsidP="00A9038E">
      <w:pPr>
        <w:pStyle w:val="Prrafodelista"/>
        <w:numPr>
          <w:ilvl w:val="2"/>
          <w:numId w:val="2"/>
        </w:numPr>
      </w:pPr>
      <w:proofErr w:type="spellStart"/>
      <w:r w:rsidRPr="00A9038E">
        <w:rPr>
          <w:lang w:val="en-US"/>
        </w:rPr>
        <w:t>Permite</w:t>
      </w:r>
      <w:proofErr w:type="spellEnd"/>
      <w:r w:rsidRPr="00A9038E">
        <w:rPr>
          <w:lang w:val="en-US"/>
        </w:rPr>
        <w:t xml:space="preserve"> la </w:t>
      </w:r>
      <w:proofErr w:type="spellStart"/>
      <w:r w:rsidRPr="00A9038E">
        <w:rPr>
          <w:lang w:val="en-US"/>
        </w:rPr>
        <w:t>rápido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creación</w:t>
      </w:r>
      <w:proofErr w:type="spellEnd"/>
      <w:r w:rsidRPr="00A9038E">
        <w:rPr>
          <w:lang w:val="en-US"/>
        </w:rPr>
        <w:t xml:space="preserve"> de </w:t>
      </w:r>
      <w:proofErr w:type="spellStart"/>
      <w:r w:rsidRPr="00A9038E">
        <w:rPr>
          <w:lang w:val="en-US"/>
        </w:rPr>
        <w:t>nuevos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servicios</w:t>
      </w:r>
      <w:proofErr w:type="spellEnd"/>
    </w:p>
    <w:p w14:paraId="4175A118" w14:textId="77777777" w:rsidR="00A9038E" w:rsidRPr="00A9038E" w:rsidRDefault="00A9038E" w:rsidP="00A9038E">
      <w:pPr>
        <w:pStyle w:val="Prrafodelista"/>
        <w:numPr>
          <w:ilvl w:val="1"/>
          <w:numId w:val="2"/>
        </w:numPr>
      </w:pPr>
      <w:proofErr w:type="spellStart"/>
      <w:r w:rsidRPr="00A9038E">
        <w:rPr>
          <w:lang w:val="en-US"/>
        </w:rPr>
        <w:t>Diseñada</w:t>
      </w:r>
      <w:proofErr w:type="spellEnd"/>
      <w:r w:rsidRPr="00A9038E">
        <w:rPr>
          <w:lang w:val="en-US"/>
        </w:rPr>
        <w:t xml:space="preserve"> para </w:t>
      </w:r>
      <w:proofErr w:type="spellStart"/>
      <w:r w:rsidRPr="00A9038E">
        <w:rPr>
          <w:lang w:val="en-US"/>
        </w:rPr>
        <w:t>compartir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información</w:t>
      </w:r>
      <w:proofErr w:type="spellEnd"/>
    </w:p>
    <w:p w14:paraId="58B1E2E5" w14:textId="77777777" w:rsidR="00A9038E" w:rsidRPr="00A9038E" w:rsidRDefault="00A9038E" w:rsidP="00A9038E">
      <w:pPr>
        <w:pStyle w:val="Prrafodelista"/>
        <w:numPr>
          <w:ilvl w:val="0"/>
          <w:numId w:val="2"/>
        </w:numPr>
      </w:pPr>
      <w:proofErr w:type="spellStart"/>
      <w:r w:rsidRPr="00A9038E">
        <w:rPr>
          <w:lang w:val="en-US"/>
        </w:rPr>
        <w:t>Permiso</w:t>
      </w:r>
      <w:proofErr w:type="spellEnd"/>
      <w:r w:rsidRPr="00A9038E">
        <w:rPr>
          <w:lang w:val="en-US"/>
        </w:rPr>
        <w:t xml:space="preserve"> para </w:t>
      </w:r>
      <w:proofErr w:type="spellStart"/>
      <w:r w:rsidRPr="00A9038E">
        <w:rPr>
          <w:lang w:val="en-US"/>
        </w:rPr>
        <w:t>decisiones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autónomas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mediante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nodos</w:t>
      </w:r>
      <w:proofErr w:type="spellEnd"/>
      <w:r w:rsidRPr="00A9038E">
        <w:rPr>
          <w:lang w:val="en-US"/>
        </w:rPr>
        <w:t xml:space="preserve"> de red </w:t>
      </w:r>
      <w:proofErr w:type="spellStart"/>
      <w:r w:rsidRPr="00A9038E">
        <w:rPr>
          <w:lang w:val="en-US"/>
        </w:rPr>
        <w:t>procesando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cada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paquete</w:t>
      </w:r>
      <w:proofErr w:type="spellEnd"/>
      <w:r w:rsidRPr="00A9038E">
        <w:rPr>
          <w:lang w:val="en-US"/>
        </w:rPr>
        <w:t xml:space="preserve"> </w:t>
      </w:r>
    </w:p>
    <w:p w14:paraId="3B5A487A" w14:textId="77777777" w:rsidR="00A9038E" w:rsidRPr="00A9038E" w:rsidRDefault="00A9038E" w:rsidP="00A9038E">
      <w:pPr>
        <w:pStyle w:val="Prrafodelista"/>
        <w:numPr>
          <w:ilvl w:val="1"/>
          <w:numId w:val="2"/>
        </w:numPr>
      </w:pPr>
      <w:r w:rsidRPr="00A9038E">
        <w:rPr>
          <w:lang w:val="en-US"/>
        </w:rPr>
        <w:t xml:space="preserve">Los </w:t>
      </w:r>
      <w:proofErr w:type="spellStart"/>
      <w:r w:rsidRPr="00A9038E">
        <w:rPr>
          <w:lang w:val="en-US"/>
        </w:rPr>
        <w:t>paquetes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transportan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globalmente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direcciones</w:t>
      </w:r>
      <w:proofErr w:type="spellEnd"/>
      <w:r w:rsidRPr="00A9038E">
        <w:rPr>
          <w:lang w:val="en-US"/>
        </w:rPr>
        <w:t xml:space="preserve"> con </w:t>
      </w:r>
      <w:proofErr w:type="spellStart"/>
      <w:r w:rsidRPr="00A9038E">
        <w:rPr>
          <w:lang w:val="en-US"/>
        </w:rPr>
        <w:t>sentido</w:t>
      </w:r>
      <w:proofErr w:type="spellEnd"/>
      <w:r w:rsidRPr="00A9038E">
        <w:rPr>
          <w:lang w:val="en-US"/>
        </w:rPr>
        <w:t xml:space="preserve"> </w:t>
      </w:r>
    </w:p>
    <w:p w14:paraId="119B4FA2" w14:textId="77777777" w:rsidR="00A9038E" w:rsidRPr="00A9038E" w:rsidRDefault="00A9038E" w:rsidP="00A9038E">
      <w:pPr>
        <w:pStyle w:val="Prrafodelista"/>
        <w:numPr>
          <w:ilvl w:val="1"/>
          <w:numId w:val="2"/>
        </w:numPr>
      </w:pPr>
      <w:proofErr w:type="spellStart"/>
      <w:r w:rsidRPr="00A9038E">
        <w:rPr>
          <w:lang w:val="en-US"/>
        </w:rPr>
        <w:t>Procesamiento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distribuido</w:t>
      </w:r>
      <w:proofErr w:type="spellEnd"/>
      <w:r w:rsidRPr="00A9038E">
        <w:rPr>
          <w:lang w:val="en-US"/>
        </w:rPr>
        <w:t xml:space="preserve"> a </w:t>
      </w:r>
      <w:proofErr w:type="spellStart"/>
      <w:r w:rsidRPr="00A9038E">
        <w:rPr>
          <w:lang w:val="en-US"/>
        </w:rPr>
        <w:t>través</w:t>
      </w:r>
      <w:proofErr w:type="spellEnd"/>
      <w:r w:rsidRPr="00A9038E">
        <w:rPr>
          <w:lang w:val="en-US"/>
        </w:rPr>
        <w:t xml:space="preserve"> de </w:t>
      </w:r>
      <w:proofErr w:type="spellStart"/>
      <w:r w:rsidRPr="00A9038E">
        <w:rPr>
          <w:lang w:val="en-US"/>
        </w:rPr>
        <w:t>toda</w:t>
      </w:r>
      <w:proofErr w:type="spellEnd"/>
      <w:r w:rsidRPr="00A9038E">
        <w:rPr>
          <w:lang w:val="en-US"/>
        </w:rPr>
        <w:t xml:space="preserve"> la red</w:t>
      </w:r>
    </w:p>
    <w:p w14:paraId="0E4AAF21" w14:textId="77777777" w:rsidR="00A9038E" w:rsidRPr="00A9038E" w:rsidRDefault="00A9038E" w:rsidP="00A9038E">
      <w:pPr>
        <w:pStyle w:val="Prrafodelista"/>
        <w:numPr>
          <w:ilvl w:val="1"/>
          <w:numId w:val="2"/>
        </w:numPr>
      </w:pPr>
      <w:proofErr w:type="spellStart"/>
      <w:r w:rsidRPr="00A9038E">
        <w:rPr>
          <w:lang w:val="en-US"/>
        </w:rPr>
        <w:t>Provee</w:t>
      </w:r>
      <w:proofErr w:type="spellEnd"/>
      <w:r w:rsidRPr="00A9038E">
        <w:rPr>
          <w:lang w:val="en-US"/>
        </w:rPr>
        <w:t xml:space="preserve"> </w:t>
      </w:r>
      <w:proofErr w:type="spellStart"/>
      <w:r w:rsidRPr="00A9038E">
        <w:rPr>
          <w:lang w:val="en-US"/>
        </w:rPr>
        <w:t>redundacía</w:t>
      </w:r>
      <w:proofErr w:type="spellEnd"/>
      <w:r w:rsidRPr="00A9038E">
        <w:rPr>
          <w:lang w:val="en-US"/>
        </w:rPr>
        <w:t xml:space="preserve">, </w:t>
      </w:r>
      <w:proofErr w:type="spellStart"/>
      <w:r w:rsidRPr="00A9038E">
        <w:rPr>
          <w:lang w:val="en-US"/>
        </w:rPr>
        <w:t>mejora</w:t>
      </w:r>
      <w:proofErr w:type="spellEnd"/>
      <w:r w:rsidRPr="00A9038E">
        <w:rPr>
          <w:lang w:val="en-US"/>
        </w:rPr>
        <w:t xml:space="preserve"> la </w:t>
      </w:r>
      <w:proofErr w:type="spellStart"/>
      <w:r w:rsidRPr="00A9038E">
        <w:rPr>
          <w:lang w:val="en-US"/>
        </w:rPr>
        <w:t>escalabilidad</w:t>
      </w:r>
      <w:proofErr w:type="spellEnd"/>
      <w:r w:rsidRPr="00A9038E">
        <w:rPr>
          <w:lang w:val="en-US"/>
        </w:rPr>
        <w:t xml:space="preserve"> </w:t>
      </w:r>
    </w:p>
    <w:p w14:paraId="25F9F307" w14:textId="051AC847" w:rsidR="00A9038E" w:rsidRDefault="00A9038E" w:rsidP="00A9038E">
      <w:pPr>
        <w:pStyle w:val="Prrafodelista"/>
      </w:pPr>
    </w:p>
    <w:p w14:paraId="6F81FEE4" w14:textId="691C6C62" w:rsidR="00A9038E" w:rsidRDefault="00A9038E" w:rsidP="00A9038E">
      <w:pPr>
        <w:pStyle w:val="Prrafodelista"/>
      </w:pPr>
    </w:p>
    <w:p w14:paraId="0276D9AD" w14:textId="7A22E89E" w:rsidR="00A9038E" w:rsidRDefault="00A9038E" w:rsidP="00A9038E">
      <w:pPr>
        <w:pStyle w:val="Ttulo2"/>
      </w:pPr>
      <w:r>
        <w:t>Modelo de Protocolo de Internet (Comparación con el modelo OSI)</w:t>
      </w:r>
    </w:p>
    <w:p w14:paraId="56204858" w14:textId="60F7A688" w:rsidR="00A9038E" w:rsidRDefault="00A9038E" w:rsidP="00A9038E">
      <w:pPr>
        <w:jc w:val="center"/>
      </w:pPr>
      <w:r w:rsidRPr="00A9038E">
        <w:rPr>
          <w:noProof/>
        </w:rPr>
        <w:drawing>
          <wp:inline distT="0" distB="0" distL="0" distR="0" wp14:anchorId="41B1C47C" wp14:editId="4B57F6DE">
            <wp:extent cx="3705225" cy="2253460"/>
            <wp:effectExtent l="76200" t="76200" r="66675" b="71120"/>
            <wp:docPr id="197635" name="Picture 3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5" name="Picture 3" descr="Interfaz de usuario gráfica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269" cy="2257136"/>
                    </a:xfrm>
                    <a:prstGeom prst="rect">
                      <a:avLst/>
                    </a:prstGeom>
                    <a:solidFill>
                      <a:srgbClr val="66FFFF"/>
                    </a:solidFill>
                    <a:ln w="76200" algn="ctr">
                      <a:solidFill>
                        <a:schemeClr val="accent2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BC8D72" w14:textId="72FE0A33" w:rsidR="00A9038E" w:rsidRDefault="00A9038E" w:rsidP="00A9038E">
      <w:pPr>
        <w:pStyle w:val="Ttulo3"/>
        <w:numPr>
          <w:ilvl w:val="0"/>
          <w:numId w:val="1"/>
        </w:numPr>
      </w:pPr>
      <w:r>
        <w:t>Capa de Acceso a RED:</w:t>
      </w:r>
    </w:p>
    <w:p w14:paraId="16DA343A" w14:textId="665F457F" w:rsidR="00A9038E" w:rsidRDefault="00A9038E" w:rsidP="00A9038E">
      <w:pPr>
        <w:pStyle w:val="Prrafodelista"/>
        <w:numPr>
          <w:ilvl w:val="1"/>
          <w:numId w:val="1"/>
        </w:numPr>
      </w:pPr>
      <w:r>
        <w:t>Se encarga del intercambio entre un host y la red y entre los dispositivos de la misma red</w:t>
      </w:r>
    </w:p>
    <w:p w14:paraId="6FF9FC6A" w14:textId="63FD7A85" w:rsidR="00A9038E" w:rsidRDefault="00A9038E" w:rsidP="00A9038E">
      <w:pPr>
        <w:pStyle w:val="Prrafodelista"/>
        <w:numPr>
          <w:ilvl w:val="1"/>
          <w:numId w:val="1"/>
        </w:numPr>
      </w:pPr>
      <w:r>
        <w:t>Proporciona el mecanismo abstracto de direcciones para la entrega de datos</w:t>
      </w:r>
    </w:p>
    <w:p w14:paraId="0E5237D5" w14:textId="3110AAC0" w:rsidR="00A9038E" w:rsidRDefault="00A9038E" w:rsidP="00A9038E">
      <w:pPr>
        <w:pStyle w:val="Prrafodelista"/>
        <w:numPr>
          <w:ilvl w:val="0"/>
          <w:numId w:val="1"/>
        </w:numPr>
      </w:pPr>
      <w:r>
        <w:t>Capa Internet:</w:t>
      </w:r>
    </w:p>
    <w:p w14:paraId="19EF9B0E" w14:textId="58A25719" w:rsidR="00A9038E" w:rsidRDefault="00A9038E" w:rsidP="00A9038E">
      <w:pPr>
        <w:pStyle w:val="Prrafodelista"/>
        <w:numPr>
          <w:ilvl w:val="1"/>
          <w:numId w:val="1"/>
        </w:numPr>
      </w:pPr>
      <w:r>
        <w:t>Encamina los mensajes a través de las redes e interredes.</w:t>
      </w:r>
    </w:p>
    <w:p w14:paraId="66F43D6F" w14:textId="5CEBE35A" w:rsidR="00A9038E" w:rsidRDefault="00A9038E" w:rsidP="00A9038E">
      <w:pPr>
        <w:pStyle w:val="Prrafodelista"/>
        <w:numPr>
          <w:ilvl w:val="1"/>
          <w:numId w:val="1"/>
        </w:numPr>
      </w:pPr>
      <w:r>
        <w:t xml:space="preserve">Interactúa con los </w:t>
      </w:r>
      <w:proofErr w:type="spellStart"/>
      <w:r>
        <w:t>Routers</w:t>
      </w:r>
      <w:proofErr w:type="spellEnd"/>
      <w:r>
        <w:t xml:space="preserve"> y </w:t>
      </w:r>
      <w:proofErr w:type="spellStart"/>
      <w:r>
        <w:t>Gateways</w:t>
      </w:r>
      <w:proofErr w:type="spellEnd"/>
      <w:r>
        <w:t>.</w:t>
      </w:r>
    </w:p>
    <w:p w14:paraId="607DD806" w14:textId="2B474214" w:rsidR="00A9038E" w:rsidRDefault="00A9038E" w:rsidP="00A9038E">
      <w:pPr>
        <w:pStyle w:val="Prrafodelista"/>
        <w:numPr>
          <w:ilvl w:val="1"/>
          <w:numId w:val="1"/>
        </w:numPr>
      </w:pPr>
      <w:r>
        <w:t>Utiliza el protocolo IP y ARP</w:t>
      </w:r>
    </w:p>
    <w:p w14:paraId="67BEC384" w14:textId="5A5FE8A2" w:rsidR="00A9038E" w:rsidRDefault="00A9038E" w:rsidP="00A9038E">
      <w:pPr>
        <w:pStyle w:val="Prrafodelista"/>
        <w:numPr>
          <w:ilvl w:val="1"/>
          <w:numId w:val="1"/>
        </w:numPr>
      </w:pPr>
      <w:r>
        <w:t>Implementa un diagrama de direcciones lógicas de Hosts denominadas Direcciones IP</w:t>
      </w:r>
    </w:p>
    <w:p w14:paraId="2C6C7DAC" w14:textId="117B87AE" w:rsidR="00A9038E" w:rsidRDefault="00A9038E" w:rsidP="00A9038E">
      <w:pPr>
        <w:pStyle w:val="Prrafodelista"/>
        <w:numPr>
          <w:ilvl w:val="0"/>
          <w:numId w:val="1"/>
        </w:numPr>
      </w:pPr>
      <w:r>
        <w:t>Capa Host a Host</w:t>
      </w:r>
    </w:p>
    <w:p w14:paraId="4B10DE46" w14:textId="70095549" w:rsidR="00A9038E" w:rsidRDefault="00A9038E" w:rsidP="00A9038E">
      <w:pPr>
        <w:pStyle w:val="Prrafodelista"/>
        <w:numPr>
          <w:ilvl w:val="1"/>
          <w:numId w:val="1"/>
        </w:numPr>
      </w:pPr>
      <w:r>
        <w:lastRenderedPageBreak/>
        <w:t>Se encarga del control de integridad de datos (control de calidad)</w:t>
      </w:r>
    </w:p>
    <w:p w14:paraId="3119CBCE" w14:textId="39A8B3FB" w:rsidR="00A9038E" w:rsidRDefault="00A9038E" w:rsidP="00A9038E">
      <w:pPr>
        <w:pStyle w:val="Prrafodelista"/>
        <w:numPr>
          <w:ilvl w:val="1"/>
          <w:numId w:val="1"/>
        </w:numPr>
      </w:pPr>
      <w:r>
        <w:t>Utiliza protocolos TCP y UDP</w:t>
      </w:r>
    </w:p>
    <w:p w14:paraId="180D77F5" w14:textId="13786D12" w:rsidR="00A9038E" w:rsidRDefault="00A9038E" w:rsidP="00A9038E">
      <w:pPr>
        <w:pStyle w:val="Prrafodelista"/>
        <w:numPr>
          <w:ilvl w:val="1"/>
          <w:numId w:val="1"/>
        </w:numPr>
      </w:pPr>
      <w:r>
        <w:t>TCP =&gt; Fiable</w:t>
      </w:r>
    </w:p>
    <w:p w14:paraId="0DFD1918" w14:textId="6AB1FD54" w:rsidR="00A9038E" w:rsidRDefault="00A9038E" w:rsidP="00A9038E">
      <w:pPr>
        <w:pStyle w:val="Prrafodelista"/>
        <w:numPr>
          <w:ilvl w:val="1"/>
          <w:numId w:val="1"/>
        </w:numPr>
      </w:pPr>
      <w:r>
        <w:t>UDP =&gt; No fiable</w:t>
      </w:r>
    </w:p>
    <w:p w14:paraId="0F0C4890" w14:textId="19441ADD" w:rsidR="00A9038E" w:rsidRDefault="00A9038E" w:rsidP="00A9038E">
      <w:pPr>
        <w:pStyle w:val="Prrafodelista"/>
        <w:numPr>
          <w:ilvl w:val="0"/>
          <w:numId w:val="1"/>
        </w:numPr>
      </w:pPr>
      <w:r>
        <w:t>Capa Proceso/Aplicación:</w:t>
      </w:r>
    </w:p>
    <w:p w14:paraId="64C743C2" w14:textId="6E571777" w:rsidR="00A9038E" w:rsidRDefault="00A9038E" w:rsidP="00A9038E">
      <w:pPr>
        <w:pStyle w:val="Prrafodelista"/>
        <w:numPr>
          <w:ilvl w:val="1"/>
          <w:numId w:val="1"/>
        </w:numPr>
      </w:pPr>
      <w:r>
        <w:t>Abarca las funciones de las capas sesión, presentación y aplicación.</w:t>
      </w:r>
    </w:p>
    <w:p w14:paraId="1E2C2173" w14:textId="42CD933C" w:rsidR="00A9038E" w:rsidRDefault="00A9038E" w:rsidP="00A9038E">
      <w:pPr>
        <w:pStyle w:val="Prrafodelista"/>
        <w:numPr>
          <w:ilvl w:val="1"/>
          <w:numId w:val="1"/>
        </w:numPr>
      </w:pPr>
      <w:r>
        <w:t xml:space="preserve">Incluye los protocolos </w:t>
      </w:r>
      <w:proofErr w:type="gramStart"/>
      <w:r>
        <w:t>FTP,TELNET</w:t>
      </w:r>
      <w:proofErr w:type="gramEnd"/>
      <w:r>
        <w:t>,SMTP,SNMP,NFS.</w:t>
      </w:r>
    </w:p>
    <w:p w14:paraId="611F0C96" w14:textId="66E4ECC4" w:rsidR="00A9038E" w:rsidRDefault="00A9038E" w:rsidP="00A9038E">
      <w:pPr>
        <w:jc w:val="center"/>
      </w:pPr>
      <w:r w:rsidRPr="00A9038E">
        <w:rPr>
          <w:noProof/>
        </w:rPr>
        <w:drawing>
          <wp:inline distT="0" distB="0" distL="0" distR="0" wp14:anchorId="506C8000" wp14:editId="4FB3C791">
            <wp:extent cx="4161609" cy="2628900"/>
            <wp:effectExtent l="76200" t="76200" r="67945" b="76200"/>
            <wp:docPr id="2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magen que contiene Diagram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338" cy="2631256"/>
                    </a:xfrm>
                    <a:prstGeom prst="rect">
                      <a:avLst/>
                    </a:prstGeom>
                    <a:solidFill>
                      <a:schemeClr val="accent2">
                        <a:lumMod val="20000"/>
                        <a:lumOff val="80000"/>
                      </a:schemeClr>
                    </a:solidFill>
                    <a:ln w="76200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B01B4" w14:textId="7C8AE3A8" w:rsidR="00A9038E" w:rsidRPr="00A9038E" w:rsidRDefault="00A9038E" w:rsidP="00A9038E">
      <w:pPr>
        <w:jc w:val="center"/>
      </w:pPr>
      <w:r w:rsidRPr="00A9038E">
        <w:rPr>
          <w:noProof/>
        </w:rPr>
        <w:drawing>
          <wp:inline distT="0" distB="0" distL="0" distR="0" wp14:anchorId="774C9C5D" wp14:editId="3B7DDF1B">
            <wp:extent cx="4131058" cy="2387600"/>
            <wp:effectExtent l="76200" t="76200" r="79375" b="69850"/>
            <wp:docPr id="199683" name="Picture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3" name="Picture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495" cy="2390165"/>
                    </a:xfrm>
                    <a:prstGeom prst="rect">
                      <a:avLst/>
                    </a:prstGeom>
                    <a:solidFill>
                      <a:srgbClr val="99FF99"/>
                    </a:solidFill>
                    <a:ln w="76200" algn="ctr">
                      <a:solidFill>
                        <a:schemeClr val="accent2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37266B" w14:textId="326215E2" w:rsidR="00A9038E" w:rsidRPr="00A9038E" w:rsidRDefault="00A9038E" w:rsidP="00A9038E">
      <w:pPr>
        <w:ind w:left="720"/>
      </w:pPr>
      <w:r>
        <w:t>Esquema TCP/IP</w:t>
      </w:r>
    </w:p>
    <w:p w14:paraId="1E6B0247" w14:textId="21CE3795" w:rsidR="00A9038E" w:rsidRPr="00A9038E" w:rsidRDefault="00A9038E" w:rsidP="00A9038E">
      <w:pPr>
        <w:numPr>
          <w:ilvl w:val="0"/>
          <w:numId w:val="3"/>
        </w:numPr>
      </w:pPr>
      <w:r w:rsidRPr="00A9038E">
        <w:rPr>
          <w:b/>
          <w:bCs/>
          <w:i/>
          <w:iCs/>
          <w:u w:val="single"/>
          <w:lang w:val="es-ES_tradnl"/>
        </w:rPr>
        <w:t xml:space="preserve">Computadora </w:t>
      </w:r>
      <w:proofErr w:type="gramStart"/>
      <w:r w:rsidRPr="00A9038E">
        <w:rPr>
          <w:b/>
          <w:bCs/>
          <w:i/>
          <w:iCs/>
          <w:u w:val="single"/>
          <w:lang w:val="es-ES_tradnl"/>
        </w:rPr>
        <w:t>Host :</w:t>
      </w:r>
      <w:proofErr w:type="gramEnd"/>
      <w:r w:rsidRPr="00A9038E">
        <w:rPr>
          <w:b/>
          <w:bCs/>
          <w:i/>
          <w:iCs/>
          <w:lang w:val="es-ES_tradnl"/>
        </w:rPr>
        <w:t xml:space="preserve"> </w:t>
      </w:r>
      <w:r w:rsidRPr="00A9038E">
        <w:rPr>
          <w:i/>
          <w:iCs/>
          <w:lang w:val="es-ES_tradnl"/>
        </w:rPr>
        <w:t xml:space="preserve">Cualquier Sistema de </w:t>
      </w:r>
      <w:proofErr w:type="spellStart"/>
      <w:r w:rsidRPr="00A9038E">
        <w:rPr>
          <w:i/>
          <w:iCs/>
          <w:lang w:val="es-ES_tradnl"/>
        </w:rPr>
        <w:t>Computo</w:t>
      </w:r>
      <w:proofErr w:type="spellEnd"/>
      <w:r w:rsidRPr="00A9038E">
        <w:rPr>
          <w:i/>
          <w:iCs/>
          <w:lang w:val="es-ES_tradnl"/>
        </w:rPr>
        <w:t xml:space="preserve"> conectado que ejecute una aplicación (dentro de este esquema).</w:t>
      </w:r>
    </w:p>
    <w:p w14:paraId="0A430DFA" w14:textId="77777777" w:rsidR="00A9038E" w:rsidRPr="00A9038E" w:rsidRDefault="00A9038E" w:rsidP="00A9038E">
      <w:pPr>
        <w:numPr>
          <w:ilvl w:val="0"/>
          <w:numId w:val="3"/>
        </w:numPr>
      </w:pPr>
      <w:proofErr w:type="spellStart"/>
      <w:proofErr w:type="gramStart"/>
      <w:r w:rsidRPr="00A9038E">
        <w:rPr>
          <w:b/>
          <w:bCs/>
          <w:i/>
          <w:iCs/>
          <w:u w:val="single"/>
          <w:lang w:val="es-ES_tradnl"/>
        </w:rPr>
        <w:t>Routers</w:t>
      </w:r>
      <w:proofErr w:type="spellEnd"/>
      <w:r w:rsidRPr="00A9038E">
        <w:rPr>
          <w:b/>
          <w:bCs/>
          <w:i/>
          <w:iCs/>
          <w:u w:val="single"/>
          <w:lang w:val="es-ES_tradnl"/>
        </w:rPr>
        <w:t xml:space="preserve"> :</w:t>
      </w:r>
      <w:proofErr w:type="gramEnd"/>
      <w:r w:rsidRPr="00A9038E">
        <w:rPr>
          <w:b/>
          <w:bCs/>
          <w:i/>
          <w:iCs/>
          <w:lang w:val="es-ES_tradnl"/>
        </w:rPr>
        <w:t xml:space="preserve"> </w:t>
      </w:r>
      <w:r w:rsidRPr="00A9038E">
        <w:rPr>
          <w:i/>
          <w:iCs/>
          <w:lang w:val="es-ES_tradnl"/>
        </w:rPr>
        <w:t>Encargados de Enrutar a través de los medios físicos los paquetes en las red.</w:t>
      </w:r>
    </w:p>
    <w:p w14:paraId="497BDB6E" w14:textId="77EE574A" w:rsidR="00A9038E" w:rsidRPr="00A9038E" w:rsidRDefault="00A9038E" w:rsidP="00A9038E">
      <w:pPr>
        <w:numPr>
          <w:ilvl w:val="0"/>
          <w:numId w:val="3"/>
        </w:numPr>
      </w:pPr>
      <w:r w:rsidRPr="00A9038E">
        <w:rPr>
          <w:b/>
          <w:bCs/>
          <w:i/>
          <w:iCs/>
          <w:u w:val="single"/>
          <w:lang w:val="es-ES_tradnl"/>
        </w:rPr>
        <w:t>TCP/</w:t>
      </w:r>
      <w:proofErr w:type="gramStart"/>
      <w:r w:rsidRPr="00A9038E">
        <w:rPr>
          <w:b/>
          <w:bCs/>
          <w:i/>
          <w:iCs/>
          <w:u w:val="single"/>
          <w:lang w:val="es-ES_tradnl"/>
        </w:rPr>
        <w:t>IP :</w:t>
      </w:r>
      <w:proofErr w:type="gramEnd"/>
      <w:r w:rsidRPr="00A9038E">
        <w:rPr>
          <w:b/>
          <w:bCs/>
          <w:i/>
          <w:iCs/>
          <w:lang w:val="es-ES_tradnl"/>
        </w:rPr>
        <w:t xml:space="preserve"> </w:t>
      </w:r>
      <w:r w:rsidRPr="00A9038E">
        <w:rPr>
          <w:i/>
          <w:iCs/>
          <w:lang w:val="es-ES_tradnl"/>
        </w:rPr>
        <w:t>Provee el Software para realizar esta Comunicación/Intercambio de paquetes.</w:t>
      </w:r>
    </w:p>
    <w:p w14:paraId="0D97AA12" w14:textId="0E643581" w:rsidR="00A9038E" w:rsidRDefault="00A9038E" w:rsidP="00A9038E"/>
    <w:p w14:paraId="35655BD9" w14:textId="44E5CC7C" w:rsidR="00A9038E" w:rsidRDefault="00A9038E" w:rsidP="00A9038E">
      <w:pPr>
        <w:pStyle w:val="Ttulo2"/>
      </w:pPr>
      <w:r>
        <w:t>Direccionamiento IPV4:</w:t>
      </w:r>
    </w:p>
    <w:p w14:paraId="4476E457" w14:textId="77777777" w:rsidR="00A9038E" w:rsidRPr="00A9038E" w:rsidRDefault="00A9038E" w:rsidP="00A9038E">
      <w:pPr>
        <w:numPr>
          <w:ilvl w:val="0"/>
          <w:numId w:val="4"/>
        </w:numPr>
      </w:pPr>
      <w:r w:rsidRPr="00A9038E">
        <w:rPr>
          <w:b/>
          <w:bCs/>
          <w:i/>
          <w:iCs/>
          <w:lang w:val="es-ES_tradnl"/>
        </w:rPr>
        <w:t>Oculta detalles de Redes Físicas y ofrece las características de una Red Virtual (Heterogénea).</w:t>
      </w:r>
    </w:p>
    <w:p w14:paraId="2022B486" w14:textId="77777777" w:rsidR="00A9038E" w:rsidRPr="00A9038E" w:rsidRDefault="00A9038E" w:rsidP="00A9038E">
      <w:pPr>
        <w:numPr>
          <w:ilvl w:val="0"/>
          <w:numId w:val="4"/>
        </w:numPr>
      </w:pPr>
      <w:r w:rsidRPr="00A9038E">
        <w:rPr>
          <w:b/>
          <w:bCs/>
          <w:i/>
          <w:iCs/>
          <w:lang w:val="es-ES_tradnl"/>
        </w:rPr>
        <w:t>Define un Esquema de Direccionamiento Abstracto que asigna a cada Host una Dirección UNICA.</w:t>
      </w:r>
    </w:p>
    <w:p w14:paraId="6E744721" w14:textId="77777777" w:rsidR="00A9038E" w:rsidRPr="00A9038E" w:rsidRDefault="00A9038E" w:rsidP="00A9038E">
      <w:pPr>
        <w:numPr>
          <w:ilvl w:val="0"/>
          <w:numId w:val="4"/>
        </w:numPr>
      </w:pPr>
      <w:r w:rsidRPr="00A9038E">
        <w:rPr>
          <w:b/>
          <w:bCs/>
          <w:lang w:val="es-ES_tradnl"/>
        </w:rPr>
        <w:t xml:space="preserve"> </w:t>
      </w:r>
      <w:r w:rsidRPr="00A9038E">
        <w:rPr>
          <w:b/>
          <w:bCs/>
          <w:i/>
          <w:iCs/>
          <w:lang w:val="es-ES_tradnl"/>
        </w:rPr>
        <w:t>Los usuarios, los programas de aplicación y las capas superiores del protocolo usan las direcciones abstractas para comunicarse.</w:t>
      </w:r>
    </w:p>
    <w:p w14:paraId="714C3171" w14:textId="77777777" w:rsidR="00A9038E" w:rsidRPr="00A9038E" w:rsidRDefault="00A9038E" w:rsidP="00A9038E">
      <w:pPr>
        <w:numPr>
          <w:ilvl w:val="0"/>
          <w:numId w:val="4"/>
        </w:numPr>
      </w:pPr>
      <w:r w:rsidRPr="00A9038E">
        <w:rPr>
          <w:b/>
          <w:bCs/>
          <w:i/>
          <w:iCs/>
          <w:lang w:val="es-ES_tradnl"/>
        </w:rPr>
        <w:lastRenderedPageBreak/>
        <w:t xml:space="preserve">Dirección </w:t>
      </w:r>
      <w:proofErr w:type="gramStart"/>
      <w:r w:rsidRPr="00A9038E">
        <w:rPr>
          <w:b/>
          <w:bCs/>
          <w:i/>
          <w:iCs/>
          <w:lang w:val="es-ES_tradnl"/>
        </w:rPr>
        <w:t>IP :</w:t>
      </w:r>
      <w:proofErr w:type="gramEnd"/>
      <w:r w:rsidRPr="00A9038E">
        <w:rPr>
          <w:lang w:val="es-ES_tradnl"/>
        </w:rPr>
        <w:t xml:space="preserve"> </w:t>
      </w:r>
      <w:r w:rsidRPr="00A9038E">
        <w:rPr>
          <w:b/>
          <w:bCs/>
          <w:lang w:val="es-ES_tradnl"/>
        </w:rPr>
        <w:t xml:space="preserve"> </w:t>
      </w:r>
      <w:r w:rsidRPr="00A9038E">
        <w:rPr>
          <w:b/>
          <w:bCs/>
          <w:i/>
          <w:iCs/>
          <w:lang w:val="es-ES_tradnl"/>
        </w:rPr>
        <w:t>Es un número de 32 Bits  asignado a un Host y usado para todas las comunicaciones con El.</w:t>
      </w:r>
    </w:p>
    <w:p w14:paraId="1311BF54" w14:textId="77777777" w:rsidR="00A9038E" w:rsidRPr="00A9038E" w:rsidRDefault="00A9038E" w:rsidP="00A9038E">
      <w:pPr>
        <w:numPr>
          <w:ilvl w:val="0"/>
          <w:numId w:val="4"/>
        </w:numPr>
      </w:pPr>
      <w:r w:rsidRPr="00A9038E">
        <w:rPr>
          <w:b/>
          <w:bCs/>
          <w:i/>
          <w:iCs/>
          <w:lang w:val="es-ES_tradnl"/>
        </w:rPr>
        <w:t xml:space="preserve">Jerarquía de </w:t>
      </w:r>
      <w:proofErr w:type="gramStart"/>
      <w:r w:rsidRPr="00A9038E">
        <w:rPr>
          <w:b/>
          <w:bCs/>
          <w:i/>
          <w:iCs/>
          <w:lang w:val="es-ES_tradnl"/>
        </w:rPr>
        <w:t>Direcciones :</w:t>
      </w:r>
      <w:proofErr w:type="gramEnd"/>
      <w:r w:rsidRPr="00A9038E">
        <w:rPr>
          <w:b/>
          <w:bCs/>
          <w:i/>
          <w:iCs/>
          <w:lang w:val="es-ES_tradnl"/>
        </w:rPr>
        <w:t xml:space="preserve"> </w:t>
      </w:r>
    </w:p>
    <w:p w14:paraId="2AE5B5FC" w14:textId="77777777" w:rsidR="00A9038E" w:rsidRPr="00A9038E" w:rsidRDefault="00A9038E" w:rsidP="00A9038E">
      <w:pPr>
        <w:numPr>
          <w:ilvl w:val="1"/>
          <w:numId w:val="4"/>
        </w:numPr>
      </w:pPr>
      <w:proofErr w:type="gramStart"/>
      <w:r w:rsidRPr="00A9038E">
        <w:rPr>
          <w:b/>
          <w:bCs/>
          <w:i/>
          <w:iCs/>
          <w:lang w:val="es-ES_tradnl"/>
        </w:rPr>
        <w:t>Prefijo  :</w:t>
      </w:r>
      <w:proofErr w:type="gramEnd"/>
      <w:r w:rsidRPr="00A9038E">
        <w:rPr>
          <w:b/>
          <w:bCs/>
          <w:i/>
          <w:iCs/>
          <w:lang w:val="es-ES_tradnl"/>
        </w:rPr>
        <w:t xml:space="preserve"> Identifica a la Red Física que está conectada la computadora.</w:t>
      </w:r>
    </w:p>
    <w:p w14:paraId="49834E6D" w14:textId="77777777" w:rsidR="00A9038E" w:rsidRPr="00A9038E" w:rsidRDefault="00A9038E" w:rsidP="00A9038E">
      <w:pPr>
        <w:numPr>
          <w:ilvl w:val="1"/>
          <w:numId w:val="4"/>
        </w:numPr>
      </w:pPr>
      <w:proofErr w:type="gramStart"/>
      <w:r w:rsidRPr="00A9038E">
        <w:rPr>
          <w:b/>
          <w:bCs/>
          <w:i/>
          <w:iCs/>
          <w:lang w:val="es-ES_tradnl"/>
        </w:rPr>
        <w:t>Sufijo :</w:t>
      </w:r>
      <w:proofErr w:type="gramEnd"/>
      <w:r w:rsidRPr="00A9038E">
        <w:rPr>
          <w:b/>
          <w:bCs/>
          <w:i/>
          <w:iCs/>
          <w:lang w:val="es-ES_tradnl"/>
        </w:rPr>
        <w:t xml:space="preserve">  Identifica a cada Host de la Red.</w:t>
      </w:r>
    </w:p>
    <w:p w14:paraId="7DB150DA" w14:textId="404F2354" w:rsidR="00A9038E" w:rsidRPr="00A9038E" w:rsidRDefault="00A9038E" w:rsidP="00A9038E">
      <w:pPr>
        <w:numPr>
          <w:ilvl w:val="0"/>
          <w:numId w:val="4"/>
        </w:numPr>
      </w:pPr>
      <w:proofErr w:type="gramStart"/>
      <w:r>
        <w:rPr>
          <w:b/>
          <w:bCs/>
          <w:i/>
          <w:iCs/>
          <w:lang w:val="es-ES_tradnl"/>
        </w:rPr>
        <w:t>V</w:t>
      </w:r>
      <w:r w:rsidRPr="00A9038E">
        <w:rPr>
          <w:b/>
          <w:bCs/>
          <w:i/>
          <w:iCs/>
          <w:lang w:val="es-ES_tradnl"/>
        </w:rPr>
        <w:t>entaja :</w:t>
      </w:r>
      <w:proofErr w:type="gramEnd"/>
      <w:r w:rsidRPr="00A9038E">
        <w:rPr>
          <w:b/>
          <w:bCs/>
          <w:i/>
          <w:iCs/>
          <w:lang w:val="es-ES_tradnl"/>
        </w:rPr>
        <w:t xml:space="preserve"> Facilita el Enrutamiento de los usuarios asegurando:</w:t>
      </w:r>
    </w:p>
    <w:p w14:paraId="1677A6F2" w14:textId="77777777" w:rsidR="00A9038E" w:rsidRPr="00A9038E" w:rsidRDefault="00A9038E" w:rsidP="00A9038E">
      <w:pPr>
        <w:numPr>
          <w:ilvl w:val="1"/>
          <w:numId w:val="4"/>
        </w:numPr>
      </w:pPr>
      <w:r w:rsidRPr="00A9038E">
        <w:rPr>
          <w:b/>
          <w:bCs/>
          <w:i/>
          <w:iCs/>
          <w:lang w:val="es-ES_tradnl"/>
        </w:rPr>
        <w:t>A cada computadora se le asigne una dirección única.</w:t>
      </w:r>
    </w:p>
    <w:p w14:paraId="074C4D30" w14:textId="4660A7EF" w:rsidR="00A9038E" w:rsidRPr="004B5CBF" w:rsidRDefault="00A9038E" w:rsidP="00A9038E">
      <w:pPr>
        <w:numPr>
          <w:ilvl w:val="1"/>
          <w:numId w:val="4"/>
        </w:numPr>
      </w:pPr>
      <w:r w:rsidRPr="00A9038E">
        <w:rPr>
          <w:b/>
          <w:bCs/>
          <w:i/>
          <w:iCs/>
          <w:lang w:val="es-ES_tradnl"/>
        </w:rPr>
        <w:t xml:space="preserve">Aunque las Direcciones se </w:t>
      </w:r>
      <w:proofErr w:type="gramStart"/>
      <w:r w:rsidRPr="00A9038E">
        <w:rPr>
          <w:b/>
          <w:bCs/>
          <w:i/>
          <w:iCs/>
          <w:lang w:val="es-ES_tradnl"/>
        </w:rPr>
        <w:t>coordinen  globalmente</w:t>
      </w:r>
      <w:proofErr w:type="gramEnd"/>
      <w:r w:rsidRPr="00A9038E">
        <w:rPr>
          <w:b/>
          <w:bCs/>
          <w:i/>
          <w:iCs/>
          <w:lang w:val="es-ES_tradnl"/>
        </w:rPr>
        <w:t xml:space="preserve"> los sufijos pueden asignarse de manera Local.  </w:t>
      </w:r>
    </w:p>
    <w:p w14:paraId="05175E36" w14:textId="6A5E53DE" w:rsidR="00A9038E" w:rsidRPr="004B5CBF" w:rsidRDefault="004B5CBF" w:rsidP="004B5CBF">
      <w:pPr>
        <w:numPr>
          <w:ilvl w:val="0"/>
          <w:numId w:val="4"/>
        </w:numPr>
      </w:pPr>
      <w:r>
        <w:rPr>
          <w:b/>
          <w:bCs/>
          <w:i/>
          <w:iCs/>
          <w:lang w:val="es-ES_tradnl"/>
        </w:rPr>
        <w:t>Capas – Direcciones de protocolo</w:t>
      </w:r>
    </w:p>
    <w:p w14:paraId="674336C9" w14:textId="4F28E8B9" w:rsidR="004B5CBF" w:rsidRPr="004B5CBF" w:rsidRDefault="004B5CBF" w:rsidP="004B5CBF">
      <w:pPr>
        <w:numPr>
          <w:ilvl w:val="1"/>
          <w:numId w:val="4"/>
        </w:numPr>
      </w:pPr>
      <w:r w:rsidRPr="004B5CBF">
        <w:rPr>
          <w:b/>
          <w:bCs/>
          <w:i/>
          <w:iCs/>
          <w:lang w:val="es-ES_tradnl"/>
        </w:rPr>
        <w:t xml:space="preserve">Se esconden las capas físicas para utilizar las capas superiores </w:t>
      </w:r>
      <w:r w:rsidRPr="004B5CBF">
        <w:rPr>
          <w:lang w:val="es-ES_tradnl"/>
        </w:rPr>
        <w:sym w:font="Wingdings" w:char="F0D8"/>
      </w:r>
      <w:r w:rsidRPr="004B5CBF">
        <w:rPr>
          <w:lang w:val="es-ES_tradnl"/>
        </w:rPr>
        <w:sym w:font="Wingdings" w:char="F0D8"/>
      </w:r>
      <w:r w:rsidRPr="004B5CBF">
        <w:rPr>
          <w:b/>
          <w:bCs/>
          <w:i/>
          <w:iCs/>
          <w:lang w:val="es-ES_tradnl"/>
        </w:rPr>
        <w:t xml:space="preserve"> Direcciones Lógicas (Heterogeneidad)</w:t>
      </w:r>
    </w:p>
    <w:p w14:paraId="6F74D101" w14:textId="2EAF607D" w:rsidR="004B5CBF" w:rsidRPr="004B5CBF" w:rsidRDefault="004B5CBF" w:rsidP="004B5CBF">
      <w:pPr>
        <w:numPr>
          <w:ilvl w:val="0"/>
          <w:numId w:val="4"/>
        </w:numPr>
      </w:pPr>
      <w:r>
        <w:rPr>
          <w:b/>
          <w:bCs/>
          <w:i/>
          <w:iCs/>
          <w:lang w:val="es-ES_tradnl"/>
        </w:rPr>
        <w:t xml:space="preserve">Direccionamiento IPv4 </w:t>
      </w:r>
      <w:proofErr w:type="spellStart"/>
      <w:r>
        <w:rPr>
          <w:b/>
          <w:bCs/>
          <w:i/>
          <w:iCs/>
          <w:lang w:val="es-ES_tradnl"/>
        </w:rPr>
        <w:t>Estatico</w:t>
      </w:r>
      <w:proofErr w:type="spellEnd"/>
    </w:p>
    <w:p w14:paraId="19155FBF" w14:textId="57CB635A" w:rsidR="004B5CBF" w:rsidRPr="004B5CBF" w:rsidRDefault="004B5CBF" w:rsidP="004B5CBF">
      <w:pPr>
        <w:numPr>
          <w:ilvl w:val="1"/>
          <w:numId w:val="4"/>
        </w:numPr>
      </w:pPr>
      <w:r w:rsidRPr="004B5CBF">
        <w:rPr>
          <w:lang w:val="es-AR"/>
        </w:rPr>
        <w:t xml:space="preserve">Con una asignación estática, el administrador de red debe configurar manualmente la información de red para un </w:t>
      </w:r>
      <w:proofErr w:type="spellStart"/>
      <w:proofErr w:type="gramStart"/>
      <w:r w:rsidRPr="004B5CBF">
        <w:rPr>
          <w:lang w:val="es-AR"/>
        </w:rPr>
        <w:t>host,como</w:t>
      </w:r>
      <w:proofErr w:type="spellEnd"/>
      <w:proofErr w:type="gramEnd"/>
      <w:r w:rsidRPr="004B5CBF">
        <w:rPr>
          <w:lang w:val="es-AR"/>
        </w:rPr>
        <w:t xml:space="preserve"> se muestra en la figura. Como mínimo, esto implica ingresar la dirección IP del host, la máscara de subred y el208ersión por </w:t>
      </w:r>
      <w:proofErr w:type="spellStart"/>
      <w:proofErr w:type="gramStart"/>
      <w:r w:rsidRPr="004B5CBF">
        <w:rPr>
          <w:lang w:val="es-AR"/>
        </w:rPr>
        <w:t>defecto.Las</w:t>
      </w:r>
      <w:proofErr w:type="spellEnd"/>
      <w:proofErr w:type="gramEnd"/>
      <w:r w:rsidRPr="004B5CBF">
        <w:rPr>
          <w:lang w:val="es-AR"/>
        </w:rPr>
        <w:t xml:space="preserve"> direcciones estáticas tienen algunas ventajas en comparación con las direcciones dinámicas. Por ejemplo, resultan</w:t>
      </w:r>
      <w:r>
        <w:t xml:space="preserve"> </w:t>
      </w:r>
      <w:r w:rsidRPr="004B5CBF">
        <w:rPr>
          <w:lang w:val="es-AR"/>
        </w:rPr>
        <w:t>útiles para impresoras, servidores y otros dispositivos de red que deben ser accesibles a los clientes de la red. Al utilizar direccionamiento IP estático, es necesario mantener una lista precisa de las direcciones IP asignadas a cada</w:t>
      </w:r>
      <w:r>
        <w:t xml:space="preserve"> </w:t>
      </w:r>
      <w:r w:rsidRPr="004B5CBF">
        <w:rPr>
          <w:lang w:val="es-AR"/>
        </w:rPr>
        <w:t>dispositivo. Éstas son direcciones permanentes y normalmente no vuelven a utilizarse.</w:t>
      </w:r>
      <w:r>
        <w:t xml:space="preserve"> </w:t>
      </w:r>
      <w:r w:rsidRPr="004B5CBF">
        <w:rPr>
          <w:lang w:val="es-AR"/>
        </w:rPr>
        <w:t>Cualquier recurso de red como un servidor o una impresora debe tener una dirección Ipv4 estática, como se muestra en</w:t>
      </w:r>
      <w:r>
        <w:t xml:space="preserve"> </w:t>
      </w:r>
      <w:r w:rsidRPr="004B5CBF">
        <w:rPr>
          <w:lang w:val="es-AR"/>
        </w:rPr>
        <w:t>la figura. Los hosts clientes acceden a estos recursos utilizando las direcciones Ipv4 de estos dispositivos. Por lo tanto,</w:t>
      </w:r>
      <w:r>
        <w:t xml:space="preserve"> </w:t>
      </w:r>
      <w:r w:rsidRPr="004B5CBF">
        <w:rPr>
          <w:lang w:val="es-AR"/>
        </w:rPr>
        <w:t>son necesarias direcciones predecibles para cada uno de estos servidores y periféricos.</w:t>
      </w:r>
      <w:r>
        <w:t xml:space="preserve"> </w:t>
      </w:r>
      <w:r w:rsidRPr="004B5CBF">
        <w:rPr>
          <w:lang w:val="es-AR"/>
        </w:rPr>
        <w:t>Utilizar un sistema de</w:t>
      </w:r>
      <w:r>
        <w:t xml:space="preserve"> </w:t>
      </w:r>
      <w:r w:rsidRPr="004B5CBF">
        <w:rPr>
          <w:lang w:val="es-AR"/>
        </w:rPr>
        <w:t>numeración consistente para estos dispositivos facilita la identificación</w:t>
      </w:r>
    </w:p>
    <w:p w14:paraId="30AF6104" w14:textId="553C6738" w:rsidR="004B5CBF" w:rsidRPr="004B5CBF" w:rsidRDefault="004B5CBF" w:rsidP="004B5CBF">
      <w:pPr>
        <w:pStyle w:val="Prrafodelista"/>
        <w:numPr>
          <w:ilvl w:val="0"/>
          <w:numId w:val="1"/>
        </w:numPr>
      </w:pPr>
      <w:r w:rsidRPr="004B5CBF">
        <w:rPr>
          <w:b/>
          <w:bCs/>
          <w:i/>
          <w:iCs/>
          <w:lang w:val="es-ES_tradnl"/>
        </w:rPr>
        <w:t>Direccionamiento</w:t>
      </w:r>
      <w:r>
        <w:rPr>
          <w:b/>
          <w:bCs/>
          <w:i/>
          <w:iCs/>
          <w:lang w:val="es-ES_tradnl"/>
        </w:rPr>
        <w:t xml:space="preserve"> Dinámico</w:t>
      </w:r>
    </w:p>
    <w:p w14:paraId="3495D023" w14:textId="6273EB77" w:rsidR="004B5CBF" w:rsidRPr="004B5CBF" w:rsidRDefault="004B5CBF" w:rsidP="004B5CBF">
      <w:pPr>
        <w:pStyle w:val="Prrafodelista"/>
        <w:numPr>
          <w:ilvl w:val="1"/>
          <w:numId w:val="1"/>
        </w:numPr>
      </w:pPr>
      <w:r w:rsidRPr="004B5CBF">
        <w:rPr>
          <w:lang w:val="es-AR"/>
        </w:rPr>
        <w:t>El DHCP permite la asignación automática de información de direccionamiento como la dirección IP, la máscara de</w:t>
      </w:r>
      <w:r>
        <w:rPr>
          <w:lang w:val="es-AR"/>
        </w:rPr>
        <w:t xml:space="preserve"> </w:t>
      </w:r>
      <w:r w:rsidRPr="004B5CBF">
        <w:rPr>
          <w:lang w:val="es-AR"/>
        </w:rPr>
        <w:t xml:space="preserve">subred, el 209ersión por defecto y otra información de configuración. La configuración del </w:t>
      </w:r>
      <w:proofErr w:type="spellStart"/>
      <w:r w:rsidRPr="004B5CBF">
        <w:rPr>
          <w:lang w:val="es-AR"/>
        </w:rPr>
        <w:t>sevidor</w:t>
      </w:r>
      <w:proofErr w:type="spellEnd"/>
      <w:r w:rsidRPr="004B5CBF">
        <w:rPr>
          <w:lang w:val="es-AR"/>
        </w:rPr>
        <w:t xml:space="preserve"> DHCP requiere que un</w:t>
      </w:r>
      <w:r>
        <w:rPr>
          <w:lang w:val="es-AR"/>
        </w:rPr>
        <w:t xml:space="preserve"> </w:t>
      </w:r>
      <w:r w:rsidRPr="004B5CBF">
        <w:rPr>
          <w:lang w:val="es-AR"/>
        </w:rPr>
        <w:t xml:space="preserve">bloque de direcciones, llamado conjunto de </w:t>
      </w:r>
      <w:proofErr w:type="gramStart"/>
      <w:r w:rsidRPr="004B5CBF">
        <w:rPr>
          <w:lang w:val="es-AR"/>
        </w:rPr>
        <w:t>direcciones,</w:t>
      </w:r>
      <w:proofErr w:type="gramEnd"/>
      <w:r w:rsidRPr="004B5CBF">
        <w:rPr>
          <w:lang w:val="es-AR"/>
        </w:rPr>
        <w:t xml:space="preserve"> sea definido para ser asignado a los clientes DHCP en una red.</w:t>
      </w:r>
      <w:r>
        <w:rPr>
          <w:lang w:val="es-AR"/>
        </w:rPr>
        <w:t xml:space="preserve"> </w:t>
      </w:r>
      <w:r w:rsidRPr="004B5CBF">
        <w:rPr>
          <w:lang w:val="es-AR"/>
        </w:rPr>
        <w:t>Las direcciones asignadas a este pool deben ser planificadas de manera que se excluyan las direcciones utilizadas para</w:t>
      </w:r>
      <w:r>
        <w:rPr>
          <w:lang w:val="es-AR"/>
        </w:rPr>
        <w:t xml:space="preserve"> </w:t>
      </w:r>
      <w:r w:rsidRPr="004B5CBF">
        <w:rPr>
          <w:lang w:val="es-AR"/>
        </w:rPr>
        <w:t>otros tipos de dispositivos.</w:t>
      </w:r>
      <w:r>
        <w:rPr>
          <w:lang w:val="es-AR"/>
        </w:rPr>
        <w:t xml:space="preserve"> </w:t>
      </w:r>
      <w:r w:rsidRPr="004B5CBF">
        <w:rPr>
          <w:lang w:val="es-AR"/>
        </w:rPr>
        <w:t>Otro beneficio de DHCP es que no se asigna de manera permanente una dirección a un host, sino que sólo se la “</w:t>
      </w:r>
      <w:proofErr w:type="spellStart"/>
      <w:proofErr w:type="gramStart"/>
      <w:r w:rsidRPr="004B5CBF">
        <w:rPr>
          <w:lang w:val="es-AR"/>
        </w:rPr>
        <w:t>alquila”durante</w:t>
      </w:r>
      <w:proofErr w:type="spellEnd"/>
      <w:proofErr w:type="gramEnd"/>
      <w:r w:rsidRPr="004B5CBF">
        <w:rPr>
          <w:lang w:val="es-AR"/>
        </w:rPr>
        <w:t xml:space="preserve"> un tiempo. Si el host se apaga o se desconecta de la red, la dirección regresa al pool para volver a utilizarse. Esta</w:t>
      </w:r>
      <w:r>
        <w:rPr>
          <w:lang w:val="es-AR"/>
        </w:rPr>
        <w:t xml:space="preserve"> </w:t>
      </w:r>
      <w:r w:rsidRPr="004B5CBF">
        <w:rPr>
          <w:lang w:val="es-AR"/>
        </w:rPr>
        <w:t>función es muy útil para los usuarios móviles que entran y salen de la red.</w:t>
      </w:r>
    </w:p>
    <w:p w14:paraId="141D2CA5" w14:textId="0E844706" w:rsidR="004B5CBF" w:rsidRDefault="004B5CBF" w:rsidP="004B5CBF"/>
    <w:p w14:paraId="03A57B83" w14:textId="7E688CBA" w:rsidR="004B5CBF" w:rsidRDefault="004B5CBF" w:rsidP="004B5CBF">
      <w:pPr>
        <w:pStyle w:val="Ttulo2"/>
      </w:pPr>
      <w:r>
        <w:lastRenderedPageBreak/>
        <w:t>Clases de direcciones:</w:t>
      </w:r>
    </w:p>
    <w:p w14:paraId="0BEBB1E3" w14:textId="258B0216" w:rsidR="004B5CBF" w:rsidRDefault="004B5CBF" w:rsidP="004B5CBF">
      <w:r w:rsidRPr="004B5CBF">
        <w:rPr>
          <w:noProof/>
        </w:rPr>
        <w:drawing>
          <wp:inline distT="0" distB="0" distL="0" distR="0" wp14:anchorId="0EA18E07" wp14:editId="13BCDB23">
            <wp:extent cx="5400040" cy="2826385"/>
            <wp:effectExtent l="76200" t="76200" r="67310" b="69215"/>
            <wp:docPr id="20484" name="Picture 4" descr="F1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4" descr="F14_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  <a:solidFill>
                      <a:srgbClr val="66FFFF"/>
                    </a:solidFill>
                    <a:ln w="76200" algn="ctr">
                      <a:solidFill>
                        <a:schemeClr val="accent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56ECA" w14:textId="77777777" w:rsidR="004B5CBF" w:rsidRPr="004B5CBF" w:rsidRDefault="004B5CBF" w:rsidP="00AF7A6E">
      <w:pPr>
        <w:numPr>
          <w:ilvl w:val="0"/>
          <w:numId w:val="5"/>
        </w:numPr>
      </w:pPr>
      <w:r w:rsidRPr="004B5CBF">
        <w:rPr>
          <w:i/>
          <w:iCs/>
          <w:lang w:val="es-ES_tradnl"/>
        </w:rPr>
        <w:t>Las Clases A, B, y C se llaman Clases Primarias porque contienen direcciones de Host (Sufijos</w:t>
      </w:r>
      <w:proofErr w:type="gramStart"/>
      <w:r w:rsidRPr="004B5CBF">
        <w:rPr>
          <w:i/>
          <w:iCs/>
          <w:lang w:val="es-ES_tradnl"/>
        </w:rPr>
        <w:t>) .</w:t>
      </w:r>
      <w:proofErr w:type="gramEnd"/>
    </w:p>
    <w:p w14:paraId="455823C2" w14:textId="77777777" w:rsidR="004B5CBF" w:rsidRPr="004B5CBF" w:rsidRDefault="004B5CBF" w:rsidP="00AF7A6E">
      <w:pPr>
        <w:numPr>
          <w:ilvl w:val="0"/>
          <w:numId w:val="5"/>
        </w:numPr>
      </w:pPr>
      <w:r w:rsidRPr="004B5CBF">
        <w:rPr>
          <w:i/>
          <w:iCs/>
          <w:lang w:val="es-ES_tradnl"/>
        </w:rPr>
        <w:t>La Clase D se utiliza para multitransmisión IP, permitiendo entregar paquetes a un Grupo de Computadoras.</w:t>
      </w:r>
    </w:p>
    <w:p w14:paraId="1DEC85A2" w14:textId="1AF2996A" w:rsidR="004B5CBF" w:rsidRPr="004B5CBF" w:rsidRDefault="004B5CBF" w:rsidP="00AF7A6E">
      <w:pPr>
        <w:numPr>
          <w:ilvl w:val="0"/>
          <w:numId w:val="5"/>
        </w:numPr>
      </w:pPr>
      <w:proofErr w:type="gramStart"/>
      <w:r w:rsidRPr="004B5CBF">
        <w:rPr>
          <w:i/>
          <w:iCs/>
          <w:lang w:val="es-ES_tradnl"/>
        </w:rPr>
        <w:t>De acuerdo a</w:t>
      </w:r>
      <w:proofErr w:type="gramEnd"/>
      <w:r w:rsidRPr="004B5CBF">
        <w:rPr>
          <w:i/>
          <w:iCs/>
          <w:lang w:val="es-ES_tradnl"/>
        </w:rPr>
        <w:t xml:space="preserve"> los primeros 4 Bits </w:t>
      </w:r>
      <w:proofErr w:type="spellStart"/>
      <w:r w:rsidRPr="004B5CBF">
        <w:rPr>
          <w:i/>
          <w:iCs/>
          <w:lang w:val="es-ES_tradnl"/>
        </w:rPr>
        <w:t>del</w:t>
      </w:r>
      <w:proofErr w:type="spellEnd"/>
      <w:r w:rsidRPr="004B5CBF">
        <w:rPr>
          <w:i/>
          <w:iCs/>
          <w:lang w:val="es-ES_tradnl"/>
        </w:rPr>
        <w:t xml:space="preserve"> la Dirección se define la CLASE.   </w:t>
      </w:r>
    </w:p>
    <w:p w14:paraId="6160A44A" w14:textId="67F436AC" w:rsidR="004B5CBF" w:rsidRPr="004B5CBF" w:rsidRDefault="004B5CBF" w:rsidP="00AF7A6E">
      <w:pPr>
        <w:numPr>
          <w:ilvl w:val="0"/>
          <w:numId w:val="5"/>
        </w:numPr>
      </w:pPr>
      <w:r w:rsidRPr="004B5CBF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6B540767" wp14:editId="5A2CE19D">
            <wp:simplePos x="0" y="0"/>
            <wp:positionH relativeFrom="column">
              <wp:posOffset>815340</wp:posOffset>
            </wp:positionH>
            <wp:positionV relativeFrom="paragraph">
              <wp:posOffset>86360</wp:posOffset>
            </wp:positionV>
            <wp:extent cx="4133850" cy="1499639"/>
            <wp:effectExtent l="76200" t="76200" r="76200" b="81915"/>
            <wp:wrapNone/>
            <wp:docPr id="22532" name="Picture 4" descr="F1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4" descr="F14_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99639"/>
                    </a:xfrm>
                    <a:prstGeom prst="rect">
                      <a:avLst/>
                    </a:prstGeom>
                    <a:solidFill>
                      <a:srgbClr val="99FF99"/>
                    </a:solidFill>
                    <a:ln w="76200" algn="ctr">
                      <a:solidFill>
                        <a:schemeClr val="accent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5CBF">
        <w:rPr>
          <w:i/>
          <w:iCs/>
          <w:lang w:val="es-ES_tradnl"/>
        </w:rPr>
        <w:t xml:space="preserve"> </w:t>
      </w:r>
    </w:p>
    <w:p w14:paraId="60DBC60E" w14:textId="77777777" w:rsidR="004B5CBF" w:rsidRPr="004B5CBF" w:rsidRDefault="004B5CBF" w:rsidP="004B5CBF"/>
    <w:p w14:paraId="44CDF696" w14:textId="725EAAB9" w:rsidR="004B5CBF" w:rsidRPr="004B5CBF" w:rsidRDefault="004B5CBF" w:rsidP="004B5CBF"/>
    <w:p w14:paraId="3FC45AFE" w14:textId="3D6F7C2D" w:rsidR="00A9038E" w:rsidRPr="00A9038E" w:rsidRDefault="004B5CBF" w:rsidP="004B5CBF">
      <w:pPr>
        <w:ind w:left="720"/>
      </w:pPr>
      <w:r w:rsidRPr="004B5CBF"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3065C222" wp14:editId="2DF8D549">
            <wp:simplePos x="0" y="0"/>
            <wp:positionH relativeFrom="column">
              <wp:posOffset>2615565</wp:posOffset>
            </wp:positionH>
            <wp:positionV relativeFrom="paragraph">
              <wp:posOffset>1539875</wp:posOffset>
            </wp:positionV>
            <wp:extent cx="2741641" cy="1268738"/>
            <wp:effectExtent l="76200" t="76200" r="78105" b="83820"/>
            <wp:wrapNone/>
            <wp:docPr id="22533" name="Picture 5" descr="F14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5" descr="F14_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641" cy="1268738"/>
                    </a:xfrm>
                    <a:prstGeom prst="rect">
                      <a:avLst/>
                    </a:prstGeom>
                    <a:solidFill>
                      <a:srgbClr val="99FF99"/>
                    </a:solidFill>
                    <a:ln w="76200" algn="ctr">
                      <a:solidFill>
                        <a:schemeClr val="accent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02A98" w14:textId="33C9130D" w:rsidR="00A9038E" w:rsidRDefault="004B5CBF" w:rsidP="00A9038E">
      <w:r w:rsidRPr="004B5CBF">
        <w:object w:dxaOrig="12098" w:dyaOrig="2034" w14:anchorId="10FD0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71.25pt" o:ole="">
            <v:imagedata r:id="rId19" o:title=""/>
          </v:shape>
          <o:OLEObject Type="Embed" ProgID="Excel.Sheet.8" ShapeID="_x0000_i1025" DrawAspect="Content" ObjectID="_1695824995" r:id="rId20"/>
        </w:object>
      </w:r>
    </w:p>
    <w:p w14:paraId="43ECA1CE" w14:textId="68082BA2" w:rsidR="004B5CBF" w:rsidRDefault="004B5CBF" w:rsidP="00A9038E"/>
    <w:p w14:paraId="1C7ED0DA" w14:textId="1F8A8D98" w:rsidR="004B5CBF" w:rsidRDefault="004B5CBF" w:rsidP="004B5CBF">
      <w:pPr>
        <w:pStyle w:val="Ttulo2"/>
      </w:pPr>
      <w:r>
        <w:t>Direcciones Privadas:</w:t>
      </w:r>
    </w:p>
    <w:p w14:paraId="51F0AD09" w14:textId="77777777" w:rsidR="004B5CBF" w:rsidRPr="004B5CBF" w:rsidRDefault="004B5CBF" w:rsidP="00AF7A6E">
      <w:pPr>
        <w:numPr>
          <w:ilvl w:val="1"/>
          <w:numId w:val="6"/>
        </w:numPr>
      </w:pPr>
      <w:r w:rsidRPr="004B5CBF">
        <w:rPr>
          <w:i/>
          <w:iCs/>
          <w:lang w:val="es-ES_tradnl"/>
        </w:rPr>
        <w:t xml:space="preserve">Set de direcciones para uso privado. </w:t>
      </w:r>
    </w:p>
    <w:p w14:paraId="192B21FE" w14:textId="77777777" w:rsidR="004B5CBF" w:rsidRPr="004B5CBF" w:rsidRDefault="004B5CBF" w:rsidP="00AF7A6E">
      <w:pPr>
        <w:numPr>
          <w:ilvl w:val="1"/>
          <w:numId w:val="6"/>
        </w:numPr>
      </w:pPr>
      <w:r w:rsidRPr="004B5CBF">
        <w:rPr>
          <w:i/>
          <w:iCs/>
          <w:lang w:val="es-ES_tradnl"/>
        </w:rPr>
        <w:t xml:space="preserve">Estas direcciones no son ruteadas por la Internet y se asignan para los componentes del interior. </w:t>
      </w:r>
    </w:p>
    <w:p w14:paraId="26C3BA15" w14:textId="77777777" w:rsidR="004B5CBF" w:rsidRPr="004B5CBF" w:rsidRDefault="004B5CBF" w:rsidP="00AF7A6E">
      <w:pPr>
        <w:numPr>
          <w:ilvl w:val="1"/>
          <w:numId w:val="6"/>
        </w:numPr>
      </w:pPr>
      <w:r w:rsidRPr="004B5CBF">
        <w:rPr>
          <w:i/>
          <w:iCs/>
          <w:lang w:val="es-ES_tradnl"/>
        </w:rPr>
        <w:t xml:space="preserve">Los </w:t>
      </w:r>
      <w:proofErr w:type="spellStart"/>
      <w:r w:rsidRPr="004B5CBF">
        <w:rPr>
          <w:i/>
          <w:iCs/>
          <w:lang w:val="es-ES_tradnl"/>
        </w:rPr>
        <w:t>routers</w:t>
      </w:r>
      <w:proofErr w:type="spellEnd"/>
      <w:r w:rsidRPr="004B5CBF">
        <w:rPr>
          <w:i/>
          <w:iCs/>
          <w:lang w:val="es-ES_tradnl"/>
        </w:rPr>
        <w:t xml:space="preserve"> no distinguen las direcciones privadas se requiere el NAT para efectuarla traducción.</w:t>
      </w:r>
    </w:p>
    <w:p w14:paraId="2166B6B2" w14:textId="4E801403" w:rsidR="004B5CBF" w:rsidRDefault="004B5CBF" w:rsidP="00A9038E">
      <w:r w:rsidRPr="004B5CBF">
        <w:rPr>
          <w:noProof/>
        </w:rPr>
        <w:drawing>
          <wp:inline distT="0" distB="0" distL="0" distR="0" wp14:anchorId="4157795D" wp14:editId="282586F7">
            <wp:extent cx="5400040" cy="1587500"/>
            <wp:effectExtent l="76200" t="76200" r="67310" b="69850"/>
            <wp:docPr id="26627" name="Picture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5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-12000" contrast="-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7500"/>
                    </a:xfrm>
                    <a:prstGeom prst="rect">
                      <a:avLst/>
                    </a:prstGeom>
                    <a:noFill/>
                    <a:ln w="76200" algn="ctr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CA529" w14:textId="5F8B7A27" w:rsidR="004B5CBF" w:rsidRDefault="004B5CBF" w:rsidP="00A9038E"/>
    <w:p w14:paraId="04DA1911" w14:textId="29E35B5B" w:rsidR="004B5CBF" w:rsidRDefault="00AD6E30" w:rsidP="00AD6E30">
      <w:pPr>
        <w:pStyle w:val="Ttulo2"/>
      </w:pPr>
      <w:r>
        <w:lastRenderedPageBreak/>
        <w:t>Mascara de Red</w:t>
      </w:r>
    </w:p>
    <w:p w14:paraId="12348B87" w14:textId="64C76812" w:rsidR="00AD6E30" w:rsidRPr="00AD6E30" w:rsidRDefault="00AD6E30" w:rsidP="00AD6E30">
      <w:r w:rsidRPr="00AD6E30">
        <w:t>La máscara de red es un número con el formato de una dirección IP que nos sirve para distinguir cuando una máquina determinada pertenece a una subred dada, con lo que podemos averiguar si dos máquinas están o no en la misma subred IP. En formato binario todas las máscaras de red tienen los "1" agrupados a la izquierda y los "0" a la derecha</w:t>
      </w:r>
    </w:p>
    <w:p w14:paraId="68E0642C" w14:textId="77777777" w:rsidR="00AD6E30" w:rsidRPr="00AD6E30" w:rsidRDefault="00AD6E30" w:rsidP="00AF7A6E">
      <w:pPr>
        <w:numPr>
          <w:ilvl w:val="0"/>
          <w:numId w:val="7"/>
        </w:numPr>
      </w:pPr>
      <w:r w:rsidRPr="00AD6E30">
        <w:rPr>
          <w:i/>
          <w:iCs/>
          <w:lang w:val="es-ES_tradnl"/>
        </w:rPr>
        <w:t>Numero de 32 Bits Igual a una Dirección IP.</w:t>
      </w:r>
    </w:p>
    <w:p w14:paraId="036FED2A" w14:textId="77777777" w:rsidR="00AD6E30" w:rsidRPr="00AD6E30" w:rsidRDefault="00AD6E30" w:rsidP="00AF7A6E">
      <w:pPr>
        <w:numPr>
          <w:ilvl w:val="0"/>
          <w:numId w:val="7"/>
        </w:numPr>
      </w:pPr>
      <w:r w:rsidRPr="00AD6E30">
        <w:rPr>
          <w:i/>
          <w:iCs/>
          <w:lang w:val="es-ES_tradnl"/>
        </w:rPr>
        <w:t xml:space="preserve">Delimitar el ámbito de una red de computadoras. </w:t>
      </w:r>
    </w:p>
    <w:p w14:paraId="77EA1D6D" w14:textId="77777777" w:rsidR="00AD6E30" w:rsidRPr="00AD6E30" w:rsidRDefault="00AD6E30" w:rsidP="00AF7A6E">
      <w:pPr>
        <w:numPr>
          <w:ilvl w:val="0"/>
          <w:numId w:val="7"/>
        </w:numPr>
      </w:pPr>
      <w:r w:rsidRPr="00AD6E30">
        <w:rPr>
          <w:i/>
          <w:iCs/>
        </w:rPr>
        <w:t xml:space="preserve">Sirve para distinguir cuando una máquina determinada pertenece a una subred dada. </w:t>
      </w:r>
    </w:p>
    <w:p w14:paraId="3A6F48CD" w14:textId="72D2D849" w:rsidR="00AD6E30" w:rsidRPr="00AD6E30" w:rsidRDefault="00AD6E30" w:rsidP="00AF7A6E">
      <w:pPr>
        <w:numPr>
          <w:ilvl w:val="0"/>
          <w:numId w:val="7"/>
        </w:numPr>
      </w:pPr>
      <w:r w:rsidRPr="00AD6E30">
        <w:rPr>
          <w:i/>
          <w:iCs/>
          <w:lang w:val="es-ES_tradnl"/>
        </w:rPr>
        <w:t>Indicar a los dispositivos qué parte de la dirección IP es el número de la red, incluyendo la subred, y qué parte es la correspondiente al Host.</w:t>
      </w:r>
    </w:p>
    <w:tbl>
      <w:tblPr>
        <w:tblW w:w="900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79"/>
        <w:gridCol w:w="2402"/>
        <w:gridCol w:w="4685"/>
        <w:gridCol w:w="1039"/>
      </w:tblGrid>
      <w:tr w:rsidR="00AD6E30" w:rsidRPr="00AD6E30" w14:paraId="47A93F31" w14:textId="77777777" w:rsidTr="00AD6E30">
        <w:trPr>
          <w:trHeight w:val="361"/>
        </w:trPr>
        <w:tc>
          <w:tcPr>
            <w:tcW w:w="8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6D6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08269C" w14:textId="77777777" w:rsidR="00AD6E30" w:rsidRPr="00AD6E30" w:rsidRDefault="00AD6E30" w:rsidP="00AD6E30">
            <w:r w:rsidRPr="00AD6E30">
              <w:rPr>
                <w:b/>
                <w:bCs/>
                <w:lang w:val="es-AR"/>
              </w:rPr>
              <w:t>Clase</w:t>
            </w:r>
          </w:p>
        </w:tc>
        <w:tc>
          <w:tcPr>
            <w:tcW w:w="2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6D6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BDF733" w14:textId="77777777" w:rsidR="00AD6E30" w:rsidRPr="00AD6E30" w:rsidRDefault="00AD6E30" w:rsidP="00AD6E30">
            <w:r w:rsidRPr="00AD6E30">
              <w:rPr>
                <w:b/>
                <w:bCs/>
                <w:lang w:val="es-AR"/>
              </w:rPr>
              <w:t>Máscara (decimal)</w:t>
            </w:r>
          </w:p>
        </w:tc>
        <w:tc>
          <w:tcPr>
            <w:tcW w:w="46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6D6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C15924" w14:textId="77777777" w:rsidR="00AD6E30" w:rsidRPr="00AD6E30" w:rsidRDefault="00AD6E30" w:rsidP="00AD6E30">
            <w:r w:rsidRPr="00AD6E30">
              <w:rPr>
                <w:b/>
                <w:bCs/>
                <w:lang w:val="es-AR"/>
              </w:rPr>
              <w:t>Máscara (binario)</w:t>
            </w:r>
          </w:p>
        </w:tc>
        <w:tc>
          <w:tcPr>
            <w:tcW w:w="10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6D6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85660F" w14:textId="77777777" w:rsidR="00AD6E30" w:rsidRPr="00AD6E30" w:rsidRDefault="00AD6E30" w:rsidP="00AD6E30">
            <w:r w:rsidRPr="00AD6E30">
              <w:rPr>
                <w:b/>
                <w:bCs/>
                <w:lang w:val="es-AR"/>
              </w:rPr>
              <w:t>Prefijo</w:t>
            </w:r>
          </w:p>
        </w:tc>
      </w:tr>
      <w:tr w:rsidR="00AD6E30" w:rsidRPr="00AD6E30" w14:paraId="30CABA68" w14:textId="77777777" w:rsidTr="00AD6E30">
        <w:trPr>
          <w:trHeight w:val="361"/>
        </w:trPr>
        <w:tc>
          <w:tcPr>
            <w:tcW w:w="8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6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EA0A73" w14:textId="77777777" w:rsidR="00AD6E30" w:rsidRPr="00AD6E30" w:rsidRDefault="00AD6E30" w:rsidP="00AD6E30">
            <w:r w:rsidRPr="00AD6E30">
              <w:rPr>
                <w:b/>
                <w:bCs/>
                <w:lang w:val="es-AR"/>
              </w:rPr>
              <w:t>A</w:t>
            </w:r>
          </w:p>
        </w:tc>
        <w:tc>
          <w:tcPr>
            <w:tcW w:w="2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6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9FBAD7" w14:textId="77777777" w:rsidR="00AD6E30" w:rsidRPr="00AD6E30" w:rsidRDefault="00AD6E30" w:rsidP="00AD6E30">
            <w:r w:rsidRPr="00AD6E30">
              <w:rPr>
                <w:b/>
                <w:bCs/>
                <w:lang w:val="es-AR"/>
              </w:rPr>
              <w:t>255.0.0.0</w:t>
            </w:r>
          </w:p>
        </w:tc>
        <w:tc>
          <w:tcPr>
            <w:tcW w:w="46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6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CF9483" w14:textId="77777777" w:rsidR="00AD6E30" w:rsidRPr="00AD6E30" w:rsidRDefault="00AD6E30" w:rsidP="00AD6E30">
            <w:r w:rsidRPr="00AD6E30">
              <w:rPr>
                <w:b/>
                <w:bCs/>
                <w:lang w:val="es-AR"/>
              </w:rPr>
              <w:t>11111111.00000000.00000000.00000000</w:t>
            </w:r>
          </w:p>
        </w:tc>
        <w:tc>
          <w:tcPr>
            <w:tcW w:w="10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6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812739" w14:textId="77777777" w:rsidR="00AD6E30" w:rsidRPr="00AD6E30" w:rsidRDefault="00AD6E30" w:rsidP="00AD6E30">
            <w:r w:rsidRPr="00AD6E30">
              <w:rPr>
                <w:b/>
                <w:bCs/>
                <w:lang w:val="es-AR"/>
              </w:rPr>
              <w:t>/8</w:t>
            </w:r>
          </w:p>
        </w:tc>
      </w:tr>
      <w:tr w:rsidR="00AD6E30" w:rsidRPr="00AD6E30" w14:paraId="0F23B31F" w14:textId="77777777" w:rsidTr="00AD6E30">
        <w:trPr>
          <w:trHeight w:val="360"/>
        </w:trPr>
        <w:tc>
          <w:tcPr>
            <w:tcW w:w="8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6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5DF5A1" w14:textId="77777777" w:rsidR="00AD6E30" w:rsidRPr="00AD6E30" w:rsidRDefault="00AD6E30" w:rsidP="00AD6E30">
            <w:r w:rsidRPr="00AD6E30">
              <w:rPr>
                <w:b/>
                <w:bCs/>
                <w:lang w:val="es-AR"/>
              </w:rPr>
              <w:t>B</w:t>
            </w:r>
          </w:p>
        </w:tc>
        <w:tc>
          <w:tcPr>
            <w:tcW w:w="2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6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A51720" w14:textId="77777777" w:rsidR="00AD6E30" w:rsidRPr="00AD6E30" w:rsidRDefault="00AD6E30" w:rsidP="00AD6E30">
            <w:r w:rsidRPr="00AD6E30">
              <w:rPr>
                <w:b/>
                <w:bCs/>
                <w:lang w:val="es-AR"/>
              </w:rPr>
              <w:t>255.255.0.0</w:t>
            </w:r>
          </w:p>
        </w:tc>
        <w:tc>
          <w:tcPr>
            <w:tcW w:w="4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6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75075C" w14:textId="77777777" w:rsidR="00AD6E30" w:rsidRPr="00AD6E30" w:rsidRDefault="00AD6E30" w:rsidP="00AD6E30">
            <w:r w:rsidRPr="00AD6E30">
              <w:rPr>
                <w:b/>
                <w:bCs/>
                <w:lang w:val="es-AR"/>
              </w:rPr>
              <w:t>11111111.11111111.00000000.00000000</w:t>
            </w:r>
          </w:p>
        </w:tc>
        <w:tc>
          <w:tcPr>
            <w:tcW w:w="10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6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A81B15" w14:textId="77777777" w:rsidR="00AD6E30" w:rsidRPr="00AD6E30" w:rsidRDefault="00AD6E30" w:rsidP="00AD6E30">
            <w:r w:rsidRPr="00AD6E30">
              <w:rPr>
                <w:b/>
                <w:bCs/>
                <w:lang w:val="es-AR"/>
              </w:rPr>
              <w:t>/16</w:t>
            </w:r>
          </w:p>
        </w:tc>
      </w:tr>
      <w:tr w:rsidR="00AD6E30" w:rsidRPr="00AD6E30" w14:paraId="40E4D53F" w14:textId="77777777" w:rsidTr="00AD6E30">
        <w:trPr>
          <w:trHeight w:val="361"/>
        </w:trPr>
        <w:tc>
          <w:tcPr>
            <w:tcW w:w="8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6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9B7278" w14:textId="77777777" w:rsidR="00AD6E30" w:rsidRPr="00AD6E30" w:rsidRDefault="00AD6E30" w:rsidP="00AD6E30">
            <w:r w:rsidRPr="00AD6E30">
              <w:rPr>
                <w:b/>
                <w:bCs/>
                <w:lang w:val="es-AR"/>
              </w:rPr>
              <w:t>C</w:t>
            </w:r>
          </w:p>
        </w:tc>
        <w:tc>
          <w:tcPr>
            <w:tcW w:w="2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6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834700" w14:textId="77777777" w:rsidR="00AD6E30" w:rsidRPr="00AD6E30" w:rsidRDefault="00AD6E30" w:rsidP="00AD6E30">
            <w:r w:rsidRPr="00AD6E30">
              <w:rPr>
                <w:b/>
                <w:bCs/>
                <w:lang w:val="es-AR"/>
              </w:rPr>
              <w:t>255.255.255.0</w:t>
            </w:r>
          </w:p>
        </w:tc>
        <w:tc>
          <w:tcPr>
            <w:tcW w:w="4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6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47A9EF" w14:textId="77777777" w:rsidR="00AD6E30" w:rsidRPr="00AD6E30" w:rsidRDefault="00AD6E30" w:rsidP="00AD6E30">
            <w:r w:rsidRPr="00AD6E30">
              <w:rPr>
                <w:b/>
                <w:bCs/>
                <w:lang w:val="es-AR"/>
              </w:rPr>
              <w:t>11111111.11111111.11111111.00000000</w:t>
            </w:r>
          </w:p>
        </w:tc>
        <w:tc>
          <w:tcPr>
            <w:tcW w:w="10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6D6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4F14FC" w14:textId="77777777" w:rsidR="00AD6E30" w:rsidRPr="00AD6E30" w:rsidRDefault="00AD6E30" w:rsidP="00AD6E30">
            <w:r w:rsidRPr="00AD6E30">
              <w:rPr>
                <w:b/>
                <w:bCs/>
                <w:lang w:val="es-AR"/>
              </w:rPr>
              <w:t>/24</w:t>
            </w:r>
          </w:p>
        </w:tc>
      </w:tr>
    </w:tbl>
    <w:p w14:paraId="095BD3F2" w14:textId="77777777" w:rsidR="00AD6E30" w:rsidRPr="00AD6E30" w:rsidRDefault="00AD6E30" w:rsidP="00AD6E30"/>
    <w:p w14:paraId="4FDA83F6" w14:textId="77777777" w:rsidR="00AD6E30" w:rsidRPr="00AD6E30" w:rsidRDefault="00AD6E30" w:rsidP="00AF7A6E">
      <w:pPr>
        <w:numPr>
          <w:ilvl w:val="0"/>
          <w:numId w:val="8"/>
        </w:numPr>
      </w:pPr>
      <w:r w:rsidRPr="00AD6E30">
        <w:rPr>
          <w:i/>
          <w:iCs/>
          <w:lang w:val="es-AR"/>
        </w:rPr>
        <w:t>Algunos ejemplos:</w:t>
      </w:r>
    </w:p>
    <w:p w14:paraId="0D055567" w14:textId="77777777" w:rsidR="00AD6E30" w:rsidRPr="00AD6E30" w:rsidRDefault="00AD6E30" w:rsidP="00AF7A6E">
      <w:pPr>
        <w:numPr>
          <w:ilvl w:val="0"/>
          <w:numId w:val="8"/>
        </w:numPr>
      </w:pPr>
      <w:r w:rsidRPr="00AD6E30">
        <w:rPr>
          <w:i/>
          <w:iCs/>
          <w:lang w:val="es-AR"/>
        </w:rPr>
        <w:t>1- Red de Clase C</w:t>
      </w:r>
      <w:r w:rsidRPr="00AD6E30">
        <w:rPr>
          <w:i/>
          <w:iCs/>
          <w:lang w:val="es-AR"/>
        </w:rPr>
        <w:tab/>
      </w:r>
      <w:r w:rsidRPr="00AD6E30">
        <w:rPr>
          <w:i/>
          <w:iCs/>
          <w:lang w:val="es-AR"/>
        </w:rPr>
        <w:tab/>
        <w:t xml:space="preserve">192.168.1.0 </w:t>
      </w:r>
      <w:r w:rsidRPr="00AD6E30">
        <w:rPr>
          <w:i/>
          <w:iCs/>
          <w:lang w:val="es-AR"/>
        </w:rPr>
        <w:tab/>
        <w:t>255.255.255.0</w:t>
      </w:r>
    </w:p>
    <w:p w14:paraId="20AA0C83" w14:textId="77777777" w:rsidR="00AD6E30" w:rsidRPr="00AD6E30" w:rsidRDefault="00AD6E30" w:rsidP="00AF7A6E">
      <w:pPr>
        <w:numPr>
          <w:ilvl w:val="0"/>
          <w:numId w:val="8"/>
        </w:numPr>
      </w:pPr>
      <w:r w:rsidRPr="00AD6E30">
        <w:rPr>
          <w:i/>
          <w:iCs/>
          <w:lang w:val="es-AR"/>
        </w:rPr>
        <w:t>2- Red de Clase B</w:t>
      </w:r>
      <w:r w:rsidRPr="00AD6E30">
        <w:rPr>
          <w:i/>
          <w:iCs/>
          <w:lang w:val="es-AR"/>
        </w:rPr>
        <w:tab/>
      </w:r>
      <w:r w:rsidRPr="00AD6E30">
        <w:rPr>
          <w:i/>
          <w:iCs/>
          <w:lang w:val="es-AR"/>
        </w:rPr>
        <w:tab/>
        <w:t>172.17.0.0</w:t>
      </w:r>
      <w:r w:rsidRPr="00AD6E30">
        <w:rPr>
          <w:i/>
          <w:iCs/>
          <w:lang w:val="es-AR"/>
        </w:rPr>
        <w:tab/>
        <w:t>255.255.0.0</w:t>
      </w:r>
    </w:p>
    <w:p w14:paraId="36AECAFE" w14:textId="77777777" w:rsidR="00AD6E30" w:rsidRPr="00AD6E30" w:rsidRDefault="00AD6E30" w:rsidP="00AF7A6E">
      <w:pPr>
        <w:numPr>
          <w:ilvl w:val="0"/>
          <w:numId w:val="8"/>
        </w:numPr>
      </w:pPr>
      <w:r w:rsidRPr="00AD6E30">
        <w:rPr>
          <w:i/>
          <w:iCs/>
          <w:lang w:val="es-AR"/>
        </w:rPr>
        <w:t>3- Red de Clase A</w:t>
      </w:r>
      <w:r w:rsidRPr="00AD6E30">
        <w:rPr>
          <w:i/>
          <w:iCs/>
          <w:lang w:val="es-AR"/>
        </w:rPr>
        <w:tab/>
      </w:r>
      <w:r w:rsidRPr="00AD6E30">
        <w:rPr>
          <w:i/>
          <w:iCs/>
          <w:lang w:val="es-AR"/>
        </w:rPr>
        <w:tab/>
        <w:t>10.0.0.0</w:t>
      </w:r>
      <w:r w:rsidRPr="00AD6E30">
        <w:rPr>
          <w:i/>
          <w:iCs/>
          <w:lang w:val="es-AR"/>
        </w:rPr>
        <w:tab/>
        <w:t>255.0.0.0</w:t>
      </w:r>
    </w:p>
    <w:p w14:paraId="6AAE3E19" w14:textId="77777777" w:rsidR="00AD6E30" w:rsidRPr="00AD6E30" w:rsidRDefault="00AD6E30" w:rsidP="00AF7A6E">
      <w:pPr>
        <w:numPr>
          <w:ilvl w:val="0"/>
          <w:numId w:val="8"/>
        </w:numPr>
      </w:pPr>
      <w:r w:rsidRPr="00AD6E30">
        <w:rPr>
          <w:i/>
          <w:iCs/>
          <w:lang w:val="es-AR"/>
        </w:rPr>
        <w:t>4- Host de Clase B</w:t>
      </w:r>
      <w:r w:rsidRPr="00AD6E30">
        <w:rPr>
          <w:i/>
          <w:iCs/>
          <w:lang w:val="es-AR"/>
        </w:rPr>
        <w:tab/>
      </w:r>
      <w:r w:rsidRPr="00AD6E30">
        <w:rPr>
          <w:i/>
          <w:iCs/>
          <w:lang w:val="es-AR"/>
        </w:rPr>
        <w:tab/>
        <w:t>172.17.1.0</w:t>
      </w:r>
      <w:r w:rsidRPr="00AD6E30">
        <w:rPr>
          <w:i/>
          <w:iCs/>
          <w:lang w:val="es-AR"/>
        </w:rPr>
        <w:tab/>
        <w:t>255.255.0.0</w:t>
      </w:r>
    </w:p>
    <w:p w14:paraId="39913E64" w14:textId="77777777" w:rsidR="00AD6E30" w:rsidRPr="00AD6E30" w:rsidRDefault="00AD6E30" w:rsidP="00AF7A6E">
      <w:pPr>
        <w:numPr>
          <w:ilvl w:val="0"/>
          <w:numId w:val="8"/>
        </w:numPr>
      </w:pPr>
      <w:r w:rsidRPr="00AD6E30">
        <w:rPr>
          <w:i/>
          <w:iCs/>
          <w:lang w:val="es-AR"/>
        </w:rPr>
        <w:t>5- Host de Clase A</w:t>
      </w:r>
      <w:r w:rsidRPr="00AD6E30">
        <w:rPr>
          <w:i/>
          <w:iCs/>
          <w:lang w:val="es-AR"/>
        </w:rPr>
        <w:tab/>
      </w:r>
      <w:r w:rsidRPr="00AD6E30">
        <w:rPr>
          <w:i/>
          <w:iCs/>
          <w:lang w:val="es-AR"/>
        </w:rPr>
        <w:tab/>
        <w:t>10.1.0.0</w:t>
      </w:r>
      <w:r w:rsidRPr="00AD6E30">
        <w:rPr>
          <w:i/>
          <w:iCs/>
          <w:lang w:val="es-AR"/>
        </w:rPr>
        <w:tab/>
        <w:t>255.0.0.0</w:t>
      </w:r>
    </w:p>
    <w:p w14:paraId="03A301D9" w14:textId="77777777" w:rsidR="004B5CBF" w:rsidRPr="00A9038E" w:rsidRDefault="004B5CBF" w:rsidP="00A9038E"/>
    <w:p w14:paraId="30A4CF28" w14:textId="14943444" w:rsidR="00A9038E" w:rsidRDefault="00AD6E30" w:rsidP="00AD6E30">
      <w:pPr>
        <w:pStyle w:val="Ttulo2"/>
      </w:pPr>
      <w:proofErr w:type="spellStart"/>
      <w:r>
        <w:t>Routers</w:t>
      </w:r>
      <w:proofErr w:type="spellEnd"/>
      <w:r>
        <w:t xml:space="preserve"> y Direccionamiento</w:t>
      </w:r>
    </w:p>
    <w:p w14:paraId="5D6927AF" w14:textId="77777777" w:rsidR="00AD6E30" w:rsidRPr="00AD6E30" w:rsidRDefault="00AD6E30" w:rsidP="00AF7A6E">
      <w:pPr>
        <w:numPr>
          <w:ilvl w:val="0"/>
          <w:numId w:val="9"/>
        </w:numPr>
      </w:pPr>
      <w:r w:rsidRPr="00AD6E30">
        <w:rPr>
          <w:i/>
          <w:iCs/>
          <w:lang w:val="es-ES_tradnl"/>
        </w:rPr>
        <w:t xml:space="preserve">Los </w:t>
      </w:r>
      <w:proofErr w:type="spellStart"/>
      <w:r w:rsidRPr="00AD6E30">
        <w:rPr>
          <w:i/>
          <w:iCs/>
          <w:lang w:val="es-ES_tradnl"/>
        </w:rPr>
        <w:t>Routers</w:t>
      </w:r>
      <w:proofErr w:type="spellEnd"/>
      <w:r w:rsidRPr="00AD6E30">
        <w:rPr>
          <w:i/>
          <w:iCs/>
          <w:lang w:val="es-ES_tradnl"/>
        </w:rPr>
        <w:t xml:space="preserve"> tienen conexiones a varias redes físicas</w:t>
      </w:r>
    </w:p>
    <w:p w14:paraId="26245A10" w14:textId="77777777" w:rsidR="00AD6E30" w:rsidRPr="00AD6E30" w:rsidRDefault="00AD6E30" w:rsidP="00AF7A6E">
      <w:pPr>
        <w:numPr>
          <w:ilvl w:val="0"/>
          <w:numId w:val="9"/>
        </w:numPr>
      </w:pPr>
      <w:r w:rsidRPr="00AD6E30">
        <w:rPr>
          <w:i/>
          <w:iCs/>
          <w:lang w:val="es-ES_tradnl"/>
        </w:rPr>
        <w:t>Cada Dirección IP tiene un prefijo que especifica una Red Física</w:t>
      </w:r>
    </w:p>
    <w:p w14:paraId="5B9FEA75" w14:textId="77777777" w:rsidR="00AD6E30" w:rsidRPr="00AD6E30" w:rsidRDefault="00AD6E30" w:rsidP="00AF7A6E">
      <w:pPr>
        <w:numPr>
          <w:ilvl w:val="0"/>
          <w:numId w:val="9"/>
        </w:numPr>
      </w:pPr>
      <w:r w:rsidRPr="00AD6E30">
        <w:rPr>
          <w:i/>
          <w:iCs/>
          <w:lang w:val="es-ES_tradnl"/>
        </w:rPr>
        <w:t xml:space="preserve">Los </w:t>
      </w:r>
      <w:proofErr w:type="spellStart"/>
      <w:r w:rsidRPr="00AD6E30">
        <w:rPr>
          <w:i/>
          <w:iCs/>
          <w:lang w:val="es-ES_tradnl"/>
        </w:rPr>
        <w:t>Routers</w:t>
      </w:r>
      <w:proofErr w:type="spellEnd"/>
      <w:r w:rsidRPr="00AD6E30">
        <w:rPr>
          <w:i/>
          <w:iCs/>
          <w:lang w:val="es-ES_tradnl"/>
        </w:rPr>
        <w:t xml:space="preserve"> manejan una Tabla de Enrutamiento entre Redes</w:t>
      </w:r>
    </w:p>
    <w:p w14:paraId="14A5CA95" w14:textId="7802B7BB" w:rsidR="00AD6E30" w:rsidRDefault="00AD6E30" w:rsidP="00AD6E30"/>
    <w:p w14:paraId="594FFEC6" w14:textId="33619B0C" w:rsidR="00AD6E30" w:rsidRDefault="00AD6E30" w:rsidP="00AD6E30">
      <w:pPr>
        <w:pStyle w:val="Ttulo2"/>
      </w:pPr>
      <w:r>
        <w:t>Host Multibase</w:t>
      </w:r>
    </w:p>
    <w:p w14:paraId="6B6994A4" w14:textId="77777777" w:rsidR="00AD6E30" w:rsidRPr="00AD6E30" w:rsidRDefault="00AD6E30" w:rsidP="00AF7A6E">
      <w:pPr>
        <w:numPr>
          <w:ilvl w:val="0"/>
          <w:numId w:val="10"/>
        </w:numPr>
      </w:pPr>
      <w:r w:rsidRPr="00AD6E30">
        <w:rPr>
          <w:i/>
          <w:iCs/>
          <w:lang w:val="es-ES_tradnl"/>
        </w:rPr>
        <w:t>Host que se conecta a varias conexiones de Red.</w:t>
      </w:r>
    </w:p>
    <w:p w14:paraId="4C78530F" w14:textId="77777777" w:rsidR="00AD6E30" w:rsidRPr="00AD6E30" w:rsidRDefault="00AD6E30" w:rsidP="00AF7A6E">
      <w:pPr>
        <w:numPr>
          <w:ilvl w:val="0"/>
          <w:numId w:val="10"/>
        </w:numPr>
      </w:pPr>
      <w:r w:rsidRPr="00AD6E30">
        <w:rPr>
          <w:i/>
          <w:iCs/>
          <w:lang w:val="es-ES_tradnl"/>
        </w:rPr>
        <w:t>Suelen utilizarse para aumentar la confiabilidad, Aumentar el rendimiento o ancho de banda.</w:t>
      </w:r>
    </w:p>
    <w:p w14:paraId="3F174D7A" w14:textId="77777777" w:rsidR="00AD6E30" w:rsidRPr="00AD6E30" w:rsidRDefault="00AD6E30" w:rsidP="00AF7A6E">
      <w:pPr>
        <w:numPr>
          <w:ilvl w:val="0"/>
          <w:numId w:val="10"/>
        </w:numPr>
      </w:pPr>
      <w:r w:rsidRPr="00AD6E30">
        <w:rPr>
          <w:i/>
          <w:iCs/>
          <w:lang w:val="es-ES_tradnl"/>
        </w:rPr>
        <w:t>Evita la congestión de Tráfico.</w:t>
      </w:r>
    </w:p>
    <w:p w14:paraId="7C0411CA" w14:textId="77777777" w:rsidR="00AD6E30" w:rsidRPr="00AD6E30" w:rsidRDefault="00AD6E30" w:rsidP="00AF7A6E">
      <w:pPr>
        <w:numPr>
          <w:ilvl w:val="0"/>
          <w:numId w:val="10"/>
        </w:numPr>
      </w:pPr>
      <w:r w:rsidRPr="00AD6E30">
        <w:rPr>
          <w:i/>
          <w:iCs/>
          <w:lang w:val="es-ES_tradnl"/>
        </w:rPr>
        <w:t xml:space="preserve">Cambia la configuración de los Enrutadores    </w:t>
      </w:r>
    </w:p>
    <w:p w14:paraId="497C0357" w14:textId="77777777" w:rsidR="00AD6E30" w:rsidRPr="00AD6E30" w:rsidRDefault="00AD6E30" w:rsidP="00AF7A6E">
      <w:pPr>
        <w:numPr>
          <w:ilvl w:val="0"/>
          <w:numId w:val="10"/>
        </w:numPr>
      </w:pPr>
      <w:r w:rsidRPr="00AD6E30">
        <w:rPr>
          <w:i/>
          <w:iCs/>
          <w:lang w:val="es-ES_tradnl"/>
        </w:rPr>
        <w:t xml:space="preserve">Solución aplicada a la falta de ancho de banda (conexión excesivamente lenta) para cumplir con el Servicio de conexión de Internet respecto de Nuestro </w:t>
      </w:r>
      <w:proofErr w:type="gramStart"/>
      <w:r w:rsidRPr="00AD6E30">
        <w:rPr>
          <w:i/>
          <w:iCs/>
          <w:lang w:val="es-ES_tradnl"/>
        </w:rPr>
        <w:t>ISP .</w:t>
      </w:r>
      <w:proofErr w:type="gramEnd"/>
      <w:r w:rsidRPr="00AD6E30">
        <w:rPr>
          <w:i/>
          <w:iCs/>
          <w:lang w:val="es-ES_tradnl"/>
        </w:rPr>
        <w:t xml:space="preserve"> Se puede suplir </w:t>
      </w:r>
      <w:proofErr w:type="gramStart"/>
      <w:r w:rsidRPr="00AD6E30">
        <w:rPr>
          <w:i/>
          <w:iCs/>
          <w:lang w:val="es-ES_tradnl"/>
        </w:rPr>
        <w:t>con :</w:t>
      </w:r>
      <w:proofErr w:type="gramEnd"/>
    </w:p>
    <w:p w14:paraId="3598F74C" w14:textId="77777777" w:rsidR="00AD6E30" w:rsidRPr="00AD6E30" w:rsidRDefault="00AD6E30" w:rsidP="00AF7A6E">
      <w:pPr>
        <w:numPr>
          <w:ilvl w:val="1"/>
          <w:numId w:val="10"/>
        </w:numPr>
      </w:pPr>
      <w:r w:rsidRPr="00AD6E30">
        <w:rPr>
          <w:b/>
          <w:bCs/>
          <w:i/>
          <w:iCs/>
          <w:lang w:val="es-ES_tradnl"/>
        </w:rPr>
        <w:t xml:space="preserve">Aumento de Ancho de Banda (Análisis de Costo). </w:t>
      </w:r>
    </w:p>
    <w:p w14:paraId="4853FE84" w14:textId="77777777" w:rsidR="00AD6E30" w:rsidRPr="00AD6E30" w:rsidRDefault="00AD6E30" w:rsidP="00AF7A6E">
      <w:pPr>
        <w:numPr>
          <w:ilvl w:val="1"/>
          <w:numId w:val="10"/>
        </w:numPr>
      </w:pPr>
      <w:r w:rsidRPr="00AD6E30">
        <w:rPr>
          <w:b/>
          <w:bCs/>
          <w:i/>
          <w:iCs/>
          <w:lang w:val="es-ES_tradnl"/>
        </w:rPr>
        <w:t>Cambio de Políticas en el Uso de Internet.</w:t>
      </w:r>
    </w:p>
    <w:p w14:paraId="5957FAF9" w14:textId="77777777" w:rsidR="00AD6E30" w:rsidRPr="00AD6E30" w:rsidRDefault="00AD6E30" w:rsidP="00AF7A6E">
      <w:pPr>
        <w:numPr>
          <w:ilvl w:val="2"/>
          <w:numId w:val="10"/>
        </w:numPr>
      </w:pPr>
      <w:r w:rsidRPr="00AD6E30">
        <w:rPr>
          <w:b/>
          <w:bCs/>
          <w:i/>
          <w:iCs/>
          <w:lang w:val="es-ES_tradnl"/>
        </w:rPr>
        <w:lastRenderedPageBreak/>
        <w:t>Adquisición de Herramientas que controlen Servicios, Accesos, Correo electrónico, Etc.</w:t>
      </w:r>
    </w:p>
    <w:p w14:paraId="1F440750" w14:textId="77777777" w:rsidR="00AD6E30" w:rsidRPr="00AD6E30" w:rsidRDefault="00AD6E30" w:rsidP="00AF7A6E">
      <w:pPr>
        <w:numPr>
          <w:ilvl w:val="0"/>
          <w:numId w:val="10"/>
        </w:numPr>
      </w:pPr>
      <w:r w:rsidRPr="00AD6E30">
        <w:rPr>
          <w:i/>
          <w:iCs/>
          <w:lang w:val="es-ES_tradnl"/>
        </w:rPr>
        <w:t xml:space="preserve">Solución Necesaria para evitar la salida de servicio de nuestro Nodo (Aumento de Confiabilidad). </w:t>
      </w:r>
    </w:p>
    <w:p w14:paraId="0FD94E46" w14:textId="1D5DC2FA" w:rsidR="00AD6E30" w:rsidRDefault="00AD6E30" w:rsidP="00AD6E30">
      <w:pPr>
        <w:rPr>
          <w:i/>
          <w:iCs/>
          <w:u w:val="single"/>
          <w:lang w:val="es-ES_tradnl"/>
        </w:rPr>
      </w:pPr>
      <w:r w:rsidRPr="00AD6E30">
        <w:rPr>
          <w:i/>
          <w:iCs/>
          <w:u w:val="single"/>
          <w:lang w:val="es-ES_tradnl"/>
        </w:rPr>
        <w:t>24 HS porque es vital para nuestro Negocio</w:t>
      </w:r>
    </w:p>
    <w:p w14:paraId="1942533E" w14:textId="77777777" w:rsidR="00AD6E30" w:rsidRPr="00AD6E30" w:rsidRDefault="00AD6E30" w:rsidP="00AF7A6E">
      <w:pPr>
        <w:numPr>
          <w:ilvl w:val="0"/>
          <w:numId w:val="11"/>
        </w:numPr>
        <w:rPr>
          <w:i/>
          <w:iCs/>
          <w:u w:val="single"/>
        </w:rPr>
      </w:pPr>
      <w:r w:rsidRPr="00AD6E30">
        <w:rPr>
          <w:i/>
          <w:iCs/>
          <w:u w:val="single"/>
          <w:lang w:val="es-ES_tradnl"/>
        </w:rPr>
        <w:t xml:space="preserve">Un Único </w:t>
      </w:r>
      <w:proofErr w:type="spellStart"/>
      <w:r w:rsidRPr="00AD6E30">
        <w:rPr>
          <w:i/>
          <w:iCs/>
          <w:u w:val="single"/>
          <w:lang w:val="es-ES_tradnl"/>
        </w:rPr>
        <w:t>Router</w:t>
      </w:r>
      <w:proofErr w:type="spellEnd"/>
      <w:r w:rsidRPr="00AD6E30">
        <w:rPr>
          <w:i/>
          <w:iCs/>
          <w:u w:val="single"/>
          <w:lang w:val="es-ES_tradnl"/>
        </w:rPr>
        <w:t xml:space="preserve"> debe tener las dos o </w:t>
      </w:r>
      <w:proofErr w:type="spellStart"/>
      <w:r w:rsidRPr="00AD6E30">
        <w:rPr>
          <w:i/>
          <w:iCs/>
          <w:u w:val="single"/>
          <w:lang w:val="es-ES_tradnl"/>
        </w:rPr>
        <w:t>mas</w:t>
      </w:r>
      <w:proofErr w:type="spellEnd"/>
      <w:r w:rsidRPr="00AD6E30">
        <w:rPr>
          <w:i/>
          <w:iCs/>
          <w:u w:val="single"/>
          <w:lang w:val="es-ES_tradnl"/>
        </w:rPr>
        <w:t xml:space="preserve"> conexiones y poder balancearlas soportando el uso del Protocolo BGP.</w:t>
      </w:r>
    </w:p>
    <w:p w14:paraId="20801DE2" w14:textId="37B9FEA0" w:rsidR="00AD6E30" w:rsidRPr="00AD6E30" w:rsidRDefault="00AD6E30" w:rsidP="00AD6E30">
      <w:pPr>
        <w:rPr>
          <w:i/>
          <w:iCs/>
          <w:u w:val="single"/>
        </w:rPr>
      </w:pPr>
      <w:r w:rsidRPr="00AD6E30">
        <w:rPr>
          <w:i/>
          <w:iCs/>
          <w:u w:val="single"/>
          <w:lang w:val="es-ES_tradnl"/>
        </w:rPr>
        <w:t xml:space="preserve"> </w:t>
      </w:r>
      <w:proofErr w:type="spellStart"/>
      <w:r w:rsidRPr="00AD6E30">
        <w:rPr>
          <w:i/>
          <w:iCs/>
          <w:u w:val="single"/>
          <w:lang w:val="es-ES_tradnl"/>
        </w:rPr>
        <w:t>Border</w:t>
      </w:r>
      <w:proofErr w:type="spellEnd"/>
      <w:r w:rsidRPr="00AD6E30">
        <w:rPr>
          <w:i/>
          <w:iCs/>
          <w:u w:val="single"/>
          <w:lang w:val="es-ES_tradnl"/>
        </w:rPr>
        <w:t xml:space="preserve"> Gateway </w:t>
      </w:r>
      <w:proofErr w:type="spellStart"/>
      <w:r w:rsidRPr="00AD6E30">
        <w:rPr>
          <w:i/>
          <w:iCs/>
          <w:u w:val="single"/>
          <w:lang w:val="es-ES_tradnl"/>
        </w:rPr>
        <w:t>Protocol</w:t>
      </w:r>
      <w:proofErr w:type="spellEnd"/>
      <w:r w:rsidRPr="00AD6E30">
        <w:rPr>
          <w:i/>
          <w:iCs/>
          <w:u w:val="single"/>
          <w:lang w:val="es-ES_tradnl"/>
        </w:rPr>
        <w:t xml:space="preserve">.    </w:t>
      </w:r>
    </w:p>
    <w:p w14:paraId="6E072EF5" w14:textId="77777777" w:rsidR="00AD6E30" w:rsidRPr="00AD6E30" w:rsidRDefault="00AD6E30" w:rsidP="00AF7A6E">
      <w:pPr>
        <w:numPr>
          <w:ilvl w:val="0"/>
          <w:numId w:val="12"/>
        </w:numPr>
        <w:rPr>
          <w:i/>
          <w:iCs/>
          <w:u w:val="single"/>
        </w:rPr>
      </w:pPr>
      <w:r w:rsidRPr="00AD6E30">
        <w:rPr>
          <w:i/>
          <w:iCs/>
          <w:u w:val="single"/>
          <w:lang w:val="es-ES_tradnl"/>
        </w:rPr>
        <w:t xml:space="preserve">NO confundir con un Host con dos canales de Internet con </w:t>
      </w:r>
      <w:proofErr w:type="spellStart"/>
      <w:r w:rsidRPr="00AD6E30">
        <w:rPr>
          <w:i/>
          <w:iCs/>
          <w:u w:val="single"/>
          <w:lang w:val="es-ES_tradnl"/>
        </w:rPr>
        <w:t>Routers</w:t>
      </w:r>
      <w:proofErr w:type="spellEnd"/>
      <w:r w:rsidRPr="00AD6E30">
        <w:rPr>
          <w:i/>
          <w:iCs/>
          <w:u w:val="single"/>
          <w:lang w:val="es-ES_tradnl"/>
        </w:rPr>
        <w:t xml:space="preserve"> independientes (Direcciones IP Diferentes). </w:t>
      </w:r>
    </w:p>
    <w:p w14:paraId="310D9FBA" w14:textId="1F9D6A12" w:rsidR="00AD6E30" w:rsidRDefault="00AD6E30" w:rsidP="00AD6E30">
      <w:pPr>
        <w:rPr>
          <w:i/>
          <w:iCs/>
          <w:u w:val="single"/>
        </w:rPr>
      </w:pPr>
      <w:r w:rsidRPr="00AD6E30">
        <w:rPr>
          <w:i/>
          <w:iCs/>
          <w:u w:val="single"/>
          <w:lang w:val="es-ES_tradnl"/>
        </w:rPr>
        <w:t>Sin Balanceo de Carga.</w:t>
      </w:r>
    </w:p>
    <w:p w14:paraId="74FAF161" w14:textId="7ABDA23E" w:rsidR="00AD6E30" w:rsidRDefault="00AD6E30" w:rsidP="00AD6E30">
      <w:pPr>
        <w:pStyle w:val="Ttulo2"/>
      </w:pPr>
      <w:r>
        <w:t>Direcciones de Protocolo</w:t>
      </w:r>
    </w:p>
    <w:p w14:paraId="238BC263" w14:textId="77777777" w:rsidR="00AD6E30" w:rsidRPr="00AD6E30" w:rsidRDefault="00AD6E30" w:rsidP="00AF7A6E">
      <w:pPr>
        <w:numPr>
          <w:ilvl w:val="0"/>
          <w:numId w:val="13"/>
        </w:numPr>
      </w:pPr>
      <w:r w:rsidRPr="00AD6E30">
        <w:rPr>
          <w:i/>
          <w:iCs/>
          <w:lang w:val="es-ES_tradnl"/>
        </w:rPr>
        <w:t>Son Abstracciones ofrecidas por Software que permite, antes de enviar el paquete, traducir la dirección del protocolo del siguiente salto equivalente a una Dirección Física.</w:t>
      </w:r>
    </w:p>
    <w:p w14:paraId="43AD119A" w14:textId="079BB47C" w:rsidR="00AD6E30" w:rsidRPr="00AD6E30" w:rsidRDefault="00AD6E30" w:rsidP="00AF7A6E">
      <w:pPr>
        <w:numPr>
          <w:ilvl w:val="0"/>
          <w:numId w:val="13"/>
        </w:numPr>
      </w:pPr>
      <w:r w:rsidRPr="00AD6E30">
        <w:rPr>
          <w:i/>
          <w:iCs/>
          <w:lang w:val="es-ES_tradnl"/>
        </w:rPr>
        <w:t xml:space="preserve">La correlación entre Dirección de Protocolo y Dirección de </w:t>
      </w:r>
      <w:proofErr w:type="gramStart"/>
      <w:r w:rsidRPr="00AD6E30">
        <w:rPr>
          <w:i/>
          <w:iCs/>
          <w:lang w:val="es-ES_tradnl"/>
        </w:rPr>
        <w:t>Hardware  se</w:t>
      </w:r>
      <w:proofErr w:type="gramEnd"/>
      <w:r w:rsidRPr="00AD6E30">
        <w:rPr>
          <w:i/>
          <w:iCs/>
          <w:lang w:val="es-ES_tradnl"/>
        </w:rPr>
        <w:t xml:space="preserve"> llama </w:t>
      </w:r>
      <w:r w:rsidRPr="00AD6E30">
        <w:rPr>
          <w:b/>
          <w:bCs/>
          <w:i/>
          <w:iCs/>
          <w:u w:val="single"/>
          <w:lang w:val="es-ES_tradnl"/>
        </w:rPr>
        <w:t>Resolución de Dirección.</w:t>
      </w:r>
      <w:r w:rsidRPr="00AD6E30">
        <w:rPr>
          <w:i/>
          <w:iCs/>
          <w:lang w:val="es-ES_tradnl"/>
        </w:rPr>
        <w:t xml:space="preserve">    </w:t>
      </w:r>
    </w:p>
    <w:p w14:paraId="3F6FE355" w14:textId="687691FA" w:rsidR="00AD6E30" w:rsidRDefault="00AD6E30" w:rsidP="00AD6E30">
      <w:pPr>
        <w:pStyle w:val="Ttulo2"/>
      </w:pPr>
      <w:r>
        <w:t xml:space="preserve">Resolución de </w:t>
      </w:r>
      <w:proofErr w:type="spellStart"/>
      <w:r>
        <w:t>Direccion</w:t>
      </w:r>
      <w:proofErr w:type="spellEnd"/>
    </w:p>
    <w:p w14:paraId="347A2B26" w14:textId="77777777" w:rsidR="00AD6E30" w:rsidRPr="00AD6E30" w:rsidRDefault="00AD6E30" w:rsidP="00AF7A6E">
      <w:pPr>
        <w:numPr>
          <w:ilvl w:val="0"/>
          <w:numId w:val="14"/>
        </w:numPr>
      </w:pPr>
      <w:r w:rsidRPr="00AD6E30">
        <w:rPr>
          <w:i/>
          <w:iCs/>
          <w:lang w:val="es-ES_tradnl"/>
        </w:rPr>
        <w:t xml:space="preserve">Los hosts y los </w:t>
      </w:r>
      <w:proofErr w:type="spellStart"/>
      <w:r w:rsidRPr="00AD6E30">
        <w:rPr>
          <w:i/>
          <w:iCs/>
          <w:lang w:val="es-ES_tradnl"/>
        </w:rPr>
        <w:t>routers</w:t>
      </w:r>
      <w:proofErr w:type="spellEnd"/>
      <w:r w:rsidRPr="00AD6E30">
        <w:rPr>
          <w:i/>
          <w:iCs/>
          <w:lang w:val="es-ES_tradnl"/>
        </w:rPr>
        <w:t xml:space="preserve"> sirven para la Resolución de la Dirección en transmisiones de datos entre computadoras  </w:t>
      </w:r>
    </w:p>
    <w:p w14:paraId="2FE43DE7" w14:textId="77777777" w:rsidR="00AD6E30" w:rsidRPr="00AD6E30" w:rsidRDefault="00AD6E30" w:rsidP="00AF7A6E">
      <w:pPr>
        <w:numPr>
          <w:ilvl w:val="0"/>
          <w:numId w:val="14"/>
        </w:numPr>
      </w:pPr>
      <w:r>
        <w:rPr>
          <w:i/>
          <w:iCs/>
          <w:lang w:val="es-ES_tradnl"/>
        </w:rPr>
        <w:t>Técnicas de resolución:</w:t>
      </w:r>
    </w:p>
    <w:p w14:paraId="38EF2414" w14:textId="77777777" w:rsidR="00AD6E30" w:rsidRPr="00AD6E30" w:rsidRDefault="00AD6E30" w:rsidP="00AF7A6E">
      <w:pPr>
        <w:numPr>
          <w:ilvl w:val="1"/>
          <w:numId w:val="14"/>
        </w:numPr>
        <w:rPr>
          <w:i/>
          <w:iCs/>
        </w:rPr>
      </w:pPr>
      <w:r w:rsidRPr="00AD6E30">
        <w:rPr>
          <w:i/>
          <w:iCs/>
          <w:lang w:val="es-ES_tradnl"/>
        </w:rPr>
        <w:t xml:space="preserve">Búsqueda en una Tabla </w:t>
      </w:r>
      <w:r w:rsidRPr="00AD6E30">
        <w:rPr>
          <w:i/>
          <w:iCs/>
          <w:lang w:val="es-ES_tradnl"/>
        </w:rPr>
        <w:sym w:font="Webdings" w:char="F038"/>
      </w:r>
      <w:r w:rsidRPr="00AD6E30">
        <w:rPr>
          <w:i/>
          <w:iCs/>
          <w:lang w:val="es-ES_tradnl"/>
        </w:rPr>
        <w:t xml:space="preserve">  Resolver direcciones IP a través de una WAN y con el uso de </w:t>
      </w:r>
      <w:proofErr w:type="spellStart"/>
      <w:r w:rsidRPr="00AD6E30">
        <w:rPr>
          <w:i/>
          <w:iCs/>
          <w:lang w:val="es-ES_tradnl"/>
        </w:rPr>
        <w:t>Routers</w:t>
      </w:r>
      <w:proofErr w:type="spellEnd"/>
      <w:r w:rsidRPr="00AD6E30">
        <w:rPr>
          <w:i/>
          <w:iCs/>
          <w:lang w:val="es-ES_tradnl"/>
        </w:rPr>
        <w:t>.</w:t>
      </w:r>
    </w:p>
    <w:p w14:paraId="4947D43A" w14:textId="77777777" w:rsidR="00AD6E30" w:rsidRPr="00AD6E30" w:rsidRDefault="00AD6E30" w:rsidP="00AF7A6E">
      <w:pPr>
        <w:numPr>
          <w:ilvl w:val="1"/>
          <w:numId w:val="14"/>
        </w:numPr>
        <w:rPr>
          <w:i/>
          <w:iCs/>
        </w:rPr>
      </w:pPr>
      <w:r w:rsidRPr="00AD6E30">
        <w:rPr>
          <w:i/>
          <w:iCs/>
          <w:lang w:val="es-ES_tradnl"/>
        </w:rPr>
        <w:t xml:space="preserve">Calculo en forma cerrada </w:t>
      </w:r>
      <w:r w:rsidRPr="00AD6E30">
        <w:rPr>
          <w:i/>
          <w:iCs/>
          <w:lang w:val="es-ES_tradnl"/>
        </w:rPr>
        <w:sym w:font="Webdings" w:char="F038"/>
      </w:r>
      <w:r w:rsidRPr="00AD6E30">
        <w:rPr>
          <w:i/>
          <w:iCs/>
          <w:lang w:val="es-ES_tradnl"/>
        </w:rPr>
        <w:t xml:space="preserve"> Se utiliza en redes Configurables.</w:t>
      </w:r>
    </w:p>
    <w:p w14:paraId="3BCB9761" w14:textId="77777777" w:rsidR="00AD6E30" w:rsidRPr="00AD6E30" w:rsidRDefault="00AD6E30" w:rsidP="00AF7A6E">
      <w:pPr>
        <w:numPr>
          <w:ilvl w:val="1"/>
          <w:numId w:val="14"/>
        </w:numPr>
        <w:rPr>
          <w:i/>
          <w:iCs/>
        </w:rPr>
      </w:pPr>
      <w:r w:rsidRPr="00AD6E30">
        <w:rPr>
          <w:i/>
          <w:iCs/>
          <w:lang w:val="es-ES_tradnl"/>
        </w:rPr>
        <w:t xml:space="preserve">Intercambio de Mensajes </w:t>
      </w:r>
      <w:r w:rsidRPr="00AD6E30">
        <w:rPr>
          <w:i/>
          <w:iCs/>
          <w:lang w:val="es-ES_tradnl"/>
        </w:rPr>
        <w:sym w:font="Webdings" w:char="F038"/>
      </w:r>
      <w:r w:rsidRPr="00AD6E30">
        <w:rPr>
          <w:i/>
          <w:iCs/>
          <w:lang w:val="es-ES_tradnl"/>
        </w:rPr>
        <w:t xml:space="preserve">  Se emplea con Hardware de </w:t>
      </w:r>
      <w:proofErr w:type="spellStart"/>
      <w:r w:rsidRPr="00AD6E30">
        <w:rPr>
          <w:i/>
          <w:iCs/>
          <w:lang w:val="es-ES_tradnl"/>
        </w:rPr>
        <w:t>Lan</w:t>
      </w:r>
      <w:proofErr w:type="spellEnd"/>
      <w:r w:rsidRPr="00AD6E30">
        <w:rPr>
          <w:i/>
          <w:iCs/>
          <w:lang w:val="es-ES_tradnl"/>
        </w:rPr>
        <w:t xml:space="preserve"> que tiene Direccionamiento Estático. </w:t>
      </w:r>
    </w:p>
    <w:p w14:paraId="63A5A16A" w14:textId="23216604" w:rsidR="00AD6E30" w:rsidRPr="00AD6E30" w:rsidRDefault="00AD6E30" w:rsidP="00AF7A6E">
      <w:pPr>
        <w:numPr>
          <w:ilvl w:val="1"/>
          <w:numId w:val="14"/>
        </w:numPr>
        <w:rPr>
          <w:i/>
          <w:iCs/>
        </w:rPr>
      </w:pPr>
      <w:proofErr w:type="gramStart"/>
      <w:r>
        <w:rPr>
          <w:i/>
          <w:iCs/>
          <w:lang w:val="es-ES_tradnl"/>
        </w:rPr>
        <w:t>ARP( Protocolo</w:t>
      </w:r>
      <w:proofErr w:type="gramEnd"/>
      <w:r>
        <w:rPr>
          <w:i/>
          <w:iCs/>
          <w:lang w:val="es-ES_tradnl"/>
        </w:rPr>
        <w:t xml:space="preserve"> de resolución de direcciones)</w:t>
      </w:r>
      <w:r w:rsidRPr="00AD6E30">
        <w:rPr>
          <w:i/>
          <w:iCs/>
          <w:lang w:val="es-ES_tradnl"/>
        </w:rPr>
        <w:t xml:space="preserve"> </w:t>
      </w:r>
    </w:p>
    <w:p w14:paraId="610F4CB9" w14:textId="77777777" w:rsidR="00AD6E30" w:rsidRPr="00AD6E30" w:rsidRDefault="00AD6E30" w:rsidP="00AF7A6E">
      <w:pPr>
        <w:numPr>
          <w:ilvl w:val="2"/>
          <w:numId w:val="14"/>
        </w:numPr>
        <w:rPr>
          <w:i/>
          <w:iCs/>
        </w:rPr>
      </w:pPr>
      <w:r w:rsidRPr="00AD6E30">
        <w:rPr>
          <w:i/>
          <w:iCs/>
          <w:lang w:val="es-ES_tradnl"/>
        </w:rPr>
        <w:t>Se utiliza en redes LAN TCP/IP homogéneas que tengan el mismo formato de mensajes para resolver todas las Direcciones.</w:t>
      </w:r>
    </w:p>
    <w:p w14:paraId="22FF4082" w14:textId="77777777" w:rsidR="00AD6E30" w:rsidRPr="00AD6E30" w:rsidRDefault="00AD6E30" w:rsidP="00AF7A6E">
      <w:pPr>
        <w:numPr>
          <w:ilvl w:val="2"/>
          <w:numId w:val="14"/>
        </w:numPr>
        <w:rPr>
          <w:i/>
          <w:iCs/>
        </w:rPr>
      </w:pPr>
      <w:r w:rsidRPr="00AD6E30">
        <w:rPr>
          <w:i/>
          <w:iCs/>
          <w:lang w:val="es-ES_tradnl"/>
        </w:rPr>
        <w:t xml:space="preserve">Cada </w:t>
      </w:r>
      <w:proofErr w:type="gramStart"/>
      <w:r w:rsidRPr="00AD6E30">
        <w:rPr>
          <w:i/>
          <w:iCs/>
          <w:lang w:val="es-ES_tradnl"/>
        </w:rPr>
        <w:t>Computadora  recibe</w:t>
      </w:r>
      <w:proofErr w:type="gramEnd"/>
      <w:r w:rsidRPr="00AD6E30">
        <w:rPr>
          <w:i/>
          <w:iCs/>
          <w:lang w:val="es-ES_tradnl"/>
        </w:rPr>
        <w:t xml:space="preserve"> la solicitud y examina la dirección IP, la computadora mencionada en la solicitud transmite la respuesta.</w:t>
      </w:r>
    </w:p>
    <w:p w14:paraId="535360FF" w14:textId="7364FD04" w:rsidR="00AD6E30" w:rsidRDefault="00AD6E30" w:rsidP="00AF7A6E">
      <w:pPr>
        <w:numPr>
          <w:ilvl w:val="2"/>
          <w:numId w:val="14"/>
        </w:numPr>
        <w:rPr>
          <w:i/>
          <w:iCs/>
        </w:rPr>
      </w:pPr>
      <w:r w:rsidRPr="00AD6E30">
        <w:rPr>
          <w:i/>
          <w:iCs/>
          <w:lang w:val="es-ES_tradnl"/>
        </w:rPr>
        <w:t xml:space="preserve">Maneja un Cache con las Respuestas (Direcciones Recibidas) para evitar congestión de tráfico </w:t>
      </w:r>
      <w:r w:rsidRPr="00AD6E30">
        <w:rPr>
          <w:i/>
          <w:iCs/>
          <w:lang w:val="es-ES_tradnl"/>
        </w:rPr>
        <w:sym w:font="Wingdings 3" w:char="F05D"/>
      </w:r>
      <w:r w:rsidRPr="00AD6E30">
        <w:rPr>
          <w:i/>
          <w:iCs/>
          <w:lang w:val="es-ES_tradnl"/>
        </w:rPr>
        <w:t xml:space="preserve"> Reduce el </w:t>
      </w:r>
      <w:proofErr w:type="spellStart"/>
      <w:r w:rsidRPr="00AD6E30">
        <w:rPr>
          <w:i/>
          <w:iCs/>
          <w:lang w:val="es-ES_tradnl"/>
        </w:rPr>
        <w:t>Numero</w:t>
      </w:r>
      <w:proofErr w:type="spellEnd"/>
      <w:r w:rsidRPr="00AD6E30">
        <w:rPr>
          <w:i/>
          <w:iCs/>
          <w:lang w:val="es-ES_tradnl"/>
        </w:rPr>
        <w:t xml:space="preserve"> de Solicitudes. </w:t>
      </w:r>
    </w:p>
    <w:p w14:paraId="27E5C57A" w14:textId="7D96F9CA" w:rsidR="00AD6E30" w:rsidRDefault="00AD6E30" w:rsidP="00AD6E30">
      <w:pPr>
        <w:pStyle w:val="Ttulo2"/>
      </w:pPr>
      <w:r>
        <w:t>Datagrama IP</w:t>
      </w:r>
    </w:p>
    <w:p w14:paraId="4ABCDD01" w14:textId="77777777" w:rsidR="00AD6E30" w:rsidRPr="00AD6E30" w:rsidRDefault="00AD6E30" w:rsidP="00AF7A6E">
      <w:pPr>
        <w:numPr>
          <w:ilvl w:val="0"/>
          <w:numId w:val="15"/>
        </w:numPr>
      </w:pPr>
      <w:r w:rsidRPr="00AD6E30">
        <w:rPr>
          <w:i/>
          <w:iCs/>
          <w:lang w:val="es-ES_tradnl"/>
        </w:rPr>
        <w:t>Nace con la necesidad de trabajar con redes Heterogéneas.</w:t>
      </w:r>
    </w:p>
    <w:p w14:paraId="4A77563D" w14:textId="77777777" w:rsidR="00AD6E30" w:rsidRPr="00AD6E30" w:rsidRDefault="00AD6E30" w:rsidP="00AF7A6E">
      <w:pPr>
        <w:numPr>
          <w:ilvl w:val="0"/>
          <w:numId w:val="15"/>
        </w:numPr>
      </w:pPr>
      <w:r w:rsidRPr="00AD6E30">
        <w:rPr>
          <w:i/>
          <w:iCs/>
          <w:lang w:val="es-ES_tradnl"/>
        </w:rPr>
        <w:t>Permite el paso del cuadro de una red a otra.</w:t>
      </w:r>
    </w:p>
    <w:p w14:paraId="5F344B0F" w14:textId="5F157D05" w:rsidR="00AD6E30" w:rsidRPr="00AD6E30" w:rsidRDefault="00AD6E30" w:rsidP="00AF7A6E">
      <w:pPr>
        <w:numPr>
          <w:ilvl w:val="0"/>
          <w:numId w:val="15"/>
        </w:numPr>
      </w:pPr>
      <w:r w:rsidRPr="00AD6E30">
        <w:rPr>
          <w:i/>
          <w:iCs/>
          <w:lang w:val="es-ES_tradnl"/>
        </w:rPr>
        <w:t xml:space="preserve">Formato de paquete independiente del Hardware </w:t>
      </w:r>
    </w:p>
    <w:p w14:paraId="566A16A9" w14:textId="73C11886" w:rsidR="00AD6E30" w:rsidRDefault="00AD6E30" w:rsidP="00AF7A6E">
      <w:pPr>
        <w:numPr>
          <w:ilvl w:val="0"/>
          <w:numId w:val="15"/>
        </w:numPr>
      </w:pPr>
      <w:r w:rsidRPr="00AD6E30">
        <w:rPr>
          <w:noProof/>
        </w:rPr>
        <w:drawing>
          <wp:inline distT="0" distB="0" distL="0" distR="0" wp14:anchorId="663FDC19" wp14:editId="693B7FEE">
            <wp:extent cx="2057400" cy="570479"/>
            <wp:effectExtent l="76200" t="76200" r="76200" b="77470"/>
            <wp:docPr id="37892" name="Picture 4" descr="F1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4" descr="F16_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-2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400" cy="574084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5DB87" w14:textId="53EE56B9" w:rsidR="00AD6E30" w:rsidRDefault="00AD6E30" w:rsidP="00AF7A6E">
      <w:pPr>
        <w:numPr>
          <w:ilvl w:val="0"/>
          <w:numId w:val="15"/>
        </w:numPr>
      </w:pPr>
      <w:r w:rsidRPr="00AD6E30">
        <w:rPr>
          <w:noProof/>
        </w:rPr>
        <w:lastRenderedPageBreak/>
        <w:drawing>
          <wp:inline distT="0" distB="0" distL="0" distR="0" wp14:anchorId="3DF12B56" wp14:editId="0BAFFEEC">
            <wp:extent cx="2628900" cy="1211507"/>
            <wp:effectExtent l="57150" t="57150" r="57150" b="65405"/>
            <wp:docPr id="40963" name="Picture 3" descr="F1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Picture 3" descr="F17_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4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522" cy="1216402"/>
                    </a:xfrm>
                    <a:prstGeom prst="rect">
                      <a:avLst/>
                    </a:prstGeom>
                    <a:noFill/>
                    <a:ln w="50800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6E30">
        <w:rPr>
          <w:rFonts w:ascii="Times New Roman" w:eastAsiaTheme="minorEastAsia" w:hAnsi="Times New Roman"/>
          <w:color w:val="000000" w:themeColor="text1"/>
          <w:kern w:val="24"/>
          <w:sz w:val="24"/>
          <w:szCs w:val="24"/>
          <w:lang w:eastAsia="es-ES"/>
        </w:rPr>
        <w:t xml:space="preserve"> </w:t>
      </w:r>
      <w:r w:rsidRPr="00AD6E30">
        <w:t>Encapsulado de datos y la pila de protocolo TCP/</w:t>
      </w:r>
      <w:r w:rsidRPr="00AD6E30">
        <w:rPr>
          <w:b/>
          <w:bCs/>
        </w:rPr>
        <w:t>IP</w:t>
      </w:r>
      <w:r w:rsidRPr="00AD6E30">
        <w:t>. El paquete es la unidad de información básica que se transfiere a través de una red. ... Cuando un protocolo del sistema de envío agrega datos al encabezado del paquete, el proceso se denomina encapsulado de datos.</w:t>
      </w:r>
    </w:p>
    <w:p w14:paraId="7981CC2C" w14:textId="2B073140" w:rsidR="00AD6E30" w:rsidRDefault="005B2A14" w:rsidP="005B2A14">
      <w:pPr>
        <w:pStyle w:val="Ttulo1"/>
        <w:jc w:val="center"/>
        <w:rPr>
          <w:rFonts w:eastAsiaTheme="minorHAnsi"/>
        </w:rPr>
      </w:pPr>
      <w:r>
        <w:rPr>
          <w:rFonts w:eastAsiaTheme="minorHAnsi"/>
        </w:rPr>
        <w:t>SEGUNDO POWER POINT</w:t>
      </w:r>
    </w:p>
    <w:p w14:paraId="4DF93E9D" w14:textId="213093F9" w:rsidR="005B2A14" w:rsidRDefault="005B2A14" w:rsidP="005B2A14">
      <w:pPr>
        <w:pStyle w:val="Ttulo2"/>
      </w:pPr>
      <w:r>
        <w:t>Puertos:</w:t>
      </w:r>
    </w:p>
    <w:p w14:paraId="0FAD7FC4" w14:textId="77777777" w:rsidR="005B2A14" w:rsidRPr="005B2A14" w:rsidRDefault="005B2A14" w:rsidP="00AF7A6E">
      <w:pPr>
        <w:numPr>
          <w:ilvl w:val="0"/>
          <w:numId w:val="16"/>
        </w:numPr>
      </w:pPr>
      <w:r w:rsidRPr="005B2A14">
        <w:rPr>
          <w:b/>
          <w:bCs/>
          <w:i/>
          <w:iCs/>
          <w:lang w:val="es-ES_tradnl"/>
        </w:rPr>
        <w:t xml:space="preserve">Los Sistemas Operativos establecen servicios, a través de localizaciones lógicas materializadas en direcciones físicas, en donde colocan los mismos para ser accedidos desde otras localizaciones físicas </w:t>
      </w:r>
    </w:p>
    <w:p w14:paraId="0E0B3010" w14:textId="77777777" w:rsidR="005B2A14" w:rsidRPr="005B2A14" w:rsidRDefault="005B2A14" w:rsidP="00AF7A6E">
      <w:pPr>
        <w:numPr>
          <w:ilvl w:val="0"/>
          <w:numId w:val="16"/>
        </w:numPr>
      </w:pPr>
      <w:r w:rsidRPr="005B2A14">
        <w:rPr>
          <w:b/>
          <w:bCs/>
          <w:i/>
          <w:iCs/>
          <w:lang w:val="es-ES_tradnl"/>
        </w:rPr>
        <w:t>Estas direcciones se los denomina Puerto.</w:t>
      </w:r>
      <w:r w:rsidRPr="005B2A14">
        <w:rPr>
          <w:lang w:val="es-ES_tradnl"/>
        </w:rPr>
        <w:t xml:space="preserve"> </w:t>
      </w:r>
    </w:p>
    <w:p w14:paraId="4ADC4EBA" w14:textId="77777777" w:rsidR="005B2A14" w:rsidRPr="005B2A14" w:rsidRDefault="005B2A14" w:rsidP="00AF7A6E">
      <w:pPr>
        <w:numPr>
          <w:ilvl w:val="0"/>
          <w:numId w:val="16"/>
        </w:numPr>
      </w:pPr>
      <w:r w:rsidRPr="005B2A14">
        <w:rPr>
          <w:b/>
          <w:bCs/>
          <w:i/>
          <w:iCs/>
          <w:lang w:val="es-ES_tradnl"/>
        </w:rPr>
        <w:t>Son controlados para otorgar y negar servicios.</w:t>
      </w:r>
    </w:p>
    <w:p w14:paraId="407BD261" w14:textId="77777777" w:rsidR="005B2A14" w:rsidRPr="005B2A14" w:rsidRDefault="005B2A14" w:rsidP="00AF7A6E">
      <w:pPr>
        <w:numPr>
          <w:ilvl w:val="0"/>
          <w:numId w:val="16"/>
        </w:numPr>
        <w:rPr>
          <w:b/>
          <w:bCs/>
          <w:i/>
          <w:iCs/>
        </w:rPr>
      </w:pPr>
      <w:r w:rsidRPr="005B2A14">
        <w:rPr>
          <w:b/>
          <w:bCs/>
          <w:i/>
          <w:iCs/>
          <w:lang w:val="es-ES_tradnl"/>
        </w:rPr>
        <w:t xml:space="preserve">Los puertos son elementos que se mantienen en permanente escucha de las solicitudes de los clientes. </w:t>
      </w:r>
    </w:p>
    <w:p w14:paraId="6942A595" w14:textId="77777777" w:rsidR="005B2A14" w:rsidRPr="005B2A14" w:rsidRDefault="005B2A14" w:rsidP="00AF7A6E">
      <w:pPr>
        <w:numPr>
          <w:ilvl w:val="0"/>
          <w:numId w:val="16"/>
        </w:numPr>
        <w:rPr>
          <w:b/>
          <w:bCs/>
          <w:i/>
          <w:iCs/>
        </w:rPr>
      </w:pPr>
      <w:r w:rsidRPr="005B2A14">
        <w:rPr>
          <w:b/>
          <w:bCs/>
          <w:i/>
          <w:iCs/>
          <w:lang w:val="es-ES_tradnl"/>
        </w:rPr>
        <w:t xml:space="preserve">Todos los servicios disponibles en los computadores tienen asociado un puerto. </w:t>
      </w:r>
    </w:p>
    <w:p w14:paraId="3CD736DF" w14:textId="77777777" w:rsidR="005B2A14" w:rsidRPr="005B2A14" w:rsidRDefault="005B2A14" w:rsidP="00AF7A6E">
      <w:pPr>
        <w:numPr>
          <w:ilvl w:val="0"/>
          <w:numId w:val="16"/>
        </w:numPr>
        <w:rPr>
          <w:b/>
          <w:bCs/>
          <w:i/>
          <w:iCs/>
        </w:rPr>
      </w:pPr>
      <w:r w:rsidRPr="005B2A14">
        <w:rPr>
          <w:b/>
          <w:bCs/>
          <w:i/>
          <w:iCs/>
          <w:lang w:val="es-ES_tradnl"/>
        </w:rPr>
        <w:t xml:space="preserve">Cuando el usuario externo de Internet invoca a una Web o servicio el puerto queda implícito en dicha dirección </w:t>
      </w:r>
    </w:p>
    <w:p w14:paraId="06E04181" w14:textId="77777777" w:rsidR="005B2A14" w:rsidRPr="005B2A14" w:rsidRDefault="005B2A14" w:rsidP="00AF7A6E">
      <w:pPr>
        <w:numPr>
          <w:ilvl w:val="0"/>
          <w:numId w:val="16"/>
        </w:numPr>
        <w:rPr>
          <w:b/>
          <w:bCs/>
          <w:i/>
          <w:iCs/>
        </w:rPr>
      </w:pPr>
      <w:r w:rsidRPr="005B2A14">
        <w:rPr>
          <w:b/>
          <w:bCs/>
          <w:i/>
          <w:iCs/>
          <w:lang w:val="es-MX"/>
        </w:rPr>
        <w:t xml:space="preserve">Abierto: Acepta conexiones. Hay una aplicación escuchando en este puerto. Esto no quiere decir que se tenga acceso a la aplicación, sólo que hay posibilidad de conectarse. </w:t>
      </w:r>
    </w:p>
    <w:p w14:paraId="643D93F4" w14:textId="77777777" w:rsidR="005B2A14" w:rsidRPr="005B2A14" w:rsidRDefault="005B2A14" w:rsidP="00AF7A6E">
      <w:pPr>
        <w:numPr>
          <w:ilvl w:val="0"/>
          <w:numId w:val="16"/>
        </w:numPr>
        <w:rPr>
          <w:b/>
          <w:bCs/>
          <w:i/>
          <w:iCs/>
        </w:rPr>
      </w:pPr>
      <w:r w:rsidRPr="005B2A14">
        <w:rPr>
          <w:b/>
          <w:bCs/>
          <w:i/>
          <w:iCs/>
          <w:lang w:val="es-MX"/>
        </w:rPr>
        <w:t xml:space="preserve">Cerrado: Se rechaza la conexión. Probablemente no hay aplicación escuchando en este puerto, o no se permite el acceso por alguna razón. Este es el comportamiento normal del sistema operativo. </w:t>
      </w:r>
    </w:p>
    <w:p w14:paraId="2961EA48" w14:textId="77777777" w:rsidR="005B2A14" w:rsidRPr="005B2A14" w:rsidRDefault="005B2A14" w:rsidP="00AF7A6E">
      <w:pPr>
        <w:numPr>
          <w:ilvl w:val="0"/>
          <w:numId w:val="16"/>
        </w:numPr>
        <w:rPr>
          <w:b/>
          <w:bCs/>
          <w:i/>
          <w:iCs/>
        </w:rPr>
      </w:pPr>
      <w:r w:rsidRPr="005B2A14">
        <w:rPr>
          <w:b/>
          <w:bCs/>
          <w:i/>
          <w:iCs/>
          <w:lang w:val="es-MX"/>
        </w:rPr>
        <w:t xml:space="preserve">Bloqueado o Sigiloso: No hay respuesta. Este es el estado ideal para un cliente en Internet, de esta forma ni siquiera se sabe si el ordenador está conectado. Normalmente este comportamiento se debe a un cortafuegos de algún tipo, o a que el ordenador está apagado. </w:t>
      </w:r>
    </w:p>
    <w:p w14:paraId="5E3F8F95" w14:textId="5E04D60B" w:rsidR="005B2A14" w:rsidRPr="005B2A14" w:rsidRDefault="005B2A14" w:rsidP="005B2A14">
      <w:pPr>
        <w:ind w:left="720"/>
      </w:pPr>
      <w:r w:rsidRPr="005B2A14">
        <w:rPr>
          <w:noProof/>
        </w:rPr>
        <w:drawing>
          <wp:inline distT="0" distB="0" distL="0" distR="0" wp14:anchorId="7A94483F" wp14:editId="6EEFBC13">
            <wp:extent cx="4010025" cy="2371404"/>
            <wp:effectExtent l="76200" t="76200" r="66675" b="67310"/>
            <wp:docPr id="205827" name="Picture 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7" name="Picture 3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98" cy="2373635"/>
                    </a:xfrm>
                    <a:prstGeom prst="rect">
                      <a:avLst/>
                    </a:prstGeom>
                    <a:solidFill>
                      <a:srgbClr val="66FFFF"/>
                    </a:solidFill>
                    <a:ln w="76200" algn="ctr">
                      <a:solidFill>
                        <a:schemeClr val="accent2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A98C20" w14:textId="79DC32DE" w:rsidR="005B2A14" w:rsidRDefault="005B2A14" w:rsidP="005B2A14">
      <w:pPr>
        <w:pStyle w:val="Ttulo2"/>
      </w:pPr>
      <w:r>
        <w:t>SOCKETS:</w:t>
      </w:r>
    </w:p>
    <w:p w14:paraId="7B013B78" w14:textId="77777777" w:rsidR="005B2A14" w:rsidRPr="005B2A14" w:rsidRDefault="005B2A14" w:rsidP="00AF7A6E">
      <w:pPr>
        <w:numPr>
          <w:ilvl w:val="0"/>
          <w:numId w:val="17"/>
        </w:numPr>
      </w:pPr>
      <w:r w:rsidRPr="005B2A14">
        <w:rPr>
          <w:b/>
          <w:bCs/>
          <w:i/>
          <w:iCs/>
          <w:lang w:val="es-ES_tradnl"/>
        </w:rPr>
        <w:t xml:space="preserve">Interfaz de programación de aplicaciones que interactúa con los </w:t>
      </w:r>
      <w:proofErr w:type="gramStart"/>
      <w:r w:rsidRPr="005B2A14">
        <w:rPr>
          <w:b/>
          <w:bCs/>
          <w:i/>
          <w:iCs/>
          <w:lang w:val="es-ES_tradnl"/>
        </w:rPr>
        <w:t>Protocolos .</w:t>
      </w:r>
      <w:proofErr w:type="gramEnd"/>
      <w:r w:rsidRPr="005B2A14">
        <w:rPr>
          <w:b/>
          <w:bCs/>
          <w:i/>
          <w:iCs/>
          <w:lang w:val="es-ES_tradnl"/>
        </w:rPr>
        <w:t xml:space="preserve"> </w:t>
      </w:r>
    </w:p>
    <w:p w14:paraId="79535F54" w14:textId="77777777" w:rsidR="005B2A14" w:rsidRPr="005B2A14" w:rsidRDefault="005B2A14" w:rsidP="00AF7A6E">
      <w:pPr>
        <w:numPr>
          <w:ilvl w:val="0"/>
          <w:numId w:val="17"/>
        </w:numPr>
      </w:pPr>
      <w:r w:rsidRPr="005B2A14">
        <w:rPr>
          <w:b/>
          <w:bCs/>
          <w:i/>
          <w:iCs/>
          <w:lang w:val="es-ES_tradnl"/>
        </w:rPr>
        <w:t>Es una norma por Defecto originada en el S.O. Unix versión B (Berkeley).</w:t>
      </w:r>
    </w:p>
    <w:p w14:paraId="0E7D19B9" w14:textId="77777777" w:rsidR="005B2A14" w:rsidRPr="005B2A14" w:rsidRDefault="005B2A14" w:rsidP="00AF7A6E">
      <w:pPr>
        <w:numPr>
          <w:ilvl w:val="0"/>
          <w:numId w:val="17"/>
        </w:numPr>
      </w:pPr>
      <w:r w:rsidRPr="005B2A14">
        <w:rPr>
          <w:b/>
          <w:bCs/>
          <w:i/>
          <w:iCs/>
          <w:lang w:val="es-ES_tradnl"/>
        </w:rPr>
        <w:t>Existen múltiples API en bibliotecas provistas para distintos sistemas operativos.</w:t>
      </w:r>
    </w:p>
    <w:p w14:paraId="70507997" w14:textId="77777777" w:rsidR="005B2A14" w:rsidRPr="005B2A14" w:rsidRDefault="005B2A14" w:rsidP="00AF7A6E">
      <w:pPr>
        <w:numPr>
          <w:ilvl w:val="0"/>
          <w:numId w:val="17"/>
        </w:numPr>
      </w:pPr>
      <w:r w:rsidRPr="005B2A14">
        <w:rPr>
          <w:b/>
          <w:bCs/>
          <w:i/>
          <w:iCs/>
          <w:lang w:val="es-ES_tradnl"/>
        </w:rPr>
        <w:lastRenderedPageBreak/>
        <w:t>Se diseñan para trabajar con aplicaciones concurrentes utilizando un grupo de protocolos y el servicio deseado.</w:t>
      </w:r>
    </w:p>
    <w:p w14:paraId="5A557636" w14:textId="59E65342" w:rsidR="005B2A14" w:rsidRPr="005B2A14" w:rsidRDefault="005B2A14" w:rsidP="00AF7A6E">
      <w:pPr>
        <w:numPr>
          <w:ilvl w:val="0"/>
          <w:numId w:val="17"/>
        </w:numPr>
      </w:pPr>
      <w:r w:rsidRPr="005B2A14">
        <w:rPr>
          <w:b/>
          <w:bCs/>
          <w:i/>
          <w:iCs/>
          <w:lang w:val="es-ES_tradnl"/>
        </w:rPr>
        <w:t xml:space="preserve">Pueden transferir, recibir y escribir datos (E/S). </w:t>
      </w:r>
    </w:p>
    <w:p w14:paraId="7414F034" w14:textId="624FE3F0" w:rsidR="005B2A14" w:rsidRDefault="005B2A14" w:rsidP="005B2A14">
      <w:pPr>
        <w:rPr>
          <w:b/>
          <w:bCs/>
          <w:i/>
          <w:iCs/>
          <w:lang w:val="es-ES_tradnl"/>
        </w:rPr>
      </w:pPr>
    </w:p>
    <w:p w14:paraId="2DE86181" w14:textId="1008513D" w:rsidR="005B2A14" w:rsidRDefault="005B2A14" w:rsidP="005B2A14">
      <w:pPr>
        <w:pStyle w:val="Ttulo2"/>
      </w:pPr>
      <w:r>
        <w:t>CONCEPTOS:</w:t>
      </w:r>
    </w:p>
    <w:p w14:paraId="186A192E" w14:textId="77777777" w:rsidR="005B2A14" w:rsidRPr="005B2A14" w:rsidRDefault="005B2A14" w:rsidP="00AF7A6E">
      <w:pPr>
        <w:numPr>
          <w:ilvl w:val="0"/>
          <w:numId w:val="18"/>
        </w:numPr>
      </w:pPr>
      <w:proofErr w:type="spellStart"/>
      <w:r w:rsidRPr="005B2A14">
        <w:rPr>
          <w:b/>
          <w:bCs/>
          <w:i/>
          <w:iCs/>
          <w:lang w:val="en-US"/>
        </w:rPr>
        <w:t>Todo</w:t>
      </w:r>
      <w:proofErr w:type="spellEnd"/>
      <w:r w:rsidRPr="005B2A14">
        <w:rPr>
          <w:b/>
          <w:bCs/>
          <w:i/>
          <w:iCs/>
          <w:lang w:val="en-US"/>
        </w:rPr>
        <w:t xml:space="preserve"> </w:t>
      </w:r>
      <w:proofErr w:type="spellStart"/>
      <w:r w:rsidRPr="005B2A14">
        <w:rPr>
          <w:b/>
          <w:bCs/>
          <w:i/>
          <w:iCs/>
          <w:lang w:val="en-US"/>
        </w:rPr>
        <w:t>dispositivo</w:t>
      </w:r>
      <w:proofErr w:type="spellEnd"/>
      <w:r w:rsidRPr="005B2A14">
        <w:rPr>
          <w:b/>
          <w:bCs/>
          <w:i/>
          <w:iCs/>
          <w:lang w:val="en-US"/>
        </w:rPr>
        <w:t xml:space="preserve"> que se </w:t>
      </w:r>
      <w:proofErr w:type="spellStart"/>
      <w:r w:rsidRPr="005B2A14">
        <w:rPr>
          <w:b/>
          <w:bCs/>
          <w:i/>
          <w:iCs/>
          <w:lang w:val="en-US"/>
        </w:rPr>
        <w:t>conecte</w:t>
      </w:r>
      <w:proofErr w:type="spellEnd"/>
      <w:r w:rsidRPr="005B2A14">
        <w:rPr>
          <w:b/>
          <w:bCs/>
          <w:i/>
          <w:iCs/>
          <w:lang w:val="en-US"/>
        </w:rPr>
        <w:t xml:space="preserve"> </w:t>
      </w:r>
      <w:proofErr w:type="gramStart"/>
      <w:r w:rsidRPr="005B2A14">
        <w:rPr>
          <w:b/>
          <w:bCs/>
          <w:i/>
          <w:iCs/>
          <w:lang w:val="en-US"/>
        </w:rPr>
        <w:t>a</w:t>
      </w:r>
      <w:proofErr w:type="gramEnd"/>
      <w:r w:rsidRPr="005B2A14">
        <w:rPr>
          <w:b/>
          <w:bCs/>
          <w:i/>
          <w:iCs/>
          <w:lang w:val="en-US"/>
        </w:rPr>
        <w:t xml:space="preserve"> Internet </w:t>
      </w:r>
      <w:proofErr w:type="spellStart"/>
      <w:r w:rsidRPr="005B2A14">
        <w:rPr>
          <w:b/>
          <w:bCs/>
          <w:i/>
          <w:iCs/>
          <w:lang w:val="en-US"/>
        </w:rPr>
        <w:t>necesita</w:t>
      </w:r>
      <w:proofErr w:type="spellEnd"/>
      <w:r w:rsidRPr="005B2A14">
        <w:rPr>
          <w:b/>
          <w:bCs/>
          <w:i/>
          <w:iCs/>
          <w:lang w:val="en-US"/>
        </w:rPr>
        <w:t xml:space="preserve"> una </w:t>
      </w:r>
      <w:proofErr w:type="spellStart"/>
      <w:r w:rsidRPr="005B2A14">
        <w:rPr>
          <w:b/>
          <w:bCs/>
          <w:i/>
          <w:iCs/>
          <w:lang w:val="en-US"/>
        </w:rPr>
        <w:t>dirección</w:t>
      </w:r>
      <w:proofErr w:type="spellEnd"/>
      <w:r w:rsidRPr="005B2A14">
        <w:rPr>
          <w:b/>
          <w:bCs/>
          <w:i/>
          <w:iCs/>
          <w:lang w:val="en-US"/>
        </w:rPr>
        <w:t xml:space="preserve"> IP </w:t>
      </w:r>
      <w:proofErr w:type="spellStart"/>
      <w:r w:rsidRPr="005B2A14">
        <w:rPr>
          <w:b/>
          <w:bCs/>
          <w:i/>
          <w:iCs/>
          <w:lang w:val="en-US"/>
        </w:rPr>
        <w:t>válida</w:t>
      </w:r>
      <w:proofErr w:type="spellEnd"/>
      <w:r w:rsidRPr="005B2A14">
        <w:rPr>
          <w:b/>
          <w:bCs/>
          <w:i/>
          <w:iCs/>
          <w:lang w:val="en-US"/>
        </w:rPr>
        <w:t xml:space="preserve"> (</w:t>
      </w:r>
      <w:proofErr w:type="spellStart"/>
      <w:r w:rsidRPr="005B2A14">
        <w:rPr>
          <w:b/>
          <w:bCs/>
          <w:i/>
          <w:iCs/>
          <w:lang w:val="en-US"/>
        </w:rPr>
        <w:t>Pública</w:t>
      </w:r>
      <w:proofErr w:type="spellEnd"/>
      <w:r w:rsidRPr="005B2A14">
        <w:rPr>
          <w:b/>
          <w:bCs/>
          <w:i/>
          <w:iCs/>
          <w:lang w:val="en-US"/>
        </w:rPr>
        <w:t>).</w:t>
      </w:r>
    </w:p>
    <w:p w14:paraId="3954B4C1" w14:textId="77777777" w:rsidR="005B2A14" w:rsidRPr="005B2A14" w:rsidRDefault="005B2A14" w:rsidP="00AF7A6E">
      <w:pPr>
        <w:numPr>
          <w:ilvl w:val="0"/>
          <w:numId w:val="18"/>
        </w:numPr>
      </w:pPr>
      <w:r w:rsidRPr="005B2A14">
        <w:rPr>
          <w:b/>
          <w:bCs/>
          <w:i/>
          <w:iCs/>
          <w:lang w:val="en-US"/>
        </w:rPr>
        <w:t xml:space="preserve">Toda </w:t>
      </w:r>
      <w:proofErr w:type="spellStart"/>
      <w:r w:rsidRPr="005B2A14">
        <w:rPr>
          <w:b/>
          <w:bCs/>
          <w:i/>
          <w:iCs/>
          <w:lang w:val="en-US"/>
        </w:rPr>
        <w:t>aplicación</w:t>
      </w:r>
      <w:proofErr w:type="spellEnd"/>
      <w:r w:rsidRPr="005B2A14">
        <w:rPr>
          <w:b/>
          <w:bCs/>
          <w:i/>
          <w:iCs/>
          <w:lang w:val="en-US"/>
        </w:rPr>
        <w:t xml:space="preserve"> se </w:t>
      </w:r>
      <w:proofErr w:type="spellStart"/>
      <w:r w:rsidRPr="005B2A14">
        <w:rPr>
          <w:b/>
          <w:bCs/>
          <w:i/>
          <w:iCs/>
          <w:lang w:val="en-US"/>
        </w:rPr>
        <w:t>identifica</w:t>
      </w:r>
      <w:proofErr w:type="spellEnd"/>
      <w:r w:rsidRPr="005B2A14">
        <w:rPr>
          <w:b/>
          <w:bCs/>
          <w:i/>
          <w:iCs/>
          <w:lang w:val="en-US"/>
        </w:rPr>
        <w:t xml:space="preserve">, </w:t>
      </w:r>
      <w:proofErr w:type="spellStart"/>
      <w:r w:rsidRPr="005B2A14">
        <w:rPr>
          <w:b/>
          <w:bCs/>
          <w:i/>
          <w:iCs/>
          <w:lang w:val="en-US"/>
        </w:rPr>
        <w:t>hacia</w:t>
      </w:r>
      <w:proofErr w:type="spellEnd"/>
      <w:r w:rsidRPr="005B2A14">
        <w:rPr>
          <w:b/>
          <w:bCs/>
          <w:i/>
          <w:iCs/>
          <w:lang w:val="en-US"/>
        </w:rPr>
        <w:t xml:space="preserve"> </w:t>
      </w:r>
      <w:proofErr w:type="spellStart"/>
      <w:r w:rsidRPr="005B2A14">
        <w:rPr>
          <w:b/>
          <w:bCs/>
          <w:i/>
          <w:iCs/>
          <w:lang w:val="en-US"/>
        </w:rPr>
        <w:t>el</w:t>
      </w:r>
      <w:proofErr w:type="spellEnd"/>
      <w:r w:rsidRPr="005B2A14">
        <w:rPr>
          <w:b/>
          <w:bCs/>
          <w:i/>
          <w:iCs/>
          <w:lang w:val="en-US"/>
        </w:rPr>
        <w:t xml:space="preserve"> </w:t>
      </w:r>
      <w:proofErr w:type="spellStart"/>
      <w:r w:rsidRPr="005B2A14">
        <w:rPr>
          <w:b/>
          <w:bCs/>
          <w:i/>
          <w:iCs/>
          <w:lang w:val="en-US"/>
        </w:rPr>
        <w:t>mundo</w:t>
      </w:r>
      <w:proofErr w:type="spellEnd"/>
      <w:r w:rsidRPr="005B2A14">
        <w:rPr>
          <w:b/>
          <w:bCs/>
          <w:i/>
          <w:iCs/>
          <w:lang w:val="en-US"/>
        </w:rPr>
        <w:t xml:space="preserve"> de las </w:t>
      </w:r>
      <w:proofErr w:type="spellStart"/>
      <w:r w:rsidRPr="005B2A14">
        <w:rPr>
          <w:b/>
          <w:bCs/>
          <w:i/>
          <w:iCs/>
          <w:lang w:val="en-US"/>
        </w:rPr>
        <w:t>comunicaciones</w:t>
      </w:r>
      <w:proofErr w:type="spellEnd"/>
      <w:r w:rsidRPr="005B2A14">
        <w:rPr>
          <w:b/>
          <w:bCs/>
          <w:i/>
          <w:iCs/>
          <w:lang w:val="en-US"/>
        </w:rPr>
        <w:t xml:space="preserve"> TCP/IP, con un </w:t>
      </w:r>
      <w:proofErr w:type="spellStart"/>
      <w:r w:rsidRPr="005B2A14">
        <w:rPr>
          <w:b/>
          <w:bCs/>
          <w:i/>
          <w:iCs/>
          <w:lang w:val="en-US"/>
        </w:rPr>
        <w:t>número</w:t>
      </w:r>
      <w:proofErr w:type="spellEnd"/>
      <w:r w:rsidRPr="005B2A14">
        <w:rPr>
          <w:b/>
          <w:bCs/>
          <w:i/>
          <w:iCs/>
          <w:lang w:val="en-US"/>
        </w:rPr>
        <w:t xml:space="preserve"> de </w:t>
      </w:r>
      <w:proofErr w:type="spellStart"/>
      <w:r w:rsidRPr="005B2A14">
        <w:rPr>
          <w:b/>
          <w:bCs/>
          <w:i/>
          <w:iCs/>
          <w:lang w:val="en-US"/>
        </w:rPr>
        <w:t>puerto</w:t>
      </w:r>
      <w:proofErr w:type="spellEnd"/>
      <w:r w:rsidRPr="005B2A14">
        <w:rPr>
          <w:b/>
          <w:bCs/>
          <w:i/>
          <w:iCs/>
          <w:lang w:val="en-US"/>
        </w:rPr>
        <w:t xml:space="preserve"> (TCP o UDP).</w:t>
      </w:r>
    </w:p>
    <w:p w14:paraId="01A72F0D" w14:textId="77777777" w:rsidR="005B2A14" w:rsidRPr="005B2A14" w:rsidRDefault="005B2A14" w:rsidP="00AF7A6E">
      <w:pPr>
        <w:numPr>
          <w:ilvl w:val="0"/>
          <w:numId w:val="18"/>
        </w:numPr>
      </w:pPr>
      <w:r w:rsidRPr="005B2A14">
        <w:rPr>
          <w:b/>
          <w:bCs/>
          <w:i/>
          <w:iCs/>
          <w:lang w:val="en-US"/>
        </w:rPr>
        <w:t xml:space="preserve"> </w:t>
      </w:r>
      <w:r w:rsidRPr="005B2A14">
        <w:rPr>
          <w:b/>
          <w:bCs/>
          <w:i/>
          <w:iCs/>
        </w:rPr>
        <w:t xml:space="preserve">Protocolos comunes de la capa de aplicación son: </w:t>
      </w:r>
    </w:p>
    <w:p w14:paraId="05C4BE86" w14:textId="77777777" w:rsidR="005B2A14" w:rsidRPr="005B2A14" w:rsidRDefault="005B2A14" w:rsidP="00AF7A6E">
      <w:pPr>
        <w:numPr>
          <w:ilvl w:val="2"/>
          <w:numId w:val="18"/>
        </w:numPr>
      </w:pPr>
      <w:r w:rsidRPr="005B2A14">
        <w:rPr>
          <w:b/>
          <w:bCs/>
          <w:i/>
          <w:iCs/>
          <w:lang w:val="es-AR"/>
        </w:rPr>
        <w:t xml:space="preserve">8080 </w:t>
      </w:r>
      <w:r w:rsidRPr="005B2A14">
        <w:rPr>
          <w:b/>
          <w:bCs/>
          <w:i/>
          <w:iCs/>
          <w:lang w:val="en-US"/>
        </w:rPr>
        <w:t xml:space="preserve">HTTP   </w:t>
      </w:r>
      <w:proofErr w:type="spellStart"/>
      <w:r w:rsidRPr="005B2A14">
        <w:rPr>
          <w:b/>
          <w:bCs/>
          <w:i/>
          <w:iCs/>
          <w:lang w:val="en-US"/>
        </w:rPr>
        <w:t>Protocolo</w:t>
      </w:r>
      <w:proofErr w:type="spellEnd"/>
      <w:r w:rsidRPr="005B2A14">
        <w:rPr>
          <w:b/>
          <w:bCs/>
          <w:i/>
          <w:iCs/>
          <w:lang w:val="en-US"/>
        </w:rPr>
        <w:t xml:space="preserve"> HTTP. </w:t>
      </w:r>
    </w:p>
    <w:p w14:paraId="67CDC204" w14:textId="77777777" w:rsidR="005B2A14" w:rsidRPr="005B2A14" w:rsidRDefault="005B2A14" w:rsidP="00AF7A6E">
      <w:pPr>
        <w:numPr>
          <w:ilvl w:val="2"/>
          <w:numId w:val="18"/>
        </w:numPr>
      </w:pPr>
      <w:proofErr w:type="gramStart"/>
      <w:r w:rsidRPr="005B2A14">
        <w:rPr>
          <w:b/>
          <w:bCs/>
          <w:i/>
          <w:iCs/>
          <w:lang w:val="en-US"/>
        </w:rPr>
        <w:t>443  HTTPS</w:t>
      </w:r>
      <w:proofErr w:type="gramEnd"/>
      <w:r w:rsidRPr="005B2A14">
        <w:rPr>
          <w:b/>
          <w:bCs/>
          <w:i/>
          <w:iCs/>
          <w:lang w:val="en-US"/>
        </w:rPr>
        <w:t xml:space="preserve"> </w:t>
      </w:r>
      <w:proofErr w:type="spellStart"/>
      <w:r w:rsidRPr="005B2A14">
        <w:rPr>
          <w:b/>
          <w:bCs/>
          <w:i/>
          <w:iCs/>
          <w:lang w:val="en-US"/>
        </w:rPr>
        <w:t>Protocolo</w:t>
      </w:r>
      <w:proofErr w:type="spellEnd"/>
      <w:r w:rsidRPr="005B2A14">
        <w:rPr>
          <w:b/>
          <w:bCs/>
          <w:i/>
          <w:iCs/>
          <w:lang w:val="en-US"/>
        </w:rPr>
        <w:t xml:space="preserve"> HTTP </w:t>
      </w:r>
      <w:proofErr w:type="spellStart"/>
      <w:r w:rsidRPr="005B2A14">
        <w:rPr>
          <w:b/>
          <w:bCs/>
          <w:i/>
          <w:iCs/>
          <w:lang w:val="en-US"/>
        </w:rPr>
        <w:t>sobre</w:t>
      </w:r>
      <w:proofErr w:type="spellEnd"/>
      <w:r w:rsidRPr="005B2A14">
        <w:rPr>
          <w:b/>
          <w:bCs/>
          <w:i/>
          <w:iCs/>
          <w:lang w:val="en-US"/>
        </w:rPr>
        <w:t xml:space="preserve"> TLS/SSL</w:t>
      </w:r>
    </w:p>
    <w:p w14:paraId="5B9906A6" w14:textId="77777777" w:rsidR="005B2A14" w:rsidRPr="005B2A14" w:rsidRDefault="005B2A14" w:rsidP="00AF7A6E">
      <w:pPr>
        <w:numPr>
          <w:ilvl w:val="2"/>
          <w:numId w:val="18"/>
        </w:numPr>
      </w:pPr>
      <w:r w:rsidRPr="005B2A14">
        <w:rPr>
          <w:b/>
          <w:bCs/>
          <w:i/>
          <w:iCs/>
        </w:rPr>
        <w:t xml:space="preserve">DNS 53       Resolución de Nombres de Dominio. </w:t>
      </w:r>
    </w:p>
    <w:p w14:paraId="18A0FE2D" w14:textId="77777777" w:rsidR="005B2A14" w:rsidRPr="005B2A14" w:rsidRDefault="005B2A14" w:rsidP="00AF7A6E">
      <w:pPr>
        <w:numPr>
          <w:ilvl w:val="2"/>
          <w:numId w:val="18"/>
        </w:numPr>
      </w:pPr>
      <w:r w:rsidRPr="005B2A14">
        <w:rPr>
          <w:b/>
          <w:bCs/>
          <w:i/>
          <w:iCs/>
        </w:rPr>
        <w:t>FTP 20/</w:t>
      </w:r>
      <w:proofErr w:type="gramStart"/>
      <w:r w:rsidRPr="005B2A14">
        <w:rPr>
          <w:b/>
          <w:bCs/>
          <w:i/>
          <w:iCs/>
        </w:rPr>
        <w:t>21  Transferencia</w:t>
      </w:r>
      <w:proofErr w:type="gramEnd"/>
      <w:r w:rsidRPr="005B2A14">
        <w:rPr>
          <w:b/>
          <w:bCs/>
          <w:i/>
          <w:iCs/>
        </w:rPr>
        <w:t xml:space="preserve"> de Archivos.</w:t>
      </w:r>
    </w:p>
    <w:p w14:paraId="7343BF17" w14:textId="77777777" w:rsidR="005B2A14" w:rsidRPr="005B2A14" w:rsidRDefault="005B2A14" w:rsidP="00AF7A6E">
      <w:pPr>
        <w:numPr>
          <w:ilvl w:val="2"/>
          <w:numId w:val="18"/>
        </w:numPr>
      </w:pPr>
      <w:r w:rsidRPr="005B2A14">
        <w:rPr>
          <w:b/>
          <w:bCs/>
          <w:i/>
          <w:iCs/>
        </w:rPr>
        <w:t>SMTP 25    Transmisión de e-mail.</w:t>
      </w:r>
    </w:p>
    <w:p w14:paraId="2A213D72" w14:textId="0E369BC1" w:rsidR="005B2A14" w:rsidRPr="005B2A14" w:rsidRDefault="005B2A14" w:rsidP="005B2A14">
      <w:pPr>
        <w:pStyle w:val="Prrafodelista"/>
        <w:numPr>
          <w:ilvl w:val="2"/>
          <w:numId w:val="1"/>
        </w:numPr>
      </w:pPr>
      <w:r w:rsidRPr="005B2A14">
        <w:rPr>
          <w:b/>
          <w:bCs/>
          <w:i/>
          <w:iCs/>
        </w:rPr>
        <w:t xml:space="preserve">POP3 </w:t>
      </w:r>
      <w:proofErr w:type="gramStart"/>
      <w:r w:rsidRPr="005B2A14">
        <w:rPr>
          <w:b/>
          <w:bCs/>
          <w:i/>
          <w:iCs/>
        </w:rPr>
        <w:t>110  Descarga</w:t>
      </w:r>
      <w:proofErr w:type="gramEnd"/>
      <w:r w:rsidRPr="005B2A14">
        <w:rPr>
          <w:b/>
          <w:bCs/>
          <w:i/>
          <w:iCs/>
        </w:rPr>
        <w:t xml:space="preserve"> de e-mail servidor a PC.</w:t>
      </w:r>
    </w:p>
    <w:p w14:paraId="2FFFC72F" w14:textId="77777777" w:rsidR="005B2A14" w:rsidRPr="005B2A14" w:rsidRDefault="005B2A14" w:rsidP="005B2A14">
      <w:pPr>
        <w:numPr>
          <w:ilvl w:val="0"/>
          <w:numId w:val="1"/>
        </w:numPr>
      </w:pPr>
      <w:r w:rsidRPr="005B2A14">
        <w:rPr>
          <w:b/>
          <w:bCs/>
          <w:i/>
          <w:iCs/>
          <w:lang w:val="en-US"/>
        </w:rPr>
        <w:t xml:space="preserve">El </w:t>
      </w:r>
      <w:r w:rsidRPr="005B2A14">
        <w:rPr>
          <w:b/>
          <w:bCs/>
          <w:i/>
          <w:iCs/>
          <w:lang w:val="es-AR"/>
        </w:rPr>
        <w:t>dispositivos</w:t>
      </w:r>
      <w:r w:rsidRPr="005B2A14">
        <w:rPr>
          <w:b/>
          <w:bCs/>
          <w:i/>
          <w:iCs/>
          <w:lang w:val="en-US"/>
        </w:rPr>
        <w:t xml:space="preserve"> de </w:t>
      </w:r>
      <w:proofErr w:type="spellStart"/>
      <w:r w:rsidRPr="005B2A14">
        <w:rPr>
          <w:b/>
          <w:bCs/>
          <w:i/>
          <w:iCs/>
          <w:lang w:val="en-US"/>
        </w:rPr>
        <w:t>Seguridad</w:t>
      </w:r>
      <w:proofErr w:type="spellEnd"/>
      <w:r w:rsidRPr="005B2A14">
        <w:rPr>
          <w:b/>
          <w:bCs/>
          <w:i/>
          <w:iCs/>
          <w:lang w:val="en-US"/>
        </w:rPr>
        <w:t xml:space="preserve"> (Firewall de red) </w:t>
      </w:r>
      <w:proofErr w:type="spellStart"/>
      <w:r w:rsidRPr="005B2A14">
        <w:rPr>
          <w:b/>
          <w:bCs/>
          <w:i/>
          <w:iCs/>
          <w:lang w:val="en-US"/>
        </w:rPr>
        <w:t>puede</w:t>
      </w:r>
      <w:proofErr w:type="spellEnd"/>
      <w:r w:rsidRPr="005B2A14">
        <w:rPr>
          <w:b/>
          <w:bCs/>
          <w:i/>
          <w:iCs/>
          <w:lang w:val="en-US"/>
        </w:rPr>
        <w:t xml:space="preserve"> </w:t>
      </w:r>
      <w:proofErr w:type="spellStart"/>
      <w:r w:rsidRPr="005B2A14">
        <w:rPr>
          <w:b/>
          <w:bCs/>
          <w:i/>
          <w:iCs/>
          <w:lang w:val="en-US"/>
        </w:rPr>
        <w:t>realizar</w:t>
      </w:r>
      <w:proofErr w:type="spellEnd"/>
      <w:r w:rsidRPr="005B2A14">
        <w:rPr>
          <w:b/>
          <w:bCs/>
          <w:i/>
          <w:iCs/>
          <w:lang w:val="en-US"/>
        </w:rPr>
        <w:t xml:space="preserve">: </w:t>
      </w:r>
    </w:p>
    <w:p w14:paraId="02892940" w14:textId="77777777" w:rsidR="005B2A14" w:rsidRPr="005B2A14" w:rsidRDefault="005B2A14" w:rsidP="005B2A14">
      <w:pPr>
        <w:numPr>
          <w:ilvl w:val="1"/>
          <w:numId w:val="1"/>
        </w:numPr>
      </w:pPr>
      <w:proofErr w:type="spellStart"/>
      <w:r w:rsidRPr="005B2A14">
        <w:rPr>
          <w:b/>
          <w:bCs/>
          <w:i/>
          <w:iCs/>
          <w:lang w:val="en-US"/>
        </w:rPr>
        <w:t>Filtrado</w:t>
      </w:r>
      <w:proofErr w:type="spellEnd"/>
      <w:r w:rsidRPr="005B2A14">
        <w:rPr>
          <w:b/>
          <w:bCs/>
          <w:i/>
          <w:iCs/>
          <w:lang w:val="en-US"/>
        </w:rPr>
        <w:t xml:space="preserve"> de </w:t>
      </w:r>
      <w:proofErr w:type="spellStart"/>
      <w:r w:rsidRPr="005B2A14">
        <w:rPr>
          <w:b/>
          <w:bCs/>
          <w:i/>
          <w:iCs/>
          <w:lang w:val="en-US"/>
        </w:rPr>
        <w:t>Paquetes</w:t>
      </w:r>
      <w:proofErr w:type="spellEnd"/>
      <w:r w:rsidRPr="005B2A14">
        <w:rPr>
          <w:b/>
          <w:bCs/>
          <w:i/>
          <w:iCs/>
          <w:lang w:val="en-US"/>
        </w:rPr>
        <w:t xml:space="preserve">, </w:t>
      </w:r>
    </w:p>
    <w:p w14:paraId="63002130" w14:textId="77777777" w:rsidR="005B2A14" w:rsidRPr="005B2A14" w:rsidRDefault="005B2A14" w:rsidP="005B2A14">
      <w:pPr>
        <w:numPr>
          <w:ilvl w:val="1"/>
          <w:numId w:val="1"/>
        </w:numPr>
      </w:pPr>
      <w:proofErr w:type="spellStart"/>
      <w:r w:rsidRPr="005B2A14">
        <w:rPr>
          <w:b/>
          <w:bCs/>
          <w:i/>
          <w:iCs/>
          <w:lang w:val="en-US"/>
        </w:rPr>
        <w:t>Inspección</w:t>
      </w:r>
      <w:proofErr w:type="spellEnd"/>
      <w:r w:rsidRPr="005B2A14">
        <w:rPr>
          <w:b/>
          <w:bCs/>
          <w:i/>
          <w:iCs/>
          <w:lang w:val="en-US"/>
        </w:rPr>
        <w:t xml:space="preserve"> los </w:t>
      </w:r>
      <w:proofErr w:type="spellStart"/>
      <w:r w:rsidRPr="005B2A14">
        <w:rPr>
          <w:b/>
          <w:bCs/>
          <w:i/>
          <w:iCs/>
          <w:lang w:val="en-US"/>
        </w:rPr>
        <w:t>campos</w:t>
      </w:r>
      <w:proofErr w:type="spellEnd"/>
      <w:r w:rsidRPr="005B2A14">
        <w:rPr>
          <w:b/>
          <w:bCs/>
          <w:i/>
          <w:iCs/>
          <w:lang w:val="en-US"/>
        </w:rPr>
        <w:t xml:space="preserve"> </w:t>
      </w:r>
      <w:proofErr w:type="spellStart"/>
      <w:r w:rsidRPr="005B2A14">
        <w:rPr>
          <w:b/>
          <w:bCs/>
          <w:i/>
          <w:iCs/>
          <w:lang w:val="en-US"/>
        </w:rPr>
        <w:t>correspondientes</w:t>
      </w:r>
      <w:proofErr w:type="spellEnd"/>
      <w:r w:rsidRPr="005B2A14">
        <w:rPr>
          <w:b/>
          <w:bCs/>
          <w:i/>
          <w:iCs/>
          <w:lang w:val="en-US"/>
        </w:rPr>
        <w:t xml:space="preserve"> a las </w:t>
      </w:r>
      <w:proofErr w:type="spellStart"/>
      <w:r w:rsidRPr="005B2A14">
        <w:rPr>
          <w:b/>
          <w:bCs/>
          <w:i/>
          <w:iCs/>
          <w:lang w:val="en-US"/>
        </w:rPr>
        <w:t>direcciones</w:t>
      </w:r>
      <w:proofErr w:type="spellEnd"/>
      <w:r w:rsidRPr="005B2A14">
        <w:rPr>
          <w:b/>
          <w:bCs/>
          <w:i/>
          <w:iCs/>
          <w:lang w:val="en-US"/>
        </w:rPr>
        <w:t xml:space="preserve"> IP (</w:t>
      </w:r>
      <w:proofErr w:type="spellStart"/>
      <w:r w:rsidRPr="005B2A14">
        <w:rPr>
          <w:b/>
          <w:bCs/>
          <w:i/>
          <w:iCs/>
          <w:lang w:val="en-US"/>
        </w:rPr>
        <w:t>origen</w:t>
      </w:r>
      <w:proofErr w:type="spellEnd"/>
      <w:r w:rsidRPr="005B2A14">
        <w:rPr>
          <w:b/>
          <w:bCs/>
          <w:i/>
          <w:iCs/>
          <w:lang w:val="en-US"/>
        </w:rPr>
        <w:t xml:space="preserve"> y </w:t>
      </w:r>
      <w:proofErr w:type="spellStart"/>
      <w:r w:rsidRPr="005B2A14">
        <w:rPr>
          <w:b/>
          <w:bCs/>
          <w:i/>
          <w:iCs/>
          <w:lang w:val="en-US"/>
        </w:rPr>
        <w:t>destino</w:t>
      </w:r>
      <w:proofErr w:type="spellEnd"/>
      <w:r w:rsidRPr="005B2A14">
        <w:rPr>
          <w:b/>
          <w:bCs/>
          <w:i/>
          <w:iCs/>
          <w:lang w:val="en-US"/>
        </w:rPr>
        <w:t xml:space="preserve">) </w:t>
      </w:r>
    </w:p>
    <w:p w14:paraId="17061D56" w14:textId="77777777" w:rsidR="005B2A14" w:rsidRPr="005B2A14" w:rsidRDefault="005B2A14" w:rsidP="005B2A14">
      <w:pPr>
        <w:numPr>
          <w:ilvl w:val="1"/>
          <w:numId w:val="1"/>
        </w:numPr>
      </w:pPr>
      <w:proofErr w:type="spellStart"/>
      <w:r w:rsidRPr="005B2A14">
        <w:rPr>
          <w:b/>
          <w:bCs/>
          <w:i/>
          <w:iCs/>
          <w:lang w:val="en-US"/>
        </w:rPr>
        <w:t>Inspección</w:t>
      </w:r>
      <w:proofErr w:type="spellEnd"/>
      <w:r w:rsidRPr="005B2A14">
        <w:rPr>
          <w:b/>
          <w:bCs/>
          <w:i/>
          <w:iCs/>
          <w:lang w:val="en-US"/>
        </w:rPr>
        <w:t xml:space="preserve"> del </w:t>
      </w:r>
      <w:proofErr w:type="spellStart"/>
      <w:r w:rsidRPr="005B2A14">
        <w:rPr>
          <w:b/>
          <w:bCs/>
          <w:i/>
          <w:iCs/>
          <w:lang w:val="en-US"/>
        </w:rPr>
        <w:t>Protocolo</w:t>
      </w:r>
      <w:proofErr w:type="spellEnd"/>
      <w:r w:rsidRPr="005B2A14">
        <w:rPr>
          <w:b/>
          <w:bCs/>
          <w:i/>
          <w:iCs/>
          <w:lang w:val="en-US"/>
        </w:rPr>
        <w:t xml:space="preserve">. </w:t>
      </w:r>
    </w:p>
    <w:p w14:paraId="60A03020" w14:textId="77777777" w:rsidR="005B2A14" w:rsidRPr="005B2A14" w:rsidRDefault="005B2A14" w:rsidP="005B2A14">
      <w:pPr>
        <w:numPr>
          <w:ilvl w:val="1"/>
          <w:numId w:val="1"/>
        </w:numPr>
      </w:pPr>
      <w:proofErr w:type="spellStart"/>
      <w:r w:rsidRPr="005B2A14">
        <w:rPr>
          <w:b/>
          <w:bCs/>
          <w:i/>
          <w:iCs/>
          <w:lang w:val="en-US"/>
        </w:rPr>
        <w:t>Puertos</w:t>
      </w:r>
      <w:proofErr w:type="spellEnd"/>
      <w:r w:rsidRPr="005B2A14">
        <w:rPr>
          <w:b/>
          <w:bCs/>
          <w:i/>
          <w:iCs/>
          <w:lang w:val="en-US"/>
        </w:rPr>
        <w:t xml:space="preserve"> de </w:t>
      </w:r>
      <w:proofErr w:type="spellStart"/>
      <w:r w:rsidRPr="005B2A14">
        <w:rPr>
          <w:b/>
          <w:bCs/>
          <w:i/>
          <w:iCs/>
          <w:lang w:val="en-US"/>
        </w:rPr>
        <w:t>aplicación</w:t>
      </w:r>
      <w:proofErr w:type="spellEnd"/>
      <w:r w:rsidRPr="005B2A14">
        <w:rPr>
          <w:b/>
          <w:bCs/>
          <w:i/>
          <w:iCs/>
          <w:lang w:val="en-US"/>
        </w:rPr>
        <w:t xml:space="preserve"> (</w:t>
      </w:r>
      <w:proofErr w:type="spellStart"/>
      <w:r w:rsidRPr="005B2A14">
        <w:rPr>
          <w:b/>
          <w:bCs/>
          <w:i/>
          <w:iCs/>
          <w:lang w:val="en-US"/>
        </w:rPr>
        <w:t>origen</w:t>
      </w:r>
      <w:proofErr w:type="spellEnd"/>
      <w:r w:rsidRPr="005B2A14">
        <w:rPr>
          <w:b/>
          <w:bCs/>
          <w:i/>
          <w:iCs/>
          <w:lang w:val="en-US"/>
        </w:rPr>
        <w:t xml:space="preserve"> y </w:t>
      </w:r>
      <w:proofErr w:type="spellStart"/>
      <w:r w:rsidRPr="005B2A14">
        <w:rPr>
          <w:b/>
          <w:bCs/>
          <w:i/>
          <w:iCs/>
          <w:lang w:val="en-US"/>
        </w:rPr>
        <w:t>destino</w:t>
      </w:r>
      <w:proofErr w:type="spellEnd"/>
      <w:r w:rsidRPr="005B2A14">
        <w:rPr>
          <w:b/>
          <w:bCs/>
          <w:i/>
          <w:iCs/>
          <w:lang w:val="en-US"/>
        </w:rPr>
        <w:t>).</w:t>
      </w:r>
    </w:p>
    <w:p w14:paraId="7C632B31" w14:textId="77777777" w:rsidR="005B2A14" w:rsidRPr="005B2A14" w:rsidRDefault="005B2A14" w:rsidP="005B2A14">
      <w:pPr>
        <w:numPr>
          <w:ilvl w:val="1"/>
          <w:numId w:val="1"/>
        </w:numPr>
      </w:pPr>
      <w:r w:rsidRPr="005B2A14">
        <w:rPr>
          <w:b/>
          <w:bCs/>
          <w:i/>
          <w:iCs/>
          <w:lang w:val="en-US"/>
        </w:rPr>
        <w:t xml:space="preserve">Tipo </w:t>
      </w:r>
      <w:proofErr w:type="spellStart"/>
      <w:r w:rsidRPr="005B2A14">
        <w:rPr>
          <w:b/>
          <w:bCs/>
          <w:i/>
          <w:iCs/>
          <w:lang w:val="en-US"/>
        </w:rPr>
        <w:t>conexión</w:t>
      </w:r>
      <w:proofErr w:type="spellEnd"/>
      <w:r w:rsidRPr="005B2A14">
        <w:rPr>
          <w:b/>
          <w:bCs/>
          <w:i/>
          <w:iCs/>
          <w:lang w:val="en-US"/>
        </w:rPr>
        <w:t xml:space="preserve"> (</w:t>
      </w:r>
      <w:proofErr w:type="spellStart"/>
      <w:r w:rsidRPr="005B2A14">
        <w:rPr>
          <w:b/>
          <w:bCs/>
          <w:i/>
          <w:iCs/>
          <w:lang w:val="en-US"/>
        </w:rPr>
        <w:t>entrante</w:t>
      </w:r>
      <w:proofErr w:type="spellEnd"/>
      <w:r w:rsidRPr="005B2A14">
        <w:rPr>
          <w:b/>
          <w:bCs/>
          <w:i/>
          <w:iCs/>
          <w:lang w:val="en-US"/>
        </w:rPr>
        <w:t xml:space="preserve"> o </w:t>
      </w:r>
      <w:proofErr w:type="spellStart"/>
      <w:r w:rsidRPr="005B2A14">
        <w:rPr>
          <w:b/>
          <w:bCs/>
          <w:i/>
          <w:iCs/>
          <w:lang w:val="en-US"/>
        </w:rPr>
        <w:t>saliente</w:t>
      </w:r>
      <w:proofErr w:type="spellEnd"/>
      <w:r w:rsidRPr="005B2A14">
        <w:rPr>
          <w:b/>
          <w:bCs/>
          <w:i/>
          <w:iCs/>
          <w:lang w:val="en-US"/>
        </w:rPr>
        <w:t xml:space="preserve">). </w:t>
      </w:r>
    </w:p>
    <w:p w14:paraId="037CE267" w14:textId="77777777" w:rsidR="005B2A14" w:rsidRPr="005B2A14" w:rsidRDefault="005B2A14" w:rsidP="005B2A14">
      <w:pPr>
        <w:numPr>
          <w:ilvl w:val="1"/>
          <w:numId w:val="1"/>
        </w:numPr>
      </w:pPr>
      <w:proofErr w:type="spellStart"/>
      <w:r w:rsidRPr="005B2A14">
        <w:rPr>
          <w:b/>
          <w:bCs/>
          <w:i/>
          <w:iCs/>
          <w:lang w:val="en-US"/>
        </w:rPr>
        <w:t>Secuencias</w:t>
      </w:r>
      <w:proofErr w:type="spellEnd"/>
      <w:r w:rsidRPr="005B2A14">
        <w:rPr>
          <w:b/>
          <w:bCs/>
          <w:i/>
          <w:iCs/>
          <w:lang w:val="en-US"/>
        </w:rPr>
        <w:t xml:space="preserve"> de </w:t>
      </w:r>
      <w:proofErr w:type="spellStart"/>
      <w:r w:rsidRPr="005B2A14">
        <w:rPr>
          <w:b/>
          <w:bCs/>
          <w:i/>
          <w:iCs/>
          <w:lang w:val="en-US"/>
        </w:rPr>
        <w:t>paquetes</w:t>
      </w:r>
      <w:proofErr w:type="spellEnd"/>
      <w:r w:rsidRPr="005B2A14">
        <w:rPr>
          <w:b/>
          <w:bCs/>
          <w:i/>
          <w:iCs/>
          <w:lang w:val="en-US"/>
        </w:rPr>
        <w:t xml:space="preserve"> </w:t>
      </w:r>
      <w:proofErr w:type="spellStart"/>
      <w:r w:rsidRPr="005B2A14">
        <w:rPr>
          <w:b/>
          <w:bCs/>
          <w:i/>
          <w:iCs/>
          <w:lang w:val="en-US"/>
        </w:rPr>
        <w:t>en</w:t>
      </w:r>
      <w:proofErr w:type="spellEnd"/>
      <w:r w:rsidRPr="005B2A14">
        <w:rPr>
          <w:b/>
          <w:bCs/>
          <w:i/>
          <w:iCs/>
          <w:lang w:val="en-US"/>
        </w:rPr>
        <w:t xml:space="preserve"> base a </w:t>
      </w:r>
      <w:proofErr w:type="spellStart"/>
      <w:r w:rsidRPr="005B2A14">
        <w:rPr>
          <w:b/>
          <w:bCs/>
          <w:i/>
          <w:iCs/>
          <w:lang w:val="en-US"/>
        </w:rPr>
        <w:t>criterios</w:t>
      </w:r>
      <w:proofErr w:type="spellEnd"/>
      <w:r w:rsidRPr="005B2A14">
        <w:rPr>
          <w:b/>
          <w:bCs/>
          <w:i/>
          <w:iCs/>
          <w:lang w:val="en-US"/>
        </w:rPr>
        <w:t xml:space="preserve"> </w:t>
      </w:r>
      <w:proofErr w:type="spellStart"/>
      <w:r w:rsidRPr="005B2A14">
        <w:rPr>
          <w:b/>
          <w:bCs/>
          <w:i/>
          <w:iCs/>
          <w:lang w:val="en-US"/>
        </w:rPr>
        <w:t>más</w:t>
      </w:r>
      <w:proofErr w:type="spellEnd"/>
      <w:r w:rsidRPr="005B2A14">
        <w:rPr>
          <w:b/>
          <w:bCs/>
          <w:i/>
          <w:iCs/>
          <w:lang w:val="en-US"/>
        </w:rPr>
        <w:t xml:space="preserve"> </w:t>
      </w:r>
      <w:proofErr w:type="spellStart"/>
      <w:r w:rsidRPr="005B2A14">
        <w:rPr>
          <w:b/>
          <w:bCs/>
          <w:i/>
          <w:iCs/>
          <w:lang w:val="en-US"/>
        </w:rPr>
        <w:t>sofisticados</w:t>
      </w:r>
      <w:proofErr w:type="spellEnd"/>
      <w:r w:rsidRPr="005B2A14">
        <w:rPr>
          <w:b/>
          <w:bCs/>
          <w:i/>
          <w:iCs/>
          <w:lang w:val="en-US"/>
        </w:rPr>
        <w:t>.</w:t>
      </w:r>
    </w:p>
    <w:p w14:paraId="69063699" w14:textId="77777777" w:rsidR="005B2A14" w:rsidRPr="005B2A14" w:rsidRDefault="005B2A14" w:rsidP="005B2A14">
      <w:pPr>
        <w:numPr>
          <w:ilvl w:val="0"/>
          <w:numId w:val="1"/>
        </w:numPr>
      </w:pPr>
      <w:r w:rsidRPr="005B2A14">
        <w:rPr>
          <w:lang w:val="en-US"/>
        </w:rPr>
        <w:sym w:font="Wingdings" w:char="F0E0"/>
      </w:r>
      <w:r w:rsidRPr="005B2A14">
        <w:rPr>
          <w:b/>
          <w:bCs/>
          <w:i/>
          <w:iCs/>
          <w:lang w:val="en-US"/>
        </w:rPr>
        <w:t xml:space="preserve"> </w:t>
      </w:r>
      <w:proofErr w:type="spellStart"/>
      <w:r w:rsidRPr="005B2A14">
        <w:rPr>
          <w:b/>
          <w:bCs/>
          <w:i/>
          <w:iCs/>
          <w:lang w:val="en-US"/>
        </w:rPr>
        <w:t>En</w:t>
      </w:r>
      <w:proofErr w:type="spellEnd"/>
      <w:r w:rsidRPr="005B2A14">
        <w:rPr>
          <w:b/>
          <w:bCs/>
          <w:i/>
          <w:iCs/>
          <w:lang w:val="en-US"/>
        </w:rPr>
        <w:t xml:space="preserve"> </w:t>
      </w:r>
      <w:proofErr w:type="gramStart"/>
      <w:r w:rsidRPr="005B2A14">
        <w:rPr>
          <w:b/>
          <w:bCs/>
          <w:i/>
          <w:iCs/>
          <w:lang w:val="en-US"/>
        </w:rPr>
        <w:t>un Terminal</w:t>
      </w:r>
      <w:proofErr w:type="gramEnd"/>
      <w:r w:rsidRPr="005B2A14">
        <w:rPr>
          <w:b/>
          <w:bCs/>
          <w:i/>
          <w:iCs/>
          <w:lang w:val="en-US"/>
        </w:rPr>
        <w:t xml:space="preserve"> (Firewall Personal), </w:t>
      </w:r>
      <w:proofErr w:type="spellStart"/>
      <w:r w:rsidRPr="005B2A14">
        <w:rPr>
          <w:b/>
          <w:bCs/>
          <w:i/>
          <w:iCs/>
          <w:lang w:val="en-US"/>
        </w:rPr>
        <w:t>pueden</w:t>
      </w:r>
      <w:proofErr w:type="spellEnd"/>
      <w:r w:rsidRPr="005B2A14">
        <w:rPr>
          <w:b/>
          <w:bCs/>
          <w:i/>
          <w:iCs/>
          <w:lang w:val="en-US"/>
        </w:rPr>
        <w:t xml:space="preserve"> </w:t>
      </w:r>
      <w:proofErr w:type="spellStart"/>
      <w:r w:rsidRPr="005B2A14">
        <w:rPr>
          <w:b/>
          <w:bCs/>
          <w:i/>
          <w:iCs/>
          <w:lang w:val="en-US"/>
        </w:rPr>
        <w:t>filtrarse</w:t>
      </w:r>
      <w:proofErr w:type="spellEnd"/>
      <w:r w:rsidRPr="005B2A14">
        <w:rPr>
          <w:b/>
          <w:bCs/>
          <w:i/>
          <w:iCs/>
          <w:lang w:val="en-US"/>
        </w:rPr>
        <w:t xml:space="preserve"> los </w:t>
      </w:r>
      <w:proofErr w:type="spellStart"/>
      <w:r w:rsidRPr="005B2A14">
        <w:rPr>
          <w:b/>
          <w:bCs/>
          <w:i/>
          <w:iCs/>
          <w:lang w:val="en-US"/>
        </w:rPr>
        <w:t>paquetes</w:t>
      </w:r>
      <w:proofErr w:type="spellEnd"/>
      <w:r w:rsidRPr="005B2A14">
        <w:rPr>
          <w:b/>
          <w:bCs/>
          <w:i/>
          <w:iCs/>
          <w:lang w:val="en-US"/>
        </w:rPr>
        <w:t xml:space="preserve"> </w:t>
      </w:r>
      <w:proofErr w:type="spellStart"/>
      <w:r w:rsidRPr="005B2A14">
        <w:rPr>
          <w:b/>
          <w:bCs/>
          <w:i/>
          <w:iCs/>
          <w:lang w:val="en-US"/>
        </w:rPr>
        <w:t>en</w:t>
      </w:r>
      <w:proofErr w:type="spellEnd"/>
      <w:r w:rsidRPr="005B2A14">
        <w:rPr>
          <w:b/>
          <w:bCs/>
          <w:i/>
          <w:iCs/>
          <w:lang w:val="en-US"/>
        </w:rPr>
        <w:t xml:space="preserve"> base a las </w:t>
      </w:r>
      <w:proofErr w:type="spellStart"/>
      <w:r w:rsidRPr="005B2A14">
        <w:rPr>
          <w:b/>
          <w:bCs/>
          <w:i/>
          <w:iCs/>
          <w:lang w:val="en-US"/>
        </w:rPr>
        <w:t>aplicaciones</w:t>
      </w:r>
      <w:proofErr w:type="spellEnd"/>
      <w:r w:rsidRPr="005B2A14">
        <w:rPr>
          <w:b/>
          <w:bCs/>
          <w:i/>
          <w:iCs/>
          <w:lang w:val="en-US"/>
        </w:rPr>
        <w:t xml:space="preserve"> que se </w:t>
      </w:r>
      <w:proofErr w:type="spellStart"/>
      <w:r w:rsidRPr="005B2A14">
        <w:rPr>
          <w:b/>
          <w:bCs/>
          <w:i/>
          <w:iCs/>
          <w:lang w:val="en-US"/>
        </w:rPr>
        <w:t>están</w:t>
      </w:r>
      <w:proofErr w:type="spellEnd"/>
      <w:r w:rsidRPr="005B2A14">
        <w:rPr>
          <w:b/>
          <w:bCs/>
          <w:i/>
          <w:iCs/>
          <w:lang w:val="en-US"/>
        </w:rPr>
        <w:t xml:space="preserve"> </w:t>
      </w:r>
      <w:proofErr w:type="spellStart"/>
      <w:r w:rsidRPr="005B2A14">
        <w:rPr>
          <w:b/>
          <w:bCs/>
          <w:i/>
          <w:iCs/>
          <w:lang w:val="en-US"/>
        </w:rPr>
        <w:t>ejecutando</w:t>
      </w:r>
      <w:proofErr w:type="spellEnd"/>
      <w:r w:rsidRPr="005B2A14">
        <w:rPr>
          <w:b/>
          <w:bCs/>
          <w:i/>
          <w:iCs/>
          <w:lang w:val="en-US"/>
        </w:rPr>
        <w:t>.</w:t>
      </w:r>
    </w:p>
    <w:p w14:paraId="6001F255" w14:textId="7F2751E9" w:rsidR="005B2A14" w:rsidRDefault="005B2A14" w:rsidP="005B2A14">
      <w:pPr>
        <w:pStyle w:val="Ttulo2"/>
      </w:pPr>
    </w:p>
    <w:p w14:paraId="227E4F28" w14:textId="35DE59DE" w:rsidR="005B2A14" w:rsidRDefault="005B2A14" w:rsidP="005B2A14">
      <w:pPr>
        <w:pStyle w:val="Ttulo2"/>
      </w:pPr>
      <w:r>
        <w:t xml:space="preserve">ICMP (Internet control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26D55896" w14:textId="77777777" w:rsidR="005B2A14" w:rsidRPr="005B2A14" w:rsidRDefault="005B2A14" w:rsidP="00AF7A6E">
      <w:pPr>
        <w:numPr>
          <w:ilvl w:val="0"/>
          <w:numId w:val="20"/>
        </w:numPr>
      </w:pPr>
      <w:r w:rsidRPr="005B2A14">
        <w:rPr>
          <w:b/>
          <w:bCs/>
          <w:i/>
          <w:iCs/>
          <w:lang w:val="es-ES_tradnl"/>
        </w:rPr>
        <w:t xml:space="preserve">Protocolo de mensajes de control de Internet. </w:t>
      </w:r>
    </w:p>
    <w:p w14:paraId="61B43E05" w14:textId="77777777" w:rsidR="005B2A14" w:rsidRPr="005B2A14" w:rsidRDefault="005B2A14" w:rsidP="00AF7A6E">
      <w:pPr>
        <w:numPr>
          <w:ilvl w:val="0"/>
          <w:numId w:val="20"/>
        </w:numPr>
      </w:pPr>
      <w:r w:rsidRPr="005B2A14">
        <w:rPr>
          <w:b/>
          <w:bCs/>
          <w:i/>
          <w:iCs/>
          <w:lang w:val="es-ES_tradnl"/>
        </w:rPr>
        <w:t>Transmite mensajes de error o informativos cuando estos ocurren.</w:t>
      </w:r>
    </w:p>
    <w:p w14:paraId="5ABC2340" w14:textId="77777777" w:rsidR="005B2A14" w:rsidRPr="005B2A14" w:rsidRDefault="005B2A14" w:rsidP="00AF7A6E">
      <w:pPr>
        <w:numPr>
          <w:ilvl w:val="0"/>
          <w:numId w:val="20"/>
        </w:numPr>
      </w:pPr>
      <w:r w:rsidRPr="005B2A14">
        <w:rPr>
          <w:b/>
          <w:bCs/>
          <w:i/>
          <w:iCs/>
          <w:lang w:val="es-ES_tradnl"/>
        </w:rPr>
        <w:t>Utiliza la Cifra de Comprobación CRC para verificar los errores.</w:t>
      </w:r>
    </w:p>
    <w:p w14:paraId="2E2A6AA6" w14:textId="3C634FB2" w:rsidR="005B2A14" w:rsidRPr="005B2A14" w:rsidRDefault="005B2A14" w:rsidP="00AF7A6E">
      <w:pPr>
        <w:numPr>
          <w:ilvl w:val="0"/>
          <w:numId w:val="20"/>
        </w:numPr>
      </w:pPr>
      <w:r w:rsidRPr="005B2A14">
        <w:rPr>
          <w:b/>
          <w:bCs/>
          <w:i/>
          <w:iCs/>
          <w:lang w:val="es-ES_tradnl"/>
        </w:rPr>
        <w:t xml:space="preserve">Si se produce el </w:t>
      </w:r>
      <w:proofErr w:type="spellStart"/>
      <w:r w:rsidRPr="005B2A14">
        <w:rPr>
          <w:b/>
          <w:bCs/>
          <w:i/>
          <w:iCs/>
          <w:lang w:val="es-ES_tradnl"/>
        </w:rPr>
        <w:t>calculo</w:t>
      </w:r>
      <w:proofErr w:type="spellEnd"/>
      <w:r w:rsidRPr="005B2A14">
        <w:rPr>
          <w:b/>
          <w:bCs/>
          <w:i/>
          <w:iCs/>
          <w:lang w:val="es-ES_tradnl"/>
        </w:rPr>
        <w:t xml:space="preserve"> de verificación con error en el </w:t>
      </w:r>
      <w:proofErr w:type="spellStart"/>
      <w:r w:rsidRPr="005B2A14">
        <w:rPr>
          <w:b/>
          <w:bCs/>
          <w:i/>
          <w:iCs/>
          <w:lang w:val="es-ES_tradnl"/>
        </w:rPr>
        <w:t>Router</w:t>
      </w:r>
      <w:proofErr w:type="spellEnd"/>
      <w:r w:rsidRPr="005B2A14">
        <w:rPr>
          <w:b/>
          <w:bCs/>
          <w:i/>
          <w:iCs/>
          <w:lang w:val="es-ES_tradnl"/>
        </w:rPr>
        <w:t xml:space="preserve"> se genera y transmite el mensaje respectivo.</w:t>
      </w:r>
    </w:p>
    <w:p w14:paraId="34DEBC23" w14:textId="77777777" w:rsidR="005B2A14" w:rsidRPr="005B2A14" w:rsidRDefault="005B2A14" w:rsidP="00AF7A6E">
      <w:pPr>
        <w:numPr>
          <w:ilvl w:val="0"/>
          <w:numId w:val="19"/>
        </w:numPr>
      </w:pPr>
      <w:r w:rsidRPr="005B2A14">
        <w:rPr>
          <w:b/>
          <w:bCs/>
          <w:i/>
          <w:iCs/>
          <w:lang w:val="es-ES_tradnl"/>
        </w:rPr>
        <w:t>El mensaje encapsulado en formato IP es transportado a través de la Red a destino.</w:t>
      </w:r>
    </w:p>
    <w:p w14:paraId="5FE4551E" w14:textId="77777777" w:rsidR="005B2A14" w:rsidRPr="005B2A14" w:rsidRDefault="005B2A14" w:rsidP="00AF7A6E">
      <w:pPr>
        <w:numPr>
          <w:ilvl w:val="0"/>
          <w:numId w:val="19"/>
        </w:numPr>
      </w:pPr>
      <w:r w:rsidRPr="005B2A14">
        <w:rPr>
          <w:b/>
          <w:bCs/>
          <w:i/>
          <w:iCs/>
          <w:lang w:val="es-ES_tradnl"/>
        </w:rPr>
        <w:t>Es utilizado por programas o servicios de Internet para distintos Objetivos.</w:t>
      </w:r>
    </w:p>
    <w:p w14:paraId="55A247E6" w14:textId="77777777" w:rsidR="005B2A14" w:rsidRPr="005B2A14" w:rsidRDefault="005B2A14" w:rsidP="00AF7A6E">
      <w:pPr>
        <w:numPr>
          <w:ilvl w:val="1"/>
          <w:numId w:val="19"/>
        </w:numPr>
      </w:pPr>
      <w:r w:rsidRPr="005B2A14">
        <w:rPr>
          <w:b/>
          <w:bCs/>
          <w:i/>
          <w:iCs/>
          <w:lang w:val="es-ES_tradnl"/>
        </w:rPr>
        <w:t xml:space="preserve">Ping </w:t>
      </w:r>
      <w:r w:rsidRPr="005B2A14">
        <w:rPr>
          <w:lang w:val="es-ES_tradnl"/>
        </w:rPr>
        <w:sym w:font="Wingdings 3" w:char="F0C6"/>
      </w:r>
      <w:r w:rsidRPr="005B2A14">
        <w:rPr>
          <w:b/>
          <w:bCs/>
          <w:i/>
          <w:iCs/>
          <w:lang w:val="es-ES_tradnl"/>
        </w:rPr>
        <w:t xml:space="preserve"> Solicitud de contestación de computadora destino.</w:t>
      </w:r>
    </w:p>
    <w:p w14:paraId="4DAD20E4" w14:textId="77777777" w:rsidR="005B2A14" w:rsidRPr="005B2A14" w:rsidRDefault="005B2A14" w:rsidP="00AF7A6E">
      <w:pPr>
        <w:numPr>
          <w:ilvl w:val="1"/>
          <w:numId w:val="19"/>
        </w:numPr>
      </w:pPr>
      <w:proofErr w:type="spellStart"/>
      <w:r w:rsidRPr="005B2A14">
        <w:rPr>
          <w:b/>
          <w:bCs/>
          <w:i/>
          <w:iCs/>
          <w:lang w:val="es-ES_tradnl"/>
        </w:rPr>
        <w:t>Traceroute</w:t>
      </w:r>
      <w:proofErr w:type="spellEnd"/>
      <w:r w:rsidRPr="005B2A14">
        <w:rPr>
          <w:b/>
          <w:bCs/>
          <w:i/>
          <w:iCs/>
          <w:lang w:val="es-ES_tradnl"/>
        </w:rPr>
        <w:t xml:space="preserve"> </w:t>
      </w:r>
      <w:r w:rsidRPr="005B2A14">
        <w:rPr>
          <w:lang w:val="es-ES_tradnl"/>
        </w:rPr>
        <w:sym w:font="Wingdings 3" w:char="F0C6"/>
      </w:r>
      <w:r w:rsidRPr="005B2A14">
        <w:rPr>
          <w:b/>
          <w:bCs/>
          <w:i/>
          <w:iCs/>
          <w:lang w:val="es-ES_tradnl"/>
        </w:rPr>
        <w:t xml:space="preserve"> Calculo de mejor trayectoria a destino.  </w:t>
      </w:r>
    </w:p>
    <w:p w14:paraId="0353AA19" w14:textId="7DBDF3E2" w:rsidR="005B2A14" w:rsidRDefault="005B2A14" w:rsidP="005B2A14">
      <w:pPr>
        <w:pStyle w:val="Prrafodelista"/>
        <w:numPr>
          <w:ilvl w:val="0"/>
          <w:numId w:val="1"/>
        </w:numPr>
      </w:pPr>
      <w:r>
        <w:t>Mensajes Informativos:</w:t>
      </w:r>
    </w:p>
    <w:p w14:paraId="04F7BCF8" w14:textId="77777777" w:rsidR="005B2A14" w:rsidRPr="005B2A14" w:rsidRDefault="005B2A14" w:rsidP="005B2A14">
      <w:pPr>
        <w:pStyle w:val="Prrafodelista"/>
        <w:numPr>
          <w:ilvl w:val="1"/>
          <w:numId w:val="1"/>
        </w:numPr>
      </w:pPr>
      <w:r w:rsidRPr="005B2A14">
        <w:rPr>
          <w:b/>
          <w:bCs/>
          <w:i/>
          <w:iCs/>
          <w:lang w:val="es-ES_tradnl"/>
        </w:rPr>
        <w:t xml:space="preserve">Echo </w:t>
      </w:r>
      <w:proofErr w:type="spellStart"/>
      <w:r w:rsidRPr="005B2A14">
        <w:rPr>
          <w:b/>
          <w:bCs/>
          <w:i/>
          <w:iCs/>
          <w:lang w:val="es-ES_tradnl"/>
        </w:rPr>
        <w:t>Request</w:t>
      </w:r>
      <w:proofErr w:type="spellEnd"/>
      <w:r w:rsidRPr="005B2A14">
        <w:rPr>
          <w:b/>
          <w:bCs/>
          <w:i/>
          <w:iCs/>
          <w:lang w:val="es-ES_tradnl"/>
        </w:rPr>
        <w:t xml:space="preserve"> /</w:t>
      </w:r>
      <w:proofErr w:type="spellStart"/>
      <w:r w:rsidRPr="005B2A14">
        <w:rPr>
          <w:b/>
          <w:bCs/>
          <w:i/>
          <w:iCs/>
          <w:lang w:val="es-ES_tradnl"/>
        </w:rPr>
        <w:t>Reply</w:t>
      </w:r>
      <w:proofErr w:type="spellEnd"/>
    </w:p>
    <w:p w14:paraId="2F193C27" w14:textId="77777777" w:rsidR="005B2A14" w:rsidRPr="005B2A14" w:rsidRDefault="005B2A14" w:rsidP="005B2A14">
      <w:pPr>
        <w:pStyle w:val="Prrafodelista"/>
        <w:numPr>
          <w:ilvl w:val="1"/>
          <w:numId w:val="1"/>
        </w:numPr>
      </w:pPr>
      <w:r w:rsidRPr="005B2A14">
        <w:rPr>
          <w:lang w:val="es-ES_tradnl"/>
        </w:rPr>
        <w:sym w:font="Wingdings 3" w:char="F0C6"/>
      </w:r>
      <w:r w:rsidRPr="005B2A14">
        <w:rPr>
          <w:b/>
          <w:bCs/>
          <w:i/>
          <w:iCs/>
          <w:lang w:val="es-ES_tradnl"/>
        </w:rPr>
        <w:t>Solicitud/ Regreso de Contestación.</w:t>
      </w:r>
    </w:p>
    <w:p w14:paraId="762577A3" w14:textId="77777777" w:rsidR="005B2A14" w:rsidRPr="005B2A14" w:rsidRDefault="005B2A14" w:rsidP="005B2A14">
      <w:pPr>
        <w:pStyle w:val="Prrafodelista"/>
        <w:numPr>
          <w:ilvl w:val="1"/>
          <w:numId w:val="1"/>
        </w:numPr>
      </w:pPr>
      <w:r w:rsidRPr="005B2A14">
        <w:rPr>
          <w:b/>
          <w:bCs/>
          <w:i/>
          <w:iCs/>
          <w:lang w:val="es-ES_tradnl"/>
        </w:rPr>
        <w:lastRenderedPageBreak/>
        <w:t>A cualquier computadora.</w:t>
      </w:r>
    </w:p>
    <w:p w14:paraId="166B8F65" w14:textId="77777777" w:rsidR="005B2A14" w:rsidRPr="005B2A14" w:rsidRDefault="005B2A14" w:rsidP="005B2A14">
      <w:pPr>
        <w:pStyle w:val="Prrafodelista"/>
        <w:numPr>
          <w:ilvl w:val="1"/>
          <w:numId w:val="1"/>
        </w:numPr>
      </w:pPr>
      <w:proofErr w:type="spellStart"/>
      <w:r w:rsidRPr="005B2A14">
        <w:rPr>
          <w:b/>
          <w:bCs/>
          <w:i/>
          <w:iCs/>
          <w:lang w:val="es-ES_tradnl"/>
        </w:rPr>
        <w:t>Adress</w:t>
      </w:r>
      <w:proofErr w:type="spellEnd"/>
      <w:r w:rsidRPr="005B2A14">
        <w:rPr>
          <w:b/>
          <w:bCs/>
          <w:i/>
          <w:iCs/>
          <w:lang w:val="es-ES_tradnl"/>
        </w:rPr>
        <w:t xml:space="preserve"> </w:t>
      </w:r>
      <w:proofErr w:type="spellStart"/>
      <w:r w:rsidRPr="005B2A14">
        <w:rPr>
          <w:b/>
          <w:bCs/>
          <w:i/>
          <w:iCs/>
          <w:lang w:val="es-ES_tradnl"/>
        </w:rPr>
        <w:t>Mask</w:t>
      </w:r>
      <w:proofErr w:type="spellEnd"/>
      <w:r w:rsidRPr="005B2A14">
        <w:rPr>
          <w:b/>
          <w:bCs/>
          <w:i/>
          <w:iCs/>
          <w:lang w:val="es-ES_tradnl"/>
        </w:rPr>
        <w:t xml:space="preserve"> </w:t>
      </w:r>
      <w:proofErr w:type="spellStart"/>
      <w:r w:rsidRPr="005B2A14">
        <w:rPr>
          <w:b/>
          <w:bCs/>
          <w:i/>
          <w:iCs/>
          <w:lang w:val="es-ES_tradnl"/>
        </w:rPr>
        <w:t>Request</w:t>
      </w:r>
      <w:proofErr w:type="spellEnd"/>
      <w:r w:rsidRPr="005B2A14">
        <w:rPr>
          <w:b/>
          <w:bCs/>
          <w:i/>
          <w:iCs/>
          <w:lang w:val="es-ES_tradnl"/>
        </w:rPr>
        <w:t xml:space="preserve"> /</w:t>
      </w:r>
      <w:proofErr w:type="spellStart"/>
      <w:r w:rsidRPr="005B2A14">
        <w:rPr>
          <w:b/>
          <w:bCs/>
          <w:i/>
          <w:iCs/>
          <w:lang w:val="es-ES_tradnl"/>
        </w:rPr>
        <w:t>Reply</w:t>
      </w:r>
      <w:proofErr w:type="spellEnd"/>
    </w:p>
    <w:p w14:paraId="3768CDD0" w14:textId="77777777" w:rsidR="005B2A14" w:rsidRPr="005B2A14" w:rsidRDefault="005B2A14" w:rsidP="005B2A14">
      <w:pPr>
        <w:pStyle w:val="Prrafodelista"/>
        <w:numPr>
          <w:ilvl w:val="1"/>
          <w:numId w:val="1"/>
        </w:numPr>
      </w:pPr>
      <w:r w:rsidRPr="005B2A14">
        <w:rPr>
          <w:lang w:val="es-ES_tradnl"/>
        </w:rPr>
        <w:sym w:font="Wingdings 3" w:char="F0C6"/>
      </w:r>
      <w:r w:rsidRPr="005B2A14">
        <w:rPr>
          <w:b/>
          <w:bCs/>
          <w:i/>
          <w:iCs/>
          <w:lang w:val="es-ES_tradnl"/>
        </w:rPr>
        <w:t xml:space="preserve"> Solicitud de Regreso de Máscara de Dirección. </w:t>
      </w:r>
    </w:p>
    <w:p w14:paraId="4AAC8046" w14:textId="48F527AC" w:rsidR="005B2A14" w:rsidRPr="005B2A14" w:rsidRDefault="005B2A14" w:rsidP="005B2A14">
      <w:pPr>
        <w:pStyle w:val="Prrafodelista"/>
        <w:numPr>
          <w:ilvl w:val="1"/>
          <w:numId w:val="1"/>
        </w:numPr>
      </w:pPr>
      <w:r w:rsidRPr="005B2A14">
        <w:rPr>
          <w:b/>
          <w:bCs/>
          <w:i/>
          <w:iCs/>
          <w:lang w:val="es-ES_tradnl"/>
        </w:rPr>
        <w:t xml:space="preserve">Los </w:t>
      </w:r>
      <w:proofErr w:type="spellStart"/>
      <w:r w:rsidRPr="005B2A14">
        <w:rPr>
          <w:b/>
          <w:bCs/>
          <w:i/>
          <w:iCs/>
          <w:lang w:val="es-ES_tradnl"/>
        </w:rPr>
        <w:t>Routers</w:t>
      </w:r>
      <w:proofErr w:type="spellEnd"/>
      <w:r w:rsidRPr="005B2A14">
        <w:rPr>
          <w:b/>
          <w:bCs/>
          <w:i/>
          <w:iCs/>
          <w:lang w:val="es-ES_tradnl"/>
        </w:rPr>
        <w:t xml:space="preserve"> responde con su Mascara. </w:t>
      </w:r>
    </w:p>
    <w:p w14:paraId="7FFFBA50" w14:textId="1C985C93" w:rsidR="005B2A14" w:rsidRPr="005B2A14" w:rsidRDefault="005B2A14" w:rsidP="005B2A14">
      <w:pPr>
        <w:pStyle w:val="Prrafodelista"/>
        <w:numPr>
          <w:ilvl w:val="0"/>
          <w:numId w:val="1"/>
        </w:numPr>
      </w:pPr>
      <w:r>
        <w:rPr>
          <w:b/>
          <w:bCs/>
          <w:i/>
          <w:iCs/>
          <w:lang w:val="es-ES_tradnl"/>
        </w:rPr>
        <w:t>Mensajes de error</w:t>
      </w:r>
    </w:p>
    <w:p w14:paraId="4C6889A0" w14:textId="77777777" w:rsidR="005B2A14" w:rsidRPr="005B2A14" w:rsidRDefault="005B2A14" w:rsidP="005B2A14">
      <w:pPr>
        <w:pStyle w:val="Prrafodelista"/>
        <w:numPr>
          <w:ilvl w:val="1"/>
          <w:numId w:val="1"/>
        </w:numPr>
      </w:pPr>
      <w:proofErr w:type="spellStart"/>
      <w:r w:rsidRPr="005B2A14">
        <w:rPr>
          <w:b/>
          <w:bCs/>
          <w:i/>
          <w:iCs/>
          <w:lang w:val="es-ES_tradnl"/>
        </w:rPr>
        <w:t>Source</w:t>
      </w:r>
      <w:proofErr w:type="spellEnd"/>
      <w:r w:rsidRPr="005B2A14">
        <w:rPr>
          <w:b/>
          <w:bCs/>
          <w:i/>
          <w:iCs/>
          <w:lang w:val="es-ES_tradnl"/>
        </w:rPr>
        <w:t xml:space="preserve"> </w:t>
      </w:r>
      <w:proofErr w:type="spellStart"/>
      <w:r w:rsidRPr="005B2A14">
        <w:rPr>
          <w:b/>
          <w:bCs/>
          <w:i/>
          <w:iCs/>
          <w:lang w:val="es-ES_tradnl"/>
        </w:rPr>
        <w:t>Quench</w:t>
      </w:r>
      <w:proofErr w:type="spellEnd"/>
      <w:r w:rsidRPr="005B2A14">
        <w:rPr>
          <w:b/>
          <w:bCs/>
          <w:i/>
          <w:iCs/>
          <w:lang w:val="es-ES_tradnl"/>
        </w:rPr>
        <w:t xml:space="preserve"> </w:t>
      </w:r>
      <w:r w:rsidRPr="005B2A14">
        <w:rPr>
          <w:lang w:val="es-ES_tradnl"/>
        </w:rPr>
        <w:sym w:font="Wingdings 3" w:char="F0C6"/>
      </w:r>
      <w:r w:rsidRPr="005B2A14">
        <w:rPr>
          <w:b/>
          <w:bCs/>
          <w:i/>
          <w:iCs/>
          <w:lang w:val="es-ES_tradnl"/>
        </w:rPr>
        <w:t xml:space="preserve"> Alivio de </w:t>
      </w:r>
      <w:proofErr w:type="gramStart"/>
      <w:r w:rsidRPr="005B2A14">
        <w:rPr>
          <w:b/>
          <w:bCs/>
          <w:i/>
          <w:iCs/>
          <w:lang w:val="es-ES_tradnl"/>
        </w:rPr>
        <w:t>fuente .</w:t>
      </w:r>
      <w:proofErr w:type="gramEnd"/>
    </w:p>
    <w:p w14:paraId="61749C09" w14:textId="77777777" w:rsidR="005B2A14" w:rsidRPr="005B2A14" w:rsidRDefault="005B2A14" w:rsidP="005B2A14">
      <w:pPr>
        <w:pStyle w:val="Prrafodelista"/>
        <w:numPr>
          <w:ilvl w:val="1"/>
          <w:numId w:val="1"/>
        </w:numPr>
      </w:pPr>
      <w:r w:rsidRPr="005B2A14">
        <w:rPr>
          <w:b/>
          <w:bCs/>
          <w:i/>
          <w:iCs/>
          <w:lang w:val="es-ES_tradnl"/>
        </w:rPr>
        <w:t>Rebasado – Falta de Espacio de Buffer.</w:t>
      </w:r>
    </w:p>
    <w:p w14:paraId="5192E819" w14:textId="77777777" w:rsidR="005B2A14" w:rsidRPr="005B2A14" w:rsidRDefault="005B2A14" w:rsidP="005B2A14">
      <w:pPr>
        <w:pStyle w:val="Prrafodelista"/>
        <w:numPr>
          <w:ilvl w:val="1"/>
          <w:numId w:val="1"/>
        </w:numPr>
      </w:pPr>
      <w:r w:rsidRPr="005B2A14">
        <w:rPr>
          <w:b/>
          <w:bCs/>
          <w:i/>
          <w:iCs/>
          <w:lang w:val="es-ES_tradnl"/>
        </w:rPr>
        <w:t xml:space="preserve">Time </w:t>
      </w:r>
      <w:proofErr w:type="spellStart"/>
      <w:r w:rsidRPr="005B2A14">
        <w:rPr>
          <w:b/>
          <w:bCs/>
          <w:i/>
          <w:iCs/>
          <w:lang w:val="es-ES_tradnl"/>
        </w:rPr>
        <w:t>Exceeded</w:t>
      </w:r>
      <w:proofErr w:type="spellEnd"/>
      <w:r w:rsidRPr="005B2A14">
        <w:rPr>
          <w:b/>
          <w:bCs/>
          <w:i/>
          <w:iCs/>
          <w:lang w:val="es-ES_tradnl"/>
        </w:rPr>
        <w:t xml:space="preserve"> </w:t>
      </w:r>
      <w:r w:rsidRPr="005B2A14">
        <w:rPr>
          <w:lang w:val="es-ES_tradnl"/>
        </w:rPr>
        <w:sym w:font="Wingdings 3" w:char="F0C6"/>
      </w:r>
      <w:r w:rsidRPr="005B2A14">
        <w:rPr>
          <w:b/>
          <w:bCs/>
          <w:i/>
          <w:iCs/>
          <w:lang w:val="es-ES_tradnl"/>
        </w:rPr>
        <w:t xml:space="preserve"> Tiempo Excedido (vida).</w:t>
      </w:r>
    </w:p>
    <w:p w14:paraId="0BDEF754" w14:textId="77777777" w:rsidR="005B2A14" w:rsidRPr="005B2A14" w:rsidRDefault="005B2A14" w:rsidP="005B2A14">
      <w:pPr>
        <w:pStyle w:val="Prrafodelista"/>
        <w:numPr>
          <w:ilvl w:val="1"/>
          <w:numId w:val="1"/>
        </w:numPr>
      </w:pPr>
      <w:proofErr w:type="spellStart"/>
      <w:r w:rsidRPr="005B2A14">
        <w:rPr>
          <w:b/>
          <w:bCs/>
          <w:i/>
          <w:iCs/>
          <w:lang w:val="es-ES_tradnl"/>
        </w:rPr>
        <w:t>Destination</w:t>
      </w:r>
      <w:proofErr w:type="spellEnd"/>
      <w:r w:rsidRPr="005B2A14">
        <w:rPr>
          <w:b/>
          <w:bCs/>
          <w:i/>
          <w:iCs/>
          <w:lang w:val="es-ES_tradnl"/>
        </w:rPr>
        <w:t xml:space="preserve"> </w:t>
      </w:r>
      <w:proofErr w:type="spellStart"/>
      <w:r w:rsidRPr="005B2A14">
        <w:rPr>
          <w:b/>
          <w:bCs/>
          <w:i/>
          <w:iCs/>
          <w:lang w:val="es-ES_tradnl"/>
        </w:rPr>
        <w:t>Unreachable</w:t>
      </w:r>
      <w:proofErr w:type="spellEnd"/>
      <w:r w:rsidRPr="005B2A14">
        <w:rPr>
          <w:b/>
          <w:bCs/>
          <w:i/>
          <w:iCs/>
          <w:lang w:val="es-ES_tradnl"/>
        </w:rPr>
        <w:t xml:space="preserve"> </w:t>
      </w:r>
      <w:r w:rsidRPr="005B2A14">
        <w:rPr>
          <w:lang w:val="es-ES_tradnl"/>
        </w:rPr>
        <w:sym w:font="Wingdings 3" w:char="F0C6"/>
      </w:r>
      <w:r w:rsidRPr="005B2A14">
        <w:rPr>
          <w:b/>
          <w:bCs/>
          <w:i/>
          <w:iCs/>
          <w:lang w:val="es-ES_tradnl"/>
        </w:rPr>
        <w:t xml:space="preserve"> Destino Inalcanzable.</w:t>
      </w:r>
    </w:p>
    <w:p w14:paraId="03C308BE" w14:textId="77777777" w:rsidR="005B2A14" w:rsidRPr="005B2A14" w:rsidRDefault="005B2A14" w:rsidP="005B2A14">
      <w:pPr>
        <w:pStyle w:val="Prrafodelista"/>
        <w:numPr>
          <w:ilvl w:val="1"/>
          <w:numId w:val="1"/>
        </w:numPr>
      </w:pPr>
      <w:proofErr w:type="spellStart"/>
      <w:r w:rsidRPr="005B2A14">
        <w:rPr>
          <w:b/>
          <w:bCs/>
          <w:i/>
          <w:iCs/>
          <w:lang w:val="es-ES_tradnl"/>
        </w:rPr>
        <w:t>Redirect</w:t>
      </w:r>
      <w:proofErr w:type="spellEnd"/>
      <w:r w:rsidRPr="005B2A14">
        <w:rPr>
          <w:b/>
          <w:bCs/>
          <w:i/>
          <w:iCs/>
          <w:lang w:val="es-ES_tradnl"/>
        </w:rPr>
        <w:t xml:space="preserve"> </w:t>
      </w:r>
      <w:r w:rsidRPr="005B2A14">
        <w:rPr>
          <w:lang w:val="es-ES_tradnl"/>
        </w:rPr>
        <w:sym w:font="Wingdings 3" w:char="F0C6"/>
      </w:r>
      <w:r w:rsidRPr="005B2A14">
        <w:rPr>
          <w:b/>
          <w:bCs/>
          <w:i/>
          <w:iCs/>
          <w:lang w:val="es-ES_tradnl"/>
        </w:rPr>
        <w:t xml:space="preserve"> Redirigir (Cambio de Ruta).</w:t>
      </w:r>
    </w:p>
    <w:p w14:paraId="6C330F7A" w14:textId="77777777" w:rsidR="005B2A14" w:rsidRPr="005B2A14" w:rsidRDefault="005B2A14" w:rsidP="005B2A14">
      <w:pPr>
        <w:pStyle w:val="Prrafodelista"/>
        <w:numPr>
          <w:ilvl w:val="1"/>
          <w:numId w:val="1"/>
        </w:numPr>
      </w:pPr>
      <w:proofErr w:type="spellStart"/>
      <w:r w:rsidRPr="005B2A14">
        <w:rPr>
          <w:b/>
          <w:bCs/>
          <w:i/>
          <w:iCs/>
          <w:lang w:val="es-ES_tradnl"/>
        </w:rPr>
        <w:t>Fragmentation</w:t>
      </w:r>
      <w:proofErr w:type="spellEnd"/>
      <w:r w:rsidRPr="005B2A14">
        <w:rPr>
          <w:b/>
          <w:bCs/>
          <w:i/>
          <w:iCs/>
          <w:lang w:val="es-ES_tradnl"/>
        </w:rPr>
        <w:t xml:space="preserve"> </w:t>
      </w:r>
      <w:proofErr w:type="spellStart"/>
      <w:r w:rsidRPr="005B2A14">
        <w:rPr>
          <w:b/>
          <w:bCs/>
          <w:i/>
          <w:iCs/>
          <w:lang w:val="es-ES_tradnl"/>
        </w:rPr>
        <w:t>Requiered</w:t>
      </w:r>
      <w:proofErr w:type="spellEnd"/>
      <w:r w:rsidRPr="005B2A14">
        <w:rPr>
          <w:b/>
          <w:bCs/>
          <w:i/>
          <w:iCs/>
          <w:lang w:val="es-ES_tradnl"/>
        </w:rPr>
        <w:t xml:space="preserve"> </w:t>
      </w:r>
      <w:r w:rsidRPr="005B2A14">
        <w:rPr>
          <w:lang w:val="es-ES_tradnl"/>
        </w:rPr>
        <w:sym w:font="Wingdings 3" w:char="F0C6"/>
      </w:r>
      <w:r w:rsidRPr="005B2A14">
        <w:rPr>
          <w:b/>
          <w:bCs/>
          <w:i/>
          <w:iCs/>
          <w:lang w:val="es-ES_tradnl"/>
        </w:rPr>
        <w:t xml:space="preserve"> Fragmentación Requerida </w:t>
      </w:r>
      <w:r w:rsidRPr="005B2A14">
        <w:rPr>
          <w:b/>
          <w:bCs/>
          <w:i/>
          <w:iCs/>
          <w:lang w:val="es-ES_tradnl"/>
        </w:rPr>
        <w:tab/>
        <w:t xml:space="preserve">Depende de la MTU </w:t>
      </w:r>
    </w:p>
    <w:p w14:paraId="7DE5ACD5" w14:textId="36CE6EB0" w:rsidR="005B2A14" w:rsidRPr="005B2A14" w:rsidRDefault="005B2A14" w:rsidP="005B2A14">
      <w:pPr>
        <w:pStyle w:val="Prrafodelista"/>
        <w:numPr>
          <w:ilvl w:val="1"/>
          <w:numId w:val="1"/>
        </w:numPr>
      </w:pPr>
      <w:r w:rsidRPr="005B2A14">
        <w:rPr>
          <w:b/>
          <w:bCs/>
          <w:i/>
          <w:iCs/>
          <w:lang w:val="es-ES_tradnl"/>
        </w:rPr>
        <w:t xml:space="preserve">MTU </w:t>
      </w:r>
      <w:r w:rsidRPr="005B2A14">
        <w:rPr>
          <w:b/>
          <w:bCs/>
          <w:i/>
          <w:iCs/>
          <w:lang w:val="es-ES_tradnl"/>
        </w:rPr>
        <w:sym w:font="Wingdings 3" w:char="F0C6"/>
      </w:r>
      <w:r w:rsidRPr="005B2A14">
        <w:rPr>
          <w:b/>
          <w:bCs/>
          <w:i/>
          <w:iCs/>
          <w:lang w:val="es-ES_tradnl"/>
        </w:rPr>
        <w:t xml:space="preserve"> Cantidad máxima transportable por paquetes en la red.</w:t>
      </w:r>
    </w:p>
    <w:p w14:paraId="28791FE5" w14:textId="075E8CD7" w:rsidR="005B2A14" w:rsidRDefault="005B2A14" w:rsidP="005B2A14">
      <w:pPr>
        <w:pStyle w:val="Ttulo2"/>
      </w:pPr>
      <w:proofErr w:type="gramStart"/>
      <w:r>
        <w:t>SNMP( Protocolo</w:t>
      </w:r>
      <w:proofErr w:type="gramEnd"/>
      <w:r>
        <w:t xml:space="preserve"> de monitorización )</w:t>
      </w:r>
      <w:r w:rsidR="0042772F">
        <w:t xml:space="preserve"> Protocolo simple de </w:t>
      </w:r>
      <w:proofErr w:type="spellStart"/>
      <w:r w:rsidR="0042772F">
        <w:t>gestion</w:t>
      </w:r>
      <w:proofErr w:type="spellEnd"/>
      <w:r w:rsidR="0042772F">
        <w:t xml:space="preserve"> de red:</w:t>
      </w:r>
    </w:p>
    <w:p w14:paraId="514DC542" w14:textId="6E050839" w:rsidR="0042772F" w:rsidRPr="0042772F" w:rsidRDefault="0042772F" w:rsidP="0042772F">
      <w:pPr>
        <w:pStyle w:val="Ttulo3"/>
      </w:pPr>
      <w:proofErr w:type="spellStart"/>
      <w:r>
        <w:t>Version</w:t>
      </w:r>
      <w:proofErr w:type="spellEnd"/>
      <w:r>
        <w:t xml:space="preserve"> 1:</w:t>
      </w:r>
    </w:p>
    <w:p w14:paraId="73888ECF" w14:textId="77777777" w:rsidR="0042772F" w:rsidRPr="0042772F" w:rsidRDefault="0042772F" w:rsidP="00AF7A6E">
      <w:pPr>
        <w:numPr>
          <w:ilvl w:val="0"/>
          <w:numId w:val="24"/>
        </w:numPr>
      </w:pPr>
      <w:r w:rsidRPr="0042772F">
        <w:rPr>
          <w:b/>
          <w:bCs/>
          <w:i/>
          <w:iCs/>
          <w:lang w:val="es-MX"/>
        </w:rPr>
        <w:t>Gestión de Red a través de MIB.</w:t>
      </w:r>
    </w:p>
    <w:p w14:paraId="58DB933C" w14:textId="77777777" w:rsidR="0042772F" w:rsidRPr="0042772F" w:rsidRDefault="0042772F" w:rsidP="00AF7A6E">
      <w:pPr>
        <w:numPr>
          <w:ilvl w:val="0"/>
          <w:numId w:val="24"/>
        </w:numPr>
      </w:pPr>
      <w:r w:rsidRPr="0042772F">
        <w:rPr>
          <w:b/>
          <w:bCs/>
          <w:i/>
          <w:iCs/>
          <w:lang w:val="es-MX"/>
        </w:rPr>
        <w:t>Los fabricantes de componentes permitían el monitoreo simple de funcionamiento.</w:t>
      </w:r>
    </w:p>
    <w:p w14:paraId="7AAC3E55" w14:textId="60E3032D" w:rsidR="0042772F" w:rsidRPr="0042772F" w:rsidRDefault="0042772F" w:rsidP="00AF7A6E">
      <w:pPr>
        <w:numPr>
          <w:ilvl w:val="0"/>
          <w:numId w:val="24"/>
        </w:numPr>
      </w:pPr>
      <w:r w:rsidRPr="0042772F">
        <w:rPr>
          <w:b/>
          <w:bCs/>
          <w:i/>
          <w:iCs/>
          <w:lang w:val="es-MX"/>
        </w:rPr>
        <w:t>Deficiente en la Información y falta de una herramienta de seguridad.</w:t>
      </w:r>
    </w:p>
    <w:p w14:paraId="7FFDBE9E" w14:textId="69D33E80" w:rsidR="0042772F" w:rsidRDefault="0042772F" w:rsidP="0042772F">
      <w:pPr>
        <w:pStyle w:val="Ttulo3"/>
      </w:pPr>
      <w:proofErr w:type="spellStart"/>
      <w:r>
        <w:t>Version</w:t>
      </w:r>
      <w:proofErr w:type="spellEnd"/>
      <w:r>
        <w:t xml:space="preserve"> 2:</w:t>
      </w:r>
    </w:p>
    <w:p w14:paraId="34DF94C9" w14:textId="77777777" w:rsidR="0042772F" w:rsidRPr="0042772F" w:rsidRDefault="0042772F" w:rsidP="00AF7A6E">
      <w:pPr>
        <w:numPr>
          <w:ilvl w:val="0"/>
          <w:numId w:val="25"/>
        </w:numPr>
      </w:pPr>
      <w:r w:rsidRPr="0042772F">
        <w:rPr>
          <w:b/>
          <w:bCs/>
          <w:i/>
          <w:iCs/>
          <w:lang w:val="es-MX"/>
        </w:rPr>
        <w:t>Gestión de Red a través de una estructura de gestión de información (SMI – Varios MIB).</w:t>
      </w:r>
      <w:r w:rsidRPr="0042772F">
        <w:rPr>
          <w:lang w:val="es-MX"/>
        </w:rPr>
        <w:sym w:font="Wingdings 3" w:char="F0E2"/>
      </w:r>
      <w:r w:rsidRPr="0042772F">
        <w:rPr>
          <w:b/>
          <w:bCs/>
          <w:i/>
          <w:iCs/>
          <w:lang w:val="es-MX"/>
        </w:rPr>
        <w:t xml:space="preserve"> Gestión Centralizada o Distribuida</w:t>
      </w:r>
    </w:p>
    <w:p w14:paraId="005BA868" w14:textId="77777777" w:rsidR="0042772F" w:rsidRPr="0042772F" w:rsidRDefault="0042772F" w:rsidP="00AF7A6E">
      <w:pPr>
        <w:numPr>
          <w:ilvl w:val="0"/>
          <w:numId w:val="25"/>
        </w:numPr>
      </w:pPr>
      <w:r w:rsidRPr="0042772F">
        <w:rPr>
          <w:b/>
          <w:bCs/>
          <w:i/>
          <w:iCs/>
          <w:lang w:val="es-MX"/>
        </w:rPr>
        <w:t xml:space="preserve">Gestión Jerarquizada (Superior y </w:t>
      </w:r>
      <w:proofErr w:type="gramStart"/>
      <w:r w:rsidRPr="0042772F">
        <w:rPr>
          <w:b/>
          <w:bCs/>
          <w:i/>
          <w:iCs/>
          <w:lang w:val="es-MX"/>
        </w:rPr>
        <w:t>Delegado</w:t>
      </w:r>
      <w:proofErr w:type="gramEnd"/>
      <w:r w:rsidRPr="0042772F">
        <w:rPr>
          <w:b/>
          <w:bCs/>
          <w:i/>
          <w:iCs/>
          <w:lang w:val="es-MX"/>
        </w:rPr>
        <w:t>)</w:t>
      </w:r>
    </w:p>
    <w:p w14:paraId="575858E6" w14:textId="77777777" w:rsidR="0042772F" w:rsidRPr="0042772F" w:rsidRDefault="0042772F" w:rsidP="00AF7A6E">
      <w:pPr>
        <w:numPr>
          <w:ilvl w:val="0"/>
          <w:numId w:val="25"/>
        </w:numPr>
      </w:pPr>
      <w:r w:rsidRPr="0042772F">
        <w:rPr>
          <w:b/>
          <w:bCs/>
          <w:i/>
          <w:iCs/>
          <w:lang w:val="es-MX"/>
        </w:rPr>
        <w:t>Permite Varias Estaciones (Redundancia)</w:t>
      </w:r>
    </w:p>
    <w:p w14:paraId="73575575" w14:textId="77777777" w:rsidR="0042772F" w:rsidRPr="0042772F" w:rsidRDefault="0042772F" w:rsidP="00AF7A6E">
      <w:pPr>
        <w:numPr>
          <w:ilvl w:val="0"/>
          <w:numId w:val="25"/>
        </w:numPr>
      </w:pPr>
      <w:r w:rsidRPr="0042772F">
        <w:rPr>
          <w:b/>
          <w:bCs/>
          <w:i/>
          <w:iCs/>
          <w:lang w:val="es-MX"/>
        </w:rPr>
        <w:t xml:space="preserve">Tráfico de Red </w:t>
      </w:r>
    </w:p>
    <w:p w14:paraId="787652ED" w14:textId="77777777" w:rsidR="0042772F" w:rsidRPr="0042772F" w:rsidRDefault="0042772F" w:rsidP="00AF7A6E">
      <w:pPr>
        <w:numPr>
          <w:ilvl w:val="0"/>
          <w:numId w:val="25"/>
        </w:numPr>
      </w:pPr>
      <w:r w:rsidRPr="0042772F">
        <w:rPr>
          <w:b/>
          <w:bCs/>
          <w:i/>
          <w:iCs/>
          <w:lang w:val="es-MX"/>
        </w:rPr>
        <w:t>Gestión de Fallos</w:t>
      </w:r>
    </w:p>
    <w:p w14:paraId="6E583DD0" w14:textId="77777777" w:rsidR="0042772F" w:rsidRPr="0042772F" w:rsidRDefault="0042772F" w:rsidP="00AF7A6E">
      <w:pPr>
        <w:numPr>
          <w:ilvl w:val="0"/>
          <w:numId w:val="25"/>
        </w:numPr>
      </w:pPr>
      <w:r w:rsidRPr="0042772F">
        <w:rPr>
          <w:b/>
          <w:bCs/>
          <w:i/>
          <w:iCs/>
          <w:lang w:val="es-MX"/>
        </w:rPr>
        <w:t>Monitorización de Rendimiento</w:t>
      </w:r>
    </w:p>
    <w:p w14:paraId="4A484E2C" w14:textId="13721FEE" w:rsidR="0042772F" w:rsidRPr="0042772F" w:rsidRDefault="0042772F" w:rsidP="00AF7A6E">
      <w:pPr>
        <w:numPr>
          <w:ilvl w:val="0"/>
          <w:numId w:val="25"/>
        </w:numPr>
      </w:pPr>
      <w:r w:rsidRPr="0042772F">
        <w:rPr>
          <w:b/>
          <w:bCs/>
          <w:i/>
          <w:iCs/>
          <w:lang w:val="es-MX"/>
        </w:rPr>
        <w:t>Contabilización de Tiempo</w:t>
      </w:r>
    </w:p>
    <w:p w14:paraId="1C3FA56F" w14:textId="0ADCCD3D" w:rsidR="0042772F" w:rsidRDefault="0042772F" w:rsidP="0042772F">
      <w:pPr>
        <w:pStyle w:val="Ttulo3"/>
      </w:pPr>
      <w:proofErr w:type="spellStart"/>
      <w:r>
        <w:t>Version</w:t>
      </w:r>
      <w:proofErr w:type="spellEnd"/>
      <w:r>
        <w:t xml:space="preserve"> 3:</w:t>
      </w:r>
    </w:p>
    <w:p w14:paraId="2E26EAC1" w14:textId="77777777" w:rsidR="0042772F" w:rsidRPr="0042772F" w:rsidRDefault="0042772F" w:rsidP="00AF7A6E">
      <w:pPr>
        <w:numPr>
          <w:ilvl w:val="0"/>
          <w:numId w:val="26"/>
        </w:numPr>
      </w:pPr>
      <w:r w:rsidRPr="0042772F">
        <w:rPr>
          <w:b/>
          <w:bCs/>
          <w:i/>
          <w:iCs/>
          <w:lang w:val="es-MX"/>
        </w:rPr>
        <w:t>Corrige deficiencias de seguridad existentes de las dos versiones anteriores</w:t>
      </w:r>
    </w:p>
    <w:p w14:paraId="2608C448" w14:textId="77777777" w:rsidR="0042772F" w:rsidRPr="0042772F" w:rsidRDefault="0042772F" w:rsidP="00AF7A6E">
      <w:pPr>
        <w:numPr>
          <w:ilvl w:val="0"/>
          <w:numId w:val="26"/>
        </w:numPr>
      </w:pPr>
      <w:r w:rsidRPr="0042772F">
        <w:rPr>
          <w:b/>
          <w:bCs/>
          <w:i/>
          <w:iCs/>
          <w:lang w:val="es-MX"/>
        </w:rPr>
        <w:t>Conjunto de capacidades de Seguridad</w:t>
      </w:r>
    </w:p>
    <w:p w14:paraId="395ED3A6" w14:textId="77777777" w:rsidR="0042772F" w:rsidRPr="0042772F" w:rsidRDefault="0042772F" w:rsidP="00AF7A6E">
      <w:pPr>
        <w:numPr>
          <w:ilvl w:val="1"/>
          <w:numId w:val="26"/>
        </w:numPr>
      </w:pPr>
      <w:r w:rsidRPr="0042772F">
        <w:rPr>
          <w:b/>
          <w:bCs/>
          <w:i/>
          <w:iCs/>
          <w:lang w:val="es-MX"/>
        </w:rPr>
        <w:t>Autenticación (Seguridad en Usuarios)</w:t>
      </w:r>
    </w:p>
    <w:p w14:paraId="05EA6AD0" w14:textId="77777777" w:rsidR="0042772F" w:rsidRPr="0042772F" w:rsidRDefault="0042772F" w:rsidP="00AF7A6E">
      <w:pPr>
        <w:numPr>
          <w:ilvl w:val="1"/>
          <w:numId w:val="26"/>
        </w:numPr>
      </w:pPr>
      <w:r w:rsidRPr="0042772F">
        <w:rPr>
          <w:b/>
          <w:bCs/>
          <w:i/>
          <w:iCs/>
          <w:lang w:val="es-MX"/>
        </w:rPr>
        <w:t>Privacidad (Seguridad en Usuarios)</w:t>
      </w:r>
    </w:p>
    <w:p w14:paraId="0D10696F" w14:textId="77777777" w:rsidR="0042772F" w:rsidRPr="0042772F" w:rsidRDefault="0042772F" w:rsidP="00AF7A6E">
      <w:pPr>
        <w:numPr>
          <w:ilvl w:val="1"/>
          <w:numId w:val="26"/>
        </w:numPr>
      </w:pPr>
      <w:r w:rsidRPr="0042772F">
        <w:rPr>
          <w:b/>
          <w:bCs/>
          <w:i/>
          <w:iCs/>
          <w:lang w:val="es-MX"/>
        </w:rPr>
        <w:t>Control de Acceso (Consideraciones)</w:t>
      </w:r>
    </w:p>
    <w:p w14:paraId="49A97FD2" w14:textId="77777777" w:rsidR="0042772F" w:rsidRPr="0042772F" w:rsidRDefault="0042772F" w:rsidP="00AF7A6E">
      <w:pPr>
        <w:numPr>
          <w:ilvl w:val="0"/>
          <w:numId w:val="26"/>
        </w:numPr>
      </w:pPr>
      <w:r w:rsidRPr="0042772F">
        <w:rPr>
          <w:b/>
          <w:bCs/>
          <w:i/>
          <w:iCs/>
          <w:lang w:val="es-MX"/>
        </w:rPr>
        <w:t xml:space="preserve">Seguridad </w:t>
      </w:r>
      <w:r w:rsidRPr="0042772F">
        <w:rPr>
          <w:lang w:val="es-MX"/>
        </w:rPr>
        <w:sym w:font="Wingdings 3" w:char="F0E2"/>
      </w:r>
      <w:r w:rsidRPr="0042772F">
        <w:rPr>
          <w:b/>
          <w:bCs/>
          <w:i/>
          <w:iCs/>
          <w:lang w:val="es-MX"/>
        </w:rPr>
        <w:t xml:space="preserve"> Identidad de usuario</w:t>
      </w:r>
    </w:p>
    <w:p w14:paraId="0699737C" w14:textId="77777777" w:rsidR="0042772F" w:rsidRPr="0042772F" w:rsidRDefault="0042772F" w:rsidP="00AF7A6E">
      <w:pPr>
        <w:numPr>
          <w:ilvl w:val="1"/>
          <w:numId w:val="26"/>
        </w:numPr>
      </w:pPr>
      <w:r w:rsidRPr="0042772F">
        <w:rPr>
          <w:b/>
          <w:bCs/>
          <w:i/>
          <w:iCs/>
          <w:lang w:val="es-MX"/>
        </w:rPr>
        <w:t>Director</w:t>
      </w:r>
    </w:p>
    <w:p w14:paraId="47F00781" w14:textId="77777777" w:rsidR="0042772F" w:rsidRPr="0042772F" w:rsidRDefault="0042772F" w:rsidP="00AF7A6E">
      <w:pPr>
        <w:numPr>
          <w:ilvl w:val="1"/>
          <w:numId w:val="26"/>
        </w:numPr>
      </w:pPr>
      <w:r w:rsidRPr="0042772F">
        <w:rPr>
          <w:b/>
          <w:bCs/>
          <w:i/>
          <w:iCs/>
          <w:lang w:val="es-MX"/>
        </w:rPr>
        <w:t>Individuo</w:t>
      </w:r>
    </w:p>
    <w:p w14:paraId="5E5CC730" w14:textId="77777777" w:rsidR="0042772F" w:rsidRPr="0042772F" w:rsidRDefault="0042772F" w:rsidP="00AF7A6E">
      <w:pPr>
        <w:numPr>
          <w:ilvl w:val="1"/>
          <w:numId w:val="26"/>
        </w:numPr>
      </w:pPr>
      <w:r w:rsidRPr="0042772F">
        <w:rPr>
          <w:b/>
          <w:bCs/>
          <w:i/>
          <w:iCs/>
          <w:lang w:val="es-MX"/>
        </w:rPr>
        <w:t>Grupo (Individuo o Aplicaciones)</w:t>
      </w:r>
    </w:p>
    <w:p w14:paraId="0A64A65F" w14:textId="77777777" w:rsidR="0042772F" w:rsidRPr="0042772F" w:rsidRDefault="0042772F" w:rsidP="00AF7A6E">
      <w:pPr>
        <w:numPr>
          <w:ilvl w:val="0"/>
          <w:numId w:val="26"/>
        </w:numPr>
      </w:pPr>
      <w:r w:rsidRPr="0042772F">
        <w:rPr>
          <w:b/>
          <w:bCs/>
          <w:i/>
          <w:iCs/>
          <w:lang w:val="es-MX"/>
        </w:rPr>
        <w:t>Mecanismo de Autenticación (USM)</w:t>
      </w:r>
    </w:p>
    <w:p w14:paraId="524F38F7" w14:textId="77777777" w:rsidR="0042772F" w:rsidRPr="0042772F" w:rsidRDefault="0042772F" w:rsidP="00AF7A6E">
      <w:pPr>
        <w:numPr>
          <w:ilvl w:val="1"/>
          <w:numId w:val="26"/>
        </w:numPr>
      </w:pPr>
      <w:r w:rsidRPr="0042772F">
        <w:rPr>
          <w:b/>
          <w:bCs/>
          <w:i/>
          <w:iCs/>
          <w:lang w:val="es-MX"/>
        </w:rPr>
        <w:t xml:space="preserve"> Verifica y Asegura</w:t>
      </w:r>
    </w:p>
    <w:p w14:paraId="44494D3F" w14:textId="77777777" w:rsidR="0042772F" w:rsidRPr="0042772F" w:rsidRDefault="0042772F" w:rsidP="00AF7A6E">
      <w:pPr>
        <w:numPr>
          <w:ilvl w:val="2"/>
          <w:numId w:val="26"/>
        </w:numPr>
      </w:pPr>
      <w:r w:rsidRPr="0042772F">
        <w:rPr>
          <w:b/>
          <w:bCs/>
          <w:i/>
          <w:iCs/>
          <w:lang w:val="es-MX"/>
        </w:rPr>
        <w:t>Identidad</w:t>
      </w:r>
    </w:p>
    <w:p w14:paraId="4B254AD8" w14:textId="77777777" w:rsidR="0042772F" w:rsidRPr="0042772F" w:rsidRDefault="0042772F" w:rsidP="00AF7A6E">
      <w:pPr>
        <w:numPr>
          <w:ilvl w:val="2"/>
          <w:numId w:val="26"/>
        </w:numPr>
      </w:pPr>
      <w:r w:rsidRPr="0042772F">
        <w:rPr>
          <w:b/>
          <w:bCs/>
          <w:i/>
          <w:iCs/>
          <w:lang w:val="es-MX"/>
        </w:rPr>
        <w:lastRenderedPageBreak/>
        <w:t>Integridad</w:t>
      </w:r>
    </w:p>
    <w:p w14:paraId="70B51BF4" w14:textId="77777777" w:rsidR="0042772F" w:rsidRPr="0042772F" w:rsidRDefault="0042772F" w:rsidP="00AF7A6E">
      <w:pPr>
        <w:numPr>
          <w:ilvl w:val="2"/>
          <w:numId w:val="26"/>
        </w:numPr>
      </w:pPr>
      <w:r w:rsidRPr="0042772F">
        <w:rPr>
          <w:b/>
          <w:bCs/>
          <w:i/>
          <w:iCs/>
          <w:lang w:val="es-MX"/>
        </w:rPr>
        <w:t>Retardo</w:t>
      </w:r>
    </w:p>
    <w:p w14:paraId="6EFE5786" w14:textId="77777777" w:rsidR="0042772F" w:rsidRPr="0042772F" w:rsidRDefault="0042772F" w:rsidP="00AF7A6E">
      <w:pPr>
        <w:numPr>
          <w:ilvl w:val="1"/>
          <w:numId w:val="26"/>
        </w:numPr>
      </w:pPr>
      <w:r w:rsidRPr="0042772F">
        <w:rPr>
          <w:b/>
          <w:bCs/>
          <w:i/>
          <w:iCs/>
          <w:lang w:val="es-MX"/>
        </w:rPr>
        <w:t>Código de Autenticación en el mensaje</w:t>
      </w:r>
    </w:p>
    <w:p w14:paraId="2E70A17F" w14:textId="77777777" w:rsidR="0042772F" w:rsidRPr="0042772F" w:rsidRDefault="0042772F" w:rsidP="00AF7A6E">
      <w:pPr>
        <w:numPr>
          <w:ilvl w:val="2"/>
          <w:numId w:val="26"/>
        </w:numPr>
      </w:pPr>
      <w:r w:rsidRPr="0042772F">
        <w:rPr>
          <w:b/>
          <w:bCs/>
          <w:i/>
          <w:iCs/>
          <w:lang w:val="es-MX"/>
        </w:rPr>
        <w:t>Trabaja con mecanismo de claves secretas (Simétrico) distribuidas en toda la red para gestores y agentes.</w:t>
      </w:r>
    </w:p>
    <w:p w14:paraId="31F05BAE" w14:textId="77777777" w:rsidR="0042772F" w:rsidRPr="0042772F" w:rsidRDefault="0042772F" w:rsidP="00AF7A6E">
      <w:pPr>
        <w:numPr>
          <w:ilvl w:val="2"/>
          <w:numId w:val="26"/>
        </w:numPr>
      </w:pPr>
      <w:r w:rsidRPr="0042772F">
        <w:rPr>
          <w:b/>
          <w:bCs/>
          <w:i/>
          <w:iCs/>
          <w:lang w:val="es-MX"/>
        </w:rPr>
        <w:t>La clave secreta puede estar preconfigurada.</w:t>
      </w:r>
    </w:p>
    <w:p w14:paraId="6CF9F42E" w14:textId="77777777" w:rsidR="0042772F" w:rsidRPr="0042772F" w:rsidRDefault="0042772F" w:rsidP="00AF7A6E">
      <w:pPr>
        <w:numPr>
          <w:ilvl w:val="2"/>
          <w:numId w:val="26"/>
        </w:numPr>
      </w:pPr>
      <w:r w:rsidRPr="0042772F">
        <w:rPr>
          <w:b/>
          <w:bCs/>
          <w:i/>
          <w:iCs/>
          <w:lang w:val="es-MX"/>
        </w:rPr>
        <w:t xml:space="preserve">Sistema de Privacidad </w:t>
      </w:r>
    </w:p>
    <w:p w14:paraId="4C197DF9" w14:textId="430C4222" w:rsidR="0042772F" w:rsidRPr="0042772F" w:rsidRDefault="0042772F" w:rsidP="0042772F">
      <w:pPr>
        <w:pStyle w:val="Prrafodelista"/>
        <w:numPr>
          <w:ilvl w:val="2"/>
          <w:numId w:val="1"/>
        </w:numPr>
      </w:pPr>
      <w:r w:rsidRPr="0042772F">
        <w:rPr>
          <w:b/>
          <w:bCs/>
          <w:i/>
          <w:iCs/>
          <w:lang w:val="es-MX"/>
        </w:rPr>
        <w:t xml:space="preserve">Habilita el Sistema de </w:t>
      </w:r>
      <w:proofErr w:type="spellStart"/>
      <w:r w:rsidRPr="0042772F">
        <w:rPr>
          <w:b/>
          <w:bCs/>
          <w:i/>
          <w:iCs/>
          <w:lang w:val="es-MX"/>
        </w:rPr>
        <w:t>encripción</w:t>
      </w:r>
      <w:proofErr w:type="spellEnd"/>
      <w:r w:rsidRPr="0042772F">
        <w:rPr>
          <w:b/>
          <w:bCs/>
          <w:i/>
          <w:iCs/>
          <w:lang w:val="es-MX"/>
        </w:rPr>
        <w:t xml:space="preserve"> (DES).</w:t>
      </w:r>
    </w:p>
    <w:p w14:paraId="4851E4C6" w14:textId="5C5C6545" w:rsidR="0042772F" w:rsidRDefault="0042772F" w:rsidP="0042772F">
      <w:pPr>
        <w:pStyle w:val="Ttulo3"/>
      </w:pPr>
      <w:r>
        <w:t>Funcionamiento SNMP:</w:t>
      </w:r>
    </w:p>
    <w:p w14:paraId="727B545B" w14:textId="77777777" w:rsidR="0042772F" w:rsidRPr="0042772F" w:rsidRDefault="0042772F" w:rsidP="00AF7A6E">
      <w:pPr>
        <w:numPr>
          <w:ilvl w:val="0"/>
          <w:numId w:val="27"/>
        </w:numPr>
      </w:pPr>
      <w:r w:rsidRPr="0042772F">
        <w:rPr>
          <w:b/>
          <w:bCs/>
          <w:i/>
          <w:iCs/>
          <w:lang w:val="es-MX"/>
        </w:rPr>
        <w:t>Mecanismo Básico y Directo para intercambiar información entre gestor y agente.</w:t>
      </w:r>
    </w:p>
    <w:p w14:paraId="00602923" w14:textId="77777777" w:rsidR="0042772F" w:rsidRPr="0042772F" w:rsidRDefault="0042772F" w:rsidP="00AF7A6E">
      <w:pPr>
        <w:numPr>
          <w:ilvl w:val="0"/>
          <w:numId w:val="27"/>
        </w:numPr>
      </w:pPr>
      <w:r w:rsidRPr="0042772F">
        <w:rPr>
          <w:b/>
          <w:bCs/>
          <w:i/>
          <w:iCs/>
          <w:lang w:val="es-MX"/>
        </w:rPr>
        <w:t xml:space="preserve">Mensaje </w:t>
      </w:r>
      <w:r w:rsidRPr="0042772F">
        <w:rPr>
          <w:lang w:val="es-MX"/>
        </w:rPr>
        <w:sym w:font="Wingdings 3" w:char="F0E2"/>
      </w:r>
      <w:r w:rsidRPr="0042772F">
        <w:rPr>
          <w:b/>
          <w:bCs/>
          <w:i/>
          <w:iCs/>
          <w:lang w:val="es-MX"/>
        </w:rPr>
        <w:t xml:space="preserve"> Unidad Básica de Intercambio  </w:t>
      </w:r>
    </w:p>
    <w:p w14:paraId="0416E3C8" w14:textId="77777777" w:rsidR="0042772F" w:rsidRPr="0042772F" w:rsidRDefault="0042772F" w:rsidP="00AF7A6E">
      <w:pPr>
        <w:numPr>
          <w:ilvl w:val="1"/>
          <w:numId w:val="27"/>
        </w:numPr>
      </w:pPr>
      <w:r w:rsidRPr="0042772F">
        <w:rPr>
          <w:b/>
          <w:bCs/>
          <w:i/>
          <w:iCs/>
          <w:lang w:val="es-MX"/>
        </w:rPr>
        <w:t xml:space="preserve">Envoltorio Exterior </w:t>
      </w:r>
    </w:p>
    <w:p w14:paraId="7D2D2EBE" w14:textId="77777777" w:rsidR="0042772F" w:rsidRPr="0042772F" w:rsidRDefault="0042772F" w:rsidP="00AF7A6E">
      <w:pPr>
        <w:numPr>
          <w:ilvl w:val="2"/>
          <w:numId w:val="27"/>
        </w:numPr>
      </w:pPr>
      <w:r w:rsidRPr="0042772F">
        <w:rPr>
          <w:b/>
          <w:bCs/>
          <w:i/>
          <w:iCs/>
          <w:lang w:val="es-MX"/>
        </w:rPr>
        <w:t xml:space="preserve">Cabecera </w:t>
      </w:r>
      <w:r w:rsidRPr="0042772F">
        <w:rPr>
          <w:lang w:val="es-MX"/>
        </w:rPr>
        <w:sym w:font="Wingdings 3" w:char="F0E2"/>
      </w:r>
      <w:r w:rsidRPr="0042772F">
        <w:rPr>
          <w:b/>
          <w:bCs/>
          <w:i/>
          <w:iCs/>
          <w:lang w:val="es-MX"/>
        </w:rPr>
        <w:t xml:space="preserve"> Seguridad.</w:t>
      </w:r>
    </w:p>
    <w:p w14:paraId="49673B5A" w14:textId="77777777" w:rsidR="0042772F" w:rsidRPr="0042772F" w:rsidRDefault="0042772F" w:rsidP="00AF7A6E">
      <w:pPr>
        <w:numPr>
          <w:ilvl w:val="1"/>
          <w:numId w:val="27"/>
        </w:numPr>
      </w:pPr>
      <w:r w:rsidRPr="0042772F">
        <w:rPr>
          <w:b/>
          <w:bCs/>
          <w:i/>
          <w:iCs/>
          <w:lang w:val="es-MX"/>
        </w:rPr>
        <w:t xml:space="preserve">Unidad de datos </w:t>
      </w:r>
      <w:proofErr w:type="gramStart"/>
      <w:r w:rsidRPr="0042772F">
        <w:rPr>
          <w:b/>
          <w:bCs/>
          <w:i/>
          <w:iCs/>
          <w:lang w:val="es-MX"/>
        </w:rPr>
        <w:t>interior  (</w:t>
      </w:r>
      <w:proofErr w:type="gramEnd"/>
      <w:r w:rsidRPr="0042772F">
        <w:rPr>
          <w:b/>
          <w:bCs/>
          <w:i/>
          <w:iCs/>
          <w:lang w:val="es-MX"/>
        </w:rPr>
        <w:t>PDU).</w:t>
      </w:r>
    </w:p>
    <w:p w14:paraId="0EF285CC" w14:textId="77777777" w:rsidR="0042772F" w:rsidRPr="0042772F" w:rsidRDefault="0042772F" w:rsidP="00AF7A6E">
      <w:pPr>
        <w:numPr>
          <w:ilvl w:val="0"/>
          <w:numId w:val="28"/>
        </w:numPr>
      </w:pPr>
      <w:r w:rsidRPr="0042772F">
        <w:rPr>
          <w:b/>
          <w:bCs/>
          <w:i/>
          <w:iCs/>
          <w:lang w:val="es-MX"/>
        </w:rPr>
        <w:t xml:space="preserve">Unidad de datos </w:t>
      </w:r>
      <w:proofErr w:type="gramStart"/>
      <w:r w:rsidRPr="0042772F">
        <w:rPr>
          <w:b/>
          <w:bCs/>
          <w:i/>
          <w:iCs/>
          <w:lang w:val="es-MX"/>
        </w:rPr>
        <w:t>interior  (</w:t>
      </w:r>
      <w:proofErr w:type="gramEnd"/>
      <w:r w:rsidRPr="0042772F">
        <w:rPr>
          <w:b/>
          <w:bCs/>
          <w:i/>
          <w:iCs/>
          <w:lang w:val="es-MX"/>
        </w:rPr>
        <w:t>PDU).</w:t>
      </w:r>
    </w:p>
    <w:p w14:paraId="0903A187" w14:textId="77777777" w:rsidR="0042772F" w:rsidRPr="0042772F" w:rsidRDefault="0042772F" w:rsidP="0042772F">
      <w:r w:rsidRPr="0042772F">
        <w:rPr>
          <w:b/>
          <w:bCs/>
          <w:i/>
          <w:iCs/>
          <w:lang w:val="es-MX"/>
        </w:rPr>
        <w:t xml:space="preserve">7 </w:t>
      </w:r>
      <w:proofErr w:type="gramStart"/>
      <w:r w:rsidRPr="0042772F">
        <w:rPr>
          <w:b/>
          <w:bCs/>
          <w:i/>
          <w:iCs/>
          <w:lang w:val="es-MX"/>
        </w:rPr>
        <w:t>Tipos</w:t>
      </w:r>
      <w:proofErr w:type="gramEnd"/>
      <w:r w:rsidRPr="0042772F">
        <w:rPr>
          <w:b/>
          <w:bCs/>
          <w:i/>
          <w:iCs/>
          <w:lang w:val="es-MX"/>
        </w:rPr>
        <w:t xml:space="preserve"> de mensajes PDU</w:t>
      </w:r>
    </w:p>
    <w:p w14:paraId="6B587748" w14:textId="77777777" w:rsidR="0042772F" w:rsidRPr="0042772F" w:rsidRDefault="0042772F" w:rsidP="00AF7A6E">
      <w:pPr>
        <w:numPr>
          <w:ilvl w:val="1"/>
          <w:numId w:val="29"/>
        </w:numPr>
      </w:pPr>
      <w:proofErr w:type="spellStart"/>
      <w:r w:rsidRPr="0042772F">
        <w:rPr>
          <w:b/>
          <w:bCs/>
          <w:i/>
          <w:iCs/>
          <w:lang w:val="es-MX"/>
        </w:rPr>
        <w:t>Get</w:t>
      </w:r>
      <w:proofErr w:type="spellEnd"/>
      <w:r w:rsidRPr="0042772F">
        <w:rPr>
          <w:b/>
          <w:bCs/>
          <w:i/>
          <w:iCs/>
          <w:lang w:val="es-MX"/>
        </w:rPr>
        <w:t xml:space="preserve"> </w:t>
      </w:r>
      <w:proofErr w:type="spellStart"/>
      <w:r w:rsidRPr="0042772F">
        <w:rPr>
          <w:b/>
          <w:bCs/>
          <w:i/>
          <w:iCs/>
          <w:lang w:val="es-MX"/>
        </w:rPr>
        <w:t>Request</w:t>
      </w:r>
      <w:proofErr w:type="spellEnd"/>
      <w:r w:rsidRPr="0042772F">
        <w:rPr>
          <w:b/>
          <w:bCs/>
          <w:i/>
          <w:iCs/>
          <w:lang w:val="es-MX"/>
        </w:rPr>
        <w:t xml:space="preserve"> - Solicitud de Valores a Objeto.</w:t>
      </w:r>
    </w:p>
    <w:p w14:paraId="3BE4EAAF" w14:textId="77777777" w:rsidR="0042772F" w:rsidRPr="0042772F" w:rsidRDefault="0042772F" w:rsidP="00AF7A6E">
      <w:pPr>
        <w:numPr>
          <w:ilvl w:val="1"/>
          <w:numId w:val="29"/>
        </w:numPr>
      </w:pPr>
      <w:proofErr w:type="spellStart"/>
      <w:r w:rsidRPr="0042772F">
        <w:rPr>
          <w:b/>
          <w:bCs/>
          <w:i/>
          <w:iCs/>
          <w:lang w:val="es-MX"/>
        </w:rPr>
        <w:t>Get</w:t>
      </w:r>
      <w:proofErr w:type="spellEnd"/>
      <w:r w:rsidRPr="0042772F">
        <w:rPr>
          <w:b/>
          <w:bCs/>
          <w:i/>
          <w:iCs/>
          <w:lang w:val="es-MX"/>
        </w:rPr>
        <w:t xml:space="preserve"> </w:t>
      </w:r>
      <w:proofErr w:type="gramStart"/>
      <w:r w:rsidRPr="0042772F">
        <w:rPr>
          <w:b/>
          <w:bCs/>
          <w:i/>
          <w:iCs/>
          <w:lang w:val="es-MX"/>
        </w:rPr>
        <w:t>Response  -</w:t>
      </w:r>
      <w:proofErr w:type="gramEnd"/>
      <w:r w:rsidRPr="0042772F">
        <w:rPr>
          <w:b/>
          <w:bCs/>
          <w:i/>
          <w:iCs/>
          <w:lang w:val="es-MX"/>
        </w:rPr>
        <w:t xml:space="preserve"> Respuesta a esa Solicitud.</w:t>
      </w:r>
    </w:p>
    <w:p w14:paraId="580C1A35" w14:textId="77777777" w:rsidR="0042772F" w:rsidRPr="0042772F" w:rsidRDefault="0042772F" w:rsidP="00AF7A6E">
      <w:pPr>
        <w:numPr>
          <w:ilvl w:val="1"/>
          <w:numId w:val="29"/>
        </w:numPr>
      </w:pPr>
      <w:proofErr w:type="spellStart"/>
      <w:r w:rsidRPr="0042772F">
        <w:rPr>
          <w:b/>
          <w:bCs/>
          <w:i/>
          <w:iCs/>
          <w:lang w:val="es-MX"/>
        </w:rPr>
        <w:t>Get</w:t>
      </w:r>
      <w:proofErr w:type="spellEnd"/>
      <w:r w:rsidRPr="0042772F">
        <w:rPr>
          <w:b/>
          <w:bCs/>
          <w:i/>
          <w:iCs/>
          <w:lang w:val="es-MX"/>
        </w:rPr>
        <w:t xml:space="preserve"> Next </w:t>
      </w:r>
      <w:proofErr w:type="spellStart"/>
      <w:r w:rsidRPr="0042772F">
        <w:rPr>
          <w:b/>
          <w:bCs/>
          <w:i/>
          <w:iCs/>
          <w:lang w:val="es-MX"/>
        </w:rPr>
        <w:t>Request</w:t>
      </w:r>
      <w:proofErr w:type="spellEnd"/>
      <w:r w:rsidRPr="0042772F">
        <w:rPr>
          <w:b/>
          <w:bCs/>
          <w:i/>
          <w:iCs/>
          <w:lang w:val="es-MX"/>
        </w:rPr>
        <w:t xml:space="preserve"> - Solicitud de Valores a varios objetos</w:t>
      </w:r>
    </w:p>
    <w:p w14:paraId="63564CE7" w14:textId="77777777" w:rsidR="0042772F" w:rsidRPr="0042772F" w:rsidRDefault="0042772F" w:rsidP="00AF7A6E">
      <w:pPr>
        <w:numPr>
          <w:ilvl w:val="1"/>
          <w:numId w:val="29"/>
        </w:numPr>
      </w:pPr>
      <w:proofErr w:type="spellStart"/>
      <w:r w:rsidRPr="0042772F">
        <w:rPr>
          <w:b/>
          <w:bCs/>
          <w:i/>
          <w:iCs/>
          <w:lang w:val="es-MX"/>
        </w:rPr>
        <w:t>Get</w:t>
      </w:r>
      <w:proofErr w:type="spellEnd"/>
      <w:r w:rsidRPr="0042772F">
        <w:rPr>
          <w:b/>
          <w:bCs/>
          <w:i/>
          <w:iCs/>
          <w:lang w:val="es-MX"/>
        </w:rPr>
        <w:t xml:space="preserve"> </w:t>
      </w:r>
      <w:proofErr w:type="spellStart"/>
      <w:r w:rsidRPr="0042772F">
        <w:rPr>
          <w:b/>
          <w:bCs/>
          <w:i/>
          <w:iCs/>
          <w:lang w:val="es-MX"/>
        </w:rPr>
        <w:t>Bulk</w:t>
      </w:r>
      <w:proofErr w:type="spellEnd"/>
      <w:r w:rsidRPr="0042772F">
        <w:rPr>
          <w:b/>
          <w:bCs/>
          <w:i/>
          <w:iCs/>
          <w:lang w:val="es-MX"/>
        </w:rPr>
        <w:t xml:space="preserve"> </w:t>
      </w:r>
      <w:proofErr w:type="spellStart"/>
      <w:r w:rsidRPr="0042772F">
        <w:rPr>
          <w:b/>
          <w:bCs/>
          <w:i/>
          <w:iCs/>
          <w:lang w:val="es-MX"/>
        </w:rPr>
        <w:t>Request</w:t>
      </w:r>
      <w:proofErr w:type="spellEnd"/>
      <w:r w:rsidRPr="0042772F">
        <w:rPr>
          <w:b/>
          <w:bCs/>
          <w:i/>
          <w:iCs/>
          <w:lang w:val="es-MX"/>
        </w:rPr>
        <w:t xml:space="preserve"> – Minimizar números de intercambios</w:t>
      </w:r>
    </w:p>
    <w:p w14:paraId="00D1181B" w14:textId="77777777" w:rsidR="0042772F" w:rsidRPr="0042772F" w:rsidRDefault="0042772F" w:rsidP="00AF7A6E">
      <w:pPr>
        <w:numPr>
          <w:ilvl w:val="1"/>
          <w:numId w:val="29"/>
        </w:numPr>
      </w:pPr>
      <w:r w:rsidRPr="0042772F">
        <w:rPr>
          <w:b/>
          <w:bCs/>
          <w:i/>
          <w:iCs/>
          <w:lang w:val="es-MX"/>
        </w:rPr>
        <w:t xml:space="preserve">Set </w:t>
      </w:r>
      <w:proofErr w:type="spellStart"/>
      <w:proofErr w:type="gramStart"/>
      <w:r w:rsidRPr="0042772F">
        <w:rPr>
          <w:b/>
          <w:bCs/>
          <w:i/>
          <w:iCs/>
          <w:lang w:val="es-MX"/>
        </w:rPr>
        <w:t>Request</w:t>
      </w:r>
      <w:proofErr w:type="spellEnd"/>
      <w:r w:rsidRPr="0042772F">
        <w:rPr>
          <w:b/>
          <w:bCs/>
          <w:i/>
          <w:iCs/>
          <w:lang w:val="es-MX"/>
        </w:rPr>
        <w:t xml:space="preserve">  -</w:t>
      </w:r>
      <w:proofErr w:type="gramEnd"/>
      <w:r w:rsidRPr="0042772F">
        <w:rPr>
          <w:b/>
          <w:bCs/>
          <w:i/>
          <w:iCs/>
          <w:lang w:val="es-MX"/>
        </w:rPr>
        <w:t xml:space="preserve"> Modificación de Valores</w:t>
      </w:r>
    </w:p>
    <w:p w14:paraId="709683A5" w14:textId="77777777" w:rsidR="0042772F" w:rsidRPr="0042772F" w:rsidRDefault="0042772F" w:rsidP="00AF7A6E">
      <w:pPr>
        <w:numPr>
          <w:ilvl w:val="1"/>
          <w:numId w:val="29"/>
        </w:numPr>
      </w:pPr>
      <w:proofErr w:type="spellStart"/>
      <w:r w:rsidRPr="0042772F">
        <w:rPr>
          <w:b/>
          <w:bCs/>
          <w:i/>
          <w:iCs/>
          <w:lang w:val="es-MX"/>
        </w:rPr>
        <w:t>Inform</w:t>
      </w:r>
      <w:proofErr w:type="spellEnd"/>
      <w:r w:rsidRPr="0042772F">
        <w:rPr>
          <w:b/>
          <w:bCs/>
          <w:i/>
          <w:iCs/>
          <w:lang w:val="es-MX"/>
        </w:rPr>
        <w:t xml:space="preserve"> </w:t>
      </w:r>
      <w:proofErr w:type="spellStart"/>
      <w:r w:rsidRPr="0042772F">
        <w:rPr>
          <w:b/>
          <w:bCs/>
          <w:i/>
          <w:iCs/>
          <w:lang w:val="es-MX"/>
        </w:rPr>
        <w:t>Request</w:t>
      </w:r>
      <w:proofErr w:type="spellEnd"/>
      <w:r w:rsidRPr="0042772F">
        <w:rPr>
          <w:b/>
          <w:bCs/>
          <w:i/>
          <w:iCs/>
          <w:lang w:val="es-MX"/>
        </w:rPr>
        <w:t xml:space="preserve"> – Solicitud a una aplicación</w:t>
      </w:r>
    </w:p>
    <w:p w14:paraId="58A5DC94" w14:textId="0EB9CDC4" w:rsidR="0042772F" w:rsidRDefault="0042772F" w:rsidP="0042772F">
      <w:pPr>
        <w:pStyle w:val="Prrafodelista"/>
        <w:numPr>
          <w:ilvl w:val="1"/>
          <w:numId w:val="1"/>
        </w:numPr>
      </w:pPr>
      <w:r w:rsidRPr="0042772F">
        <w:rPr>
          <w:b/>
          <w:bCs/>
          <w:i/>
          <w:iCs/>
          <w:lang w:val="es-MX"/>
        </w:rPr>
        <w:t>PDU Response – Respuesta a la Anterior</w:t>
      </w:r>
    </w:p>
    <w:p w14:paraId="5D61DDE6" w14:textId="36543909" w:rsidR="0042772F" w:rsidRDefault="0042772F" w:rsidP="0042772F">
      <w:pPr>
        <w:pStyle w:val="Ttulo2"/>
      </w:pPr>
      <w:r>
        <w:t>Sistema de gestión de red</w:t>
      </w:r>
    </w:p>
    <w:p w14:paraId="581CDD9E" w14:textId="35632E2C" w:rsidR="0042772F" w:rsidRDefault="0042772F" w:rsidP="0042772F">
      <w:pPr>
        <w:pStyle w:val="Ttulo3"/>
      </w:pPr>
      <w:r>
        <w:t>Componentes:</w:t>
      </w:r>
    </w:p>
    <w:p w14:paraId="72C292A7" w14:textId="77777777" w:rsidR="0042772F" w:rsidRPr="0042772F" w:rsidRDefault="0042772F" w:rsidP="00AF7A6E">
      <w:pPr>
        <w:numPr>
          <w:ilvl w:val="0"/>
          <w:numId w:val="21"/>
        </w:numPr>
      </w:pPr>
      <w:r w:rsidRPr="0042772F">
        <w:rPr>
          <w:b/>
          <w:bCs/>
          <w:i/>
          <w:iCs/>
          <w:lang w:val="es-MX"/>
        </w:rPr>
        <w:t>Estación de Gestión o Gestor</w:t>
      </w:r>
    </w:p>
    <w:p w14:paraId="2D80F5E6" w14:textId="77777777" w:rsidR="0042772F" w:rsidRPr="0042772F" w:rsidRDefault="0042772F" w:rsidP="00AF7A6E">
      <w:pPr>
        <w:numPr>
          <w:ilvl w:val="0"/>
          <w:numId w:val="21"/>
        </w:numPr>
      </w:pPr>
      <w:r w:rsidRPr="0042772F">
        <w:rPr>
          <w:b/>
          <w:bCs/>
          <w:i/>
          <w:iCs/>
          <w:lang w:val="es-MX"/>
        </w:rPr>
        <w:t xml:space="preserve">Agente </w:t>
      </w:r>
    </w:p>
    <w:p w14:paraId="47663B51" w14:textId="77777777" w:rsidR="0042772F" w:rsidRPr="0042772F" w:rsidRDefault="0042772F" w:rsidP="00AF7A6E">
      <w:pPr>
        <w:numPr>
          <w:ilvl w:val="0"/>
          <w:numId w:val="21"/>
        </w:numPr>
      </w:pPr>
      <w:r w:rsidRPr="0042772F">
        <w:rPr>
          <w:b/>
          <w:bCs/>
          <w:i/>
          <w:iCs/>
          <w:lang w:val="es-MX"/>
        </w:rPr>
        <w:t>Base de información de gestión</w:t>
      </w:r>
    </w:p>
    <w:p w14:paraId="37FE6632" w14:textId="74A12BE2" w:rsidR="0042772F" w:rsidRPr="0042772F" w:rsidRDefault="0042772F" w:rsidP="00AF7A6E">
      <w:pPr>
        <w:numPr>
          <w:ilvl w:val="0"/>
          <w:numId w:val="21"/>
        </w:numPr>
      </w:pPr>
      <w:r w:rsidRPr="0042772F">
        <w:rPr>
          <w:b/>
          <w:bCs/>
          <w:i/>
          <w:iCs/>
          <w:lang w:val="es-MX"/>
        </w:rPr>
        <w:t>Protocolo de Gestión de red</w:t>
      </w:r>
    </w:p>
    <w:p w14:paraId="661D7AE7" w14:textId="5CCE1E3D" w:rsidR="0042772F" w:rsidRDefault="0042772F" w:rsidP="0042772F">
      <w:pPr>
        <w:pStyle w:val="Ttulo3"/>
      </w:pPr>
      <w:r>
        <w:t>Estación de gestión de red:</w:t>
      </w:r>
    </w:p>
    <w:p w14:paraId="6E35FF2D" w14:textId="77777777" w:rsidR="0042772F" w:rsidRPr="0042772F" w:rsidRDefault="0042772F" w:rsidP="00AF7A6E">
      <w:pPr>
        <w:numPr>
          <w:ilvl w:val="0"/>
          <w:numId w:val="22"/>
        </w:numPr>
      </w:pPr>
      <w:r w:rsidRPr="0042772F">
        <w:rPr>
          <w:b/>
          <w:bCs/>
          <w:i/>
          <w:iCs/>
          <w:lang w:val="es-MX"/>
        </w:rPr>
        <w:t>Aplicaciones de Gestión para análisis de datos, recuperación de fallos, etc.</w:t>
      </w:r>
    </w:p>
    <w:p w14:paraId="288B5BDB" w14:textId="77777777" w:rsidR="0042772F" w:rsidRPr="0042772F" w:rsidRDefault="0042772F" w:rsidP="00AF7A6E">
      <w:pPr>
        <w:numPr>
          <w:ilvl w:val="0"/>
          <w:numId w:val="22"/>
        </w:numPr>
      </w:pPr>
      <w:r w:rsidRPr="0042772F">
        <w:rPr>
          <w:b/>
          <w:bCs/>
          <w:i/>
          <w:iCs/>
          <w:lang w:val="es-MX"/>
        </w:rPr>
        <w:t>Interfaz para monitorizar y controlar la Red.</w:t>
      </w:r>
    </w:p>
    <w:p w14:paraId="054FB9CD" w14:textId="77777777" w:rsidR="0042772F" w:rsidRPr="0042772F" w:rsidRDefault="0042772F" w:rsidP="00AF7A6E">
      <w:pPr>
        <w:numPr>
          <w:ilvl w:val="0"/>
          <w:numId w:val="22"/>
        </w:numPr>
      </w:pPr>
      <w:r w:rsidRPr="0042772F">
        <w:rPr>
          <w:b/>
          <w:bCs/>
          <w:i/>
          <w:iCs/>
          <w:lang w:val="es-MX"/>
        </w:rPr>
        <w:t xml:space="preserve"> Capacidad de Trasladar los requisitos del gestor de red a la monitorización y control real de los elementos de la Red (Conexiones y Reglas de Seguridad).</w:t>
      </w:r>
    </w:p>
    <w:p w14:paraId="4FF6E731" w14:textId="4C3FCE3E" w:rsidR="0042772F" w:rsidRDefault="0042772F" w:rsidP="00AF7A6E">
      <w:pPr>
        <w:numPr>
          <w:ilvl w:val="0"/>
          <w:numId w:val="22"/>
        </w:numPr>
      </w:pPr>
      <w:r w:rsidRPr="0042772F">
        <w:rPr>
          <w:b/>
          <w:bCs/>
          <w:i/>
          <w:iCs/>
          <w:lang w:val="es-MX"/>
        </w:rPr>
        <w:t>Base de datos de gestión (MIB)</w:t>
      </w:r>
    </w:p>
    <w:p w14:paraId="46D7FC16" w14:textId="3EB87DD6" w:rsidR="0042772F" w:rsidRDefault="0042772F" w:rsidP="0042772F">
      <w:pPr>
        <w:pStyle w:val="Ttulo3"/>
      </w:pPr>
      <w:r>
        <w:lastRenderedPageBreak/>
        <w:t>Agente:</w:t>
      </w:r>
    </w:p>
    <w:p w14:paraId="7BCE1C47" w14:textId="77777777" w:rsidR="0042772F" w:rsidRPr="0042772F" w:rsidRDefault="0042772F" w:rsidP="00AF7A6E">
      <w:pPr>
        <w:numPr>
          <w:ilvl w:val="0"/>
          <w:numId w:val="23"/>
        </w:numPr>
      </w:pPr>
      <w:r w:rsidRPr="0042772F">
        <w:rPr>
          <w:b/>
          <w:bCs/>
          <w:i/>
          <w:iCs/>
          <w:lang w:val="es-MX"/>
        </w:rPr>
        <w:t>Elemento Activo que responde a las solicitudes de gestión del sistema.</w:t>
      </w:r>
    </w:p>
    <w:p w14:paraId="2D1FCAC0" w14:textId="77777777" w:rsidR="0042772F" w:rsidRPr="0042772F" w:rsidRDefault="0042772F" w:rsidP="00AF7A6E">
      <w:pPr>
        <w:numPr>
          <w:ilvl w:val="0"/>
          <w:numId w:val="23"/>
        </w:numPr>
      </w:pPr>
      <w:r w:rsidRPr="0042772F">
        <w:rPr>
          <w:b/>
          <w:bCs/>
          <w:i/>
          <w:iCs/>
          <w:lang w:val="es-MX"/>
        </w:rPr>
        <w:t>Devuelve la información en forma asíncrona a la RED.</w:t>
      </w:r>
    </w:p>
    <w:p w14:paraId="37B20470" w14:textId="77777777" w:rsidR="0042772F" w:rsidRPr="0042772F" w:rsidRDefault="0042772F" w:rsidP="00AF7A6E">
      <w:pPr>
        <w:numPr>
          <w:ilvl w:val="0"/>
          <w:numId w:val="23"/>
        </w:numPr>
      </w:pPr>
      <w:r w:rsidRPr="0042772F">
        <w:rPr>
          <w:b/>
          <w:bCs/>
          <w:i/>
          <w:iCs/>
          <w:lang w:val="es-MX"/>
        </w:rPr>
        <w:t xml:space="preserve">Plataformas </w:t>
      </w:r>
      <w:proofErr w:type="gramStart"/>
      <w:r w:rsidRPr="0042772F">
        <w:rPr>
          <w:b/>
          <w:bCs/>
          <w:i/>
          <w:iCs/>
          <w:lang w:val="es-MX"/>
        </w:rPr>
        <w:t>Claves :</w:t>
      </w:r>
      <w:proofErr w:type="gramEnd"/>
      <w:r w:rsidRPr="0042772F">
        <w:rPr>
          <w:b/>
          <w:bCs/>
          <w:i/>
          <w:iCs/>
          <w:lang w:val="es-MX"/>
        </w:rPr>
        <w:t xml:space="preserve"> </w:t>
      </w:r>
    </w:p>
    <w:p w14:paraId="598B5425" w14:textId="6F7218F2" w:rsidR="0042772F" w:rsidRPr="0042772F" w:rsidRDefault="0042772F" w:rsidP="00AF7A6E">
      <w:pPr>
        <w:numPr>
          <w:ilvl w:val="1"/>
          <w:numId w:val="23"/>
        </w:numPr>
      </w:pPr>
      <w:proofErr w:type="gramStart"/>
      <w:r w:rsidRPr="0042772F">
        <w:rPr>
          <w:b/>
          <w:bCs/>
          <w:i/>
          <w:iCs/>
          <w:lang w:val="es-MX"/>
        </w:rPr>
        <w:t xml:space="preserve">Switches </w:t>
      </w:r>
      <w:r>
        <w:t>,</w:t>
      </w:r>
      <w:proofErr w:type="spellStart"/>
      <w:r w:rsidRPr="0042772F">
        <w:rPr>
          <w:b/>
          <w:bCs/>
          <w:i/>
          <w:iCs/>
          <w:lang w:val="es-MX"/>
        </w:rPr>
        <w:t>Hubs</w:t>
      </w:r>
      <w:proofErr w:type="spellEnd"/>
      <w:proofErr w:type="gramEnd"/>
      <w:r w:rsidRPr="0042772F">
        <w:rPr>
          <w:b/>
          <w:bCs/>
          <w:i/>
          <w:iCs/>
          <w:lang w:val="es-MX"/>
        </w:rPr>
        <w:t xml:space="preserve"> </w:t>
      </w:r>
      <w:r>
        <w:t xml:space="preserve">, </w:t>
      </w:r>
      <w:proofErr w:type="spellStart"/>
      <w:r w:rsidRPr="0042772F">
        <w:rPr>
          <w:b/>
          <w:bCs/>
          <w:i/>
          <w:iCs/>
          <w:lang w:val="es-MX"/>
        </w:rPr>
        <w:t>Routers</w:t>
      </w:r>
      <w:proofErr w:type="spellEnd"/>
      <w:r>
        <w:t xml:space="preserve">, </w:t>
      </w:r>
      <w:r w:rsidRPr="0042772F">
        <w:rPr>
          <w:b/>
          <w:bCs/>
          <w:i/>
          <w:iCs/>
          <w:lang w:val="es-MX"/>
        </w:rPr>
        <w:t>Bridges</w:t>
      </w:r>
    </w:p>
    <w:p w14:paraId="0733FF6B" w14:textId="70DA56F4" w:rsidR="0042772F" w:rsidRDefault="0042772F" w:rsidP="0042772F">
      <w:pPr>
        <w:rPr>
          <w:b/>
          <w:bCs/>
          <w:i/>
          <w:iCs/>
          <w:lang w:val="es-MX"/>
        </w:rPr>
      </w:pPr>
    </w:p>
    <w:p w14:paraId="0346B97E" w14:textId="3AFF9D54" w:rsidR="0042772F" w:rsidRDefault="0042772F" w:rsidP="0042772F">
      <w:pPr>
        <w:pStyle w:val="Ttulo2"/>
      </w:pPr>
      <w:r>
        <w:t>PROTOCOLOS DE PASARELA DE FRONTERA</w:t>
      </w:r>
    </w:p>
    <w:p w14:paraId="7B438078" w14:textId="289A34A7" w:rsidR="0042772F" w:rsidRDefault="0042772F" w:rsidP="0042772F">
      <w:pPr>
        <w:pStyle w:val="Ttulo3"/>
      </w:pPr>
      <w:r>
        <w:t>Encaminamiento en internet:</w:t>
      </w:r>
    </w:p>
    <w:p w14:paraId="025B47C0" w14:textId="77777777" w:rsidR="0042772F" w:rsidRPr="0042772F" w:rsidRDefault="0042772F" w:rsidP="00AF7A6E">
      <w:pPr>
        <w:numPr>
          <w:ilvl w:val="0"/>
          <w:numId w:val="30"/>
        </w:numPr>
      </w:pPr>
      <w:proofErr w:type="spellStart"/>
      <w:r w:rsidRPr="0042772F">
        <w:rPr>
          <w:b/>
          <w:bCs/>
          <w:i/>
          <w:iCs/>
          <w:lang w:val="es-MX"/>
        </w:rPr>
        <w:t>Routers</w:t>
      </w:r>
      <w:proofErr w:type="spellEnd"/>
      <w:r w:rsidRPr="0042772F">
        <w:rPr>
          <w:b/>
          <w:bCs/>
          <w:i/>
          <w:iCs/>
          <w:lang w:val="es-MX"/>
        </w:rPr>
        <w:t xml:space="preserve"> </w:t>
      </w:r>
      <w:r w:rsidRPr="0042772F">
        <w:rPr>
          <w:lang w:val="es-MX"/>
        </w:rPr>
        <w:sym w:font="Wingdings 3" w:char="F0E2"/>
      </w:r>
      <w:r w:rsidRPr="0042772F">
        <w:rPr>
          <w:b/>
          <w:bCs/>
          <w:i/>
          <w:iCs/>
          <w:lang w:val="es-MX"/>
        </w:rPr>
        <w:t xml:space="preserve"> </w:t>
      </w:r>
      <w:proofErr w:type="gramStart"/>
      <w:r w:rsidRPr="0042772F">
        <w:rPr>
          <w:b/>
          <w:bCs/>
          <w:i/>
          <w:iCs/>
          <w:lang w:val="es-MX"/>
        </w:rPr>
        <w:t>Decisión  de</w:t>
      </w:r>
      <w:proofErr w:type="gramEnd"/>
      <w:r w:rsidRPr="0042772F">
        <w:rPr>
          <w:b/>
          <w:bCs/>
          <w:i/>
          <w:iCs/>
          <w:lang w:val="es-MX"/>
        </w:rPr>
        <w:t xml:space="preserve"> Ruteo y Funciones de Encaminamiento en Base a : </w:t>
      </w:r>
    </w:p>
    <w:p w14:paraId="02DC3937" w14:textId="77777777" w:rsidR="0042772F" w:rsidRPr="0042772F" w:rsidRDefault="0042772F" w:rsidP="00AF7A6E">
      <w:pPr>
        <w:numPr>
          <w:ilvl w:val="2"/>
          <w:numId w:val="30"/>
        </w:numPr>
      </w:pPr>
      <w:r w:rsidRPr="0042772F">
        <w:rPr>
          <w:b/>
          <w:bCs/>
          <w:i/>
          <w:iCs/>
          <w:lang w:val="es-MX"/>
        </w:rPr>
        <w:t>Topología</w:t>
      </w:r>
    </w:p>
    <w:p w14:paraId="558BA9C1" w14:textId="77777777" w:rsidR="0042772F" w:rsidRPr="0042772F" w:rsidRDefault="0042772F" w:rsidP="00AF7A6E">
      <w:pPr>
        <w:numPr>
          <w:ilvl w:val="2"/>
          <w:numId w:val="30"/>
        </w:numPr>
      </w:pPr>
      <w:r w:rsidRPr="0042772F">
        <w:rPr>
          <w:b/>
          <w:bCs/>
          <w:i/>
          <w:iCs/>
          <w:lang w:val="es-MX"/>
        </w:rPr>
        <w:t>Retardo (Latencia)</w:t>
      </w:r>
    </w:p>
    <w:p w14:paraId="69FC397B" w14:textId="77777777" w:rsidR="0042772F" w:rsidRPr="0042772F" w:rsidRDefault="0042772F" w:rsidP="00AF7A6E">
      <w:pPr>
        <w:numPr>
          <w:ilvl w:val="2"/>
          <w:numId w:val="30"/>
        </w:numPr>
      </w:pPr>
      <w:r w:rsidRPr="0042772F">
        <w:rPr>
          <w:b/>
          <w:bCs/>
          <w:i/>
          <w:iCs/>
          <w:lang w:val="es-MX"/>
        </w:rPr>
        <w:t>Algoritmos de Ruteo</w:t>
      </w:r>
    </w:p>
    <w:p w14:paraId="3EE2C5EE" w14:textId="3576ECAF" w:rsidR="0042772F" w:rsidRDefault="0042772F" w:rsidP="0042772F">
      <w:pPr>
        <w:pStyle w:val="Ttulo3"/>
      </w:pPr>
      <w:r>
        <w:t>Sistema autónomo (AS) Host Multibase:</w:t>
      </w:r>
    </w:p>
    <w:p w14:paraId="08B6AE91" w14:textId="77777777" w:rsidR="0042772F" w:rsidRPr="0042772F" w:rsidRDefault="0042772F" w:rsidP="00AF7A6E">
      <w:pPr>
        <w:numPr>
          <w:ilvl w:val="0"/>
          <w:numId w:val="31"/>
        </w:numPr>
      </w:pPr>
      <w:proofErr w:type="gramStart"/>
      <w:r w:rsidRPr="0042772F">
        <w:rPr>
          <w:b/>
          <w:bCs/>
          <w:i/>
          <w:iCs/>
          <w:lang w:val="es-MX"/>
        </w:rPr>
        <w:t>Características :</w:t>
      </w:r>
      <w:proofErr w:type="gramEnd"/>
      <w:r w:rsidRPr="0042772F">
        <w:rPr>
          <w:b/>
          <w:bCs/>
          <w:i/>
          <w:iCs/>
          <w:lang w:val="es-MX"/>
        </w:rPr>
        <w:t xml:space="preserve"> </w:t>
      </w:r>
    </w:p>
    <w:p w14:paraId="6353B409" w14:textId="77777777" w:rsidR="0042772F" w:rsidRPr="0042772F" w:rsidRDefault="0042772F" w:rsidP="00AF7A6E">
      <w:pPr>
        <w:numPr>
          <w:ilvl w:val="1"/>
          <w:numId w:val="31"/>
        </w:numPr>
      </w:pPr>
      <w:r w:rsidRPr="0042772F">
        <w:rPr>
          <w:b/>
          <w:bCs/>
          <w:i/>
          <w:iCs/>
          <w:lang w:val="es-MX"/>
        </w:rPr>
        <w:t xml:space="preserve">Conexión a un Grupo de </w:t>
      </w:r>
      <w:proofErr w:type="spellStart"/>
      <w:r w:rsidRPr="0042772F">
        <w:rPr>
          <w:b/>
          <w:bCs/>
          <w:i/>
          <w:iCs/>
          <w:lang w:val="es-MX"/>
        </w:rPr>
        <w:t>Routers</w:t>
      </w:r>
      <w:proofErr w:type="spellEnd"/>
      <w:r w:rsidRPr="0042772F">
        <w:rPr>
          <w:b/>
          <w:bCs/>
          <w:i/>
          <w:iCs/>
          <w:lang w:val="es-MX"/>
        </w:rPr>
        <w:t xml:space="preserve"> para Intercambio de Información través de Protocolo.</w:t>
      </w:r>
    </w:p>
    <w:p w14:paraId="1D2EA26D" w14:textId="77777777" w:rsidR="0042772F" w:rsidRPr="0042772F" w:rsidRDefault="0042772F" w:rsidP="00AF7A6E">
      <w:pPr>
        <w:numPr>
          <w:ilvl w:val="1"/>
          <w:numId w:val="31"/>
        </w:numPr>
      </w:pPr>
      <w:r w:rsidRPr="0042772F">
        <w:rPr>
          <w:b/>
          <w:bCs/>
          <w:i/>
          <w:iCs/>
          <w:lang w:val="es-MX"/>
        </w:rPr>
        <w:t xml:space="preserve">Conjunto de Redes y Dispositivos </w:t>
      </w:r>
      <w:proofErr w:type="spellStart"/>
      <w:r w:rsidRPr="0042772F">
        <w:rPr>
          <w:b/>
          <w:bCs/>
          <w:i/>
          <w:iCs/>
          <w:lang w:val="es-MX"/>
        </w:rPr>
        <w:t>Routers</w:t>
      </w:r>
      <w:proofErr w:type="spellEnd"/>
      <w:r w:rsidRPr="0042772F">
        <w:rPr>
          <w:b/>
          <w:bCs/>
          <w:i/>
          <w:iCs/>
          <w:lang w:val="es-MX"/>
        </w:rPr>
        <w:t xml:space="preserve"> gestionados en única organización. </w:t>
      </w:r>
    </w:p>
    <w:p w14:paraId="2119EB51" w14:textId="77777777" w:rsidR="0042772F" w:rsidRPr="0042772F" w:rsidRDefault="0042772F" w:rsidP="00AF7A6E">
      <w:pPr>
        <w:numPr>
          <w:ilvl w:val="1"/>
          <w:numId w:val="31"/>
        </w:numPr>
      </w:pPr>
      <w:r w:rsidRPr="0042772F">
        <w:rPr>
          <w:b/>
          <w:bCs/>
          <w:i/>
          <w:iCs/>
          <w:lang w:val="es-MX"/>
        </w:rPr>
        <w:t xml:space="preserve">Excepto en Fallos, un AS </w:t>
      </w:r>
      <w:proofErr w:type="spellStart"/>
      <w:r w:rsidRPr="0042772F">
        <w:rPr>
          <w:b/>
          <w:bCs/>
          <w:i/>
          <w:iCs/>
          <w:lang w:val="es-MX"/>
        </w:rPr>
        <w:t>esta</w:t>
      </w:r>
      <w:proofErr w:type="spellEnd"/>
      <w:r w:rsidRPr="0042772F">
        <w:rPr>
          <w:b/>
          <w:bCs/>
          <w:i/>
          <w:iCs/>
          <w:lang w:val="es-MX"/>
        </w:rPr>
        <w:t xml:space="preserve"> conectado como mínimo a un par de nodos.   </w:t>
      </w:r>
    </w:p>
    <w:p w14:paraId="25B0B7E2" w14:textId="14E3D78A" w:rsidR="0042772F" w:rsidRDefault="0042772F" w:rsidP="0042772F">
      <w:pPr>
        <w:pStyle w:val="Ttulo3"/>
      </w:pPr>
      <w:proofErr w:type="gramStart"/>
      <w:r>
        <w:t>IRP(</w:t>
      </w:r>
      <w:proofErr w:type="gramEnd"/>
      <w:r>
        <w:t xml:space="preserve">Interior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y ERP (Exterior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):</w:t>
      </w:r>
    </w:p>
    <w:p w14:paraId="3B4EDEE3" w14:textId="77777777" w:rsidR="0042772F" w:rsidRPr="0042772F" w:rsidRDefault="0042772F" w:rsidP="00AF7A6E">
      <w:pPr>
        <w:numPr>
          <w:ilvl w:val="0"/>
          <w:numId w:val="32"/>
        </w:numPr>
      </w:pPr>
      <w:r w:rsidRPr="0042772F">
        <w:rPr>
          <w:b/>
          <w:bCs/>
          <w:i/>
          <w:iCs/>
          <w:lang w:val="es-MX"/>
        </w:rPr>
        <w:t xml:space="preserve">Protocolo Interior entre dispositivos de Encaminamiento (Dentro de una </w:t>
      </w:r>
      <w:proofErr w:type="gramStart"/>
      <w:r w:rsidRPr="0042772F">
        <w:rPr>
          <w:b/>
          <w:bCs/>
          <w:i/>
          <w:iCs/>
          <w:lang w:val="es-MX"/>
        </w:rPr>
        <w:t>LAN ,</w:t>
      </w:r>
      <w:proofErr w:type="gramEnd"/>
      <w:r w:rsidRPr="0042772F">
        <w:rPr>
          <w:b/>
          <w:bCs/>
          <w:i/>
          <w:iCs/>
          <w:lang w:val="es-MX"/>
        </w:rPr>
        <w:t xml:space="preserve"> ISP o AS).</w:t>
      </w:r>
    </w:p>
    <w:p w14:paraId="5BC985BA" w14:textId="77777777" w:rsidR="0042772F" w:rsidRPr="0042772F" w:rsidRDefault="0042772F" w:rsidP="00AF7A6E">
      <w:pPr>
        <w:numPr>
          <w:ilvl w:val="1"/>
          <w:numId w:val="32"/>
        </w:numPr>
      </w:pPr>
      <w:r w:rsidRPr="0042772F">
        <w:rPr>
          <w:b/>
          <w:bCs/>
          <w:i/>
          <w:iCs/>
          <w:lang w:val="es-MX"/>
        </w:rPr>
        <w:t xml:space="preserve">Modelo detallado de conexiones para el </w:t>
      </w:r>
      <w:proofErr w:type="spellStart"/>
      <w:r w:rsidRPr="0042772F">
        <w:rPr>
          <w:b/>
          <w:bCs/>
          <w:i/>
          <w:iCs/>
          <w:lang w:val="es-MX"/>
        </w:rPr>
        <w:t>calculo</w:t>
      </w:r>
      <w:proofErr w:type="spellEnd"/>
      <w:r w:rsidRPr="0042772F">
        <w:rPr>
          <w:b/>
          <w:bCs/>
          <w:i/>
          <w:iCs/>
          <w:lang w:val="es-MX"/>
        </w:rPr>
        <w:t xml:space="preserve"> de la menor distancia.</w:t>
      </w:r>
    </w:p>
    <w:p w14:paraId="5D1C138D" w14:textId="77777777" w:rsidR="0042772F" w:rsidRPr="0042772F" w:rsidRDefault="0042772F" w:rsidP="00AF7A6E">
      <w:pPr>
        <w:numPr>
          <w:ilvl w:val="0"/>
          <w:numId w:val="32"/>
        </w:numPr>
      </w:pPr>
      <w:r w:rsidRPr="0042772F">
        <w:rPr>
          <w:b/>
          <w:bCs/>
          <w:i/>
          <w:iCs/>
          <w:lang w:val="es-MX"/>
        </w:rPr>
        <w:t xml:space="preserve">Protocolo Exterior entre dispositivos de Encaminamiento (Diferentes </w:t>
      </w:r>
      <w:proofErr w:type="gramStart"/>
      <w:r w:rsidRPr="0042772F">
        <w:rPr>
          <w:b/>
          <w:bCs/>
          <w:i/>
          <w:iCs/>
          <w:lang w:val="es-MX"/>
        </w:rPr>
        <w:t>LAN ,</w:t>
      </w:r>
      <w:proofErr w:type="gramEnd"/>
      <w:r w:rsidRPr="0042772F">
        <w:rPr>
          <w:b/>
          <w:bCs/>
          <w:i/>
          <w:iCs/>
          <w:lang w:val="es-MX"/>
        </w:rPr>
        <w:t xml:space="preserve"> ISP o AS).</w:t>
      </w:r>
    </w:p>
    <w:p w14:paraId="1926E00B" w14:textId="77777777" w:rsidR="0042772F" w:rsidRPr="0042772F" w:rsidRDefault="0042772F" w:rsidP="00AF7A6E">
      <w:pPr>
        <w:numPr>
          <w:ilvl w:val="1"/>
          <w:numId w:val="32"/>
        </w:numPr>
      </w:pPr>
      <w:r w:rsidRPr="0042772F">
        <w:rPr>
          <w:b/>
          <w:bCs/>
          <w:i/>
          <w:iCs/>
          <w:lang w:val="es-MX"/>
        </w:rPr>
        <w:t>Resumen de Información de Accesibilidad</w:t>
      </w:r>
    </w:p>
    <w:p w14:paraId="03D0835B" w14:textId="4CF324FF" w:rsidR="0042772F" w:rsidRDefault="0042772F" w:rsidP="0042772F">
      <w:pPr>
        <w:pStyle w:val="Ttulo3"/>
      </w:pPr>
      <w:proofErr w:type="spellStart"/>
      <w:r>
        <w:t>Border</w:t>
      </w:r>
      <w:proofErr w:type="spellEnd"/>
      <w:r>
        <w:t xml:space="preserve"> Gateway </w:t>
      </w:r>
      <w:proofErr w:type="spellStart"/>
      <w:r>
        <w:t>Protocol</w:t>
      </w:r>
      <w:proofErr w:type="spellEnd"/>
      <w:r>
        <w:t>:</w:t>
      </w:r>
    </w:p>
    <w:p w14:paraId="0F756EF5" w14:textId="77777777" w:rsidR="0042772F" w:rsidRPr="0042772F" w:rsidRDefault="0042772F" w:rsidP="0042772F">
      <w:pPr>
        <w:ind w:firstLine="360"/>
      </w:pPr>
      <w:r w:rsidRPr="0042772F">
        <w:rPr>
          <w:b/>
          <w:bCs/>
          <w:i/>
          <w:iCs/>
          <w:lang w:val="es-MX"/>
        </w:rPr>
        <w:t xml:space="preserve">Objetivo </w:t>
      </w:r>
    </w:p>
    <w:p w14:paraId="272E5EAF" w14:textId="77777777" w:rsidR="0042772F" w:rsidRPr="0042772F" w:rsidRDefault="0042772F" w:rsidP="0042772F">
      <w:pPr>
        <w:ind w:firstLine="360"/>
      </w:pPr>
      <w:r w:rsidRPr="0042772F">
        <w:rPr>
          <w:b/>
          <w:bCs/>
          <w:i/>
          <w:iCs/>
          <w:lang w:val="es-MX"/>
        </w:rPr>
        <w:t xml:space="preserve">Permitir la cooperación en el Intercambio de información en el encaminamiento entre </w:t>
      </w:r>
      <w:proofErr w:type="spellStart"/>
      <w:proofErr w:type="gramStart"/>
      <w:r w:rsidRPr="0042772F">
        <w:rPr>
          <w:b/>
          <w:bCs/>
          <w:i/>
          <w:iCs/>
          <w:lang w:val="es-MX"/>
        </w:rPr>
        <w:t>Routers</w:t>
      </w:r>
      <w:proofErr w:type="spellEnd"/>
      <w:r w:rsidRPr="0042772F">
        <w:rPr>
          <w:b/>
          <w:bCs/>
          <w:i/>
          <w:iCs/>
          <w:lang w:val="es-MX"/>
        </w:rPr>
        <w:t xml:space="preserve"> ,</w:t>
      </w:r>
      <w:proofErr w:type="gramEnd"/>
      <w:r w:rsidRPr="0042772F">
        <w:rPr>
          <w:b/>
          <w:bCs/>
          <w:i/>
          <w:iCs/>
          <w:lang w:val="es-MX"/>
        </w:rPr>
        <w:t xml:space="preserve"> llamados pasarelas en el estándar, en sistemas autónomos de diferente proveedor (ISP) . </w:t>
      </w:r>
    </w:p>
    <w:p w14:paraId="2C642E9B" w14:textId="77777777" w:rsidR="0042772F" w:rsidRPr="0042772F" w:rsidRDefault="0042772F" w:rsidP="00AF7A6E">
      <w:pPr>
        <w:numPr>
          <w:ilvl w:val="0"/>
          <w:numId w:val="33"/>
        </w:numPr>
      </w:pPr>
      <w:r w:rsidRPr="0042772F">
        <w:rPr>
          <w:b/>
          <w:bCs/>
          <w:i/>
          <w:iCs/>
          <w:lang w:val="es-MX"/>
        </w:rPr>
        <w:t>Desarrollado para su uso en conjunción con conjuntos de redes que emplean Arquitectura de Protocolos TCP/</w:t>
      </w:r>
      <w:proofErr w:type="gramStart"/>
      <w:r w:rsidRPr="0042772F">
        <w:rPr>
          <w:b/>
          <w:bCs/>
          <w:i/>
          <w:iCs/>
          <w:lang w:val="es-MX"/>
        </w:rPr>
        <w:t>IP .</w:t>
      </w:r>
      <w:proofErr w:type="gramEnd"/>
    </w:p>
    <w:p w14:paraId="1A5CAA88" w14:textId="77777777" w:rsidR="0042772F" w:rsidRPr="0042772F" w:rsidRDefault="0042772F" w:rsidP="00AF7A6E">
      <w:pPr>
        <w:numPr>
          <w:ilvl w:val="0"/>
          <w:numId w:val="33"/>
        </w:numPr>
      </w:pPr>
      <w:r w:rsidRPr="0042772F">
        <w:rPr>
          <w:b/>
          <w:bCs/>
          <w:i/>
          <w:iCs/>
          <w:lang w:val="es-MX"/>
        </w:rPr>
        <w:t xml:space="preserve">Protocolo de Dispositivo de encaminamiento exterior estándar de </w:t>
      </w:r>
      <w:proofErr w:type="gramStart"/>
      <w:r w:rsidRPr="0042772F">
        <w:rPr>
          <w:b/>
          <w:bCs/>
          <w:i/>
          <w:iCs/>
          <w:lang w:val="es-MX"/>
        </w:rPr>
        <w:t>Internet .</w:t>
      </w:r>
      <w:proofErr w:type="gramEnd"/>
    </w:p>
    <w:p w14:paraId="7006DC0D" w14:textId="3EED6A58" w:rsidR="0042772F" w:rsidRPr="0042772F" w:rsidRDefault="0042772F" w:rsidP="00AF7A6E">
      <w:pPr>
        <w:numPr>
          <w:ilvl w:val="0"/>
          <w:numId w:val="33"/>
        </w:numPr>
      </w:pPr>
      <w:r w:rsidRPr="0042772F">
        <w:rPr>
          <w:b/>
          <w:bCs/>
          <w:i/>
          <w:iCs/>
          <w:lang w:val="es-MX"/>
        </w:rPr>
        <w:t xml:space="preserve">BGP- 4 (RFC 1771). </w:t>
      </w:r>
    </w:p>
    <w:p w14:paraId="723A8F87" w14:textId="77777777" w:rsidR="0042772F" w:rsidRPr="0042772F" w:rsidRDefault="0042772F" w:rsidP="00AF7A6E">
      <w:pPr>
        <w:numPr>
          <w:ilvl w:val="0"/>
          <w:numId w:val="33"/>
        </w:numPr>
      </w:pPr>
      <w:r w:rsidRPr="0042772F">
        <w:rPr>
          <w:b/>
          <w:bCs/>
          <w:i/>
          <w:iCs/>
          <w:lang w:val="es-MX"/>
        </w:rPr>
        <w:t xml:space="preserve">Presupone tres procedimientos funcionales entre </w:t>
      </w:r>
      <w:proofErr w:type="gramStart"/>
      <w:r w:rsidRPr="0042772F">
        <w:rPr>
          <w:b/>
          <w:bCs/>
          <w:i/>
          <w:iCs/>
          <w:lang w:val="es-MX"/>
        </w:rPr>
        <w:t>encaminadores :</w:t>
      </w:r>
      <w:proofErr w:type="gramEnd"/>
    </w:p>
    <w:p w14:paraId="4BA1131F" w14:textId="77777777" w:rsidR="0042772F" w:rsidRPr="0042772F" w:rsidRDefault="0042772F" w:rsidP="00AF7A6E">
      <w:pPr>
        <w:numPr>
          <w:ilvl w:val="1"/>
          <w:numId w:val="33"/>
        </w:numPr>
      </w:pPr>
      <w:r w:rsidRPr="0042772F">
        <w:rPr>
          <w:b/>
          <w:bCs/>
          <w:i/>
          <w:iCs/>
          <w:lang w:val="es-MX"/>
        </w:rPr>
        <w:t>Adquisición del Vecino</w:t>
      </w:r>
    </w:p>
    <w:p w14:paraId="7D676772" w14:textId="77777777" w:rsidR="0042772F" w:rsidRPr="0042772F" w:rsidRDefault="0042772F" w:rsidP="00AF7A6E">
      <w:pPr>
        <w:numPr>
          <w:ilvl w:val="1"/>
          <w:numId w:val="33"/>
        </w:numPr>
      </w:pPr>
      <w:r w:rsidRPr="0042772F">
        <w:rPr>
          <w:b/>
          <w:bCs/>
          <w:i/>
          <w:iCs/>
          <w:lang w:val="es-MX"/>
        </w:rPr>
        <w:t>Detección del Vecino Alcanzable</w:t>
      </w:r>
    </w:p>
    <w:p w14:paraId="02F882CB" w14:textId="77777777" w:rsidR="0042772F" w:rsidRPr="0042772F" w:rsidRDefault="0042772F" w:rsidP="00AF7A6E">
      <w:pPr>
        <w:numPr>
          <w:ilvl w:val="1"/>
          <w:numId w:val="33"/>
        </w:numPr>
      </w:pPr>
      <w:r w:rsidRPr="0042772F">
        <w:rPr>
          <w:b/>
          <w:bCs/>
          <w:i/>
          <w:iCs/>
          <w:lang w:val="es-MX"/>
        </w:rPr>
        <w:t>Detección de Red Alcanzable</w:t>
      </w:r>
    </w:p>
    <w:p w14:paraId="12BE5B53" w14:textId="77777777" w:rsidR="0042772F" w:rsidRPr="0042772F" w:rsidRDefault="0042772F" w:rsidP="00AF7A6E">
      <w:pPr>
        <w:numPr>
          <w:ilvl w:val="0"/>
          <w:numId w:val="33"/>
        </w:numPr>
      </w:pPr>
      <w:r w:rsidRPr="0042772F">
        <w:rPr>
          <w:b/>
          <w:bCs/>
          <w:i/>
          <w:iCs/>
          <w:lang w:val="es-MX"/>
        </w:rPr>
        <w:t xml:space="preserve">Dos dispositivos </w:t>
      </w:r>
      <w:proofErr w:type="gramStart"/>
      <w:r w:rsidRPr="0042772F">
        <w:rPr>
          <w:b/>
          <w:bCs/>
          <w:i/>
          <w:iCs/>
          <w:lang w:val="es-MX"/>
        </w:rPr>
        <w:t>encaminadores  se</w:t>
      </w:r>
      <w:proofErr w:type="gramEnd"/>
      <w:r w:rsidRPr="0042772F">
        <w:rPr>
          <w:b/>
          <w:bCs/>
          <w:i/>
          <w:iCs/>
          <w:lang w:val="es-MX"/>
        </w:rPr>
        <w:t xml:space="preserve"> consideran vecinos si están conectados a la misma subred.</w:t>
      </w:r>
    </w:p>
    <w:p w14:paraId="7C033E31" w14:textId="77777777" w:rsidR="0042772F" w:rsidRPr="0042772F" w:rsidRDefault="0042772F" w:rsidP="00AF7A6E">
      <w:pPr>
        <w:numPr>
          <w:ilvl w:val="0"/>
          <w:numId w:val="33"/>
        </w:numPr>
      </w:pPr>
      <w:r w:rsidRPr="0042772F">
        <w:rPr>
          <w:b/>
          <w:bCs/>
          <w:i/>
          <w:iCs/>
          <w:lang w:val="es-MX"/>
        </w:rPr>
        <w:t>Mensajes BGP</w:t>
      </w:r>
    </w:p>
    <w:p w14:paraId="2375D670" w14:textId="77777777" w:rsidR="0042772F" w:rsidRPr="0042772F" w:rsidRDefault="0042772F" w:rsidP="00AF7A6E">
      <w:pPr>
        <w:numPr>
          <w:ilvl w:val="1"/>
          <w:numId w:val="33"/>
        </w:numPr>
      </w:pPr>
      <w:r w:rsidRPr="0042772F">
        <w:rPr>
          <w:b/>
          <w:bCs/>
          <w:i/>
          <w:iCs/>
          <w:lang w:val="es-MX"/>
        </w:rPr>
        <w:lastRenderedPageBreak/>
        <w:t>Open - Establecer relación de vecindad (AD).</w:t>
      </w:r>
    </w:p>
    <w:p w14:paraId="7AB04B3E" w14:textId="77777777" w:rsidR="0042772F" w:rsidRPr="0042772F" w:rsidRDefault="0042772F" w:rsidP="00AF7A6E">
      <w:pPr>
        <w:numPr>
          <w:ilvl w:val="1"/>
          <w:numId w:val="33"/>
        </w:numPr>
      </w:pPr>
      <w:proofErr w:type="spellStart"/>
      <w:r w:rsidRPr="0042772F">
        <w:rPr>
          <w:b/>
          <w:bCs/>
          <w:i/>
          <w:iCs/>
          <w:lang w:val="es-MX"/>
        </w:rPr>
        <w:t>Update</w:t>
      </w:r>
      <w:proofErr w:type="spellEnd"/>
      <w:r w:rsidRPr="0042772F">
        <w:rPr>
          <w:b/>
          <w:bCs/>
          <w:i/>
          <w:iCs/>
          <w:lang w:val="es-MX"/>
        </w:rPr>
        <w:t xml:space="preserve"> - Transmisión y actualización de posibles y </w:t>
      </w:r>
      <w:proofErr w:type="spellStart"/>
      <w:r w:rsidRPr="0042772F">
        <w:rPr>
          <w:b/>
          <w:bCs/>
          <w:i/>
          <w:iCs/>
          <w:lang w:val="es-MX"/>
        </w:rPr>
        <w:t>multiples</w:t>
      </w:r>
      <w:proofErr w:type="spellEnd"/>
      <w:r w:rsidRPr="0042772F">
        <w:rPr>
          <w:b/>
          <w:bCs/>
          <w:i/>
          <w:iCs/>
          <w:lang w:val="es-MX"/>
        </w:rPr>
        <w:t xml:space="preserve"> rutas (RA).</w:t>
      </w:r>
    </w:p>
    <w:p w14:paraId="58439171" w14:textId="77777777" w:rsidR="0042772F" w:rsidRPr="0042772F" w:rsidRDefault="0042772F" w:rsidP="00AF7A6E">
      <w:pPr>
        <w:numPr>
          <w:ilvl w:val="1"/>
          <w:numId w:val="33"/>
        </w:numPr>
      </w:pPr>
      <w:proofErr w:type="spellStart"/>
      <w:r w:rsidRPr="0042772F">
        <w:rPr>
          <w:b/>
          <w:bCs/>
          <w:i/>
          <w:iCs/>
          <w:lang w:val="es-MX"/>
        </w:rPr>
        <w:t>Keepalive</w:t>
      </w:r>
      <w:proofErr w:type="spellEnd"/>
      <w:r w:rsidRPr="0042772F">
        <w:rPr>
          <w:b/>
          <w:bCs/>
          <w:i/>
          <w:iCs/>
          <w:lang w:val="es-MX"/>
        </w:rPr>
        <w:t xml:space="preserve"> - Conformar OPEN y confirmar periódicamente relación de vecindad. (AD) (VA).</w:t>
      </w:r>
    </w:p>
    <w:p w14:paraId="332F8913" w14:textId="77777777" w:rsidR="0042772F" w:rsidRPr="0042772F" w:rsidRDefault="0042772F" w:rsidP="00AF7A6E">
      <w:pPr>
        <w:numPr>
          <w:ilvl w:val="2"/>
          <w:numId w:val="33"/>
        </w:numPr>
      </w:pPr>
      <w:r w:rsidRPr="0042772F">
        <w:rPr>
          <w:b/>
          <w:bCs/>
          <w:i/>
          <w:iCs/>
          <w:lang w:val="es-MX"/>
        </w:rPr>
        <w:t>(Mantener Viva periódicamente - Tiempo</w:t>
      </w:r>
      <w:proofErr w:type="gramStart"/>
      <w:r w:rsidRPr="0042772F">
        <w:rPr>
          <w:b/>
          <w:bCs/>
          <w:i/>
          <w:iCs/>
          <w:lang w:val="es-MX"/>
        </w:rPr>
        <w:t>) .</w:t>
      </w:r>
      <w:proofErr w:type="gramEnd"/>
    </w:p>
    <w:p w14:paraId="41AA5C65" w14:textId="3AF88D6E" w:rsidR="0042772F" w:rsidRPr="0042772F" w:rsidRDefault="0042772F" w:rsidP="00AF7A6E">
      <w:pPr>
        <w:numPr>
          <w:ilvl w:val="1"/>
          <w:numId w:val="33"/>
        </w:numPr>
      </w:pPr>
      <w:proofErr w:type="spellStart"/>
      <w:r w:rsidRPr="0042772F">
        <w:rPr>
          <w:b/>
          <w:bCs/>
          <w:i/>
          <w:iCs/>
          <w:lang w:val="es-MX"/>
        </w:rPr>
        <w:t>Notification</w:t>
      </w:r>
      <w:proofErr w:type="spellEnd"/>
      <w:r w:rsidRPr="0042772F">
        <w:rPr>
          <w:b/>
          <w:bCs/>
          <w:i/>
          <w:iCs/>
          <w:lang w:val="es-MX"/>
        </w:rPr>
        <w:t xml:space="preserve"> - Enviado cuando se detecta condición de error.</w:t>
      </w:r>
    </w:p>
    <w:p w14:paraId="6C568B80" w14:textId="223F7E00" w:rsidR="0042772F" w:rsidRDefault="0042772F" w:rsidP="0042772F">
      <w:pPr>
        <w:pStyle w:val="Ttulo3"/>
      </w:pPr>
      <w:r>
        <w:t>PROTOCOLO X500:</w:t>
      </w:r>
    </w:p>
    <w:p w14:paraId="7F0B0277" w14:textId="77777777" w:rsidR="0042772F" w:rsidRPr="0042772F" w:rsidRDefault="0042772F" w:rsidP="00AF7A6E">
      <w:pPr>
        <w:numPr>
          <w:ilvl w:val="0"/>
          <w:numId w:val="34"/>
        </w:numPr>
      </w:pPr>
      <w:r w:rsidRPr="0042772F">
        <w:rPr>
          <w:b/>
          <w:bCs/>
          <w:i/>
          <w:iCs/>
          <w:lang w:val="es-AR"/>
        </w:rPr>
        <w:t xml:space="preserve">Desarrollo conjunto </w:t>
      </w:r>
      <w:proofErr w:type="gramStart"/>
      <w:r w:rsidRPr="0042772F">
        <w:rPr>
          <w:b/>
          <w:bCs/>
          <w:i/>
          <w:iCs/>
          <w:lang w:val="es-AR"/>
        </w:rPr>
        <w:t>entre :</w:t>
      </w:r>
      <w:proofErr w:type="gramEnd"/>
      <w:r w:rsidRPr="0042772F">
        <w:rPr>
          <w:b/>
          <w:bCs/>
          <w:i/>
          <w:iCs/>
          <w:lang w:val="es-AR"/>
        </w:rPr>
        <w:t xml:space="preserve"> </w:t>
      </w:r>
    </w:p>
    <w:p w14:paraId="646A8A1C" w14:textId="77777777" w:rsidR="0042772F" w:rsidRPr="0042772F" w:rsidRDefault="0042772F" w:rsidP="00AF7A6E">
      <w:pPr>
        <w:numPr>
          <w:ilvl w:val="1"/>
          <w:numId w:val="34"/>
        </w:numPr>
      </w:pPr>
      <w:r w:rsidRPr="0042772F">
        <w:rPr>
          <w:b/>
          <w:bCs/>
          <w:i/>
          <w:iCs/>
          <w:lang w:val="es-AR"/>
        </w:rPr>
        <w:t>Comité Consultivo Internacional Telegráfico y Telefónico (CCITT), conocido ahora como la Unión de Telecomunicaciones Internacional (ITU),</w:t>
      </w:r>
    </w:p>
    <w:p w14:paraId="6641502D" w14:textId="77777777" w:rsidR="0042772F" w:rsidRPr="0042772F" w:rsidRDefault="0042772F" w:rsidP="00AF7A6E">
      <w:pPr>
        <w:numPr>
          <w:ilvl w:val="1"/>
          <w:numId w:val="34"/>
        </w:numPr>
      </w:pPr>
      <w:r w:rsidRPr="0042772F">
        <w:rPr>
          <w:b/>
          <w:bCs/>
          <w:i/>
          <w:iCs/>
          <w:lang w:val="es-AR"/>
        </w:rPr>
        <w:t>Organización Internacional para la Estandarización (ISO).</w:t>
      </w:r>
    </w:p>
    <w:p w14:paraId="72ADBFC9" w14:textId="77777777" w:rsidR="0042772F" w:rsidRPr="0042772F" w:rsidRDefault="0042772F" w:rsidP="00AF7A6E">
      <w:pPr>
        <w:numPr>
          <w:ilvl w:val="0"/>
          <w:numId w:val="34"/>
        </w:numPr>
      </w:pPr>
      <w:r w:rsidRPr="0042772F">
        <w:rPr>
          <w:b/>
          <w:bCs/>
          <w:i/>
          <w:iCs/>
          <w:lang w:val="es-AR"/>
        </w:rPr>
        <w:t>Definir un estándar de directorio de uso general para distintas y variadas aplicaciones.</w:t>
      </w:r>
      <w:r w:rsidRPr="0042772F">
        <w:rPr>
          <w:lang w:val="es-ES_tradnl"/>
        </w:rPr>
        <w:t xml:space="preserve"> </w:t>
      </w:r>
    </w:p>
    <w:p w14:paraId="78D1805E" w14:textId="7117CEEA" w:rsidR="0042772F" w:rsidRDefault="0042772F" w:rsidP="0042772F">
      <w:pPr>
        <w:pStyle w:val="Ttulo3"/>
      </w:pPr>
      <w:r>
        <w:t xml:space="preserve">PROTOCOLO </w:t>
      </w:r>
      <w:proofErr w:type="gramStart"/>
      <w:r>
        <w:t>LDAP(</w:t>
      </w:r>
      <w:proofErr w:type="spellStart"/>
      <w:proofErr w:type="gramEnd"/>
      <w:r>
        <w:t>Lightewight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>)</w:t>
      </w:r>
    </w:p>
    <w:p w14:paraId="6BAD5885" w14:textId="77777777" w:rsidR="0042772F" w:rsidRPr="0042772F" w:rsidRDefault="0042772F" w:rsidP="00AF7A6E">
      <w:pPr>
        <w:numPr>
          <w:ilvl w:val="0"/>
          <w:numId w:val="35"/>
        </w:numPr>
      </w:pPr>
      <w:r w:rsidRPr="0042772F">
        <w:rPr>
          <w:b/>
          <w:bCs/>
          <w:i/>
          <w:iCs/>
          <w:lang w:val="es-AR"/>
        </w:rPr>
        <w:t xml:space="preserve">Protocolo que implementa un Servicio de Directorio Jerárquico y Distribuido para </w:t>
      </w:r>
      <w:proofErr w:type="spellStart"/>
      <w:r w:rsidRPr="0042772F">
        <w:rPr>
          <w:b/>
          <w:bCs/>
          <w:i/>
          <w:iCs/>
          <w:lang w:val="es-AR"/>
        </w:rPr>
        <w:t>accesar</w:t>
      </w:r>
      <w:proofErr w:type="spellEnd"/>
      <w:r w:rsidRPr="0042772F">
        <w:rPr>
          <w:b/>
          <w:bCs/>
          <w:i/>
          <w:iCs/>
          <w:lang w:val="es-AR"/>
        </w:rPr>
        <w:t xml:space="preserve"> depósitos de información. </w:t>
      </w:r>
    </w:p>
    <w:p w14:paraId="7429D090" w14:textId="77777777" w:rsidR="0042772F" w:rsidRPr="0042772F" w:rsidRDefault="0042772F" w:rsidP="00AF7A6E">
      <w:pPr>
        <w:numPr>
          <w:ilvl w:val="0"/>
          <w:numId w:val="35"/>
        </w:numPr>
      </w:pPr>
      <w:r w:rsidRPr="0042772F">
        <w:rPr>
          <w:b/>
          <w:bCs/>
          <w:i/>
          <w:iCs/>
          <w:lang w:val="es-AR"/>
        </w:rPr>
        <w:t>Opera sobre usuarios, contraseñas y otras entidades en un entorno de red, ofreciendo una amplia capacidad de filtrado sobre la información que está siendo solicitada.</w:t>
      </w:r>
    </w:p>
    <w:p w14:paraId="3F6C08CE" w14:textId="77777777" w:rsidR="0042772F" w:rsidRPr="0042772F" w:rsidRDefault="0042772F" w:rsidP="00AF7A6E">
      <w:pPr>
        <w:numPr>
          <w:ilvl w:val="0"/>
          <w:numId w:val="35"/>
        </w:numPr>
      </w:pPr>
      <w:r w:rsidRPr="0042772F">
        <w:rPr>
          <w:b/>
          <w:bCs/>
          <w:i/>
          <w:iCs/>
        </w:rPr>
        <w:t xml:space="preserve">Define el “lenguaje” utilizado por los programas cliente para comunicarse con los servidores. </w:t>
      </w:r>
    </w:p>
    <w:p w14:paraId="2E9A97E9" w14:textId="77777777" w:rsidR="0042772F" w:rsidRPr="0042772F" w:rsidRDefault="0042772F" w:rsidP="00AF7A6E">
      <w:pPr>
        <w:numPr>
          <w:ilvl w:val="0"/>
          <w:numId w:val="35"/>
        </w:numPr>
      </w:pPr>
      <w:r w:rsidRPr="0042772F">
        <w:rPr>
          <w:b/>
          <w:bCs/>
          <w:i/>
          <w:iCs/>
        </w:rPr>
        <w:t>El cliente, puede ser de mail, una impresora, una libreta de contactos.</w:t>
      </w:r>
    </w:p>
    <w:p w14:paraId="7CF3A4BF" w14:textId="4C226F10" w:rsidR="0042772F" w:rsidRDefault="0042772F" w:rsidP="005D28D2">
      <w:pPr>
        <w:pStyle w:val="Prrafodelista"/>
        <w:numPr>
          <w:ilvl w:val="0"/>
          <w:numId w:val="1"/>
        </w:numPr>
      </w:pPr>
      <w:r w:rsidRPr="0042772F">
        <w:rPr>
          <w:b/>
          <w:bCs/>
          <w:i/>
          <w:iCs/>
        </w:rPr>
        <w:t xml:space="preserve"> LDAP no incluye seguridad o encriptación en la escritura o actualización de información, por lo que requiere comunicación encriptada</w:t>
      </w:r>
    </w:p>
    <w:p w14:paraId="4CAB1DED" w14:textId="77777777" w:rsidR="0042772F" w:rsidRPr="0042772F" w:rsidRDefault="0042772F" w:rsidP="0042772F">
      <w:pPr>
        <w:pStyle w:val="Prrafodelista"/>
        <w:numPr>
          <w:ilvl w:val="0"/>
          <w:numId w:val="1"/>
        </w:numPr>
      </w:pPr>
      <w:r w:rsidRPr="0042772F">
        <w:rPr>
          <w:b/>
          <w:bCs/>
          <w:i/>
          <w:iCs/>
        </w:rPr>
        <w:t>Permite definir permisos para permitir el acceso a ciertos usuarios a la base de datos, y mantener información en privado - “Control de Acceso</w:t>
      </w:r>
      <w:proofErr w:type="gramStart"/>
      <w:r w:rsidRPr="0042772F">
        <w:rPr>
          <w:b/>
          <w:bCs/>
          <w:i/>
          <w:iCs/>
        </w:rPr>
        <w:t>”</w:t>
      </w:r>
      <w:r w:rsidRPr="0042772F">
        <w:rPr>
          <w:b/>
          <w:bCs/>
          <w:i/>
          <w:iCs/>
          <w:lang w:val="es-ES_tradnl"/>
        </w:rPr>
        <w:t xml:space="preserve"> </w:t>
      </w:r>
      <w:r w:rsidRPr="0042772F">
        <w:rPr>
          <w:b/>
          <w:bCs/>
          <w:i/>
          <w:iCs/>
        </w:rPr>
        <w:t>.</w:t>
      </w:r>
      <w:proofErr w:type="gramEnd"/>
      <w:r w:rsidRPr="0042772F">
        <w:rPr>
          <w:b/>
          <w:bCs/>
          <w:i/>
          <w:iCs/>
          <w:lang w:val="es-ES_tradnl"/>
        </w:rPr>
        <w:t xml:space="preserve"> </w:t>
      </w:r>
    </w:p>
    <w:p w14:paraId="5BA7F2D9" w14:textId="579CFCA5" w:rsidR="0042772F" w:rsidRPr="0042772F" w:rsidRDefault="0042772F" w:rsidP="0042772F">
      <w:pPr>
        <w:pStyle w:val="Prrafodelista"/>
        <w:numPr>
          <w:ilvl w:val="0"/>
          <w:numId w:val="1"/>
        </w:numPr>
      </w:pPr>
      <w:r w:rsidRPr="0042772F">
        <w:rPr>
          <w:b/>
          <w:bCs/>
          <w:i/>
          <w:iCs/>
          <w:lang w:val="es-AR"/>
        </w:rPr>
        <w:t>Es útil para información que pueda estar en un directorio, y que necesite búsquedas rápidas y actualizaciones poco frecuentes.</w:t>
      </w:r>
    </w:p>
    <w:p w14:paraId="3C952E2B" w14:textId="0BC83AD8" w:rsidR="0042772F" w:rsidRPr="0042772F" w:rsidRDefault="0042772F" w:rsidP="0042772F">
      <w:pPr>
        <w:pStyle w:val="Prrafodelista"/>
        <w:numPr>
          <w:ilvl w:val="0"/>
          <w:numId w:val="1"/>
        </w:numPr>
      </w:pPr>
      <w:r>
        <w:rPr>
          <w:b/>
          <w:bCs/>
          <w:i/>
          <w:iCs/>
          <w:lang w:val="es-AR"/>
        </w:rPr>
        <w:t>Funcionamiento:</w:t>
      </w:r>
    </w:p>
    <w:p w14:paraId="17A65077" w14:textId="77777777" w:rsidR="0042772F" w:rsidRPr="0042772F" w:rsidRDefault="0042772F" w:rsidP="0042772F">
      <w:pPr>
        <w:pStyle w:val="Prrafodelista"/>
        <w:numPr>
          <w:ilvl w:val="1"/>
          <w:numId w:val="1"/>
        </w:numPr>
      </w:pPr>
      <w:r w:rsidRPr="0042772F">
        <w:rPr>
          <w:lang w:val="es-AR"/>
        </w:rPr>
        <w:t xml:space="preserve">El servicio de directorio se implementa mediante el modelo de cliente-servidor de manera que una aplicación que desea acceder al directorio no accede directamente a la base de datos sino a una serie de funciones de </w:t>
      </w:r>
      <w:proofErr w:type="gramStart"/>
      <w:r w:rsidRPr="0042772F">
        <w:rPr>
          <w:lang w:val="es-AR"/>
        </w:rPr>
        <w:t>interface</w:t>
      </w:r>
      <w:proofErr w:type="gramEnd"/>
      <w:r w:rsidRPr="0042772F">
        <w:rPr>
          <w:lang w:val="es-AR"/>
        </w:rPr>
        <w:t xml:space="preserve"> (API) que por medio de mensajes se comunica con el proceso corriendo en el servidor. Este proceso accede a la base de datos y devuelve la información.</w:t>
      </w:r>
    </w:p>
    <w:p w14:paraId="6269B27B" w14:textId="77777777" w:rsidR="0042772F" w:rsidRPr="0042772F" w:rsidRDefault="0042772F" w:rsidP="0042772F">
      <w:pPr>
        <w:pStyle w:val="Prrafodelista"/>
        <w:ind w:left="1440"/>
      </w:pPr>
      <w:r w:rsidRPr="0042772F">
        <w:rPr>
          <w:lang w:val="es-AR"/>
        </w:rPr>
        <w:t xml:space="preserve">En casos en los que el servidor consultado no tenga los datos </w:t>
      </w:r>
      <w:proofErr w:type="gramStart"/>
      <w:r w:rsidRPr="0042772F">
        <w:rPr>
          <w:lang w:val="es-AR"/>
        </w:rPr>
        <w:t>solicitados</w:t>
      </w:r>
      <w:proofErr w:type="gramEnd"/>
      <w:r w:rsidRPr="0042772F">
        <w:rPr>
          <w:lang w:val="es-AR"/>
        </w:rPr>
        <w:t xml:space="preserve"> pero sepa de otro servidor de directorios que si tenga ese dato se convierte en cliente del segundo servidor, le solicita la información y se la devuelve al usuario inicial, todo esto de forma transparente al usuario</w:t>
      </w:r>
      <w:r w:rsidRPr="0042772F">
        <w:rPr>
          <w:lang w:val="es-ES_tradnl"/>
        </w:rPr>
        <w:t xml:space="preserve"> </w:t>
      </w:r>
    </w:p>
    <w:p w14:paraId="06BC1DD9" w14:textId="77777777" w:rsidR="0042772F" w:rsidRPr="0042772F" w:rsidRDefault="0042772F" w:rsidP="00AF7A6E">
      <w:pPr>
        <w:numPr>
          <w:ilvl w:val="0"/>
          <w:numId w:val="36"/>
        </w:numPr>
      </w:pPr>
      <w:r w:rsidRPr="0042772F">
        <w:rPr>
          <w:b/>
          <w:bCs/>
          <w:i/>
          <w:iCs/>
          <w:lang w:val="es-AR"/>
        </w:rPr>
        <w:t>Tecnología apropiada para compartir información centralizada estructurada en forma de árbol jerárquico y no necesite constante actualización y sea accedida primordialmente para obtención de datos.</w:t>
      </w:r>
    </w:p>
    <w:p w14:paraId="79D1BA09" w14:textId="77777777" w:rsidR="0042772F" w:rsidRPr="0042772F" w:rsidRDefault="0042772F" w:rsidP="00AF7A6E">
      <w:pPr>
        <w:numPr>
          <w:ilvl w:val="0"/>
          <w:numId w:val="36"/>
        </w:numPr>
      </w:pPr>
      <w:r w:rsidRPr="0042772F">
        <w:rPr>
          <w:b/>
          <w:bCs/>
          <w:i/>
          <w:iCs/>
          <w:lang w:val="es-AR"/>
        </w:rPr>
        <w:t xml:space="preserve">Entre otras aplicaciones prácticas podemos nombrar: </w:t>
      </w:r>
    </w:p>
    <w:p w14:paraId="7DDAF1EA" w14:textId="77777777" w:rsidR="0042772F" w:rsidRPr="0042772F" w:rsidRDefault="0042772F" w:rsidP="00AF7A6E">
      <w:pPr>
        <w:numPr>
          <w:ilvl w:val="2"/>
          <w:numId w:val="36"/>
        </w:numPr>
      </w:pPr>
      <w:r w:rsidRPr="0042772F">
        <w:rPr>
          <w:b/>
          <w:bCs/>
          <w:i/>
          <w:iCs/>
          <w:lang w:val="es-AR"/>
        </w:rPr>
        <w:t>Cuentas de usuario</w:t>
      </w:r>
    </w:p>
    <w:p w14:paraId="537F8795" w14:textId="77777777" w:rsidR="0042772F" w:rsidRPr="0042772F" w:rsidRDefault="0042772F" w:rsidP="00AF7A6E">
      <w:pPr>
        <w:numPr>
          <w:ilvl w:val="2"/>
          <w:numId w:val="36"/>
        </w:numPr>
      </w:pPr>
      <w:r w:rsidRPr="0042772F">
        <w:rPr>
          <w:b/>
          <w:bCs/>
          <w:i/>
          <w:iCs/>
          <w:lang w:val="es-AR"/>
        </w:rPr>
        <w:t>Autenticación centralizada</w:t>
      </w:r>
    </w:p>
    <w:p w14:paraId="5E81366B" w14:textId="77777777" w:rsidR="0042772F" w:rsidRPr="0042772F" w:rsidRDefault="0042772F" w:rsidP="00AF7A6E">
      <w:pPr>
        <w:numPr>
          <w:ilvl w:val="2"/>
          <w:numId w:val="36"/>
        </w:numPr>
      </w:pPr>
      <w:r w:rsidRPr="0042772F">
        <w:rPr>
          <w:b/>
          <w:bCs/>
          <w:i/>
          <w:iCs/>
          <w:lang w:val="es-AR"/>
        </w:rPr>
        <w:t>Directorio de correo</w:t>
      </w:r>
    </w:p>
    <w:p w14:paraId="1E11982A" w14:textId="77777777" w:rsidR="0042772F" w:rsidRPr="0042772F" w:rsidRDefault="0042772F" w:rsidP="00AF7A6E">
      <w:pPr>
        <w:numPr>
          <w:ilvl w:val="2"/>
          <w:numId w:val="36"/>
        </w:numPr>
      </w:pPr>
      <w:r w:rsidRPr="0042772F">
        <w:rPr>
          <w:b/>
          <w:bCs/>
          <w:i/>
          <w:iCs/>
          <w:lang w:val="es-AR"/>
        </w:rPr>
        <w:t>Libreta de direcciones de correo, direcciones y teléfonos.</w:t>
      </w:r>
    </w:p>
    <w:p w14:paraId="24074F50" w14:textId="77777777" w:rsidR="0042772F" w:rsidRPr="0042772F" w:rsidRDefault="0042772F" w:rsidP="00AF7A6E">
      <w:pPr>
        <w:numPr>
          <w:ilvl w:val="2"/>
          <w:numId w:val="36"/>
        </w:numPr>
      </w:pPr>
      <w:r w:rsidRPr="0042772F">
        <w:rPr>
          <w:b/>
          <w:bCs/>
          <w:i/>
          <w:iCs/>
          <w:lang w:val="es-AR"/>
        </w:rPr>
        <w:t>Repositorio de certificados digitales.</w:t>
      </w:r>
    </w:p>
    <w:p w14:paraId="477A718D" w14:textId="77777777" w:rsidR="0042772F" w:rsidRPr="0042772F" w:rsidRDefault="0042772F" w:rsidP="00AF7A6E">
      <w:pPr>
        <w:numPr>
          <w:ilvl w:val="2"/>
          <w:numId w:val="36"/>
        </w:numPr>
      </w:pPr>
      <w:r w:rsidRPr="0042772F">
        <w:rPr>
          <w:b/>
          <w:bCs/>
          <w:i/>
          <w:iCs/>
          <w:lang w:val="es-AR"/>
        </w:rPr>
        <w:t>Distribución de correo.</w:t>
      </w:r>
    </w:p>
    <w:p w14:paraId="3F62FE9F" w14:textId="77777777" w:rsidR="0042772F" w:rsidRPr="0042772F" w:rsidRDefault="0042772F" w:rsidP="00AF7A6E">
      <w:pPr>
        <w:numPr>
          <w:ilvl w:val="2"/>
          <w:numId w:val="36"/>
        </w:numPr>
      </w:pPr>
      <w:r w:rsidRPr="0042772F">
        <w:rPr>
          <w:b/>
          <w:bCs/>
          <w:i/>
          <w:iCs/>
          <w:lang w:val="es-AR"/>
        </w:rPr>
        <w:lastRenderedPageBreak/>
        <w:t>Sustitución de NIS</w:t>
      </w:r>
    </w:p>
    <w:p w14:paraId="53CEEFC7" w14:textId="77777777" w:rsidR="0042772F" w:rsidRPr="0042772F" w:rsidRDefault="0042772F" w:rsidP="00AF7A6E">
      <w:pPr>
        <w:numPr>
          <w:ilvl w:val="2"/>
          <w:numId w:val="36"/>
        </w:numPr>
      </w:pPr>
      <w:r w:rsidRPr="0042772F">
        <w:rPr>
          <w:b/>
          <w:bCs/>
          <w:i/>
          <w:iCs/>
          <w:lang w:val="es-AR"/>
        </w:rPr>
        <w:t>Integración de todos los recursos de la organización</w:t>
      </w:r>
    </w:p>
    <w:p w14:paraId="44D19336" w14:textId="77777777" w:rsidR="0042772F" w:rsidRPr="0042772F" w:rsidRDefault="0042772F" w:rsidP="00AF7A6E">
      <w:pPr>
        <w:numPr>
          <w:ilvl w:val="2"/>
          <w:numId w:val="36"/>
        </w:numPr>
      </w:pPr>
      <w:r w:rsidRPr="0042772F">
        <w:rPr>
          <w:b/>
          <w:bCs/>
          <w:i/>
          <w:iCs/>
          <w:lang w:val="es-AR"/>
        </w:rPr>
        <w:t>Personal</w:t>
      </w:r>
    </w:p>
    <w:p w14:paraId="37096A5D" w14:textId="77777777" w:rsidR="0042772F" w:rsidRPr="0042772F" w:rsidRDefault="0042772F" w:rsidP="00AF7A6E">
      <w:pPr>
        <w:numPr>
          <w:ilvl w:val="2"/>
          <w:numId w:val="36"/>
        </w:numPr>
      </w:pPr>
      <w:r w:rsidRPr="0042772F">
        <w:rPr>
          <w:b/>
          <w:bCs/>
          <w:i/>
          <w:iCs/>
          <w:lang w:val="es-AR"/>
        </w:rPr>
        <w:t>Salas de Reuniones</w:t>
      </w:r>
    </w:p>
    <w:p w14:paraId="00E906C1" w14:textId="77777777" w:rsidR="0042772F" w:rsidRPr="0042772F" w:rsidRDefault="0042772F" w:rsidP="00AF7A6E">
      <w:pPr>
        <w:numPr>
          <w:ilvl w:val="0"/>
          <w:numId w:val="36"/>
        </w:numPr>
      </w:pPr>
      <w:r w:rsidRPr="0042772F">
        <w:rPr>
          <w:b/>
          <w:bCs/>
          <w:i/>
          <w:iCs/>
          <w:lang w:val="es-AR"/>
        </w:rPr>
        <w:t>Modelos sobre los cuales está basado:</w:t>
      </w:r>
    </w:p>
    <w:p w14:paraId="06B4C20E" w14:textId="77777777" w:rsidR="0042772F" w:rsidRPr="0042772F" w:rsidRDefault="0042772F" w:rsidP="00AF7A6E">
      <w:pPr>
        <w:numPr>
          <w:ilvl w:val="1"/>
          <w:numId w:val="36"/>
        </w:numPr>
      </w:pPr>
      <w:r w:rsidRPr="0042772F">
        <w:rPr>
          <w:b/>
          <w:bCs/>
          <w:i/>
          <w:iCs/>
          <w:lang w:val="es-AR"/>
        </w:rPr>
        <w:t>Información: describe la estructura de información almacenada en un directorio.</w:t>
      </w:r>
    </w:p>
    <w:p w14:paraId="5F853F71" w14:textId="77777777" w:rsidR="0042772F" w:rsidRPr="0042772F" w:rsidRDefault="0042772F" w:rsidP="00AF7A6E">
      <w:pPr>
        <w:numPr>
          <w:ilvl w:val="1"/>
          <w:numId w:val="36"/>
        </w:numPr>
      </w:pPr>
      <w:r w:rsidRPr="0042772F">
        <w:rPr>
          <w:b/>
          <w:bCs/>
          <w:i/>
          <w:iCs/>
          <w:lang w:val="es-AR"/>
        </w:rPr>
        <w:t>Nombramiento: organización e identificación de la información en un directorio.</w:t>
      </w:r>
    </w:p>
    <w:p w14:paraId="15DFCBC6" w14:textId="77777777" w:rsidR="0042772F" w:rsidRPr="0042772F" w:rsidRDefault="0042772F" w:rsidP="00AF7A6E">
      <w:pPr>
        <w:numPr>
          <w:ilvl w:val="1"/>
          <w:numId w:val="36"/>
        </w:numPr>
      </w:pPr>
      <w:r w:rsidRPr="0042772F">
        <w:rPr>
          <w:b/>
          <w:bCs/>
          <w:i/>
          <w:iCs/>
          <w:lang w:val="es-AR"/>
        </w:rPr>
        <w:t>Funcional: Describe que operaciones pueden ser realizadas un directorio LDAP.</w:t>
      </w:r>
    </w:p>
    <w:p w14:paraId="45993482" w14:textId="77777777" w:rsidR="0042772F" w:rsidRPr="0042772F" w:rsidRDefault="0042772F" w:rsidP="00AF7A6E">
      <w:pPr>
        <w:numPr>
          <w:ilvl w:val="1"/>
          <w:numId w:val="36"/>
        </w:numPr>
      </w:pPr>
      <w:r w:rsidRPr="0042772F">
        <w:rPr>
          <w:b/>
          <w:bCs/>
          <w:i/>
          <w:iCs/>
          <w:lang w:val="es-AR"/>
        </w:rPr>
        <w:t>Seguridad: Describe como la información debe ser protegida del acceso no autorizado.</w:t>
      </w:r>
    </w:p>
    <w:p w14:paraId="581DD5B9" w14:textId="77777777" w:rsidR="0042772F" w:rsidRPr="0042772F" w:rsidRDefault="0042772F" w:rsidP="00AF7A6E">
      <w:pPr>
        <w:numPr>
          <w:ilvl w:val="0"/>
          <w:numId w:val="36"/>
        </w:numPr>
      </w:pPr>
      <w:r w:rsidRPr="0042772F">
        <w:rPr>
          <w:b/>
          <w:bCs/>
          <w:i/>
          <w:iCs/>
          <w:lang w:val="es-AR"/>
        </w:rPr>
        <w:t>Control de Acceso</w:t>
      </w:r>
    </w:p>
    <w:p w14:paraId="0B9CFF97" w14:textId="77777777" w:rsidR="0042772F" w:rsidRPr="0042772F" w:rsidRDefault="0042772F" w:rsidP="00AF7A6E">
      <w:pPr>
        <w:numPr>
          <w:ilvl w:val="0"/>
          <w:numId w:val="36"/>
        </w:numPr>
      </w:pPr>
      <w:r w:rsidRPr="0042772F">
        <w:rPr>
          <w:b/>
          <w:bCs/>
          <w:i/>
          <w:iCs/>
          <w:lang w:val="es-AR"/>
        </w:rPr>
        <w:t>Comunicar las peticiones y respuestas entre el cliente y el servidor.</w:t>
      </w:r>
    </w:p>
    <w:p w14:paraId="2105EE1E" w14:textId="77777777" w:rsidR="0042772F" w:rsidRPr="0042772F" w:rsidRDefault="0042772F" w:rsidP="00AF7A6E">
      <w:pPr>
        <w:numPr>
          <w:ilvl w:val="0"/>
          <w:numId w:val="36"/>
        </w:numPr>
      </w:pPr>
      <w:r w:rsidRPr="0042772F">
        <w:rPr>
          <w:b/>
          <w:bCs/>
          <w:i/>
          <w:iCs/>
          <w:lang w:val="es-AR"/>
        </w:rPr>
        <w:t>LDAP usa SSL para Autenticación:</w:t>
      </w:r>
    </w:p>
    <w:p w14:paraId="7B8CB974" w14:textId="77777777" w:rsidR="0042772F" w:rsidRPr="0042772F" w:rsidRDefault="0042772F" w:rsidP="00AF7A6E">
      <w:pPr>
        <w:numPr>
          <w:ilvl w:val="1"/>
          <w:numId w:val="36"/>
        </w:numPr>
      </w:pPr>
      <w:r w:rsidRPr="0042772F">
        <w:rPr>
          <w:b/>
          <w:bCs/>
          <w:i/>
          <w:iCs/>
          <w:lang w:val="es-AR"/>
        </w:rPr>
        <w:t xml:space="preserve">No Autenticación  </w:t>
      </w:r>
      <w:r w:rsidRPr="0042772F">
        <w:rPr>
          <w:lang w:val="es-AR"/>
        </w:rPr>
        <w:sym w:font="Wingdings 3" w:char="F05D"/>
      </w:r>
      <w:r w:rsidRPr="0042772F">
        <w:rPr>
          <w:b/>
          <w:bCs/>
          <w:i/>
          <w:iCs/>
          <w:lang w:val="es-AR"/>
        </w:rPr>
        <w:t xml:space="preserve"> Datos Públicos</w:t>
      </w:r>
    </w:p>
    <w:p w14:paraId="60B39F0F" w14:textId="77777777" w:rsidR="0042772F" w:rsidRPr="0042772F" w:rsidRDefault="0042772F" w:rsidP="00AF7A6E">
      <w:pPr>
        <w:numPr>
          <w:ilvl w:val="1"/>
          <w:numId w:val="36"/>
        </w:numPr>
      </w:pPr>
      <w:r w:rsidRPr="0042772F">
        <w:rPr>
          <w:b/>
          <w:bCs/>
          <w:i/>
          <w:iCs/>
          <w:lang w:val="es-AR"/>
        </w:rPr>
        <w:t xml:space="preserve">Autenticación básica </w:t>
      </w:r>
      <w:r w:rsidRPr="0042772F">
        <w:rPr>
          <w:lang w:val="es-AR"/>
        </w:rPr>
        <w:sym w:font="Wingdings 3" w:char="F05D"/>
      </w:r>
      <w:r w:rsidRPr="0042772F">
        <w:rPr>
          <w:b/>
          <w:bCs/>
          <w:i/>
          <w:iCs/>
          <w:lang w:val="es-AR"/>
        </w:rPr>
        <w:t xml:space="preserve"> Nombre y Contraseña</w:t>
      </w:r>
    </w:p>
    <w:p w14:paraId="65E9EF78" w14:textId="77777777" w:rsidR="0042772F" w:rsidRPr="0042772F" w:rsidRDefault="0042772F" w:rsidP="00AF7A6E">
      <w:pPr>
        <w:numPr>
          <w:ilvl w:val="1"/>
          <w:numId w:val="36"/>
        </w:numPr>
      </w:pPr>
      <w:r w:rsidRPr="0042772F">
        <w:rPr>
          <w:b/>
          <w:bCs/>
          <w:i/>
          <w:iCs/>
          <w:lang w:val="en-US"/>
        </w:rPr>
        <w:t xml:space="preserve">Simple Authentication and Security Layer (SASL) </w:t>
      </w:r>
      <w:proofErr w:type="gramStart"/>
      <w:r w:rsidRPr="0042772F">
        <w:rPr>
          <w:b/>
          <w:bCs/>
          <w:i/>
          <w:iCs/>
          <w:lang w:val="es-AR"/>
        </w:rPr>
        <w:t>Nombre,  Contraseña</w:t>
      </w:r>
      <w:proofErr w:type="gramEnd"/>
      <w:r w:rsidRPr="0042772F">
        <w:rPr>
          <w:b/>
          <w:bCs/>
          <w:i/>
          <w:iCs/>
          <w:lang w:val="es-AR"/>
        </w:rPr>
        <w:t xml:space="preserve"> y Encriptación.</w:t>
      </w:r>
    </w:p>
    <w:p w14:paraId="5F8BAA98" w14:textId="77777777" w:rsidR="0042772F" w:rsidRPr="0042772F" w:rsidRDefault="0042772F" w:rsidP="00AF7A6E">
      <w:pPr>
        <w:numPr>
          <w:ilvl w:val="0"/>
          <w:numId w:val="36"/>
        </w:numPr>
      </w:pPr>
      <w:r w:rsidRPr="0042772F">
        <w:rPr>
          <w:b/>
          <w:bCs/>
          <w:i/>
          <w:iCs/>
          <w:lang w:val="es-AR"/>
        </w:rPr>
        <w:t xml:space="preserve">RFC2254 Conformación de </w:t>
      </w:r>
      <w:proofErr w:type="spellStart"/>
      <w:r w:rsidRPr="0042772F">
        <w:rPr>
          <w:b/>
          <w:bCs/>
          <w:i/>
          <w:iCs/>
          <w:lang w:val="es-AR"/>
        </w:rPr>
        <w:t>strings</w:t>
      </w:r>
      <w:proofErr w:type="spellEnd"/>
      <w:r w:rsidRPr="0042772F">
        <w:rPr>
          <w:b/>
          <w:bCs/>
          <w:i/>
          <w:iCs/>
          <w:lang w:val="es-AR"/>
        </w:rPr>
        <w:t xml:space="preserve"> de filtros de búsqueda.</w:t>
      </w:r>
    </w:p>
    <w:p w14:paraId="0C1C695B" w14:textId="77777777" w:rsidR="0042772F" w:rsidRPr="0042772F" w:rsidRDefault="0042772F" w:rsidP="00AF7A6E">
      <w:pPr>
        <w:numPr>
          <w:ilvl w:val="0"/>
          <w:numId w:val="36"/>
        </w:numPr>
      </w:pPr>
      <w:r w:rsidRPr="0042772F">
        <w:rPr>
          <w:b/>
          <w:bCs/>
          <w:i/>
          <w:iCs/>
          <w:lang w:val="es-AR"/>
        </w:rPr>
        <w:t>RFC2255 Formato de la URL LDAP.</w:t>
      </w:r>
    </w:p>
    <w:p w14:paraId="39027D42" w14:textId="77777777" w:rsidR="0042772F" w:rsidRPr="0042772F" w:rsidRDefault="0042772F" w:rsidP="00AF7A6E">
      <w:pPr>
        <w:numPr>
          <w:ilvl w:val="0"/>
          <w:numId w:val="36"/>
        </w:numPr>
      </w:pPr>
      <w:r w:rsidRPr="0042772F">
        <w:rPr>
          <w:b/>
          <w:bCs/>
          <w:i/>
          <w:iCs/>
          <w:lang w:val="es-AR"/>
        </w:rPr>
        <w:t>RFC2256 Un resumen del protocolo X.500, Esquemas de usuarios para usar con LDAPv3.</w:t>
      </w:r>
    </w:p>
    <w:p w14:paraId="2F8C2578" w14:textId="77777777" w:rsidR="0042772F" w:rsidRPr="0042772F" w:rsidRDefault="0042772F" w:rsidP="00AF7A6E">
      <w:pPr>
        <w:numPr>
          <w:ilvl w:val="0"/>
          <w:numId w:val="36"/>
        </w:numPr>
      </w:pPr>
      <w:r w:rsidRPr="0042772F">
        <w:rPr>
          <w:b/>
          <w:bCs/>
          <w:i/>
          <w:iCs/>
          <w:lang w:val="es-AR"/>
        </w:rPr>
        <w:t>RFC2829 Métodos de autenticación.</w:t>
      </w:r>
    </w:p>
    <w:p w14:paraId="2E8633ED" w14:textId="77777777" w:rsidR="0042772F" w:rsidRPr="0042772F" w:rsidRDefault="0042772F" w:rsidP="00AF7A6E">
      <w:pPr>
        <w:numPr>
          <w:ilvl w:val="0"/>
          <w:numId w:val="36"/>
        </w:numPr>
      </w:pPr>
      <w:r w:rsidRPr="0042772F">
        <w:rPr>
          <w:b/>
          <w:bCs/>
          <w:i/>
          <w:iCs/>
          <w:lang w:val="es-AR"/>
        </w:rPr>
        <w:t>RFC2830 LDAP(v3) - Extensión de seguridad para la capa de transporte.</w:t>
      </w:r>
    </w:p>
    <w:p w14:paraId="6D82E1F0" w14:textId="1AD0E71E" w:rsidR="0042772F" w:rsidRPr="00527086" w:rsidRDefault="0042772F" w:rsidP="00AF7A6E">
      <w:pPr>
        <w:numPr>
          <w:ilvl w:val="0"/>
          <w:numId w:val="36"/>
        </w:numPr>
      </w:pPr>
      <w:r w:rsidRPr="0042772F">
        <w:rPr>
          <w:b/>
          <w:bCs/>
          <w:i/>
          <w:iCs/>
          <w:lang w:val="es-AR"/>
        </w:rPr>
        <w:t>RFC3377 Especificaciones técnicas.</w:t>
      </w:r>
      <w:r w:rsidRPr="0042772F">
        <w:rPr>
          <w:b/>
          <w:bCs/>
          <w:i/>
          <w:iCs/>
          <w:lang w:val="es-ES_tradnl"/>
        </w:rPr>
        <w:t xml:space="preserve"> </w:t>
      </w:r>
    </w:p>
    <w:p w14:paraId="5B3F2038" w14:textId="1FC3F8A2" w:rsidR="0042772F" w:rsidRDefault="0042772F" w:rsidP="00527086">
      <w:pPr>
        <w:rPr>
          <w:b/>
          <w:bCs/>
          <w:i/>
          <w:iCs/>
          <w:lang w:val="es-ES_tradnl"/>
        </w:rPr>
      </w:pPr>
    </w:p>
    <w:p w14:paraId="3C263518" w14:textId="4191FA05" w:rsidR="0042772F" w:rsidRDefault="00527086" w:rsidP="00527086">
      <w:pPr>
        <w:pStyle w:val="Ttulo2"/>
      </w:pPr>
      <w:r>
        <w:t>Control de Flujo</w:t>
      </w:r>
    </w:p>
    <w:p w14:paraId="52F978A8" w14:textId="77777777" w:rsidR="00527086" w:rsidRPr="00527086" w:rsidRDefault="00527086" w:rsidP="00AF7A6E">
      <w:pPr>
        <w:numPr>
          <w:ilvl w:val="0"/>
          <w:numId w:val="37"/>
        </w:numPr>
      </w:pPr>
      <w:r w:rsidRPr="00527086">
        <w:rPr>
          <w:i/>
          <w:iCs/>
          <w:lang w:val="es-ES_tradnl"/>
        </w:rPr>
        <w:t>Control de Flujo y Parada</w:t>
      </w:r>
    </w:p>
    <w:p w14:paraId="4796B280" w14:textId="77777777" w:rsidR="00527086" w:rsidRPr="00527086" w:rsidRDefault="00527086" w:rsidP="00AF7A6E">
      <w:pPr>
        <w:numPr>
          <w:ilvl w:val="1"/>
          <w:numId w:val="37"/>
        </w:numPr>
      </w:pPr>
      <w:r w:rsidRPr="00527086">
        <w:rPr>
          <w:i/>
          <w:iCs/>
          <w:lang w:val="es-ES_tradnl"/>
        </w:rPr>
        <w:t>Acuso recibo por cada Paquete</w:t>
      </w:r>
    </w:p>
    <w:p w14:paraId="7B4AC0CC" w14:textId="77777777" w:rsidR="00527086" w:rsidRPr="00527086" w:rsidRDefault="00527086" w:rsidP="00AF7A6E">
      <w:pPr>
        <w:numPr>
          <w:ilvl w:val="0"/>
          <w:numId w:val="37"/>
        </w:numPr>
      </w:pPr>
      <w:r w:rsidRPr="00527086">
        <w:rPr>
          <w:i/>
          <w:iCs/>
          <w:lang w:val="es-ES_tradnl"/>
        </w:rPr>
        <w:t>Ventana Deslizante</w:t>
      </w:r>
    </w:p>
    <w:p w14:paraId="7DD34C50" w14:textId="77777777" w:rsidR="00527086" w:rsidRPr="00527086" w:rsidRDefault="00527086" w:rsidP="00AF7A6E">
      <w:pPr>
        <w:numPr>
          <w:ilvl w:val="1"/>
          <w:numId w:val="37"/>
        </w:numPr>
      </w:pPr>
      <w:r w:rsidRPr="00527086">
        <w:rPr>
          <w:i/>
          <w:iCs/>
          <w:lang w:val="es-ES_tradnl"/>
        </w:rPr>
        <w:t xml:space="preserve">Acuso recibo por Ventana </w:t>
      </w:r>
    </w:p>
    <w:p w14:paraId="18315F38" w14:textId="439E01CB" w:rsidR="00527086" w:rsidRDefault="00527086" w:rsidP="00AF7A6E">
      <w:pPr>
        <w:numPr>
          <w:ilvl w:val="2"/>
          <w:numId w:val="37"/>
        </w:numPr>
      </w:pPr>
      <w:r w:rsidRPr="00527086">
        <w:rPr>
          <w:i/>
          <w:iCs/>
          <w:lang w:val="es-ES_tradnl"/>
        </w:rPr>
        <w:t>Varios Paquetes preestablecidos.</w:t>
      </w:r>
    </w:p>
    <w:p w14:paraId="1FB7B3AC" w14:textId="3DE0633E" w:rsidR="00527086" w:rsidRDefault="00527086" w:rsidP="00527086">
      <w:pPr>
        <w:pStyle w:val="Ttulo2"/>
      </w:pPr>
      <w:r>
        <w:t>Congestionamientos:</w:t>
      </w:r>
    </w:p>
    <w:p w14:paraId="5D07D47F" w14:textId="77777777" w:rsidR="00527086" w:rsidRPr="00527086" w:rsidRDefault="00527086" w:rsidP="00AF7A6E">
      <w:pPr>
        <w:numPr>
          <w:ilvl w:val="0"/>
          <w:numId w:val="38"/>
        </w:numPr>
      </w:pPr>
      <w:r w:rsidRPr="00527086">
        <w:rPr>
          <w:i/>
          <w:iCs/>
          <w:lang w:val="es-ES_tradnl"/>
        </w:rPr>
        <w:t>Protocolos de Supervisión de Red.</w:t>
      </w:r>
    </w:p>
    <w:p w14:paraId="106FFC3C" w14:textId="77777777" w:rsidR="00527086" w:rsidRPr="00527086" w:rsidRDefault="00527086" w:rsidP="00AF7A6E">
      <w:pPr>
        <w:numPr>
          <w:ilvl w:val="1"/>
          <w:numId w:val="38"/>
        </w:numPr>
      </w:pPr>
      <w:r w:rsidRPr="00527086">
        <w:rPr>
          <w:i/>
          <w:iCs/>
          <w:lang w:val="es-ES_tradnl"/>
        </w:rPr>
        <w:t>Conmutadores informan a los transmisores cuando hay congestionamiento.</w:t>
      </w:r>
    </w:p>
    <w:p w14:paraId="332C3315" w14:textId="77777777" w:rsidR="00527086" w:rsidRPr="00527086" w:rsidRDefault="00527086" w:rsidP="00AF7A6E">
      <w:pPr>
        <w:numPr>
          <w:ilvl w:val="1"/>
          <w:numId w:val="38"/>
        </w:numPr>
      </w:pPr>
      <w:r w:rsidRPr="00527086">
        <w:rPr>
          <w:i/>
          <w:iCs/>
          <w:lang w:val="es-ES_tradnl"/>
        </w:rPr>
        <w:t xml:space="preserve">Tomar la pérdida de paquetes como estimación de congestionamiento (Cronometraje y Retransmisión).  </w:t>
      </w:r>
    </w:p>
    <w:p w14:paraId="644C24BA" w14:textId="77777777" w:rsidR="00527086" w:rsidRPr="00527086" w:rsidRDefault="00527086" w:rsidP="00527086"/>
    <w:p w14:paraId="5746600A" w14:textId="77777777" w:rsidR="0042772F" w:rsidRPr="0042772F" w:rsidRDefault="0042772F" w:rsidP="0042772F"/>
    <w:p w14:paraId="600BA5C2" w14:textId="0BAED588" w:rsidR="0042772F" w:rsidRPr="0042772F" w:rsidRDefault="00551052" w:rsidP="00551052">
      <w:pPr>
        <w:pStyle w:val="Ttulo1"/>
        <w:jc w:val="center"/>
      </w:pPr>
      <w:r>
        <w:lastRenderedPageBreak/>
        <w:t>TERCER POWER POINT</w:t>
      </w:r>
    </w:p>
    <w:p w14:paraId="5EB7BE85" w14:textId="4B57C9AE" w:rsidR="00551052" w:rsidRDefault="00551052" w:rsidP="00551052">
      <w:pPr>
        <w:pStyle w:val="Ttulo2"/>
      </w:pPr>
      <w:r>
        <w:t>PROTOCOLO IPV6</w:t>
      </w:r>
    </w:p>
    <w:p w14:paraId="3305AF59" w14:textId="77777777" w:rsidR="00551052" w:rsidRPr="00551052" w:rsidRDefault="00551052" w:rsidP="00AF7A6E">
      <w:pPr>
        <w:numPr>
          <w:ilvl w:val="0"/>
          <w:numId w:val="39"/>
        </w:numPr>
      </w:pPr>
      <w:r w:rsidRPr="00551052">
        <w:rPr>
          <w:b/>
          <w:bCs/>
          <w:i/>
          <w:iCs/>
          <w:lang w:val="es-ES_tradnl"/>
        </w:rPr>
        <w:t xml:space="preserve">IPv4 </w:t>
      </w:r>
      <w:proofErr w:type="gramStart"/>
      <w:r w:rsidRPr="00551052">
        <w:rPr>
          <w:b/>
          <w:bCs/>
          <w:i/>
          <w:iCs/>
          <w:lang w:val="es-ES_tradnl"/>
        </w:rPr>
        <w:t>permitió :</w:t>
      </w:r>
      <w:proofErr w:type="gramEnd"/>
    </w:p>
    <w:p w14:paraId="7C24AFD6" w14:textId="77777777" w:rsidR="00551052" w:rsidRPr="00551052" w:rsidRDefault="00551052" w:rsidP="00AF7A6E">
      <w:pPr>
        <w:numPr>
          <w:ilvl w:val="1"/>
          <w:numId w:val="39"/>
        </w:numPr>
      </w:pPr>
      <w:r w:rsidRPr="00551052">
        <w:rPr>
          <w:b/>
          <w:bCs/>
          <w:i/>
          <w:iCs/>
          <w:lang w:val="es-ES_tradnl"/>
        </w:rPr>
        <w:t>Manejo de Redes Heterogéneas.</w:t>
      </w:r>
    </w:p>
    <w:p w14:paraId="267AA206" w14:textId="77777777" w:rsidR="00551052" w:rsidRPr="00551052" w:rsidRDefault="00551052" w:rsidP="00AF7A6E">
      <w:pPr>
        <w:numPr>
          <w:ilvl w:val="1"/>
          <w:numId w:val="39"/>
        </w:numPr>
      </w:pPr>
      <w:r w:rsidRPr="00551052">
        <w:rPr>
          <w:b/>
          <w:bCs/>
          <w:i/>
          <w:iCs/>
          <w:lang w:val="es-ES_tradnl"/>
        </w:rPr>
        <w:t xml:space="preserve">Cambios Drásticos de Tecnología en Hardware y Software. </w:t>
      </w:r>
    </w:p>
    <w:p w14:paraId="49A68EA1" w14:textId="77777777" w:rsidR="00551052" w:rsidRPr="00551052" w:rsidRDefault="00551052" w:rsidP="00AF7A6E">
      <w:pPr>
        <w:numPr>
          <w:ilvl w:val="1"/>
          <w:numId w:val="39"/>
        </w:numPr>
      </w:pPr>
      <w:r w:rsidRPr="00551052">
        <w:rPr>
          <w:b/>
          <w:bCs/>
          <w:i/>
          <w:iCs/>
          <w:lang w:val="es-ES_tradnl"/>
        </w:rPr>
        <w:t>Modelo de Direcciones Independiente del Hardware.</w:t>
      </w:r>
    </w:p>
    <w:p w14:paraId="15BA9726" w14:textId="77777777" w:rsidR="00551052" w:rsidRPr="00551052" w:rsidRDefault="00551052" w:rsidP="00AF7A6E">
      <w:pPr>
        <w:numPr>
          <w:ilvl w:val="1"/>
          <w:numId w:val="39"/>
        </w:numPr>
      </w:pPr>
      <w:r w:rsidRPr="00551052">
        <w:rPr>
          <w:b/>
          <w:bCs/>
          <w:i/>
          <w:iCs/>
          <w:lang w:val="es-ES_tradnl"/>
        </w:rPr>
        <w:t xml:space="preserve">Espacio de Direcciones Limitado. (1.000.000 de redes </w:t>
      </w:r>
      <w:proofErr w:type="spellStart"/>
      <w:proofErr w:type="gramStart"/>
      <w:r w:rsidRPr="00551052">
        <w:rPr>
          <w:b/>
          <w:bCs/>
          <w:i/>
          <w:iCs/>
          <w:lang w:val="es-ES_tradnl"/>
        </w:rPr>
        <w:t>Aprox</w:t>
      </w:r>
      <w:proofErr w:type="spellEnd"/>
      <w:r w:rsidRPr="00551052">
        <w:rPr>
          <w:b/>
          <w:bCs/>
          <w:i/>
          <w:iCs/>
          <w:lang w:val="es-ES_tradnl"/>
        </w:rPr>
        <w:t xml:space="preserve"> )</w:t>
      </w:r>
      <w:proofErr w:type="gramEnd"/>
      <w:r w:rsidRPr="00551052">
        <w:rPr>
          <w:b/>
          <w:bCs/>
          <w:i/>
          <w:iCs/>
          <w:lang w:val="es-ES_tradnl"/>
        </w:rPr>
        <w:t xml:space="preserve">   </w:t>
      </w:r>
    </w:p>
    <w:p w14:paraId="64EBA8CC" w14:textId="77777777" w:rsidR="00551052" w:rsidRPr="00551052" w:rsidRDefault="00551052" w:rsidP="00AF7A6E">
      <w:pPr>
        <w:numPr>
          <w:ilvl w:val="0"/>
          <w:numId w:val="39"/>
        </w:numPr>
      </w:pPr>
      <w:r w:rsidRPr="00551052">
        <w:rPr>
          <w:b/>
          <w:bCs/>
          <w:i/>
          <w:iCs/>
          <w:lang w:val="es-ES_tradnl"/>
        </w:rPr>
        <w:t xml:space="preserve">IPv4 </w:t>
      </w:r>
      <w:proofErr w:type="gramStart"/>
      <w:r w:rsidRPr="00551052">
        <w:rPr>
          <w:b/>
          <w:bCs/>
          <w:i/>
          <w:iCs/>
          <w:lang w:val="es-ES_tradnl"/>
        </w:rPr>
        <w:t>Balanceaba :</w:t>
      </w:r>
      <w:proofErr w:type="gramEnd"/>
    </w:p>
    <w:p w14:paraId="3FB78CD3" w14:textId="77777777" w:rsidR="00551052" w:rsidRPr="00551052" w:rsidRDefault="00551052" w:rsidP="00AF7A6E">
      <w:pPr>
        <w:numPr>
          <w:ilvl w:val="1"/>
          <w:numId w:val="39"/>
        </w:numPr>
      </w:pPr>
      <w:r w:rsidRPr="00551052">
        <w:rPr>
          <w:b/>
          <w:bCs/>
          <w:i/>
          <w:iCs/>
          <w:lang w:val="es-ES_tradnl"/>
        </w:rPr>
        <w:t>Cantidad Redes</w:t>
      </w:r>
    </w:p>
    <w:p w14:paraId="7FA25802" w14:textId="77777777" w:rsidR="00551052" w:rsidRPr="00551052" w:rsidRDefault="00551052" w:rsidP="00AF7A6E">
      <w:pPr>
        <w:numPr>
          <w:ilvl w:val="1"/>
          <w:numId w:val="39"/>
        </w:numPr>
      </w:pPr>
      <w:r w:rsidRPr="00551052">
        <w:rPr>
          <w:b/>
          <w:bCs/>
          <w:i/>
          <w:iCs/>
          <w:lang w:val="es-ES_tradnl"/>
        </w:rPr>
        <w:t>Cantidad de Host Por Redes</w:t>
      </w:r>
    </w:p>
    <w:p w14:paraId="1217515F" w14:textId="77777777" w:rsidR="00551052" w:rsidRPr="00551052" w:rsidRDefault="00551052" w:rsidP="00AF7A6E">
      <w:pPr>
        <w:numPr>
          <w:ilvl w:val="1"/>
          <w:numId w:val="39"/>
        </w:numPr>
      </w:pPr>
      <w:r w:rsidRPr="00551052">
        <w:rPr>
          <w:b/>
          <w:bCs/>
          <w:i/>
          <w:iCs/>
          <w:lang w:val="es-ES_tradnl"/>
        </w:rPr>
        <w:t>Aplicaba el Concepto de Clases</w:t>
      </w:r>
    </w:p>
    <w:p w14:paraId="23995ABE" w14:textId="77777777" w:rsidR="00551052" w:rsidRPr="00551052" w:rsidRDefault="00551052" w:rsidP="00AF7A6E">
      <w:pPr>
        <w:numPr>
          <w:ilvl w:val="1"/>
          <w:numId w:val="39"/>
        </w:numPr>
      </w:pPr>
      <w:r w:rsidRPr="00551052">
        <w:rPr>
          <w:lang w:val="es-ES_tradnl"/>
        </w:rPr>
        <w:sym w:font="Wingdings 3" w:char="F0E2"/>
      </w:r>
      <w:r w:rsidRPr="00551052">
        <w:rPr>
          <w:b/>
          <w:bCs/>
          <w:i/>
          <w:iCs/>
          <w:lang w:val="es-ES_tradnl"/>
        </w:rPr>
        <w:t xml:space="preserve"> Limitaba Espacio de Direcciones</w:t>
      </w:r>
    </w:p>
    <w:p w14:paraId="0D3AE186" w14:textId="767D5510" w:rsidR="00551052" w:rsidRPr="00551052" w:rsidRDefault="00551052" w:rsidP="00AF7A6E">
      <w:pPr>
        <w:numPr>
          <w:ilvl w:val="0"/>
          <w:numId w:val="39"/>
        </w:numPr>
      </w:pPr>
      <w:r w:rsidRPr="00551052">
        <w:rPr>
          <w:b/>
          <w:bCs/>
          <w:i/>
          <w:iCs/>
          <w:lang w:val="es-ES_tradnl"/>
        </w:rPr>
        <w:t>IPv</w:t>
      </w:r>
      <w:proofErr w:type="gramStart"/>
      <w:r w:rsidRPr="00551052">
        <w:rPr>
          <w:b/>
          <w:bCs/>
          <w:i/>
          <w:iCs/>
          <w:lang w:val="es-ES_tradnl"/>
        </w:rPr>
        <w:t>4  El</w:t>
      </w:r>
      <w:proofErr w:type="gramEnd"/>
      <w:r w:rsidRPr="00551052">
        <w:rPr>
          <w:b/>
          <w:bCs/>
          <w:i/>
          <w:iCs/>
          <w:lang w:val="es-ES_tradnl"/>
        </w:rPr>
        <w:t xml:space="preserve"> Protocolo es limitado para el crecimiento exponencial de las direcciones IP que se duplica año a año.</w:t>
      </w:r>
    </w:p>
    <w:p w14:paraId="4135484A" w14:textId="55D10F15" w:rsidR="00551052" w:rsidRPr="00551052" w:rsidRDefault="00551052" w:rsidP="00AF7A6E">
      <w:pPr>
        <w:numPr>
          <w:ilvl w:val="0"/>
          <w:numId w:val="39"/>
        </w:numPr>
      </w:pPr>
      <w:r>
        <w:t>¿Por qué IPV6?</w:t>
      </w:r>
    </w:p>
    <w:p w14:paraId="2FEA8C01" w14:textId="77777777" w:rsidR="00551052" w:rsidRPr="00551052" w:rsidRDefault="00551052" w:rsidP="00AF7A6E">
      <w:pPr>
        <w:numPr>
          <w:ilvl w:val="1"/>
          <w:numId w:val="39"/>
        </w:numPr>
      </w:pPr>
      <w:r w:rsidRPr="00551052">
        <w:rPr>
          <w:b/>
          <w:bCs/>
          <w:lang w:val="es-AR"/>
        </w:rPr>
        <w:t>Apertura comercial de Internet</w:t>
      </w:r>
    </w:p>
    <w:p w14:paraId="5409DCE0" w14:textId="77777777" w:rsidR="00551052" w:rsidRPr="00551052" w:rsidRDefault="00551052" w:rsidP="00AF7A6E">
      <w:pPr>
        <w:numPr>
          <w:ilvl w:val="1"/>
          <w:numId w:val="39"/>
        </w:numPr>
      </w:pPr>
      <w:r w:rsidRPr="00551052">
        <w:rPr>
          <w:b/>
          <w:bCs/>
          <w:lang w:val="es-AR"/>
        </w:rPr>
        <w:t>Nuevos dispositivos con conexión</w:t>
      </w:r>
    </w:p>
    <w:p w14:paraId="196B6767" w14:textId="503C6CEC" w:rsidR="00551052" w:rsidRPr="00551052" w:rsidRDefault="00551052" w:rsidP="00AF7A6E">
      <w:pPr>
        <w:numPr>
          <w:ilvl w:val="1"/>
          <w:numId w:val="39"/>
        </w:numPr>
      </w:pPr>
      <w:r w:rsidRPr="00551052">
        <w:rPr>
          <w:b/>
          <w:bCs/>
          <w:lang w:val="es-AR"/>
        </w:rPr>
        <w:t>Aumento de la población conectada</w:t>
      </w:r>
    </w:p>
    <w:p w14:paraId="392B80D6" w14:textId="4A4A84AF" w:rsidR="00551052" w:rsidRPr="00551052" w:rsidRDefault="00551052" w:rsidP="00AF7A6E">
      <w:pPr>
        <w:numPr>
          <w:ilvl w:val="1"/>
          <w:numId w:val="39"/>
        </w:numPr>
      </w:pPr>
      <w:r>
        <w:rPr>
          <w:b/>
          <w:bCs/>
          <w:lang w:val="es-AR"/>
        </w:rPr>
        <w:t>Mayor Necesidad de Direccionamiento</w:t>
      </w:r>
    </w:p>
    <w:p w14:paraId="27D114D4" w14:textId="45748151" w:rsidR="00551052" w:rsidRPr="00551052" w:rsidRDefault="00551052" w:rsidP="00AF7A6E">
      <w:pPr>
        <w:numPr>
          <w:ilvl w:val="0"/>
          <w:numId w:val="39"/>
        </w:numPr>
      </w:pPr>
      <w:r>
        <w:rPr>
          <w:b/>
          <w:bCs/>
          <w:lang w:val="es-AR"/>
        </w:rPr>
        <w:t>IPV4 =&gt; 2e32 direcciones disponibles</w:t>
      </w:r>
    </w:p>
    <w:p w14:paraId="2191E8F4" w14:textId="28CB0894" w:rsidR="00551052" w:rsidRPr="00551052" w:rsidRDefault="00551052" w:rsidP="00AF7A6E">
      <w:pPr>
        <w:numPr>
          <w:ilvl w:val="0"/>
          <w:numId w:val="39"/>
        </w:numPr>
      </w:pPr>
      <w:r>
        <w:rPr>
          <w:b/>
          <w:bCs/>
          <w:lang w:val="es-AR"/>
        </w:rPr>
        <w:t>IPV6=&gt; 2e128 direcciones disponibles</w:t>
      </w:r>
    </w:p>
    <w:p w14:paraId="1014D588" w14:textId="78E62073" w:rsidR="00551052" w:rsidRPr="00551052" w:rsidRDefault="00551052" w:rsidP="00AF7A6E">
      <w:pPr>
        <w:numPr>
          <w:ilvl w:val="0"/>
          <w:numId w:val="39"/>
        </w:numPr>
      </w:pPr>
      <w:r>
        <w:rPr>
          <w:b/>
          <w:bCs/>
          <w:lang w:val="es-AR"/>
        </w:rPr>
        <w:t>IPV brindaba: SIMPLIFICACION DE LA CABECERA IP, ESPACIO DE DIRECCIONES EXTENDIDO, SOPORTE PARA OPCIONES MEJORADO(MULTIMEDIA) Y SEGURIDAD INTRINSECA</w:t>
      </w:r>
    </w:p>
    <w:p w14:paraId="2F77E2CD" w14:textId="19D38633" w:rsidR="00551052" w:rsidRPr="00551052" w:rsidRDefault="00551052" w:rsidP="00551052">
      <w:pPr>
        <w:pStyle w:val="Ttulo3"/>
      </w:pPr>
      <w:r>
        <w:t>FORMATO DATAGRAMA IPV4:</w:t>
      </w:r>
    </w:p>
    <w:p w14:paraId="5C0C31BC" w14:textId="77777777" w:rsidR="00551052" w:rsidRPr="00551052" w:rsidRDefault="00551052" w:rsidP="00551052"/>
    <w:p w14:paraId="01E0FEA4" w14:textId="048AF135" w:rsidR="00551052" w:rsidRPr="00551052" w:rsidRDefault="00551052" w:rsidP="00551052">
      <w:pPr>
        <w:ind w:firstLine="708"/>
      </w:pPr>
      <w:r>
        <w:rPr>
          <w:noProof/>
        </w:rPr>
        <w:drawing>
          <wp:inline distT="0" distB="0" distL="0" distR="0" wp14:anchorId="4A420140" wp14:editId="2563E410">
            <wp:extent cx="4191000" cy="187745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828" cy="188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454C" w14:textId="77777777" w:rsidR="0042772F" w:rsidRPr="0042772F" w:rsidRDefault="0042772F" w:rsidP="0042772F"/>
    <w:p w14:paraId="38EF2C2C" w14:textId="4FD60D82" w:rsidR="0042772F" w:rsidRPr="0042772F" w:rsidRDefault="00551052" w:rsidP="0042772F">
      <w:r>
        <w:rPr>
          <w:noProof/>
        </w:rPr>
        <w:lastRenderedPageBreak/>
        <w:drawing>
          <wp:inline distT="0" distB="0" distL="0" distR="0" wp14:anchorId="446FBED6" wp14:editId="5DD502B7">
            <wp:extent cx="5400675" cy="1943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41EE" w14:textId="274EB14A" w:rsidR="005B2A14" w:rsidRDefault="00551052" w:rsidP="00551052">
      <w:pPr>
        <w:pStyle w:val="Ttulo2"/>
      </w:pPr>
      <w:r>
        <w:t>COMPARACION IPV6 IPV4</w:t>
      </w:r>
    </w:p>
    <w:p w14:paraId="10F43BDA" w14:textId="164DBDC3" w:rsidR="00551052" w:rsidRDefault="00551052" w:rsidP="00551052">
      <w:r>
        <w:rPr>
          <w:noProof/>
        </w:rPr>
        <w:drawing>
          <wp:inline distT="0" distB="0" distL="0" distR="0" wp14:anchorId="027B1983" wp14:editId="4C4F3915">
            <wp:extent cx="5267325" cy="1995084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41" cy="199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A13B" w14:textId="351FC580" w:rsidR="00551052" w:rsidRDefault="00551052" w:rsidP="00551052">
      <w:r>
        <w:rPr>
          <w:noProof/>
        </w:rPr>
        <w:drawing>
          <wp:inline distT="0" distB="0" distL="0" distR="0" wp14:anchorId="2F071200" wp14:editId="128C8D92">
            <wp:extent cx="5172075" cy="304981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113" cy="30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099C" w14:textId="63EB630C" w:rsidR="00551052" w:rsidRDefault="00AA7850" w:rsidP="00AA7850">
      <w:pPr>
        <w:pStyle w:val="Prrafodelista"/>
        <w:numPr>
          <w:ilvl w:val="1"/>
          <w:numId w:val="1"/>
        </w:numPr>
      </w:pPr>
      <w:r>
        <w:t>PREFIJO:</w:t>
      </w:r>
    </w:p>
    <w:p w14:paraId="0E0AF946" w14:textId="77777777" w:rsidR="00AA7850" w:rsidRPr="00AA7850" w:rsidRDefault="00AA7850" w:rsidP="00AA7850">
      <w:pPr>
        <w:pStyle w:val="Prrafodelista"/>
        <w:numPr>
          <w:ilvl w:val="2"/>
          <w:numId w:val="1"/>
        </w:numPr>
      </w:pPr>
      <w:r w:rsidRPr="00AA7850">
        <w:rPr>
          <w:i/>
          <w:iCs/>
          <w:lang w:val="es-AR"/>
        </w:rPr>
        <w:t xml:space="preserve">Primeros (48 bits) contienen el </w:t>
      </w:r>
      <w:r w:rsidRPr="00AA7850">
        <w:rPr>
          <w:b/>
          <w:bCs/>
          <w:i/>
          <w:iCs/>
          <w:lang w:val="es-AR"/>
        </w:rPr>
        <w:t>prefijo de sitio</w:t>
      </w:r>
      <w:r w:rsidRPr="00AA7850">
        <w:rPr>
          <w:i/>
          <w:iCs/>
          <w:lang w:val="es-AR"/>
        </w:rPr>
        <w:t>.</w:t>
      </w:r>
    </w:p>
    <w:p w14:paraId="5609B903" w14:textId="77777777" w:rsidR="00AA7850" w:rsidRPr="00AA7850" w:rsidRDefault="00AA7850" w:rsidP="00AA7850">
      <w:pPr>
        <w:pStyle w:val="Prrafodelista"/>
        <w:numPr>
          <w:ilvl w:val="2"/>
          <w:numId w:val="1"/>
        </w:numPr>
      </w:pPr>
      <w:r w:rsidRPr="00AA7850">
        <w:rPr>
          <w:b/>
          <w:bCs/>
          <w:i/>
          <w:iCs/>
          <w:lang w:val="es-AR"/>
        </w:rPr>
        <w:t>Topología pública</w:t>
      </w:r>
      <w:r w:rsidRPr="00AA7850">
        <w:rPr>
          <w:i/>
          <w:iCs/>
          <w:lang w:val="es-AR"/>
        </w:rPr>
        <w:t xml:space="preserve"> que el ISP o el RIR (Regional Internet </w:t>
      </w:r>
      <w:proofErr w:type="spellStart"/>
      <w:r w:rsidRPr="00AA7850">
        <w:rPr>
          <w:i/>
          <w:iCs/>
          <w:lang w:val="es-AR"/>
        </w:rPr>
        <w:t>Registry</w:t>
      </w:r>
      <w:proofErr w:type="spellEnd"/>
      <w:r w:rsidRPr="00AA7850">
        <w:rPr>
          <w:i/>
          <w:iCs/>
          <w:lang w:val="es-AR"/>
        </w:rPr>
        <w:t xml:space="preserve">, Registro Regional de Internet) suelen asignar al sitio. </w:t>
      </w:r>
    </w:p>
    <w:p w14:paraId="5843B95F" w14:textId="0A084E27" w:rsidR="00AA7850" w:rsidRDefault="00AA7850" w:rsidP="00AA7850">
      <w:pPr>
        <w:pStyle w:val="Prrafodelista"/>
        <w:numPr>
          <w:ilvl w:val="1"/>
          <w:numId w:val="1"/>
        </w:numPr>
      </w:pPr>
      <w:r>
        <w:t>ID de la subred:</w:t>
      </w:r>
    </w:p>
    <w:p w14:paraId="1A45BCB1" w14:textId="77777777" w:rsidR="00AA7850" w:rsidRPr="00AA7850" w:rsidRDefault="00AA7850" w:rsidP="00AA7850">
      <w:pPr>
        <w:pStyle w:val="Prrafodelista"/>
        <w:numPr>
          <w:ilvl w:val="2"/>
          <w:numId w:val="1"/>
        </w:numPr>
      </w:pPr>
      <w:r w:rsidRPr="00AA7850">
        <w:rPr>
          <w:b/>
          <w:bCs/>
          <w:i/>
          <w:iCs/>
          <w:lang w:val="es-AR"/>
        </w:rPr>
        <w:t>ID de subred</w:t>
      </w:r>
      <w:r w:rsidRPr="00AA7850">
        <w:rPr>
          <w:i/>
          <w:iCs/>
          <w:lang w:val="es-AR"/>
        </w:rPr>
        <w:t xml:space="preserve"> de 16 bits que usted (u otro administrador) asigna al sitio. </w:t>
      </w:r>
    </w:p>
    <w:p w14:paraId="006491D8" w14:textId="77777777" w:rsidR="00AA7850" w:rsidRPr="00AA7850" w:rsidRDefault="00AA7850" w:rsidP="00AA7850">
      <w:pPr>
        <w:pStyle w:val="Prrafodelista"/>
        <w:numPr>
          <w:ilvl w:val="2"/>
          <w:numId w:val="1"/>
        </w:numPr>
      </w:pPr>
      <w:r w:rsidRPr="00AA7850">
        <w:rPr>
          <w:i/>
          <w:iCs/>
          <w:lang w:val="es-AR"/>
        </w:rPr>
        <w:t xml:space="preserve">Describe la </w:t>
      </w:r>
      <w:r w:rsidRPr="00AA7850">
        <w:rPr>
          <w:b/>
          <w:bCs/>
          <w:i/>
          <w:iCs/>
          <w:lang w:val="es-AR"/>
        </w:rPr>
        <w:t>topología privada</w:t>
      </w:r>
      <w:r w:rsidRPr="00AA7850">
        <w:rPr>
          <w:i/>
          <w:iCs/>
          <w:lang w:val="es-AR"/>
        </w:rPr>
        <w:t xml:space="preserve"> denominada </w:t>
      </w:r>
      <w:r w:rsidRPr="00AA7850">
        <w:rPr>
          <w:b/>
          <w:bCs/>
          <w:i/>
          <w:iCs/>
          <w:lang w:val="es-AR"/>
        </w:rPr>
        <w:t xml:space="preserve">topología del sitio </w:t>
      </w:r>
    </w:p>
    <w:p w14:paraId="2D3BC025" w14:textId="77777777" w:rsidR="00AA7850" w:rsidRPr="00AA7850" w:rsidRDefault="00AA7850" w:rsidP="00AA7850">
      <w:pPr>
        <w:pStyle w:val="Prrafodelista"/>
        <w:numPr>
          <w:ilvl w:val="2"/>
          <w:numId w:val="1"/>
        </w:numPr>
      </w:pPr>
      <w:r w:rsidRPr="00AA7850">
        <w:rPr>
          <w:i/>
          <w:iCs/>
          <w:lang w:val="es-AR"/>
        </w:rPr>
        <w:t>Es interna del sitio.</w:t>
      </w:r>
    </w:p>
    <w:p w14:paraId="7BAAD49A" w14:textId="767A1B31" w:rsidR="00AA7850" w:rsidRDefault="00AA7850" w:rsidP="00AA7850">
      <w:pPr>
        <w:pStyle w:val="Prrafodelista"/>
        <w:numPr>
          <w:ilvl w:val="1"/>
          <w:numId w:val="1"/>
        </w:numPr>
      </w:pPr>
      <w:r>
        <w:t>ID de la interfaz</w:t>
      </w:r>
    </w:p>
    <w:p w14:paraId="672649A6" w14:textId="77777777" w:rsidR="00AA7850" w:rsidRPr="00AA7850" w:rsidRDefault="00AA7850" w:rsidP="00AA7850">
      <w:pPr>
        <w:pStyle w:val="Prrafodelista"/>
        <w:numPr>
          <w:ilvl w:val="2"/>
          <w:numId w:val="1"/>
        </w:numPr>
      </w:pPr>
      <w:r w:rsidRPr="00AA7850">
        <w:rPr>
          <w:b/>
          <w:bCs/>
          <w:i/>
          <w:iCs/>
          <w:lang w:val="es-AR"/>
        </w:rPr>
        <w:t xml:space="preserve">Los cuatro campos situados más a la derecha (64 bits) contienen el ID de interfaz, también denominado Token. </w:t>
      </w:r>
    </w:p>
    <w:p w14:paraId="42E45B51" w14:textId="6BD79554" w:rsidR="00AA7850" w:rsidRPr="00AA7850" w:rsidRDefault="00AA7850" w:rsidP="00AA7850">
      <w:pPr>
        <w:pStyle w:val="Prrafodelista"/>
        <w:numPr>
          <w:ilvl w:val="2"/>
          <w:numId w:val="1"/>
        </w:numPr>
      </w:pPr>
      <w:r w:rsidRPr="00AA7850">
        <w:rPr>
          <w:b/>
          <w:bCs/>
          <w:i/>
          <w:iCs/>
          <w:lang w:val="es-AR"/>
        </w:rPr>
        <w:lastRenderedPageBreak/>
        <w:t>El ID de interfaz se configura automáticamente desde la dirección MAC de interfaz o manualmente en formato EUI-64.</w:t>
      </w:r>
    </w:p>
    <w:p w14:paraId="4888AEA7" w14:textId="65C9514A" w:rsidR="00AA7850" w:rsidRDefault="00AA7850" w:rsidP="00AA7850">
      <w:pPr>
        <w:pStyle w:val="Prrafodelista"/>
        <w:numPr>
          <w:ilvl w:val="1"/>
          <w:numId w:val="1"/>
        </w:numPr>
      </w:pPr>
      <w:r>
        <w:t xml:space="preserve">NOTA: Si tengo </w:t>
      </w:r>
      <w:proofErr w:type="gramStart"/>
      <w:r>
        <w:t>FFFF:0000:0000:0000</w:t>
      </w:r>
      <w:proofErr w:type="gramEnd"/>
      <w:r>
        <w:t>:A123 es equivalente a poner FFFF::::A123</w:t>
      </w:r>
    </w:p>
    <w:p w14:paraId="601A0841" w14:textId="77777777" w:rsidR="00AA7850" w:rsidRDefault="00AA7850" w:rsidP="00AA7850">
      <w:r>
        <w:rPr>
          <w:noProof/>
        </w:rPr>
        <w:drawing>
          <wp:anchor distT="0" distB="0" distL="114300" distR="114300" simplePos="0" relativeHeight="251661312" behindDoc="0" locked="0" layoutInCell="1" allowOverlap="1" wp14:anchorId="47CCD9B5" wp14:editId="37C73531">
            <wp:simplePos x="1381125" y="1114425"/>
            <wp:positionH relativeFrom="column">
              <wp:posOffset>1381125</wp:posOffset>
            </wp:positionH>
            <wp:positionV relativeFrom="paragraph">
              <wp:align>top</wp:align>
            </wp:positionV>
            <wp:extent cx="4800600" cy="269251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9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9C70BB" w14:textId="77777777" w:rsidR="00AA7850" w:rsidRPr="00AA7850" w:rsidRDefault="00AA7850" w:rsidP="00AA7850"/>
    <w:p w14:paraId="52081265" w14:textId="77777777" w:rsidR="00AA7850" w:rsidRPr="00AA7850" w:rsidRDefault="00AA7850" w:rsidP="00AA7850"/>
    <w:p w14:paraId="774080C9" w14:textId="0E284993" w:rsidR="00AA7850" w:rsidRDefault="00AA7850" w:rsidP="00AA7850">
      <w:pPr>
        <w:pStyle w:val="Ttulo3"/>
      </w:pPr>
      <w:r>
        <w:br w:type="textWrapping" w:clear="all"/>
        <w:t xml:space="preserve">Datos de IPV4 y IPV6 </w:t>
      </w:r>
      <w:proofErr w:type="spellStart"/>
      <w:r>
        <w:t>comparatida</w:t>
      </w:r>
      <w:proofErr w:type="spellEnd"/>
      <w:r>
        <w:t>.</w:t>
      </w:r>
    </w:p>
    <w:p w14:paraId="669A360A" w14:textId="59323DC2" w:rsidR="00AA7850" w:rsidRDefault="00AA7850" w:rsidP="00AA7850">
      <w:r>
        <w:rPr>
          <w:noProof/>
        </w:rPr>
        <w:drawing>
          <wp:inline distT="0" distB="0" distL="0" distR="0" wp14:anchorId="14C4389E" wp14:editId="13B9CCBA">
            <wp:extent cx="6105525" cy="34513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810" cy="345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177C" w14:textId="3D6BAC13" w:rsidR="00AA7850" w:rsidRDefault="00AA7850" w:rsidP="00AA7850">
      <w:r>
        <w:t>IPV6 ROUTING MAS EFICIENTE – ABUNDAN IP, CADA EQUIPO TIENE SU IP PUBLICA, SEGURIDAD INTEGRADA YA QUE INCLUYE AUTENTICACION Y CIFRADO mediante Ipsec.</w:t>
      </w:r>
    </w:p>
    <w:p w14:paraId="66B522C0" w14:textId="394E4B47" w:rsidR="00AA7850" w:rsidRDefault="00AA7850" w:rsidP="00AA7850">
      <w:r>
        <w:t>Mejor control de flujo y de prioridades.</w:t>
      </w:r>
    </w:p>
    <w:p w14:paraId="31F46FBD" w14:textId="178A8CF5" w:rsidR="00AA7850" w:rsidRDefault="00AA7850" w:rsidP="00AA7850">
      <w:proofErr w:type="spellStart"/>
      <w:r>
        <w:t>Autoconfiguracion</w:t>
      </w:r>
      <w:proofErr w:type="spellEnd"/>
      <w:r>
        <w:t xml:space="preserve"> de la dirección.</w:t>
      </w:r>
    </w:p>
    <w:p w14:paraId="61F10A89" w14:textId="137556AB" w:rsidR="00AA7850" w:rsidRPr="00AA7850" w:rsidRDefault="00AA7850" w:rsidP="00AA7850">
      <w:r>
        <w:t>Gran avance en la transmisión multimedia.</w:t>
      </w:r>
    </w:p>
    <w:p w14:paraId="457220B6" w14:textId="77777777" w:rsidR="00AA7850" w:rsidRPr="00551052" w:rsidRDefault="00AA7850" w:rsidP="00AA7850">
      <w:pPr>
        <w:pStyle w:val="Prrafodelista"/>
        <w:ind w:left="2160"/>
      </w:pPr>
    </w:p>
    <w:p w14:paraId="54AF7870" w14:textId="7F551BA2" w:rsidR="005B2A14" w:rsidRDefault="00AA7850" w:rsidP="00AA7850">
      <w:pPr>
        <w:pStyle w:val="Ttulo2"/>
      </w:pPr>
      <w:r>
        <w:t>FORMAS DE DIRECCIONAMIENTO IPv4</w:t>
      </w:r>
    </w:p>
    <w:p w14:paraId="589B4EE9" w14:textId="77777777" w:rsidR="00AA7850" w:rsidRPr="00AA7850" w:rsidRDefault="00AA7850" w:rsidP="00AF7A6E">
      <w:pPr>
        <w:numPr>
          <w:ilvl w:val="0"/>
          <w:numId w:val="40"/>
        </w:numPr>
      </w:pPr>
      <w:proofErr w:type="spellStart"/>
      <w:r w:rsidRPr="00AA7850">
        <w:rPr>
          <w:b/>
          <w:bCs/>
          <w:i/>
          <w:iCs/>
        </w:rPr>
        <w:t>Unicast</w:t>
      </w:r>
      <w:proofErr w:type="spellEnd"/>
      <w:r w:rsidRPr="00AA7850">
        <w:rPr>
          <w:b/>
          <w:bCs/>
          <w:i/>
          <w:iCs/>
        </w:rPr>
        <w:t xml:space="preserve"> - Un único destino</w:t>
      </w:r>
    </w:p>
    <w:p w14:paraId="592F2F9D" w14:textId="77777777" w:rsidR="00AA7850" w:rsidRPr="00AA7850" w:rsidRDefault="00AA7850" w:rsidP="00AF7A6E">
      <w:pPr>
        <w:numPr>
          <w:ilvl w:val="0"/>
          <w:numId w:val="40"/>
        </w:numPr>
      </w:pPr>
      <w:r w:rsidRPr="00AA7850">
        <w:rPr>
          <w:b/>
          <w:bCs/>
          <w:i/>
          <w:iCs/>
        </w:rPr>
        <w:t>Broadcast –copias a muchos destinos (red, subred)</w:t>
      </w:r>
    </w:p>
    <w:p w14:paraId="02427441" w14:textId="77777777" w:rsidR="00AA7850" w:rsidRPr="00AA7850" w:rsidRDefault="00AA7850" w:rsidP="00AF7A6E">
      <w:pPr>
        <w:numPr>
          <w:ilvl w:val="1"/>
          <w:numId w:val="40"/>
        </w:numPr>
      </w:pPr>
      <w:r w:rsidRPr="00AA7850">
        <w:rPr>
          <w:b/>
          <w:bCs/>
          <w:i/>
          <w:iCs/>
        </w:rPr>
        <w:t>Limitado</w:t>
      </w:r>
    </w:p>
    <w:p w14:paraId="4A728966" w14:textId="77777777" w:rsidR="00AA7850" w:rsidRPr="00AA7850" w:rsidRDefault="00AA7850" w:rsidP="00AF7A6E">
      <w:pPr>
        <w:numPr>
          <w:ilvl w:val="1"/>
          <w:numId w:val="40"/>
        </w:numPr>
      </w:pPr>
      <w:r w:rsidRPr="00AA7850">
        <w:rPr>
          <w:b/>
          <w:bCs/>
          <w:i/>
          <w:iCs/>
        </w:rPr>
        <w:lastRenderedPageBreak/>
        <w:t>Dirigido</w:t>
      </w:r>
    </w:p>
    <w:p w14:paraId="270DF935" w14:textId="77777777" w:rsidR="00AA7850" w:rsidRPr="00AA7850" w:rsidRDefault="00AA7850" w:rsidP="00AF7A6E">
      <w:pPr>
        <w:numPr>
          <w:ilvl w:val="0"/>
          <w:numId w:val="40"/>
        </w:numPr>
      </w:pPr>
      <w:r w:rsidRPr="00AA7850">
        <w:rPr>
          <w:b/>
          <w:bCs/>
          <w:i/>
          <w:iCs/>
        </w:rPr>
        <w:t>Multicast</w:t>
      </w:r>
    </w:p>
    <w:p w14:paraId="5E1E26FE" w14:textId="77777777" w:rsidR="00AA7850" w:rsidRPr="00AA7850" w:rsidRDefault="00AA7850" w:rsidP="00AF7A6E">
      <w:pPr>
        <w:numPr>
          <w:ilvl w:val="1"/>
          <w:numId w:val="40"/>
        </w:numPr>
      </w:pPr>
      <w:r w:rsidRPr="00AA7850">
        <w:rPr>
          <w:b/>
          <w:bCs/>
          <w:i/>
          <w:iCs/>
        </w:rPr>
        <w:t>Sólo a los que explícitamente deseen recibirlo (protocolo de gestión de grupos -IGMP)</w:t>
      </w:r>
    </w:p>
    <w:p w14:paraId="45CAB5B7" w14:textId="77777777" w:rsidR="00AA7850" w:rsidRPr="00AA7850" w:rsidRDefault="00AA7850" w:rsidP="00AF7A6E">
      <w:pPr>
        <w:numPr>
          <w:ilvl w:val="0"/>
          <w:numId w:val="40"/>
        </w:numPr>
      </w:pPr>
      <w:proofErr w:type="spellStart"/>
      <w:r w:rsidRPr="00AA7850">
        <w:rPr>
          <w:b/>
          <w:bCs/>
          <w:i/>
          <w:iCs/>
        </w:rPr>
        <w:t>Anycast</w:t>
      </w:r>
      <w:proofErr w:type="spellEnd"/>
      <w:r w:rsidRPr="00AA7850">
        <w:rPr>
          <w:b/>
          <w:bCs/>
          <w:i/>
          <w:iCs/>
        </w:rPr>
        <w:t xml:space="preserve"> (IPv6) </w:t>
      </w:r>
      <w:r w:rsidRPr="00AA7850">
        <w:rPr>
          <w:b/>
          <w:bCs/>
          <w:i/>
          <w:iCs/>
          <w:u w:val="single"/>
        </w:rPr>
        <w:t>–Al mejor de los destinos</w:t>
      </w:r>
    </w:p>
    <w:p w14:paraId="2B47CE1E" w14:textId="79A41640" w:rsidR="00AA7850" w:rsidRDefault="00AA7850" w:rsidP="00AA7850">
      <w:pPr>
        <w:ind w:firstLine="708"/>
      </w:pPr>
      <w:r w:rsidRPr="00AA7850">
        <w:rPr>
          <w:noProof/>
        </w:rPr>
        <w:drawing>
          <wp:inline distT="0" distB="0" distL="0" distR="0" wp14:anchorId="61243522" wp14:editId="73BECBF9">
            <wp:extent cx="4293235" cy="2429251"/>
            <wp:effectExtent l="76200" t="76200" r="69215" b="85725"/>
            <wp:docPr id="25603" name="Picture 8" descr="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8" descr="Forma, Políg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224" cy="2430942"/>
                    </a:xfrm>
                    <a:prstGeom prst="rect">
                      <a:avLst/>
                    </a:prstGeom>
                    <a:blipFill dpi="0" rotWithShape="0">
                      <a:blip r:embed="rId32" cstate="print"/>
                      <a:srcRect/>
                      <a:tile tx="0" ty="0" sx="100000" sy="100000" flip="none" algn="tl"/>
                    </a:blipFill>
                    <a:ln w="76200" algn="ctr">
                      <a:solidFill>
                        <a:srgbClr val="000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68CC3" w14:textId="150ACE3E" w:rsidR="00AA7850" w:rsidRDefault="00AA7850" w:rsidP="00AA7850">
      <w:pPr>
        <w:pStyle w:val="Ttulo3"/>
      </w:pPr>
      <w:r>
        <w:t>MULTICAST:</w:t>
      </w:r>
    </w:p>
    <w:p w14:paraId="24B4DC4D" w14:textId="77777777" w:rsidR="00AA7850" w:rsidRPr="00AA7850" w:rsidRDefault="00AA7850" w:rsidP="00AF7A6E">
      <w:pPr>
        <w:numPr>
          <w:ilvl w:val="0"/>
          <w:numId w:val="41"/>
        </w:numPr>
      </w:pPr>
      <w:r w:rsidRPr="00AA7850">
        <w:rPr>
          <w:b/>
          <w:bCs/>
          <w:i/>
          <w:iCs/>
        </w:rPr>
        <w:t xml:space="preserve">Envío de un datagrama a un grupo de hosts que previamente han solicitado su unión al grupo de </w:t>
      </w:r>
      <w:proofErr w:type="spellStart"/>
      <w:r w:rsidRPr="00AA7850">
        <w:rPr>
          <w:b/>
          <w:bCs/>
          <w:i/>
          <w:iCs/>
        </w:rPr>
        <w:t>multicast</w:t>
      </w:r>
      <w:proofErr w:type="spellEnd"/>
      <w:r w:rsidRPr="00AA7850">
        <w:rPr>
          <w:b/>
          <w:bCs/>
          <w:i/>
          <w:iCs/>
        </w:rPr>
        <w:t xml:space="preserve">. </w:t>
      </w:r>
    </w:p>
    <w:p w14:paraId="49742A6C" w14:textId="77777777" w:rsidR="00AA7850" w:rsidRPr="00AA7850" w:rsidRDefault="00AA7850" w:rsidP="00AF7A6E">
      <w:pPr>
        <w:numPr>
          <w:ilvl w:val="0"/>
          <w:numId w:val="41"/>
        </w:numPr>
      </w:pPr>
      <w:r w:rsidRPr="00AA7850">
        <w:rPr>
          <w:b/>
          <w:bCs/>
          <w:i/>
          <w:iCs/>
        </w:rPr>
        <w:t>Orientado a no conexión, entrega y orden no garantizado (UDP).</w:t>
      </w:r>
    </w:p>
    <w:p w14:paraId="088C50C6" w14:textId="77777777" w:rsidR="00AA7850" w:rsidRPr="00AA7850" w:rsidRDefault="00AA7850" w:rsidP="00AF7A6E">
      <w:pPr>
        <w:numPr>
          <w:ilvl w:val="1"/>
          <w:numId w:val="41"/>
        </w:numPr>
      </w:pPr>
      <w:r w:rsidRPr="00AA7850">
        <w:rPr>
          <w:b/>
          <w:bCs/>
          <w:i/>
          <w:iCs/>
        </w:rPr>
        <w:t xml:space="preserve">Diferencia de paquetes </w:t>
      </w:r>
      <w:proofErr w:type="spellStart"/>
      <w:r w:rsidRPr="00AA7850">
        <w:rPr>
          <w:b/>
          <w:bCs/>
          <w:i/>
          <w:iCs/>
        </w:rPr>
        <w:t>unicast</w:t>
      </w:r>
      <w:proofErr w:type="spellEnd"/>
      <w:r w:rsidRPr="00AA7850">
        <w:rPr>
          <w:b/>
          <w:bCs/>
          <w:i/>
          <w:iCs/>
        </w:rPr>
        <w:t>/</w:t>
      </w:r>
      <w:proofErr w:type="spellStart"/>
      <w:r w:rsidRPr="00AA7850">
        <w:rPr>
          <w:b/>
          <w:bCs/>
          <w:i/>
          <w:iCs/>
        </w:rPr>
        <w:t>multicast</w:t>
      </w:r>
      <w:proofErr w:type="spellEnd"/>
    </w:p>
    <w:p w14:paraId="0A035FC0" w14:textId="77777777" w:rsidR="00AA7850" w:rsidRPr="00AA7850" w:rsidRDefault="00AA7850" w:rsidP="00AF7A6E">
      <w:pPr>
        <w:numPr>
          <w:ilvl w:val="2"/>
          <w:numId w:val="41"/>
        </w:numPr>
      </w:pPr>
      <w:proofErr w:type="spellStart"/>
      <w:r w:rsidRPr="00AA7850">
        <w:rPr>
          <w:b/>
          <w:bCs/>
          <w:i/>
          <w:iCs/>
        </w:rPr>
        <w:t>Destination</w:t>
      </w:r>
      <w:proofErr w:type="spellEnd"/>
      <w:r w:rsidRPr="00AA7850">
        <w:rPr>
          <w:b/>
          <w:bCs/>
          <w:i/>
          <w:iCs/>
        </w:rPr>
        <w:t xml:space="preserve"> </w:t>
      </w:r>
      <w:proofErr w:type="spellStart"/>
      <w:r w:rsidRPr="00AA7850">
        <w:rPr>
          <w:b/>
          <w:bCs/>
          <w:i/>
          <w:iCs/>
        </w:rPr>
        <w:t>Address</w:t>
      </w:r>
      <w:proofErr w:type="spellEnd"/>
      <w:r w:rsidRPr="00AA7850">
        <w:rPr>
          <w:b/>
          <w:bCs/>
          <w:i/>
          <w:iCs/>
        </w:rPr>
        <w:t xml:space="preserve"> = dirección de un grupo (clase D).</w:t>
      </w:r>
    </w:p>
    <w:p w14:paraId="3E7CF57C" w14:textId="77777777" w:rsidR="00AA7850" w:rsidRPr="00AA7850" w:rsidRDefault="00AA7850" w:rsidP="00AF7A6E">
      <w:pPr>
        <w:numPr>
          <w:ilvl w:val="0"/>
          <w:numId w:val="41"/>
        </w:numPr>
      </w:pPr>
      <w:r w:rsidRPr="00AA7850">
        <w:rPr>
          <w:b/>
          <w:bCs/>
          <w:i/>
          <w:iCs/>
        </w:rPr>
        <w:t xml:space="preserve">Individuos libres de unirse o dejar el grupo </w:t>
      </w:r>
      <w:proofErr w:type="spellStart"/>
      <w:r w:rsidRPr="00AA7850">
        <w:rPr>
          <w:b/>
          <w:bCs/>
          <w:i/>
          <w:iCs/>
        </w:rPr>
        <w:t>multicast</w:t>
      </w:r>
      <w:proofErr w:type="spellEnd"/>
      <w:r w:rsidRPr="00AA7850">
        <w:rPr>
          <w:b/>
          <w:bCs/>
          <w:i/>
          <w:iCs/>
        </w:rPr>
        <w:t xml:space="preserve"> sin restricción en </w:t>
      </w:r>
      <w:proofErr w:type="spellStart"/>
      <w:r w:rsidRPr="00AA7850">
        <w:rPr>
          <w:b/>
          <w:bCs/>
          <w:i/>
          <w:iCs/>
        </w:rPr>
        <w:t>nº</w:t>
      </w:r>
      <w:proofErr w:type="spellEnd"/>
      <w:r w:rsidRPr="00AA7850">
        <w:rPr>
          <w:b/>
          <w:bCs/>
          <w:i/>
          <w:iCs/>
        </w:rPr>
        <w:t xml:space="preserve"> de miembros o </w:t>
      </w:r>
      <w:proofErr w:type="spellStart"/>
      <w:r w:rsidRPr="00AA7850">
        <w:rPr>
          <w:b/>
          <w:bCs/>
          <w:i/>
          <w:iCs/>
        </w:rPr>
        <w:t>nº</w:t>
      </w:r>
      <w:proofErr w:type="spellEnd"/>
      <w:r w:rsidRPr="00AA7850">
        <w:rPr>
          <w:b/>
          <w:bCs/>
          <w:i/>
          <w:iCs/>
        </w:rPr>
        <w:t xml:space="preserve"> de grupos.</w:t>
      </w:r>
    </w:p>
    <w:p w14:paraId="5AE25A61" w14:textId="77777777" w:rsidR="00AA7850" w:rsidRPr="00AA7850" w:rsidRDefault="00AA7850" w:rsidP="00AF7A6E">
      <w:pPr>
        <w:numPr>
          <w:ilvl w:val="0"/>
          <w:numId w:val="41"/>
        </w:numPr>
      </w:pPr>
      <w:r w:rsidRPr="00AA7850">
        <w:rPr>
          <w:b/>
          <w:bCs/>
          <w:i/>
          <w:iCs/>
        </w:rPr>
        <w:t xml:space="preserve">Enviar a un grupo de </w:t>
      </w:r>
      <w:proofErr w:type="spellStart"/>
      <w:r w:rsidRPr="00AA7850">
        <w:rPr>
          <w:b/>
          <w:bCs/>
          <w:i/>
          <w:iCs/>
        </w:rPr>
        <w:t>multicast</w:t>
      </w:r>
      <w:proofErr w:type="spellEnd"/>
      <w:r w:rsidRPr="00AA7850">
        <w:rPr>
          <w:b/>
          <w:bCs/>
          <w:i/>
          <w:iCs/>
        </w:rPr>
        <w:t xml:space="preserve"> no implica pertenencia a él.</w:t>
      </w:r>
    </w:p>
    <w:p w14:paraId="5A96E8AE" w14:textId="7071C59D" w:rsidR="00AA7850" w:rsidRDefault="00AA7850" w:rsidP="00AA7850">
      <w:pPr>
        <w:pStyle w:val="Ttulo2"/>
      </w:pPr>
      <w:r>
        <w:t>FORMAS DE DIRECCIONAMIENTO IPV6</w:t>
      </w:r>
    </w:p>
    <w:p w14:paraId="6C21BD61" w14:textId="77777777" w:rsidR="00AA7850" w:rsidRPr="00AA7850" w:rsidRDefault="00AA7850" w:rsidP="00AF7A6E">
      <w:pPr>
        <w:numPr>
          <w:ilvl w:val="0"/>
          <w:numId w:val="42"/>
        </w:numPr>
      </w:pPr>
      <w:r w:rsidRPr="00AA7850">
        <w:rPr>
          <w:b/>
          <w:bCs/>
          <w:i/>
          <w:iCs/>
          <w:lang w:val="es-ES_tradnl"/>
        </w:rPr>
        <w:t>UNITRANSMISIÓN (UNICAST)</w:t>
      </w:r>
    </w:p>
    <w:p w14:paraId="656B26FA" w14:textId="77777777" w:rsidR="00AA7850" w:rsidRPr="00AA7850" w:rsidRDefault="00AA7850" w:rsidP="00AF7A6E">
      <w:pPr>
        <w:numPr>
          <w:ilvl w:val="0"/>
          <w:numId w:val="42"/>
        </w:numPr>
      </w:pPr>
      <w:r w:rsidRPr="00AA7850">
        <w:rPr>
          <w:b/>
          <w:bCs/>
          <w:i/>
          <w:iCs/>
          <w:lang w:val="es-ES_tradnl"/>
        </w:rPr>
        <w:t>MONODISTRIBUCIÓN(ANYCAST)</w:t>
      </w:r>
    </w:p>
    <w:p w14:paraId="5AC31EA8" w14:textId="77777777" w:rsidR="00AA7850" w:rsidRPr="00AA7850" w:rsidRDefault="00AA7850" w:rsidP="00AF7A6E">
      <w:pPr>
        <w:numPr>
          <w:ilvl w:val="0"/>
          <w:numId w:val="42"/>
        </w:numPr>
      </w:pPr>
      <w:r w:rsidRPr="00AA7850">
        <w:rPr>
          <w:b/>
          <w:bCs/>
          <w:i/>
          <w:iCs/>
          <w:lang w:val="es-ES_tradnl"/>
        </w:rPr>
        <w:t>MULTITRANSMISIÓN(MULTICAST)</w:t>
      </w:r>
    </w:p>
    <w:p w14:paraId="57B6FD56" w14:textId="2D7E2BF2" w:rsidR="00AA7850" w:rsidRDefault="00AA7850" w:rsidP="00AA7850">
      <w:pPr>
        <w:pStyle w:val="Ttulo3"/>
      </w:pPr>
      <w:r>
        <w:t>UNICAST:</w:t>
      </w:r>
    </w:p>
    <w:p w14:paraId="25DA6602" w14:textId="77777777" w:rsidR="00AA7850" w:rsidRPr="00AA7850" w:rsidRDefault="00AA7850" w:rsidP="00AF7A6E">
      <w:pPr>
        <w:numPr>
          <w:ilvl w:val="0"/>
          <w:numId w:val="43"/>
        </w:numPr>
      </w:pPr>
      <w:r w:rsidRPr="00AA7850">
        <w:rPr>
          <w:b/>
          <w:bCs/>
          <w:i/>
          <w:iCs/>
          <w:lang w:val="es-MX"/>
        </w:rPr>
        <w:t xml:space="preserve">Un Identificador para una Interfaz Individual. </w:t>
      </w:r>
    </w:p>
    <w:p w14:paraId="468833BE" w14:textId="77777777" w:rsidR="00AA7850" w:rsidRPr="00AA7850" w:rsidRDefault="00AA7850" w:rsidP="00AF7A6E">
      <w:pPr>
        <w:numPr>
          <w:ilvl w:val="0"/>
          <w:numId w:val="43"/>
        </w:numPr>
      </w:pPr>
      <w:r w:rsidRPr="00AA7850">
        <w:rPr>
          <w:b/>
          <w:bCs/>
          <w:i/>
          <w:iCs/>
          <w:lang w:val="es-MX"/>
        </w:rPr>
        <w:t>El Paquete se entrega a la Interfaz identificada solo por esa dirección.</w:t>
      </w:r>
    </w:p>
    <w:p w14:paraId="7235D1C4" w14:textId="30F368AA" w:rsidR="00AA7850" w:rsidRPr="00AA7850" w:rsidRDefault="00AA7850" w:rsidP="00AF7A6E">
      <w:pPr>
        <w:numPr>
          <w:ilvl w:val="0"/>
          <w:numId w:val="43"/>
        </w:numPr>
      </w:pPr>
      <w:r w:rsidRPr="00AA7850">
        <w:rPr>
          <w:b/>
          <w:bCs/>
          <w:i/>
          <w:iCs/>
          <w:lang w:val="es-MX"/>
        </w:rPr>
        <w:t xml:space="preserve">Es equivalente a las Direcciones IPv4.  </w:t>
      </w:r>
    </w:p>
    <w:p w14:paraId="05031F33" w14:textId="636C2DCC" w:rsidR="00AA7850" w:rsidRDefault="00AA7850" w:rsidP="00AA7850">
      <w:pPr>
        <w:pStyle w:val="Ttulo3"/>
      </w:pPr>
      <w:r>
        <w:t>ANYCAST:</w:t>
      </w:r>
    </w:p>
    <w:p w14:paraId="16A5A6DF" w14:textId="047639E3" w:rsidR="00AA7850" w:rsidRPr="00AA7850" w:rsidRDefault="00AA7850" w:rsidP="00AF7A6E">
      <w:pPr>
        <w:numPr>
          <w:ilvl w:val="0"/>
          <w:numId w:val="44"/>
        </w:numPr>
      </w:pPr>
      <w:r w:rsidRPr="00AA7850">
        <w:rPr>
          <w:b/>
          <w:bCs/>
          <w:i/>
          <w:iCs/>
          <w:lang w:val="es-MX"/>
        </w:rPr>
        <w:t xml:space="preserve">Un Identificador para un conjunto de Interfaces (Normalmente pertenecientes a diferentes nodos). </w:t>
      </w:r>
    </w:p>
    <w:p w14:paraId="6BFF734E" w14:textId="77777777" w:rsidR="00AA7850" w:rsidRPr="00AA7850" w:rsidRDefault="00AA7850" w:rsidP="00AF7A6E">
      <w:pPr>
        <w:numPr>
          <w:ilvl w:val="0"/>
          <w:numId w:val="44"/>
        </w:numPr>
      </w:pPr>
      <w:r w:rsidRPr="00AA7850">
        <w:rPr>
          <w:b/>
          <w:bCs/>
          <w:i/>
          <w:iCs/>
          <w:lang w:val="es-MX"/>
        </w:rPr>
        <w:t xml:space="preserve">El Paquete se entrega a una de las Interfaces identificadas por esa Dirección. (La </w:t>
      </w:r>
      <w:proofErr w:type="spellStart"/>
      <w:r w:rsidRPr="00AA7850">
        <w:rPr>
          <w:b/>
          <w:bCs/>
          <w:i/>
          <w:iCs/>
          <w:lang w:val="es-MX"/>
        </w:rPr>
        <w:t>mas</w:t>
      </w:r>
      <w:proofErr w:type="spellEnd"/>
      <w:r w:rsidRPr="00AA7850">
        <w:rPr>
          <w:b/>
          <w:bCs/>
          <w:i/>
          <w:iCs/>
          <w:lang w:val="es-MX"/>
        </w:rPr>
        <w:t xml:space="preserve"> Cercana </w:t>
      </w:r>
      <w:proofErr w:type="gramStart"/>
      <w:r w:rsidRPr="00AA7850">
        <w:rPr>
          <w:b/>
          <w:bCs/>
          <w:i/>
          <w:iCs/>
          <w:lang w:val="es-MX"/>
        </w:rPr>
        <w:t>de acuerdo al</w:t>
      </w:r>
      <w:proofErr w:type="gramEnd"/>
      <w:r w:rsidRPr="00AA7850">
        <w:rPr>
          <w:b/>
          <w:bCs/>
          <w:i/>
          <w:iCs/>
          <w:lang w:val="es-MX"/>
        </w:rPr>
        <w:t xml:space="preserve"> protocolo de encaminamiento).</w:t>
      </w:r>
    </w:p>
    <w:p w14:paraId="41F75D50" w14:textId="46975CC2" w:rsidR="00AA7850" w:rsidRPr="00AA7850" w:rsidRDefault="00AA7850" w:rsidP="00AF7A6E">
      <w:pPr>
        <w:numPr>
          <w:ilvl w:val="0"/>
          <w:numId w:val="44"/>
        </w:numPr>
      </w:pPr>
      <w:r w:rsidRPr="00AA7850">
        <w:rPr>
          <w:b/>
          <w:bCs/>
          <w:i/>
          <w:iCs/>
          <w:lang w:val="es-MX"/>
        </w:rPr>
        <w:t xml:space="preserve">Permite crear ámbitos de Redundancia para que varias </w:t>
      </w:r>
      <w:proofErr w:type="spellStart"/>
      <w:r w:rsidRPr="00AA7850">
        <w:rPr>
          <w:b/>
          <w:bCs/>
          <w:i/>
          <w:iCs/>
          <w:lang w:val="es-MX"/>
        </w:rPr>
        <w:t>maquinas</w:t>
      </w:r>
      <w:proofErr w:type="spellEnd"/>
      <w:r w:rsidRPr="00AA7850">
        <w:rPr>
          <w:b/>
          <w:bCs/>
          <w:i/>
          <w:iCs/>
          <w:lang w:val="es-MX"/>
        </w:rPr>
        <w:t xml:space="preserve"> se ocupen del mismo tráfico según una secuencia determinada (</w:t>
      </w:r>
      <w:proofErr w:type="spellStart"/>
      <w:r w:rsidRPr="00AA7850">
        <w:rPr>
          <w:b/>
          <w:bCs/>
          <w:i/>
          <w:iCs/>
          <w:lang w:val="es-MX"/>
        </w:rPr>
        <w:t>Routing</w:t>
      </w:r>
      <w:proofErr w:type="spellEnd"/>
      <w:r w:rsidRPr="00AA7850">
        <w:rPr>
          <w:b/>
          <w:bCs/>
          <w:i/>
          <w:iCs/>
          <w:lang w:val="es-MX"/>
        </w:rPr>
        <w:t xml:space="preserve">). </w:t>
      </w:r>
    </w:p>
    <w:p w14:paraId="37CE4728" w14:textId="17758C68" w:rsidR="00AA7850" w:rsidRDefault="00AA7850" w:rsidP="00AA7850">
      <w:pPr>
        <w:pStyle w:val="Ttulo3"/>
      </w:pPr>
      <w:r>
        <w:lastRenderedPageBreak/>
        <w:t>MULTICAST:</w:t>
      </w:r>
    </w:p>
    <w:p w14:paraId="43C06DA6" w14:textId="77777777" w:rsidR="00AA7850" w:rsidRPr="00AA7850" w:rsidRDefault="00AA7850" w:rsidP="00AF7A6E">
      <w:pPr>
        <w:numPr>
          <w:ilvl w:val="0"/>
          <w:numId w:val="45"/>
        </w:numPr>
      </w:pPr>
      <w:r w:rsidRPr="00AA7850">
        <w:rPr>
          <w:b/>
          <w:bCs/>
          <w:i/>
          <w:iCs/>
          <w:lang w:val="es-MX"/>
        </w:rPr>
        <w:t xml:space="preserve">Un Identificador para un conjunto </w:t>
      </w:r>
      <w:proofErr w:type="gramStart"/>
      <w:r w:rsidRPr="00AA7850">
        <w:rPr>
          <w:b/>
          <w:bCs/>
          <w:i/>
          <w:iCs/>
          <w:lang w:val="es-MX"/>
        </w:rPr>
        <w:t>de  Interfaces</w:t>
      </w:r>
      <w:proofErr w:type="gramEnd"/>
      <w:r w:rsidRPr="00AA7850">
        <w:rPr>
          <w:b/>
          <w:bCs/>
          <w:i/>
          <w:iCs/>
          <w:lang w:val="es-MX"/>
        </w:rPr>
        <w:t xml:space="preserve"> (Normalmente pertenecientes a diferentes nodos). </w:t>
      </w:r>
    </w:p>
    <w:p w14:paraId="483B6461" w14:textId="77777777" w:rsidR="00AA7850" w:rsidRPr="00AA7850" w:rsidRDefault="00AA7850" w:rsidP="00AF7A6E">
      <w:pPr>
        <w:numPr>
          <w:ilvl w:val="0"/>
          <w:numId w:val="45"/>
        </w:numPr>
      </w:pPr>
      <w:r w:rsidRPr="00AA7850">
        <w:rPr>
          <w:b/>
          <w:bCs/>
          <w:i/>
          <w:iCs/>
          <w:lang w:val="es-MX"/>
        </w:rPr>
        <w:t xml:space="preserve">El paquete es enviado a una dirección de </w:t>
      </w:r>
      <w:proofErr w:type="spellStart"/>
      <w:r w:rsidRPr="00AA7850">
        <w:rPr>
          <w:b/>
          <w:bCs/>
          <w:i/>
          <w:iCs/>
          <w:lang w:val="es-MX"/>
        </w:rPr>
        <w:t>multidistribución</w:t>
      </w:r>
      <w:proofErr w:type="spellEnd"/>
      <w:r w:rsidRPr="00AA7850">
        <w:rPr>
          <w:b/>
          <w:bCs/>
          <w:i/>
          <w:iCs/>
          <w:lang w:val="es-MX"/>
        </w:rPr>
        <w:t xml:space="preserve"> se entrega a todas las interfaces identificadas por esa dirección.</w:t>
      </w:r>
    </w:p>
    <w:p w14:paraId="2986A65F" w14:textId="69872592" w:rsidR="00AA7850" w:rsidRPr="00BF44D2" w:rsidRDefault="00AA7850" w:rsidP="00AF7A6E">
      <w:pPr>
        <w:numPr>
          <w:ilvl w:val="0"/>
          <w:numId w:val="45"/>
        </w:numPr>
      </w:pPr>
      <w:r w:rsidRPr="00AA7850">
        <w:rPr>
          <w:b/>
          <w:bCs/>
          <w:i/>
          <w:iCs/>
          <w:lang w:val="es-MX"/>
        </w:rPr>
        <w:t xml:space="preserve">La misión de este tipo de paquete es evidente: aplicaciones de retransmisión múltiple. </w:t>
      </w:r>
    </w:p>
    <w:p w14:paraId="00B952D8" w14:textId="60ABE529" w:rsidR="00AA7850" w:rsidRDefault="00AA7850" w:rsidP="00BF44D2">
      <w:pPr>
        <w:rPr>
          <w:b/>
          <w:bCs/>
          <w:i/>
          <w:iCs/>
          <w:lang w:val="es-MX"/>
        </w:rPr>
      </w:pPr>
    </w:p>
    <w:p w14:paraId="3D8334AE" w14:textId="4D357022" w:rsidR="00AA7850" w:rsidRDefault="00BF44D2" w:rsidP="00BF44D2">
      <w:pPr>
        <w:pStyle w:val="Ttulo2"/>
      </w:pPr>
      <w:proofErr w:type="spellStart"/>
      <w:r>
        <w:t>Migracion</w:t>
      </w:r>
      <w:proofErr w:type="spellEnd"/>
      <w:r>
        <w:t xml:space="preserve"> de IPV4 a IPV6</w:t>
      </w:r>
    </w:p>
    <w:p w14:paraId="161BA69D" w14:textId="74000708" w:rsidR="00BF44D2" w:rsidRDefault="00BF44D2" w:rsidP="00BF44D2">
      <w:pPr>
        <w:pStyle w:val="Prrafodelista"/>
        <w:numPr>
          <w:ilvl w:val="0"/>
          <w:numId w:val="1"/>
        </w:numPr>
      </w:pPr>
      <w:r>
        <w:t>Pila Doble</w:t>
      </w:r>
    </w:p>
    <w:p w14:paraId="401ABE42" w14:textId="456EED8D" w:rsidR="00BF44D2" w:rsidRDefault="00BF44D2" w:rsidP="00BF44D2">
      <w:pPr>
        <w:pStyle w:val="Prrafodelista"/>
        <w:numPr>
          <w:ilvl w:val="0"/>
          <w:numId w:val="1"/>
        </w:numPr>
      </w:pPr>
      <w:proofErr w:type="spellStart"/>
      <w:r>
        <w:t>Traduccion</w:t>
      </w:r>
      <w:proofErr w:type="spellEnd"/>
    </w:p>
    <w:p w14:paraId="4B9C0B85" w14:textId="6EA162E6" w:rsidR="00BF44D2" w:rsidRDefault="00BF44D2" w:rsidP="00BF44D2">
      <w:pPr>
        <w:pStyle w:val="Prrafodelista"/>
        <w:numPr>
          <w:ilvl w:val="0"/>
          <w:numId w:val="1"/>
        </w:numPr>
      </w:pPr>
      <w:proofErr w:type="spellStart"/>
      <w:r>
        <w:t>Tunneling</w:t>
      </w:r>
      <w:proofErr w:type="spellEnd"/>
    </w:p>
    <w:p w14:paraId="405C0ADD" w14:textId="4681D3E8" w:rsidR="00BF44D2" w:rsidRDefault="00BF44D2" w:rsidP="00BF44D2">
      <w:pPr>
        <w:pStyle w:val="Ttulo3"/>
      </w:pPr>
      <w:r>
        <w:t>PILA DOBLE:</w:t>
      </w:r>
    </w:p>
    <w:p w14:paraId="4A997BAC" w14:textId="7DEA14B3" w:rsidR="00BF44D2" w:rsidRDefault="00BF44D2" w:rsidP="00BF44D2">
      <w:pPr>
        <w:rPr>
          <w:i/>
          <w:iCs/>
        </w:rPr>
      </w:pPr>
      <w:r w:rsidRPr="00BF44D2">
        <w:rPr>
          <w:i/>
          <w:iCs/>
        </w:rPr>
        <w:t xml:space="preserve">Un nodo IPv4/IPv6 con una dirección IPv4 compatible, utiliza esa misma dirección como una dirección IPv6 incluyéndola en los </w:t>
      </w:r>
      <w:r w:rsidRPr="00BF44D2">
        <w:rPr>
          <w:b/>
          <w:bCs/>
          <w:i/>
          <w:iCs/>
        </w:rPr>
        <w:t>últimos</w:t>
      </w:r>
      <w:r w:rsidRPr="00BF44D2">
        <w:rPr>
          <w:i/>
          <w:iCs/>
        </w:rPr>
        <w:t xml:space="preserve"> 32 </w:t>
      </w:r>
      <w:proofErr w:type="gramStart"/>
      <w:r w:rsidRPr="00BF44D2">
        <w:rPr>
          <w:i/>
          <w:iCs/>
        </w:rPr>
        <w:t xml:space="preserve">bits </w:t>
      </w:r>
      <w:r>
        <w:rPr>
          <w:i/>
          <w:iCs/>
        </w:rPr>
        <w:t>.</w:t>
      </w:r>
      <w:proofErr w:type="gramEnd"/>
    </w:p>
    <w:p w14:paraId="1829095F" w14:textId="78C0D3C6" w:rsidR="00BF44D2" w:rsidRDefault="00BF44D2" w:rsidP="00BF44D2">
      <w:pPr>
        <w:pStyle w:val="Ttulo3"/>
      </w:pPr>
      <w:r>
        <w:t>TRADUCCION:</w:t>
      </w:r>
    </w:p>
    <w:p w14:paraId="4DA3820E" w14:textId="0CB12606" w:rsidR="00BF44D2" w:rsidRDefault="00BF44D2" w:rsidP="00BF44D2">
      <w:pPr>
        <w:rPr>
          <w:i/>
          <w:iCs/>
        </w:rPr>
      </w:pPr>
      <w:r w:rsidRPr="00BF44D2">
        <w:rPr>
          <w:i/>
          <w:iCs/>
        </w:rPr>
        <w:t xml:space="preserve">Es la conversión directa de protocolos (entre IPv4 e IPv6) de manera </w:t>
      </w:r>
      <w:proofErr w:type="gramStart"/>
      <w:r w:rsidRPr="00BF44D2">
        <w:rPr>
          <w:i/>
          <w:iCs/>
        </w:rPr>
        <w:t xml:space="preserve">bidireccional </w:t>
      </w:r>
      <w:r>
        <w:rPr>
          <w:i/>
          <w:iCs/>
        </w:rPr>
        <w:t>.</w:t>
      </w:r>
      <w:proofErr w:type="gramEnd"/>
    </w:p>
    <w:p w14:paraId="030C6EA1" w14:textId="0C59D59D" w:rsidR="00BF44D2" w:rsidRDefault="00BF44D2" w:rsidP="00BF44D2">
      <w:pPr>
        <w:pStyle w:val="Ttulo3"/>
      </w:pPr>
      <w:r>
        <w:t>TUNNELING:</w:t>
      </w:r>
    </w:p>
    <w:p w14:paraId="3712C432" w14:textId="44266B6E" w:rsidR="00BF44D2" w:rsidRDefault="00BF44D2" w:rsidP="00BF44D2">
      <w:pPr>
        <w:rPr>
          <w:b/>
          <w:bCs/>
          <w:i/>
          <w:iCs/>
        </w:rPr>
      </w:pPr>
      <w:r w:rsidRPr="00BF44D2">
        <w:rPr>
          <w:b/>
          <w:bCs/>
          <w:i/>
          <w:iCs/>
        </w:rPr>
        <w:t xml:space="preserve">  Este mecanismo de transición permite crear un “puente” entre redes no compatibles y se desarrolla de manera punto-a-punto. </w:t>
      </w:r>
    </w:p>
    <w:p w14:paraId="10F42F09" w14:textId="6B581225" w:rsidR="00BF44D2" w:rsidRDefault="00BF44D2" w:rsidP="00BF44D2">
      <w:pPr>
        <w:rPr>
          <w:b/>
          <w:bCs/>
          <w:i/>
          <w:iCs/>
        </w:rPr>
      </w:pPr>
      <w:r>
        <w:rPr>
          <w:b/>
          <w:bCs/>
          <w:i/>
          <w:iCs/>
        </w:rPr>
        <w:t>PRO: Permiten la coexistencia de ambas versiones de protocolo.</w:t>
      </w:r>
    </w:p>
    <w:p w14:paraId="2CBD05FC" w14:textId="242C97F4" w:rsidR="00BF44D2" w:rsidRDefault="00BF44D2" w:rsidP="00BF44D2">
      <w:pPr>
        <w:rPr>
          <w:b/>
          <w:bCs/>
          <w:i/>
          <w:iCs/>
        </w:rPr>
      </w:pPr>
      <w:r>
        <w:rPr>
          <w:b/>
          <w:bCs/>
          <w:i/>
          <w:iCs/>
        </w:rPr>
        <w:t>CONTRA: El encapsulado de paquetes es perjudicial para el rendimiento de las conexiones.</w:t>
      </w:r>
    </w:p>
    <w:p w14:paraId="46C750B0" w14:textId="0B15AFB3" w:rsidR="00BF44D2" w:rsidRPr="00BF44D2" w:rsidRDefault="00BF44D2" w:rsidP="00BF44D2">
      <w:pPr>
        <w:pStyle w:val="Prrafodelista"/>
        <w:numPr>
          <w:ilvl w:val="0"/>
          <w:numId w:val="1"/>
        </w:numPr>
      </w:pPr>
      <w:r w:rsidRPr="00BF44D2">
        <w:rPr>
          <w:b/>
          <w:bCs/>
          <w:i/>
          <w:iCs/>
          <w:u w:val="single"/>
        </w:rPr>
        <w:t xml:space="preserve">Tipos de </w:t>
      </w:r>
      <w:proofErr w:type="spellStart"/>
      <w:r w:rsidRPr="00BF44D2">
        <w:rPr>
          <w:b/>
          <w:bCs/>
          <w:i/>
          <w:iCs/>
          <w:u w:val="single"/>
        </w:rPr>
        <w:t>Tunneling</w:t>
      </w:r>
      <w:proofErr w:type="spellEnd"/>
      <w:r w:rsidRPr="00BF44D2">
        <w:rPr>
          <w:b/>
          <w:bCs/>
          <w:i/>
          <w:iCs/>
          <w:u w:val="single"/>
        </w:rPr>
        <w:t>:</w:t>
      </w:r>
    </w:p>
    <w:p w14:paraId="676F414F" w14:textId="13F845F5" w:rsidR="00BF44D2" w:rsidRPr="00BF44D2" w:rsidRDefault="00BF44D2" w:rsidP="00BF44D2">
      <w:proofErr w:type="spellStart"/>
      <w:r w:rsidRPr="00BF44D2">
        <w:rPr>
          <w:b/>
          <w:bCs/>
          <w:i/>
          <w:iCs/>
        </w:rPr>
        <w:t>Tunneling</w:t>
      </w:r>
      <w:proofErr w:type="spellEnd"/>
      <w:r w:rsidRPr="00BF44D2">
        <w:rPr>
          <w:b/>
          <w:bCs/>
          <w:i/>
          <w:iCs/>
        </w:rPr>
        <w:t xml:space="preserve"> puede ser utilizado en una variedad de formas:</w:t>
      </w:r>
    </w:p>
    <w:p w14:paraId="32295794" w14:textId="7AFD47AC" w:rsidR="00BF44D2" w:rsidRPr="00BF44D2" w:rsidRDefault="00BF44D2" w:rsidP="00BF44D2">
      <w:pPr>
        <w:pStyle w:val="Prrafodelista"/>
        <w:numPr>
          <w:ilvl w:val="2"/>
          <w:numId w:val="1"/>
        </w:numPr>
      </w:pPr>
      <w:r w:rsidRPr="00BF44D2">
        <w:rPr>
          <w:b/>
          <w:bCs/>
          <w:i/>
          <w:iCs/>
          <w:u w:val="single"/>
        </w:rPr>
        <w:t xml:space="preserve">TUNNELING CONFIGURADO </w:t>
      </w:r>
    </w:p>
    <w:p w14:paraId="7711A779" w14:textId="77777777" w:rsidR="00BF44D2" w:rsidRPr="00BF44D2" w:rsidRDefault="00BF44D2" w:rsidP="00AF7A6E">
      <w:pPr>
        <w:numPr>
          <w:ilvl w:val="6"/>
          <w:numId w:val="46"/>
        </w:numPr>
      </w:pPr>
      <w:proofErr w:type="spellStart"/>
      <w:r w:rsidRPr="00BF44D2">
        <w:rPr>
          <w:b/>
          <w:bCs/>
          <w:i/>
          <w:iCs/>
        </w:rPr>
        <w:t>Router</w:t>
      </w:r>
      <w:proofErr w:type="spellEnd"/>
      <w:r w:rsidRPr="00BF44D2">
        <w:rPr>
          <w:b/>
          <w:bCs/>
          <w:i/>
          <w:iCs/>
        </w:rPr>
        <w:t>-a-</w:t>
      </w:r>
      <w:proofErr w:type="spellStart"/>
      <w:r w:rsidRPr="00BF44D2">
        <w:rPr>
          <w:b/>
          <w:bCs/>
          <w:i/>
          <w:iCs/>
        </w:rPr>
        <w:t>Router</w:t>
      </w:r>
      <w:proofErr w:type="spellEnd"/>
      <w:r w:rsidRPr="00BF44D2">
        <w:rPr>
          <w:b/>
          <w:bCs/>
          <w:i/>
          <w:iCs/>
        </w:rPr>
        <w:t xml:space="preserve"> </w:t>
      </w:r>
    </w:p>
    <w:p w14:paraId="7B52BD92" w14:textId="77777777" w:rsidR="00BF44D2" w:rsidRPr="00BF44D2" w:rsidRDefault="00BF44D2" w:rsidP="00AF7A6E">
      <w:pPr>
        <w:numPr>
          <w:ilvl w:val="6"/>
          <w:numId w:val="46"/>
        </w:numPr>
      </w:pPr>
      <w:r w:rsidRPr="00BF44D2">
        <w:rPr>
          <w:b/>
          <w:bCs/>
          <w:i/>
          <w:iCs/>
        </w:rPr>
        <w:t>Usuario-a-</w:t>
      </w:r>
      <w:proofErr w:type="spellStart"/>
      <w:r w:rsidRPr="00BF44D2">
        <w:rPr>
          <w:b/>
          <w:bCs/>
          <w:i/>
          <w:iCs/>
        </w:rPr>
        <w:t>Router</w:t>
      </w:r>
      <w:proofErr w:type="spellEnd"/>
    </w:p>
    <w:p w14:paraId="303F8A8B" w14:textId="16A00727" w:rsidR="00BF44D2" w:rsidRPr="00BF44D2" w:rsidRDefault="00BF44D2" w:rsidP="00BF44D2">
      <w:pPr>
        <w:pStyle w:val="Prrafodelista"/>
        <w:numPr>
          <w:ilvl w:val="2"/>
          <w:numId w:val="1"/>
        </w:numPr>
      </w:pPr>
      <w:r w:rsidRPr="00BF44D2">
        <w:rPr>
          <w:b/>
          <w:bCs/>
          <w:i/>
          <w:iCs/>
          <w:u w:val="single"/>
        </w:rPr>
        <w:t>TUNNELING AUTOMÁTICO</w:t>
      </w:r>
    </w:p>
    <w:p w14:paraId="10B2BDC2" w14:textId="77777777" w:rsidR="00BF44D2" w:rsidRPr="00BF44D2" w:rsidRDefault="00BF44D2" w:rsidP="00AF7A6E">
      <w:pPr>
        <w:numPr>
          <w:ilvl w:val="6"/>
          <w:numId w:val="47"/>
        </w:numPr>
      </w:pPr>
      <w:r w:rsidRPr="00BF44D2">
        <w:rPr>
          <w:b/>
          <w:bCs/>
          <w:i/>
          <w:iCs/>
        </w:rPr>
        <w:t xml:space="preserve">Usuario-a-usuario </w:t>
      </w:r>
    </w:p>
    <w:p w14:paraId="342664FD" w14:textId="3A2AED57" w:rsidR="00BF44D2" w:rsidRPr="00BF44D2" w:rsidRDefault="00BF44D2" w:rsidP="00AF7A6E">
      <w:pPr>
        <w:numPr>
          <w:ilvl w:val="6"/>
          <w:numId w:val="47"/>
        </w:numPr>
      </w:pPr>
      <w:proofErr w:type="spellStart"/>
      <w:r w:rsidRPr="00BF44D2">
        <w:rPr>
          <w:b/>
          <w:bCs/>
          <w:i/>
          <w:iCs/>
        </w:rPr>
        <w:t>Router</w:t>
      </w:r>
      <w:proofErr w:type="spellEnd"/>
      <w:r w:rsidRPr="00BF44D2">
        <w:rPr>
          <w:b/>
          <w:bCs/>
          <w:i/>
          <w:iCs/>
        </w:rPr>
        <w:t>-a-usuario</w:t>
      </w:r>
    </w:p>
    <w:p w14:paraId="70ACCB98" w14:textId="77777777" w:rsidR="00BF44D2" w:rsidRPr="00BF44D2" w:rsidRDefault="00BF44D2" w:rsidP="00BF44D2">
      <w:pPr>
        <w:pStyle w:val="Prrafodelista"/>
        <w:numPr>
          <w:ilvl w:val="0"/>
          <w:numId w:val="1"/>
        </w:numPr>
      </w:pPr>
      <w:r w:rsidRPr="00BF44D2">
        <w:rPr>
          <w:b/>
          <w:bCs/>
          <w:i/>
          <w:iCs/>
        </w:rPr>
        <w:t>6over4 (RFC 2529)</w:t>
      </w:r>
    </w:p>
    <w:p w14:paraId="300B6A79" w14:textId="1399FF45" w:rsidR="00BF44D2" w:rsidRPr="00BF44D2" w:rsidRDefault="00BF44D2" w:rsidP="00BF44D2">
      <w:pPr>
        <w:pStyle w:val="Prrafodelista"/>
        <w:numPr>
          <w:ilvl w:val="1"/>
          <w:numId w:val="1"/>
        </w:numPr>
      </w:pPr>
      <w:r w:rsidRPr="00BF44D2">
        <w:rPr>
          <w:b/>
          <w:bCs/>
          <w:i/>
          <w:iCs/>
        </w:rPr>
        <w:t xml:space="preserve">Realiza el </w:t>
      </w:r>
      <w:proofErr w:type="spellStart"/>
      <w:r w:rsidRPr="00BF44D2">
        <w:rPr>
          <w:b/>
          <w:bCs/>
          <w:i/>
          <w:iCs/>
        </w:rPr>
        <w:t>tunneling</w:t>
      </w:r>
      <w:proofErr w:type="spellEnd"/>
      <w:r w:rsidRPr="00BF44D2">
        <w:rPr>
          <w:b/>
          <w:bCs/>
          <w:i/>
          <w:iCs/>
        </w:rPr>
        <w:t xml:space="preserve"> dentro de una sola organización o sitio, requiere que IPv4 soporte ruteo Multicast.</w:t>
      </w:r>
    </w:p>
    <w:p w14:paraId="1BDFF0C2" w14:textId="6D39F7E2" w:rsidR="00BF44D2" w:rsidRPr="00BF44D2" w:rsidRDefault="00BF44D2" w:rsidP="00BF44D2">
      <w:pPr>
        <w:pStyle w:val="Prrafodelista"/>
        <w:numPr>
          <w:ilvl w:val="1"/>
          <w:numId w:val="1"/>
        </w:numPr>
      </w:pPr>
      <w:r w:rsidRPr="00BF44D2">
        <w:rPr>
          <w:b/>
          <w:bCs/>
          <w:i/>
          <w:iCs/>
        </w:rPr>
        <w:t>Incluye seguridad punto-a-punto y configuración estática</w:t>
      </w:r>
    </w:p>
    <w:p w14:paraId="63E781C6" w14:textId="77777777" w:rsidR="00BF44D2" w:rsidRPr="00BF44D2" w:rsidRDefault="00BF44D2" w:rsidP="00BF44D2">
      <w:pPr>
        <w:pStyle w:val="Prrafodelista"/>
        <w:ind w:left="1440"/>
      </w:pPr>
    </w:p>
    <w:p w14:paraId="69E9F4E6" w14:textId="77777777" w:rsidR="00BF44D2" w:rsidRPr="00BF44D2" w:rsidRDefault="00BF44D2" w:rsidP="00BF44D2">
      <w:pPr>
        <w:pStyle w:val="Prrafodelista"/>
        <w:numPr>
          <w:ilvl w:val="0"/>
          <w:numId w:val="1"/>
        </w:numPr>
      </w:pPr>
      <w:r w:rsidRPr="00BF44D2">
        <w:rPr>
          <w:b/>
          <w:bCs/>
          <w:i/>
          <w:iCs/>
        </w:rPr>
        <w:t xml:space="preserve">6to4 </w:t>
      </w:r>
      <w:r w:rsidRPr="00BF44D2">
        <w:sym w:font="Wingdings 3" w:char="F05D"/>
      </w:r>
      <w:r w:rsidRPr="00BF44D2">
        <w:rPr>
          <w:b/>
          <w:bCs/>
          <w:i/>
          <w:iCs/>
        </w:rPr>
        <w:t xml:space="preserve"> </w:t>
      </w:r>
      <w:proofErr w:type="spellStart"/>
      <w:r w:rsidRPr="00BF44D2">
        <w:rPr>
          <w:b/>
          <w:bCs/>
          <w:i/>
          <w:iCs/>
        </w:rPr>
        <w:t>Tunneling</w:t>
      </w:r>
      <w:proofErr w:type="spellEnd"/>
      <w:r w:rsidRPr="00BF44D2">
        <w:rPr>
          <w:b/>
          <w:bCs/>
          <w:i/>
          <w:iCs/>
        </w:rPr>
        <w:t xml:space="preserve"> Automático</w:t>
      </w:r>
    </w:p>
    <w:p w14:paraId="4F650AE6" w14:textId="436A7FB1" w:rsidR="00BF44D2" w:rsidRPr="00BF44D2" w:rsidRDefault="00BF44D2" w:rsidP="00BF44D2">
      <w:pPr>
        <w:pStyle w:val="Prrafodelista"/>
        <w:numPr>
          <w:ilvl w:val="1"/>
          <w:numId w:val="1"/>
        </w:numPr>
      </w:pPr>
      <w:r w:rsidRPr="00BF44D2">
        <w:rPr>
          <w:b/>
          <w:bCs/>
          <w:i/>
          <w:iCs/>
        </w:rPr>
        <w:t>Mecanismo más utilizado y crea túneles IPv6 para tráfico del mismo tipo sobre redes IPv4 entre redes aisladas de 6to4.</w:t>
      </w:r>
    </w:p>
    <w:p w14:paraId="671A5FA8" w14:textId="77777777" w:rsidR="00BF44D2" w:rsidRPr="00BF44D2" w:rsidRDefault="00BF44D2" w:rsidP="00BF44D2">
      <w:pPr>
        <w:pStyle w:val="Prrafodelista"/>
        <w:numPr>
          <w:ilvl w:val="0"/>
          <w:numId w:val="1"/>
        </w:numPr>
      </w:pPr>
      <w:r w:rsidRPr="00BF44D2">
        <w:rPr>
          <w:b/>
          <w:bCs/>
          <w:i/>
          <w:iCs/>
        </w:rPr>
        <w:t>6to4 ISATAP</w:t>
      </w:r>
    </w:p>
    <w:p w14:paraId="79D4B0D4" w14:textId="13567EF6" w:rsidR="00BF44D2" w:rsidRPr="00BF44D2" w:rsidRDefault="00BF44D2" w:rsidP="00BF44D2">
      <w:pPr>
        <w:pStyle w:val="Prrafodelista"/>
        <w:numPr>
          <w:ilvl w:val="1"/>
          <w:numId w:val="1"/>
        </w:numPr>
      </w:pPr>
      <w:r w:rsidRPr="00BF44D2">
        <w:rPr>
          <w:i/>
          <w:iCs/>
        </w:rPr>
        <w:t>Método para generar una dirección IPv6 local a partir de una dirección IPv4.</w:t>
      </w:r>
    </w:p>
    <w:p w14:paraId="6F90BE6E" w14:textId="1E7C7CE6" w:rsidR="00BF44D2" w:rsidRPr="00BF44D2" w:rsidRDefault="00BF44D2" w:rsidP="00BF44D2">
      <w:pPr>
        <w:pStyle w:val="Prrafodelista"/>
        <w:numPr>
          <w:ilvl w:val="1"/>
          <w:numId w:val="1"/>
        </w:numPr>
      </w:pPr>
      <w:r w:rsidRPr="00BF44D2">
        <w:rPr>
          <w:i/>
          <w:iCs/>
        </w:rPr>
        <w:t>No requiere que la red IPv4 subyacente soporte Multicast.</w:t>
      </w:r>
    </w:p>
    <w:p w14:paraId="1EE68743" w14:textId="4F2782C1" w:rsidR="00BF44D2" w:rsidRPr="00BF44D2" w:rsidRDefault="00BF44D2" w:rsidP="00BF44D2">
      <w:pPr>
        <w:pStyle w:val="Prrafodelista"/>
        <w:numPr>
          <w:ilvl w:val="1"/>
          <w:numId w:val="1"/>
        </w:numPr>
      </w:pPr>
      <w:r w:rsidRPr="00BF44D2">
        <w:rPr>
          <w:i/>
          <w:iCs/>
        </w:rPr>
        <w:t xml:space="preserve"> La dirección local se determina mediante la concatenación de fe</w:t>
      </w:r>
      <w:proofErr w:type="gramStart"/>
      <w:r w:rsidRPr="00BF44D2">
        <w:rPr>
          <w:i/>
          <w:iCs/>
        </w:rPr>
        <w:t>80:0000:0000:0000:0000:5</w:t>
      </w:r>
      <w:proofErr w:type="gramEnd"/>
      <w:r w:rsidRPr="00BF44D2">
        <w:rPr>
          <w:i/>
          <w:iCs/>
        </w:rPr>
        <w:t>efe: con los 32 bits de la dirección IPv4.</w:t>
      </w:r>
    </w:p>
    <w:p w14:paraId="424E1CFE" w14:textId="77777777" w:rsidR="00BF44D2" w:rsidRPr="00BF44D2" w:rsidRDefault="00BF44D2" w:rsidP="00BF44D2">
      <w:pPr>
        <w:pStyle w:val="Prrafodelista"/>
        <w:numPr>
          <w:ilvl w:val="0"/>
          <w:numId w:val="1"/>
        </w:numPr>
      </w:pPr>
      <w:r w:rsidRPr="00BF44D2">
        <w:rPr>
          <w:b/>
          <w:bCs/>
          <w:i/>
          <w:iCs/>
        </w:rPr>
        <w:t>Teredo (RFC 4380)</w:t>
      </w:r>
    </w:p>
    <w:p w14:paraId="59920129" w14:textId="77777777" w:rsidR="00BF44D2" w:rsidRPr="00BF44D2" w:rsidRDefault="00BF44D2" w:rsidP="00BF44D2">
      <w:pPr>
        <w:pStyle w:val="Prrafodelista"/>
        <w:numPr>
          <w:ilvl w:val="1"/>
          <w:numId w:val="1"/>
        </w:numPr>
      </w:pPr>
      <w:r w:rsidRPr="00BF44D2">
        <w:rPr>
          <w:i/>
          <w:iCs/>
        </w:rPr>
        <w:lastRenderedPageBreak/>
        <w:t xml:space="preserve">Provee asignación de direcciones y </w:t>
      </w:r>
      <w:proofErr w:type="spellStart"/>
      <w:r w:rsidRPr="00BF44D2">
        <w:rPr>
          <w:i/>
          <w:iCs/>
        </w:rPr>
        <w:t>tunneling</w:t>
      </w:r>
      <w:proofErr w:type="spellEnd"/>
      <w:r w:rsidRPr="00BF44D2">
        <w:rPr>
          <w:i/>
          <w:iCs/>
        </w:rPr>
        <w:t xml:space="preserve"> automático para tráfico Ipv6 cuando los hosts. </w:t>
      </w:r>
    </w:p>
    <w:p w14:paraId="381CCE63" w14:textId="77777777" w:rsidR="00BF44D2" w:rsidRPr="00BF44D2" w:rsidRDefault="00BF44D2" w:rsidP="00BF44D2">
      <w:pPr>
        <w:pStyle w:val="Prrafodelista"/>
        <w:numPr>
          <w:ilvl w:val="1"/>
          <w:numId w:val="1"/>
        </w:numPr>
      </w:pPr>
      <w:r w:rsidRPr="00BF44D2">
        <w:rPr>
          <w:i/>
          <w:iCs/>
        </w:rPr>
        <w:t xml:space="preserve">Están situados detrás de uno o múltiples </w:t>
      </w:r>
      <w:proofErr w:type="spellStart"/>
      <w:r w:rsidRPr="00BF44D2">
        <w:rPr>
          <w:i/>
          <w:iCs/>
        </w:rPr>
        <w:t>NATs</w:t>
      </w:r>
      <w:proofErr w:type="spellEnd"/>
      <w:r w:rsidRPr="00BF44D2">
        <w:rPr>
          <w:i/>
          <w:iCs/>
        </w:rPr>
        <w:t>.</w:t>
      </w:r>
    </w:p>
    <w:p w14:paraId="4E542B1B" w14:textId="4A51A8F8" w:rsidR="00BF44D2" w:rsidRPr="004B1A9E" w:rsidRDefault="00BF44D2" w:rsidP="00BF44D2">
      <w:pPr>
        <w:pStyle w:val="Prrafodelista"/>
        <w:numPr>
          <w:ilvl w:val="1"/>
          <w:numId w:val="1"/>
        </w:numPr>
      </w:pPr>
      <w:r w:rsidRPr="00BF44D2">
        <w:rPr>
          <w:i/>
          <w:iCs/>
        </w:rPr>
        <w:t xml:space="preserve"> Encapsula el paquete Ipv6 como un mensaje UDP Ipv4. Estos pueden ser traducidos universalmente por </w:t>
      </w:r>
      <w:proofErr w:type="spellStart"/>
      <w:r w:rsidRPr="00BF44D2">
        <w:rPr>
          <w:i/>
          <w:iCs/>
        </w:rPr>
        <w:t>NATs</w:t>
      </w:r>
      <w:proofErr w:type="spellEnd"/>
      <w:r w:rsidRPr="00BF44D2">
        <w:rPr>
          <w:i/>
          <w:iCs/>
        </w:rPr>
        <w:t xml:space="preserve"> y pueden atravesar múltiples capas de </w:t>
      </w:r>
      <w:proofErr w:type="spellStart"/>
      <w:r w:rsidRPr="00BF44D2">
        <w:rPr>
          <w:i/>
          <w:iCs/>
        </w:rPr>
        <w:t>NATs</w:t>
      </w:r>
      <w:proofErr w:type="spellEnd"/>
      <w:r w:rsidRPr="00BF44D2">
        <w:rPr>
          <w:i/>
          <w:iCs/>
        </w:rPr>
        <w:t>.</w:t>
      </w:r>
    </w:p>
    <w:p w14:paraId="39CC1B12" w14:textId="3C89D592" w:rsidR="004B1A9E" w:rsidRDefault="004B1A9E" w:rsidP="004B1A9E"/>
    <w:p w14:paraId="0ED30763" w14:textId="50CF2BBE" w:rsidR="004B1A9E" w:rsidRDefault="004B1A9E" w:rsidP="004B1A9E"/>
    <w:p w14:paraId="36CDFC81" w14:textId="389441BA" w:rsidR="004B1A9E" w:rsidRPr="00BF44D2" w:rsidRDefault="004B1A9E" w:rsidP="004B1A9E">
      <w:pPr>
        <w:pStyle w:val="Ttulo1"/>
        <w:jc w:val="center"/>
      </w:pPr>
      <w:r>
        <w:t>CUARTO POWER POINT</w:t>
      </w:r>
    </w:p>
    <w:p w14:paraId="65401A9D" w14:textId="7DDF7C29" w:rsidR="004B1A9E" w:rsidRDefault="00FF6F37" w:rsidP="004B1A9E">
      <w:pPr>
        <w:pStyle w:val="Ttulo2"/>
      </w:pPr>
      <w:r>
        <w:t xml:space="preserve">PROTOCOLOS PARA </w:t>
      </w:r>
      <w:proofErr w:type="gramStart"/>
      <w:r>
        <w:t>VoIP(</w:t>
      </w:r>
      <w:proofErr w:type="spellStart"/>
      <w:proofErr w:type="gramEnd"/>
      <w:r>
        <w:t>Voice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IP):</w:t>
      </w:r>
    </w:p>
    <w:p w14:paraId="01AB24E3" w14:textId="7AB69CC0" w:rsidR="00FF6F37" w:rsidRDefault="00FF6F37" w:rsidP="00FF6F37">
      <w:r>
        <w:t xml:space="preserve">Anda a la hoja 2 del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4 de la unidad 4. Mucho texto </w:t>
      </w:r>
      <w:proofErr w:type="spellStart"/>
      <w:r>
        <w:t>xd</w:t>
      </w:r>
      <w:proofErr w:type="spellEnd"/>
    </w:p>
    <w:p w14:paraId="4AA87CAB" w14:textId="3CC37CF8" w:rsidR="00FF6F37" w:rsidRDefault="00FF6F37" w:rsidP="00FF6F37"/>
    <w:p w14:paraId="329E0F8F" w14:textId="7AFC6597" w:rsidR="00FF6F37" w:rsidRDefault="00FF6F37" w:rsidP="00FF6F37">
      <w:pPr>
        <w:pStyle w:val="Ttulo2"/>
      </w:pPr>
      <w:r>
        <w:t>TELEFONIA IP – PROTOCOLO H323</w:t>
      </w:r>
    </w:p>
    <w:p w14:paraId="4E281437" w14:textId="77777777" w:rsidR="00FF6F37" w:rsidRPr="00FF6F37" w:rsidRDefault="00FF6F37" w:rsidP="00AF7A6E">
      <w:pPr>
        <w:numPr>
          <w:ilvl w:val="0"/>
          <w:numId w:val="48"/>
        </w:numPr>
      </w:pPr>
      <w:r w:rsidRPr="00FF6F37">
        <w:rPr>
          <w:i/>
          <w:iCs/>
        </w:rPr>
        <w:t xml:space="preserve">Provee servicio de comunicaciones multimedia sobre redes que emplean conmutación de </w:t>
      </w:r>
      <w:proofErr w:type="gramStart"/>
      <w:r w:rsidRPr="00FF6F37">
        <w:rPr>
          <w:i/>
          <w:iCs/>
        </w:rPr>
        <w:t>paquetes .</w:t>
      </w:r>
      <w:proofErr w:type="gramEnd"/>
    </w:p>
    <w:p w14:paraId="729C70B9" w14:textId="72987010" w:rsidR="00FF6F37" w:rsidRPr="00FF6F37" w:rsidRDefault="00FF6F37" w:rsidP="00AF7A6E">
      <w:pPr>
        <w:numPr>
          <w:ilvl w:val="0"/>
          <w:numId w:val="48"/>
        </w:numPr>
      </w:pPr>
      <w:r w:rsidRPr="00FF6F37">
        <w:rPr>
          <w:i/>
          <w:iCs/>
        </w:rPr>
        <w:t xml:space="preserve">Diseñado por la ITU </w:t>
      </w:r>
      <w:r w:rsidRPr="00FF6F37">
        <w:rPr>
          <w:b/>
          <w:bCs/>
        </w:rPr>
        <w:sym w:font="Wingdings 3" w:char="F05F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Union</w:t>
      </w:r>
      <w:proofErr w:type="spellEnd"/>
      <w:r>
        <w:rPr>
          <w:b/>
          <w:bCs/>
        </w:rPr>
        <w:t xml:space="preserve"> internacional de Telecomunicaciones</w:t>
      </w:r>
    </w:p>
    <w:p w14:paraId="769D54E0" w14:textId="77777777" w:rsidR="00FF6F37" w:rsidRPr="00FF6F37" w:rsidRDefault="00FF6F37" w:rsidP="00AF7A6E">
      <w:pPr>
        <w:numPr>
          <w:ilvl w:val="0"/>
          <w:numId w:val="48"/>
        </w:numPr>
      </w:pPr>
      <w:r w:rsidRPr="00FF6F37">
        <w:rPr>
          <w:i/>
          <w:iCs/>
        </w:rPr>
        <w:t xml:space="preserve">Las </w:t>
      </w:r>
      <w:r w:rsidRPr="00FF6F37">
        <w:rPr>
          <w:b/>
          <w:bCs/>
          <w:i/>
          <w:iCs/>
        </w:rPr>
        <w:t xml:space="preserve">entidades H323 </w:t>
      </w:r>
      <w:r w:rsidRPr="00FF6F37">
        <w:rPr>
          <w:i/>
          <w:iCs/>
        </w:rPr>
        <w:t>pueden proveer en tiempo real comunicaciones de datos, video o audio.</w:t>
      </w:r>
    </w:p>
    <w:p w14:paraId="0CCE1654" w14:textId="77777777" w:rsidR="00FF6F37" w:rsidRPr="00FF6F37" w:rsidRDefault="00FF6F37" w:rsidP="00AF7A6E">
      <w:pPr>
        <w:numPr>
          <w:ilvl w:val="0"/>
          <w:numId w:val="48"/>
        </w:numPr>
      </w:pPr>
      <w:r w:rsidRPr="00FF6F37">
        <w:rPr>
          <w:i/>
          <w:iCs/>
        </w:rPr>
        <w:t>Es una pila de protocolos que trabaja sobre IP</w:t>
      </w:r>
    </w:p>
    <w:p w14:paraId="593B5F38" w14:textId="77777777" w:rsidR="00FF6F37" w:rsidRPr="00FF6F37" w:rsidRDefault="00FF6F37" w:rsidP="00AF7A6E">
      <w:pPr>
        <w:numPr>
          <w:ilvl w:val="0"/>
          <w:numId w:val="48"/>
        </w:numPr>
      </w:pPr>
      <w:r w:rsidRPr="00FF6F37">
        <w:rPr>
          <w:i/>
          <w:iCs/>
        </w:rPr>
        <w:t>Puede proveer calidad de servicio garantizada (</w:t>
      </w:r>
      <w:proofErr w:type="spellStart"/>
      <w:r w:rsidRPr="00FF6F37">
        <w:rPr>
          <w:i/>
          <w:iCs/>
        </w:rPr>
        <w:t>QoS</w:t>
      </w:r>
      <w:proofErr w:type="spellEnd"/>
      <w:r w:rsidRPr="00FF6F37">
        <w:rPr>
          <w:i/>
          <w:iCs/>
        </w:rPr>
        <w:t>).</w:t>
      </w:r>
    </w:p>
    <w:p w14:paraId="45C5E748" w14:textId="77777777" w:rsidR="00FF6F37" w:rsidRPr="00FF6F37" w:rsidRDefault="00FF6F37" w:rsidP="00AF7A6E">
      <w:pPr>
        <w:numPr>
          <w:ilvl w:val="0"/>
          <w:numId w:val="48"/>
        </w:numPr>
      </w:pPr>
      <w:r w:rsidRPr="00FF6F37">
        <w:rPr>
          <w:i/>
          <w:iCs/>
        </w:rPr>
        <w:t xml:space="preserve">Dentro de este modelo se definen </w:t>
      </w:r>
      <w:proofErr w:type="gramStart"/>
      <w:r w:rsidRPr="00FF6F37">
        <w:rPr>
          <w:i/>
          <w:iCs/>
        </w:rPr>
        <w:t>5  tipos</w:t>
      </w:r>
      <w:proofErr w:type="gramEnd"/>
      <w:r w:rsidRPr="00FF6F37">
        <w:rPr>
          <w:i/>
          <w:iCs/>
        </w:rPr>
        <w:t xml:space="preserve"> de </w:t>
      </w:r>
      <w:r w:rsidRPr="00FF6F37">
        <w:rPr>
          <w:b/>
          <w:bCs/>
          <w:i/>
          <w:iCs/>
        </w:rPr>
        <w:t>dispositivos</w:t>
      </w:r>
      <w:r w:rsidRPr="00FF6F37">
        <w:rPr>
          <w:i/>
          <w:iCs/>
        </w:rPr>
        <w:t xml:space="preserve">: </w:t>
      </w:r>
    </w:p>
    <w:p w14:paraId="54468D32" w14:textId="77777777" w:rsidR="00FF6F37" w:rsidRPr="00FF6F37" w:rsidRDefault="00FF6F37" w:rsidP="00AF7A6E">
      <w:pPr>
        <w:numPr>
          <w:ilvl w:val="1"/>
          <w:numId w:val="48"/>
        </w:numPr>
      </w:pPr>
      <w:r w:rsidRPr="00FF6F37">
        <w:rPr>
          <w:b/>
          <w:bCs/>
          <w:i/>
          <w:iCs/>
        </w:rPr>
        <w:t xml:space="preserve">Terminal </w:t>
      </w:r>
      <w:r w:rsidRPr="00FF6F37">
        <w:sym w:font="Wingdings 3" w:char="F0E2"/>
      </w:r>
      <w:r w:rsidRPr="00FF6F37">
        <w:rPr>
          <w:i/>
          <w:iCs/>
        </w:rPr>
        <w:t xml:space="preserve"> Iniciador de la Llamada.</w:t>
      </w:r>
    </w:p>
    <w:p w14:paraId="31A3A16A" w14:textId="77777777" w:rsidR="00FF6F37" w:rsidRPr="00FF6F37" w:rsidRDefault="00FF6F37" w:rsidP="00AF7A6E">
      <w:pPr>
        <w:numPr>
          <w:ilvl w:val="1"/>
          <w:numId w:val="48"/>
        </w:numPr>
      </w:pPr>
      <w:r w:rsidRPr="00FF6F37">
        <w:rPr>
          <w:b/>
          <w:bCs/>
          <w:i/>
          <w:iCs/>
        </w:rPr>
        <w:t>MCU</w:t>
      </w:r>
      <w:r w:rsidRPr="00FF6F37">
        <w:rPr>
          <w:i/>
          <w:iCs/>
        </w:rPr>
        <w:t xml:space="preserve"> </w:t>
      </w:r>
      <w:r w:rsidRPr="00FF6F37">
        <w:sym w:font="Wingdings 3" w:char="F0E2"/>
      </w:r>
      <w:r w:rsidRPr="00FF6F37">
        <w:rPr>
          <w:i/>
          <w:iCs/>
        </w:rPr>
        <w:t xml:space="preserve"> Unidad de Control Multipunto. </w:t>
      </w:r>
    </w:p>
    <w:p w14:paraId="6D7428B6" w14:textId="77777777" w:rsidR="00FF6F37" w:rsidRPr="00FF6F37" w:rsidRDefault="00FF6F37" w:rsidP="00AF7A6E">
      <w:pPr>
        <w:numPr>
          <w:ilvl w:val="1"/>
          <w:numId w:val="48"/>
        </w:numPr>
      </w:pPr>
      <w:r w:rsidRPr="00FF6F37">
        <w:rPr>
          <w:b/>
          <w:bCs/>
          <w:i/>
          <w:iCs/>
        </w:rPr>
        <w:t xml:space="preserve">Gatekeeper </w:t>
      </w:r>
      <w:r w:rsidRPr="00FF6F37">
        <w:sym w:font="Wingdings 3" w:char="F0E2"/>
      </w:r>
      <w:r w:rsidRPr="00FF6F37">
        <w:rPr>
          <w:i/>
          <w:iCs/>
        </w:rPr>
        <w:t xml:space="preserve"> Autoriza y Rutea la Llamada.</w:t>
      </w:r>
    </w:p>
    <w:p w14:paraId="1C4AB9B7" w14:textId="77777777" w:rsidR="00FF6F37" w:rsidRPr="00FF6F37" w:rsidRDefault="00FF6F37" w:rsidP="00AF7A6E">
      <w:pPr>
        <w:numPr>
          <w:ilvl w:val="1"/>
          <w:numId w:val="48"/>
        </w:numPr>
      </w:pPr>
      <w:r w:rsidRPr="00FF6F37">
        <w:rPr>
          <w:b/>
          <w:bCs/>
          <w:i/>
          <w:iCs/>
        </w:rPr>
        <w:t xml:space="preserve">ATA </w:t>
      </w:r>
      <w:r w:rsidRPr="00FF6F37">
        <w:sym w:font="Wingdings 3" w:char="F0E2"/>
      </w:r>
      <w:r w:rsidRPr="00FF6F37">
        <w:rPr>
          <w:i/>
          <w:iCs/>
        </w:rPr>
        <w:t xml:space="preserve"> Conversor Analógico /Digital.</w:t>
      </w:r>
    </w:p>
    <w:p w14:paraId="79C37506" w14:textId="30824398" w:rsidR="00FF6F37" w:rsidRPr="00FF6F37" w:rsidRDefault="00FF6F37" w:rsidP="00AF7A6E">
      <w:pPr>
        <w:numPr>
          <w:ilvl w:val="1"/>
          <w:numId w:val="48"/>
        </w:numPr>
      </w:pPr>
      <w:r w:rsidRPr="00FF6F37">
        <w:rPr>
          <w:b/>
          <w:bCs/>
          <w:i/>
          <w:iCs/>
        </w:rPr>
        <w:t>Gateway</w:t>
      </w:r>
      <w:r w:rsidRPr="00FF6F37">
        <w:rPr>
          <w:i/>
          <w:iCs/>
        </w:rPr>
        <w:t xml:space="preserve"> </w:t>
      </w:r>
      <w:r w:rsidRPr="00FF6F37">
        <w:sym w:font="Wingdings 3" w:char="F0E2"/>
      </w:r>
      <w:r w:rsidRPr="00FF6F37">
        <w:rPr>
          <w:i/>
          <w:iCs/>
        </w:rPr>
        <w:t xml:space="preserve"> Conversión de Paquetes IP a Paquetes de Voz.</w:t>
      </w:r>
    </w:p>
    <w:p w14:paraId="1067E747" w14:textId="0D56B5A7" w:rsidR="00FF6F37" w:rsidRDefault="00FF6F37" w:rsidP="00FF6F37">
      <w:pPr>
        <w:pStyle w:val="Ttulo3"/>
      </w:pPr>
      <w:r>
        <w:t xml:space="preserve">RTP (Real Time </w:t>
      </w:r>
      <w:proofErr w:type="spellStart"/>
      <w:r>
        <w:t>Protocol</w:t>
      </w:r>
      <w:proofErr w:type="spellEnd"/>
      <w:r>
        <w:t>):</w:t>
      </w:r>
    </w:p>
    <w:p w14:paraId="2058D327" w14:textId="77777777" w:rsidR="00FF6F37" w:rsidRPr="00FF6F37" w:rsidRDefault="00FF6F37" w:rsidP="00AF7A6E">
      <w:pPr>
        <w:numPr>
          <w:ilvl w:val="0"/>
          <w:numId w:val="49"/>
        </w:numPr>
      </w:pPr>
      <w:r w:rsidRPr="00FF6F37">
        <w:rPr>
          <w:b/>
          <w:bCs/>
          <w:i/>
          <w:iCs/>
        </w:rPr>
        <w:t xml:space="preserve">Permite la administración de flujos multimedia (voz, video) sobre IP. </w:t>
      </w:r>
    </w:p>
    <w:p w14:paraId="0AA95364" w14:textId="77777777" w:rsidR="00FF6F37" w:rsidRPr="00FF6F37" w:rsidRDefault="00FF6F37" w:rsidP="00AF7A6E">
      <w:pPr>
        <w:numPr>
          <w:ilvl w:val="0"/>
          <w:numId w:val="49"/>
        </w:numPr>
      </w:pPr>
      <w:r w:rsidRPr="00FF6F37">
        <w:rPr>
          <w:b/>
          <w:bCs/>
          <w:i/>
          <w:iCs/>
        </w:rPr>
        <w:t xml:space="preserve">Se encuentra en un Nivel de Aplicación y utiliza los protocolos de transporte subyacentes TCP o UDP. </w:t>
      </w:r>
    </w:p>
    <w:p w14:paraId="1CF0DD1A" w14:textId="77777777" w:rsidR="00FF6F37" w:rsidRPr="00FF6F37" w:rsidRDefault="00FF6F37" w:rsidP="00AF7A6E">
      <w:pPr>
        <w:numPr>
          <w:ilvl w:val="0"/>
          <w:numId w:val="49"/>
        </w:numPr>
      </w:pPr>
      <w:r w:rsidRPr="00FF6F37">
        <w:rPr>
          <w:b/>
          <w:bCs/>
          <w:i/>
          <w:iCs/>
          <w:lang w:val="es-AR"/>
        </w:rPr>
        <w:t xml:space="preserve">Maneja los aspectos relativos a la temporización, marcando los paquetes UDP con la información necesaria para la correcta entrega de los mismos en </w:t>
      </w:r>
      <w:proofErr w:type="gramStart"/>
      <w:r w:rsidRPr="00FF6F37">
        <w:rPr>
          <w:b/>
          <w:bCs/>
          <w:i/>
          <w:iCs/>
          <w:lang w:val="es-AR"/>
        </w:rPr>
        <w:t>recepción</w:t>
      </w:r>
      <w:proofErr w:type="gramEnd"/>
      <w:r w:rsidRPr="00FF6F37">
        <w:rPr>
          <w:b/>
          <w:bCs/>
          <w:i/>
          <w:iCs/>
          <w:lang w:val="es-AR"/>
        </w:rPr>
        <w:t xml:space="preserve">. </w:t>
      </w:r>
    </w:p>
    <w:p w14:paraId="5F5EE3A5" w14:textId="77777777" w:rsidR="00FF6F37" w:rsidRPr="00FF6F37" w:rsidRDefault="00FF6F37" w:rsidP="00AF7A6E">
      <w:pPr>
        <w:numPr>
          <w:ilvl w:val="0"/>
          <w:numId w:val="49"/>
        </w:numPr>
      </w:pPr>
      <w:r w:rsidRPr="00FF6F37">
        <w:rPr>
          <w:b/>
          <w:bCs/>
          <w:i/>
          <w:iCs/>
          <w:lang w:val="es-AR"/>
        </w:rPr>
        <w:t>Es usado a través del protocolo UDP/IP para identificación de carga útil, sincronización numeración secuencial y monitoreo.</w:t>
      </w:r>
    </w:p>
    <w:p w14:paraId="5283761F" w14:textId="64FDF532" w:rsidR="00FF6F37" w:rsidRDefault="00FF6F37" w:rsidP="00FF6F37">
      <w:pPr>
        <w:pStyle w:val="Ttulo3"/>
      </w:pPr>
      <w:r>
        <w:t xml:space="preserve">RTCP </w:t>
      </w:r>
      <w:proofErr w:type="gramStart"/>
      <w:r>
        <w:t>( RT</w:t>
      </w:r>
      <w:proofErr w:type="gramEnd"/>
      <w:r>
        <w:t xml:space="preserve"> Control </w:t>
      </w:r>
      <w:proofErr w:type="spellStart"/>
      <w:r>
        <w:t>Protocol</w:t>
      </w:r>
      <w:proofErr w:type="spellEnd"/>
      <w:r>
        <w:t>):</w:t>
      </w:r>
    </w:p>
    <w:p w14:paraId="029D7FBD" w14:textId="77777777" w:rsidR="00FF6F37" w:rsidRPr="00FF6F37" w:rsidRDefault="00FF6F37" w:rsidP="00AF7A6E">
      <w:pPr>
        <w:numPr>
          <w:ilvl w:val="0"/>
          <w:numId w:val="50"/>
        </w:numPr>
      </w:pPr>
      <w:r w:rsidRPr="00FF6F37">
        <w:rPr>
          <w:b/>
          <w:bCs/>
          <w:i/>
          <w:iCs/>
        </w:rPr>
        <w:t xml:space="preserve">Permite transmitir información básica sobre los participantes de la sesión y la calidad de servicio. </w:t>
      </w:r>
    </w:p>
    <w:p w14:paraId="6F3A229D" w14:textId="77777777" w:rsidR="00FF6F37" w:rsidRPr="00FF6F37" w:rsidRDefault="00FF6F37" w:rsidP="00AF7A6E">
      <w:pPr>
        <w:numPr>
          <w:ilvl w:val="0"/>
          <w:numId w:val="50"/>
        </w:numPr>
      </w:pPr>
      <w:r w:rsidRPr="00FF6F37">
        <w:rPr>
          <w:b/>
          <w:bCs/>
          <w:i/>
          <w:iCs/>
        </w:rPr>
        <w:t>RTCP es un protocolo de control asociado con RTP.</w:t>
      </w:r>
    </w:p>
    <w:p w14:paraId="244EE0A4" w14:textId="77777777" w:rsidR="00FF6F37" w:rsidRPr="00FF6F37" w:rsidRDefault="00FF6F37" w:rsidP="00AF7A6E">
      <w:pPr>
        <w:numPr>
          <w:ilvl w:val="0"/>
          <w:numId w:val="50"/>
        </w:numPr>
      </w:pPr>
      <w:r w:rsidRPr="00FF6F37">
        <w:rPr>
          <w:b/>
          <w:bCs/>
          <w:i/>
          <w:iCs/>
          <w:lang w:val="es-AR"/>
        </w:rPr>
        <w:t>Entrega retroalimentación sobre la calidad de la transmisión de datos.</w:t>
      </w:r>
    </w:p>
    <w:p w14:paraId="010CCAE0" w14:textId="77777777" w:rsidR="00FF6F37" w:rsidRPr="00FF6F37" w:rsidRDefault="00FF6F37" w:rsidP="00AF7A6E">
      <w:pPr>
        <w:numPr>
          <w:ilvl w:val="0"/>
          <w:numId w:val="50"/>
        </w:numPr>
      </w:pPr>
      <w:r w:rsidRPr="00FF6F37">
        <w:rPr>
          <w:b/>
          <w:bCs/>
          <w:i/>
          <w:iCs/>
          <w:lang w:val="es-AR"/>
        </w:rPr>
        <w:t>El encabezado de RTP puede ser comprimido para reducir el tamaño de archivos en la red.</w:t>
      </w:r>
      <w:r w:rsidRPr="00FF6F37">
        <w:rPr>
          <w:b/>
          <w:bCs/>
          <w:i/>
          <w:iCs/>
        </w:rPr>
        <w:t xml:space="preserve"> </w:t>
      </w:r>
    </w:p>
    <w:p w14:paraId="62CF97F0" w14:textId="77777777" w:rsidR="00FF6F37" w:rsidRPr="00FF6F37" w:rsidRDefault="00FF6F37" w:rsidP="00AF7A6E">
      <w:pPr>
        <w:numPr>
          <w:ilvl w:val="0"/>
          <w:numId w:val="50"/>
        </w:numPr>
      </w:pPr>
      <w:r w:rsidRPr="00FF6F37">
        <w:rPr>
          <w:b/>
          <w:bCs/>
          <w:i/>
          <w:iCs/>
        </w:rPr>
        <w:t xml:space="preserve">RTCP se encuentran en un nivel de aplicación y utilizan los protocolos de transporte subyacentes TCP o UDP. </w:t>
      </w:r>
    </w:p>
    <w:p w14:paraId="7DB45C12" w14:textId="77777777" w:rsidR="00FF6F37" w:rsidRPr="00FF6F37" w:rsidRDefault="00FF6F37" w:rsidP="00FF6F37"/>
    <w:p w14:paraId="594A3548" w14:textId="75AAE645" w:rsidR="00FF6F37" w:rsidRDefault="00FF6F37" w:rsidP="00FF6F37">
      <w:pPr>
        <w:pStyle w:val="Ttulo3"/>
      </w:pPr>
      <w:r>
        <w:lastRenderedPageBreak/>
        <w:t>PROTOCOLO SIP:</w:t>
      </w:r>
    </w:p>
    <w:p w14:paraId="07AF8B12" w14:textId="77777777" w:rsidR="00FF6F37" w:rsidRPr="00FF6F37" w:rsidRDefault="00FF6F37" w:rsidP="00AF7A6E">
      <w:pPr>
        <w:numPr>
          <w:ilvl w:val="0"/>
          <w:numId w:val="51"/>
        </w:numPr>
      </w:pPr>
      <w:r w:rsidRPr="00FF6F37">
        <w:rPr>
          <w:b/>
          <w:bCs/>
          <w:i/>
          <w:iCs/>
          <w:lang w:val="es-AR"/>
        </w:rPr>
        <w:t>Protocolo de señalización para conferencia, telefonía, presencia, notificación de eventos y mensajería instantánea.</w:t>
      </w:r>
    </w:p>
    <w:p w14:paraId="7476D3C7" w14:textId="611E3029" w:rsidR="00FF6F37" w:rsidRPr="00FF6F37" w:rsidRDefault="00FF6F37" w:rsidP="00AF7A6E">
      <w:pPr>
        <w:numPr>
          <w:ilvl w:val="0"/>
          <w:numId w:val="51"/>
        </w:numPr>
      </w:pPr>
      <w:proofErr w:type="spellStart"/>
      <w:r w:rsidRPr="00FF6F37">
        <w:rPr>
          <w:b/>
          <w:bCs/>
          <w:i/>
          <w:iCs/>
          <w:lang w:val="en-US"/>
        </w:rPr>
        <w:t>Desarrollado</w:t>
      </w:r>
      <w:proofErr w:type="spellEnd"/>
      <w:r w:rsidRPr="00FF6F37">
        <w:rPr>
          <w:b/>
          <w:bCs/>
          <w:i/>
          <w:iCs/>
          <w:lang w:val="en-US"/>
        </w:rPr>
        <w:t xml:space="preserve"> por IETF </w:t>
      </w:r>
      <w:proofErr w:type="spellStart"/>
      <w:r w:rsidRPr="00FF6F37">
        <w:rPr>
          <w:b/>
          <w:bCs/>
          <w:i/>
          <w:iCs/>
          <w:lang w:val="en-US"/>
        </w:rPr>
        <w:t>en</w:t>
      </w:r>
      <w:proofErr w:type="spellEnd"/>
      <w:r w:rsidRPr="00FF6F37">
        <w:rPr>
          <w:b/>
          <w:bCs/>
          <w:i/>
          <w:iCs/>
          <w:lang w:val="en-US"/>
        </w:rPr>
        <w:t xml:space="preserve"> 1999. </w:t>
      </w:r>
    </w:p>
    <w:p w14:paraId="0DA779E0" w14:textId="77777777" w:rsidR="00FF6F37" w:rsidRPr="00FF6F37" w:rsidRDefault="00FF6F37" w:rsidP="00AF7A6E">
      <w:pPr>
        <w:numPr>
          <w:ilvl w:val="0"/>
          <w:numId w:val="51"/>
        </w:numPr>
      </w:pPr>
      <w:r w:rsidRPr="00FF6F37">
        <w:rPr>
          <w:b/>
          <w:bCs/>
          <w:i/>
          <w:iCs/>
          <w:lang w:val="es-AR"/>
        </w:rPr>
        <w:t>Modelo cliente-servidor.</w:t>
      </w:r>
    </w:p>
    <w:p w14:paraId="6CFB2E29" w14:textId="77777777" w:rsidR="00FF6F37" w:rsidRPr="00FF6F37" w:rsidRDefault="00FF6F37" w:rsidP="00AF7A6E">
      <w:pPr>
        <w:numPr>
          <w:ilvl w:val="0"/>
          <w:numId w:val="51"/>
        </w:numPr>
      </w:pPr>
      <w:r w:rsidRPr="00FF6F37">
        <w:rPr>
          <w:b/>
          <w:bCs/>
          <w:i/>
          <w:iCs/>
          <w:lang w:val="es-AR"/>
        </w:rPr>
        <w:t>Objetivo: Establecer sesiones multimedia entre 2 agentes de red.</w:t>
      </w:r>
    </w:p>
    <w:p w14:paraId="7B26C60A" w14:textId="77777777" w:rsidR="00FF6F37" w:rsidRPr="00FF6F37" w:rsidRDefault="00FF6F37" w:rsidP="00AF7A6E">
      <w:pPr>
        <w:numPr>
          <w:ilvl w:val="0"/>
          <w:numId w:val="51"/>
        </w:numPr>
      </w:pPr>
      <w:proofErr w:type="spellStart"/>
      <w:r w:rsidRPr="00FF6F37">
        <w:rPr>
          <w:b/>
          <w:bCs/>
          <w:i/>
          <w:iCs/>
          <w:lang w:val="en-US"/>
        </w:rPr>
        <w:t>Transmisión</w:t>
      </w:r>
      <w:proofErr w:type="spellEnd"/>
      <w:r w:rsidRPr="00FF6F37">
        <w:rPr>
          <w:b/>
          <w:bCs/>
          <w:i/>
          <w:iCs/>
          <w:lang w:val="en-US"/>
        </w:rPr>
        <w:t xml:space="preserve"> de la </w:t>
      </w:r>
      <w:proofErr w:type="spellStart"/>
      <w:proofErr w:type="gramStart"/>
      <w:r w:rsidRPr="00FF6F37">
        <w:rPr>
          <w:b/>
          <w:bCs/>
          <w:i/>
          <w:iCs/>
          <w:lang w:val="en-US"/>
        </w:rPr>
        <w:t>voz</w:t>
      </w:r>
      <w:proofErr w:type="spellEnd"/>
      <w:r w:rsidRPr="00FF6F37">
        <w:rPr>
          <w:b/>
          <w:bCs/>
          <w:i/>
          <w:iCs/>
          <w:lang w:val="en-US"/>
        </w:rPr>
        <w:t xml:space="preserve">  a</w:t>
      </w:r>
      <w:proofErr w:type="gramEnd"/>
      <w:r w:rsidRPr="00FF6F37">
        <w:rPr>
          <w:b/>
          <w:bCs/>
          <w:i/>
          <w:iCs/>
          <w:lang w:val="en-US"/>
        </w:rPr>
        <w:t xml:space="preserve"> </w:t>
      </w:r>
      <w:proofErr w:type="spellStart"/>
      <w:r w:rsidRPr="00FF6F37">
        <w:rPr>
          <w:b/>
          <w:bCs/>
          <w:i/>
          <w:iCs/>
          <w:lang w:val="en-US"/>
        </w:rPr>
        <w:t>través</w:t>
      </w:r>
      <w:proofErr w:type="spellEnd"/>
      <w:r w:rsidRPr="00FF6F37">
        <w:rPr>
          <w:b/>
          <w:bCs/>
          <w:i/>
          <w:iCs/>
          <w:lang w:val="en-US"/>
        </w:rPr>
        <w:t xml:space="preserve"> de </w:t>
      </w:r>
      <w:proofErr w:type="spellStart"/>
      <w:r w:rsidRPr="00FF6F37">
        <w:rPr>
          <w:b/>
          <w:bCs/>
          <w:i/>
          <w:iCs/>
          <w:lang w:val="en-US"/>
        </w:rPr>
        <w:t>datagramas</w:t>
      </w:r>
      <w:proofErr w:type="spellEnd"/>
      <w:r w:rsidRPr="00FF6F37">
        <w:rPr>
          <w:b/>
          <w:bCs/>
          <w:i/>
          <w:iCs/>
          <w:lang w:val="en-US"/>
        </w:rPr>
        <w:t xml:space="preserve"> IP.</w:t>
      </w:r>
    </w:p>
    <w:p w14:paraId="1988643F" w14:textId="5E2A9086" w:rsidR="00FF6F37" w:rsidRPr="00FF6F37" w:rsidRDefault="00FF6F37" w:rsidP="00AF7A6E">
      <w:pPr>
        <w:numPr>
          <w:ilvl w:val="0"/>
          <w:numId w:val="51"/>
        </w:numPr>
      </w:pPr>
      <w:r w:rsidRPr="00FF6F37">
        <w:rPr>
          <w:b/>
          <w:bCs/>
          <w:i/>
          <w:iCs/>
          <w:lang w:val="en-US"/>
        </w:rPr>
        <w:t xml:space="preserve">Independiente de la </w:t>
      </w:r>
      <w:proofErr w:type="spellStart"/>
      <w:r w:rsidRPr="00FF6F37">
        <w:rPr>
          <w:b/>
          <w:bCs/>
          <w:i/>
          <w:iCs/>
          <w:lang w:val="en-US"/>
        </w:rPr>
        <w:t>topología</w:t>
      </w:r>
      <w:proofErr w:type="spellEnd"/>
      <w:r w:rsidRPr="00FF6F37">
        <w:rPr>
          <w:b/>
          <w:bCs/>
          <w:i/>
          <w:iCs/>
          <w:lang w:val="en-US"/>
        </w:rPr>
        <w:t xml:space="preserve"> de red </w:t>
      </w:r>
      <w:proofErr w:type="spellStart"/>
      <w:r w:rsidRPr="00FF6F37">
        <w:rPr>
          <w:b/>
          <w:bCs/>
          <w:i/>
          <w:iCs/>
          <w:lang w:val="en-US"/>
        </w:rPr>
        <w:t>utilizada</w:t>
      </w:r>
      <w:proofErr w:type="spellEnd"/>
      <w:r w:rsidRPr="00FF6F37">
        <w:rPr>
          <w:b/>
          <w:bCs/>
          <w:i/>
          <w:iCs/>
          <w:lang w:val="en-US"/>
        </w:rPr>
        <w:t>.</w:t>
      </w:r>
    </w:p>
    <w:p w14:paraId="094C43D7" w14:textId="77777777" w:rsidR="00FF6F37" w:rsidRPr="00FF6F37" w:rsidRDefault="00FF6F37" w:rsidP="00AF7A6E">
      <w:pPr>
        <w:numPr>
          <w:ilvl w:val="0"/>
          <w:numId w:val="51"/>
        </w:numPr>
      </w:pPr>
      <w:proofErr w:type="spellStart"/>
      <w:r w:rsidRPr="00FF6F37">
        <w:rPr>
          <w:b/>
          <w:bCs/>
          <w:i/>
          <w:iCs/>
          <w:lang w:val="en-US"/>
        </w:rPr>
        <w:t>Aplicación</w:t>
      </w:r>
      <w:proofErr w:type="spellEnd"/>
      <w:r w:rsidRPr="00FF6F37">
        <w:rPr>
          <w:b/>
          <w:bCs/>
          <w:i/>
          <w:iCs/>
          <w:lang w:val="en-US"/>
        </w:rPr>
        <w:t xml:space="preserve"> </w:t>
      </w:r>
      <w:proofErr w:type="spellStart"/>
      <w:r w:rsidRPr="00FF6F37">
        <w:rPr>
          <w:b/>
          <w:bCs/>
          <w:i/>
          <w:iCs/>
          <w:lang w:val="en-US"/>
        </w:rPr>
        <w:t>inmediata</w:t>
      </w:r>
      <w:proofErr w:type="spellEnd"/>
      <w:r w:rsidRPr="00FF6F37">
        <w:rPr>
          <w:b/>
          <w:bCs/>
          <w:i/>
          <w:iCs/>
          <w:lang w:val="en-US"/>
        </w:rPr>
        <w:t xml:space="preserve"> de la VoIP.</w:t>
      </w:r>
    </w:p>
    <w:p w14:paraId="4DD34667" w14:textId="77777777" w:rsidR="00FF6F37" w:rsidRPr="00FF6F37" w:rsidRDefault="00FF6F37" w:rsidP="00AF7A6E">
      <w:pPr>
        <w:numPr>
          <w:ilvl w:val="0"/>
          <w:numId w:val="51"/>
        </w:numPr>
      </w:pPr>
      <w:proofErr w:type="spellStart"/>
      <w:r w:rsidRPr="00FF6F37">
        <w:rPr>
          <w:b/>
          <w:bCs/>
          <w:i/>
          <w:iCs/>
          <w:lang w:val="en-US"/>
        </w:rPr>
        <w:t>Organizaciones</w:t>
      </w:r>
      <w:proofErr w:type="spellEnd"/>
      <w:r w:rsidRPr="00FF6F37">
        <w:rPr>
          <w:b/>
          <w:bCs/>
          <w:i/>
          <w:iCs/>
          <w:lang w:val="en-US"/>
        </w:rPr>
        <w:t xml:space="preserve"> </w:t>
      </w:r>
      <w:proofErr w:type="spellStart"/>
      <w:r w:rsidRPr="00FF6F37">
        <w:rPr>
          <w:b/>
          <w:bCs/>
          <w:i/>
          <w:iCs/>
          <w:lang w:val="en-US"/>
        </w:rPr>
        <w:t>internacionales</w:t>
      </w:r>
      <w:proofErr w:type="spellEnd"/>
      <w:r w:rsidRPr="00FF6F37">
        <w:rPr>
          <w:b/>
          <w:bCs/>
          <w:i/>
          <w:iCs/>
          <w:lang w:val="en-US"/>
        </w:rPr>
        <w:t xml:space="preserve"> </w:t>
      </w:r>
      <w:proofErr w:type="spellStart"/>
      <w:r w:rsidRPr="00FF6F37">
        <w:rPr>
          <w:b/>
          <w:bCs/>
          <w:i/>
          <w:iCs/>
          <w:lang w:val="en-US"/>
        </w:rPr>
        <w:t>estandarizan</w:t>
      </w:r>
      <w:proofErr w:type="spellEnd"/>
      <w:r w:rsidRPr="00FF6F37">
        <w:rPr>
          <w:b/>
          <w:bCs/>
          <w:i/>
          <w:iCs/>
          <w:lang w:val="en-US"/>
        </w:rPr>
        <w:t xml:space="preserve"> </w:t>
      </w:r>
      <w:proofErr w:type="spellStart"/>
      <w:r w:rsidRPr="00FF6F37">
        <w:rPr>
          <w:b/>
          <w:bCs/>
          <w:i/>
          <w:iCs/>
          <w:lang w:val="en-US"/>
        </w:rPr>
        <w:t>su</w:t>
      </w:r>
      <w:proofErr w:type="spellEnd"/>
      <w:r w:rsidRPr="00FF6F37">
        <w:rPr>
          <w:b/>
          <w:bCs/>
          <w:i/>
          <w:iCs/>
          <w:lang w:val="en-US"/>
        </w:rPr>
        <w:t xml:space="preserve"> </w:t>
      </w:r>
      <w:proofErr w:type="spellStart"/>
      <w:r w:rsidRPr="00FF6F37">
        <w:rPr>
          <w:b/>
          <w:bCs/>
          <w:i/>
          <w:iCs/>
          <w:lang w:val="en-US"/>
        </w:rPr>
        <w:t>funcionamiento</w:t>
      </w:r>
      <w:proofErr w:type="spellEnd"/>
      <w:r w:rsidRPr="00FF6F37">
        <w:rPr>
          <w:b/>
          <w:bCs/>
          <w:i/>
          <w:iCs/>
          <w:lang w:val="en-US"/>
        </w:rPr>
        <w:t>.</w:t>
      </w:r>
    </w:p>
    <w:p w14:paraId="3D40B935" w14:textId="77777777" w:rsidR="00FF6F37" w:rsidRPr="00FF6F37" w:rsidRDefault="00FF6F37" w:rsidP="00AF7A6E">
      <w:pPr>
        <w:numPr>
          <w:ilvl w:val="0"/>
          <w:numId w:val="51"/>
        </w:numPr>
      </w:pPr>
      <w:r w:rsidRPr="00FF6F37">
        <w:rPr>
          <w:b/>
          <w:bCs/>
          <w:i/>
          <w:iCs/>
          <w:lang w:val="es-AR"/>
        </w:rPr>
        <w:t>Noviembre 2000, aceptado como protocolo de se</w:t>
      </w:r>
      <w:proofErr w:type="spellStart"/>
      <w:r w:rsidRPr="00FF6F37">
        <w:rPr>
          <w:b/>
          <w:bCs/>
          <w:i/>
          <w:iCs/>
          <w:lang w:val="en-US"/>
        </w:rPr>
        <w:t>ñalización</w:t>
      </w:r>
      <w:proofErr w:type="spellEnd"/>
      <w:r w:rsidRPr="00FF6F37">
        <w:rPr>
          <w:b/>
          <w:bCs/>
          <w:i/>
          <w:iCs/>
          <w:lang w:val="es-AR"/>
        </w:rPr>
        <w:t xml:space="preserve"> para 3GPP.</w:t>
      </w:r>
    </w:p>
    <w:p w14:paraId="770DED48" w14:textId="77777777" w:rsidR="00FF6F37" w:rsidRPr="00FF6F37" w:rsidRDefault="00FF6F37" w:rsidP="00AF7A6E">
      <w:pPr>
        <w:numPr>
          <w:ilvl w:val="0"/>
          <w:numId w:val="51"/>
        </w:numPr>
      </w:pPr>
      <w:r w:rsidRPr="00FF6F37">
        <w:rPr>
          <w:b/>
          <w:bCs/>
          <w:i/>
          <w:iCs/>
          <w:lang w:val="en-US"/>
        </w:rPr>
        <w:t xml:space="preserve">Principal </w:t>
      </w:r>
      <w:proofErr w:type="spellStart"/>
      <w:r w:rsidRPr="00FF6F37">
        <w:rPr>
          <w:b/>
          <w:bCs/>
          <w:i/>
          <w:iCs/>
          <w:lang w:val="en-US"/>
        </w:rPr>
        <w:t>Ventaja</w:t>
      </w:r>
      <w:proofErr w:type="spellEnd"/>
      <w:r w:rsidRPr="00FF6F37">
        <w:rPr>
          <w:b/>
          <w:bCs/>
          <w:i/>
          <w:iCs/>
          <w:lang w:val="en-US"/>
        </w:rPr>
        <w:t xml:space="preserve"> </w:t>
      </w:r>
      <w:r w:rsidRPr="00FF6F37">
        <w:rPr>
          <w:lang w:val="en-US"/>
        </w:rPr>
        <w:sym w:font="Wingdings 3" w:char="F063"/>
      </w:r>
      <w:r w:rsidRPr="00FF6F37">
        <w:rPr>
          <w:b/>
          <w:bCs/>
          <w:i/>
          <w:iCs/>
          <w:lang w:val="en-US"/>
        </w:rPr>
        <w:t xml:space="preserve"> </w:t>
      </w:r>
      <w:proofErr w:type="spellStart"/>
      <w:r w:rsidRPr="00FF6F37">
        <w:rPr>
          <w:b/>
          <w:bCs/>
          <w:i/>
          <w:iCs/>
          <w:lang w:val="en-US"/>
        </w:rPr>
        <w:t>Reducido</w:t>
      </w:r>
      <w:proofErr w:type="spellEnd"/>
      <w:r w:rsidRPr="00FF6F37">
        <w:rPr>
          <w:b/>
          <w:bCs/>
          <w:i/>
          <w:iCs/>
          <w:lang w:val="en-US"/>
        </w:rPr>
        <w:t xml:space="preserve"> </w:t>
      </w:r>
      <w:proofErr w:type="spellStart"/>
      <w:r w:rsidRPr="00FF6F37">
        <w:rPr>
          <w:b/>
          <w:bCs/>
          <w:i/>
          <w:iCs/>
          <w:lang w:val="en-US"/>
        </w:rPr>
        <w:t>costo</w:t>
      </w:r>
      <w:proofErr w:type="spellEnd"/>
      <w:r w:rsidRPr="00FF6F37">
        <w:rPr>
          <w:b/>
          <w:bCs/>
          <w:i/>
          <w:iCs/>
          <w:lang w:val="en-US"/>
        </w:rPr>
        <w:t xml:space="preserve"> </w:t>
      </w:r>
      <w:proofErr w:type="spellStart"/>
      <w:r w:rsidRPr="00FF6F37">
        <w:rPr>
          <w:b/>
          <w:bCs/>
          <w:i/>
          <w:iCs/>
          <w:lang w:val="en-US"/>
        </w:rPr>
        <w:t>operacional</w:t>
      </w:r>
      <w:proofErr w:type="spellEnd"/>
      <w:r w:rsidRPr="00FF6F37">
        <w:rPr>
          <w:b/>
          <w:bCs/>
          <w:i/>
          <w:iCs/>
          <w:lang w:val="en-US"/>
        </w:rPr>
        <w:t xml:space="preserve"> y de </w:t>
      </w:r>
      <w:proofErr w:type="spellStart"/>
      <w:r w:rsidRPr="00FF6F37">
        <w:rPr>
          <w:b/>
          <w:bCs/>
          <w:i/>
          <w:iCs/>
          <w:lang w:val="en-US"/>
        </w:rPr>
        <w:t>implementación</w:t>
      </w:r>
      <w:proofErr w:type="spellEnd"/>
      <w:r w:rsidRPr="00FF6F37">
        <w:rPr>
          <w:b/>
          <w:bCs/>
          <w:i/>
          <w:iCs/>
          <w:lang w:val="en-US"/>
        </w:rPr>
        <w:t xml:space="preserve">. </w:t>
      </w:r>
    </w:p>
    <w:p w14:paraId="6C54EAD9" w14:textId="77777777" w:rsidR="00FF6F37" w:rsidRPr="00FF6F37" w:rsidRDefault="00FF6F37" w:rsidP="00AF7A6E">
      <w:pPr>
        <w:numPr>
          <w:ilvl w:val="0"/>
          <w:numId w:val="51"/>
        </w:numPr>
      </w:pPr>
      <w:proofErr w:type="spellStart"/>
      <w:r w:rsidRPr="00FF6F37">
        <w:rPr>
          <w:b/>
          <w:bCs/>
          <w:i/>
          <w:iCs/>
          <w:lang w:val="en-US"/>
        </w:rPr>
        <w:t>Servicios</w:t>
      </w:r>
      <w:proofErr w:type="spellEnd"/>
      <w:r w:rsidRPr="00FF6F37">
        <w:rPr>
          <w:b/>
          <w:bCs/>
          <w:i/>
          <w:iCs/>
          <w:lang w:val="en-US"/>
        </w:rPr>
        <w:t>:</w:t>
      </w:r>
    </w:p>
    <w:p w14:paraId="10C2853D" w14:textId="77777777" w:rsidR="00FF6F37" w:rsidRPr="00FF6F37" w:rsidRDefault="00FF6F37" w:rsidP="00AF7A6E">
      <w:pPr>
        <w:numPr>
          <w:ilvl w:val="1"/>
          <w:numId w:val="51"/>
        </w:numPr>
      </w:pPr>
      <w:r w:rsidRPr="00FF6F37">
        <w:rPr>
          <w:b/>
          <w:bCs/>
          <w:i/>
          <w:iCs/>
          <w:lang w:val="es-AR"/>
        </w:rPr>
        <w:t>Llamada en espera (</w:t>
      </w:r>
      <w:proofErr w:type="spellStart"/>
      <w:r w:rsidRPr="00FF6F37">
        <w:rPr>
          <w:b/>
          <w:bCs/>
          <w:i/>
          <w:iCs/>
          <w:lang w:val="es-AR"/>
        </w:rPr>
        <w:t>on-hold</w:t>
      </w:r>
      <w:proofErr w:type="spellEnd"/>
      <w:r w:rsidRPr="00FF6F37">
        <w:rPr>
          <w:b/>
          <w:bCs/>
          <w:i/>
          <w:iCs/>
          <w:lang w:val="es-AR"/>
        </w:rPr>
        <w:t>)</w:t>
      </w:r>
    </w:p>
    <w:p w14:paraId="117E3920" w14:textId="77777777" w:rsidR="00FF6F37" w:rsidRPr="00FF6F37" w:rsidRDefault="00FF6F37" w:rsidP="00AF7A6E">
      <w:pPr>
        <w:numPr>
          <w:ilvl w:val="1"/>
          <w:numId w:val="51"/>
        </w:numPr>
      </w:pPr>
      <w:r w:rsidRPr="00FF6F37">
        <w:rPr>
          <w:b/>
          <w:bCs/>
          <w:i/>
          <w:iCs/>
          <w:lang w:val="es-AR"/>
        </w:rPr>
        <w:t>Desvío de llamadas (ocupado, no contesta, incondicional)</w:t>
      </w:r>
    </w:p>
    <w:p w14:paraId="32622A70" w14:textId="77777777" w:rsidR="00FF6F37" w:rsidRPr="00FF6F37" w:rsidRDefault="00FF6F37" w:rsidP="00AF7A6E">
      <w:pPr>
        <w:numPr>
          <w:ilvl w:val="1"/>
          <w:numId w:val="51"/>
        </w:numPr>
      </w:pPr>
      <w:r w:rsidRPr="00FF6F37">
        <w:rPr>
          <w:b/>
          <w:bCs/>
          <w:i/>
          <w:iCs/>
          <w:lang w:val="es-AR"/>
        </w:rPr>
        <w:t>Conferencias de voz y video</w:t>
      </w:r>
    </w:p>
    <w:p w14:paraId="7B02CBCC" w14:textId="77777777" w:rsidR="00FF6F37" w:rsidRPr="00FF6F37" w:rsidRDefault="00FF6F37" w:rsidP="00AF7A6E">
      <w:pPr>
        <w:numPr>
          <w:ilvl w:val="1"/>
          <w:numId w:val="51"/>
        </w:numPr>
      </w:pPr>
      <w:r w:rsidRPr="00FF6F37">
        <w:rPr>
          <w:b/>
          <w:bCs/>
          <w:i/>
          <w:iCs/>
          <w:lang w:val="es-AR"/>
        </w:rPr>
        <w:t>Transferencia de llamadas</w:t>
      </w:r>
    </w:p>
    <w:p w14:paraId="35514B65" w14:textId="77777777" w:rsidR="00FF6F37" w:rsidRPr="00FF6F37" w:rsidRDefault="00FF6F37" w:rsidP="00AF7A6E">
      <w:pPr>
        <w:numPr>
          <w:ilvl w:val="1"/>
          <w:numId w:val="51"/>
        </w:numPr>
      </w:pPr>
      <w:r w:rsidRPr="00FF6F37">
        <w:rPr>
          <w:b/>
          <w:bCs/>
          <w:i/>
          <w:iCs/>
          <w:lang w:val="es-AR"/>
        </w:rPr>
        <w:t>Traducción de Número de Origen y Destino</w:t>
      </w:r>
    </w:p>
    <w:p w14:paraId="5F61E002" w14:textId="77777777" w:rsidR="00FF6F37" w:rsidRPr="00FF6F37" w:rsidRDefault="00FF6F37" w:rsidP="00AF7A6E">
      <w:pPr>
        <w:numPr>
          <w:ilvl w:val="0"/>
          <w:numId w:val="51"/>
        </w:numPr>
      </w:pPr>
      <w:r w:rsidRPr="00FF6F37">
        <w:rPr>
          <w:b/>
          <w:bCs/>
          <w:i/>
          <w:iCs/>
        </w:rPr>
        <w:t>SIP está más integrado con las aplicaciones y servicios de Internet.</w:t>
      </w:r>
    </w:p>
    <w:p w14:paraId="48DBA5BC" w14:textId="77777777" w:rsidR="00FF6F37" w:rsidRPr="00FF6F37" w:rsidRDefault="00FF6F37" w:rsidP="00AF7A6E">
      <w:pPr>
        <w:numPr>
          <w:ilvl w:val="0"/>
          <w:numId w:val="51"/>
        </w:numPr>
      </w:pPr>
      <w:r w:rsidRPr="00FF6F37">
        <w:rPr>
          <w:b/>
          <w:bCs/>
          <w:i/>
          <w:iCs/>
        </w:rPr>
        <w:t>Es más flexible a la hora de incorporar nuevas funcionalidades (servicios).</w:t>
      </w:r>
    </w:p>
    <w:p w14:paraId="2D72048D" w14:textId="77777777" w:rsidR="00FF6F37" w:rsidRPr="00FF6F37" w:rsidRDefault="00FF6F37" w:rsidP="00AF7A6E">
      <w:pPr>
        <w:numPr>
          <w:ilvl w:val="0"/>
          <w:numId w:val="51"/>
        </w:numPr>
      </w:pPr>
      <w:r w:rsidRPr="00FF6F37">
        <w:rPr>
          <w:b/>
          <w:bCs/>
          <w:i/>
          <w:iCs/>
        </w:rPr>
        <w:t xml:space="preserve">Su implementación es más simple. </w:t>
      </w:r>
    </w:p>
    <w:p w14:paraId="0A25543E" w14:textId="77777777" w:rsidR="00FF6F37" w:rsidRPr="00FF6F37" w:rsidRDefault="00FF6F37" w:rsidP="00AF7A6E">
      <w:pPr>
        <w:numPr>
          <w:ilvl w:val="1"/>
          <w:numId w:val="51"/>
        </w:numPr>
      </w:pPr>
      <w:r w:rsidRPr="00FF6F37">
        <w:rPr>
          <w:b/>
          <w:bCs/>
          <w:i/>
          <w:iCs/>
        </w:rPr>
        <w:t>(Ejemplo: para subredes con IP Privada y Firewall)</w:t>
      </w:r>
    </w:p>
    <w:p w14:paraId="551D78C8" w14:textId="77777777" w:rsidR="00FF6F37" w:rsidRPr="00FF6F37" w:rsidRDefault="00FF6F37" w:rsidP="00AF7A6E">
      <w:pPr>
        <w:numPr>
          <w:ilvl w:val="0"/>
          <w:numId w:val="51"/>
        </w:numPr>
      </w:pPr>
      <w:r w:rsidRPr="00FF6F37">
        <w:rPr>
          <w:b/>
          <w:bCs/>
          <w:i/>
          <w:iCs/>
        </w:rPr>
        <w:t>La sintaxis es similar a HTTP.</w:t>
      </w:r>
    </w:p>
    <w:p w14:paraId="66AF7B94" w14:textId="77777777" w:rsidR="00FF6F37" w:rsidRPr="00FF6F37" w:rsidRDefault="00FF6F37" w:rsidP="00AF7A6E">
      <w:pPr>
        <w:numPr>
          <w:ilvl w:val="0"/>
          <w:numId w:val="51"/>
        </w:numPr>
      </w:pPr>
      <w:r w:rsidRPr="00FF6F37">
        <w:rPr>
          <w:b/>
          <w:bCs/>
          <w:i/>
          <w:iCs/>
        </w:rPr>
        <w:t xml:space="preserve">Es </w:t>
      </w:r>
      <w:proofErr w:type="spellStart"/>
      <w:r w:rsidRPr="00FF6F37">
        <w:rPr>
          <w:b/>
          <w:bCs/>
          <w:i/>
          <w:iCs/>
        </w:rPr>
        <w:t>mas</w:t>
      </w:r>
      <w:proofErr w:type="spellEnd"/>
      <w:r w:rsidRPr="00FF6F37">
        <w:rPr>
          <w:b/>
          <w:bCs/>
          <w:i/>
          <w:iCs/>
        </w:rPr>
        <w:t xml:space="preserve"> fácil de leer el </w:t>
      </w:r>
      <w:proofErr w:type="spellStart"/>
      <w:r w:rsidRPr="00FF6F37">
        <w:rPr>
          <w:b/>
          <w:bCs/>
          <w:i/>
          <w:iCs/>
        </w:rPr>
        <w:t>call</w:t>
      </w:r>
      <w:proofErr w:type="spellEnd"/>
      <w:r w:rsidRPr="00FF6F37">
        <w:rPr>
          <w:b/>
          <w:bCs/>
          <w:i/>
          <w:iCs/>
        </w:rPr>
        <w:t xml:space="preserve"> </w:t>
      </w:r>
      <w:proofErr w:type="spellStart"/>
      <w:r w:rsidRPr="00FF6F37">
        <w:rPr>
          <w:b/>
          <w:bCs/>
          <w:i/>
          <w:iCs/>
        </w:rPr>
        <w:t>flow</w:t>
      </w:r>
      <w:proofErr w:type="spellEnd"/>
      <w:r w:rsidRPr="00FF6F37">
        <w:rPr>
          <w:b/>
          <w:bCs/>
          <w:i/>
          <w:iCs/>
        </w:rPr>
        <w:t xml:space="preserve"> de la llamada.</w:t>
      </w:r>
    </w:p>
    <w:p w14:paraId="0E7E5355" w14:textId="77777777" w:rsidR="00FF6F37" w:rsidRPr="00FF6F37" w:rsidRDefault="00FF6F37" w:rsidP="00AF7A6E">
      <w:pPr>
        <w:numPr>
          <w:ilvl w:val="0"/>
          <w:numId w:val="51"/>
        </w:numPr>
      </w:pPr>
      <w:r w:rsidRPr="00FF6F37">
        <w:rPr>
          <w:b/>
          <w:bCs/>
          <w:i/>
          <w:iCs/>
          <w:lang w:val="es-AR"/>
        </w:rPr>
        <w:t xml:space="preserve">Hace uso del protocolo SDP para la </w:t>
      </w:r>
      <w:proofErr w:type="spellStart"/>
      <w:r w:rsidRPr="00FF6F37">
        <w:rPr>
          <w:b/>
          <w:bCs/>
          <w:i/>
          <w:iCs/>
          <w:lang w:val="es-AR"/>
        </w:rPr>
        <w:t>descripci</w:t>
      </w:r>
      <w:proofErr w:type="spellEnd"/>
      <w:r w:rsidRPr="00FF6F37">
        <w:rPr>
          <w:b/>
          <w:bCs/>
          <w:i/>
          <w:iCs/>
          <w:lang w:val="en-US"/>
        </w:rPr>
        <w:t>ó</w:t>
      </w:r>
      <w:r w:rsidRPr="00FF6F37">
        <w:rPr>
          <w:b/>
          <w:bCs/>
          <w:i/>
          <w:iCs/>
          <w:lang w:val="es-AR"/>
        </w:rPr>
        <w:t>n de las capacidades multimedia de sus agentes.</w:t>
      </w:r>
    </w:p>
    <w:p w14:paraId="1F4F9E2D" w14:textId="77777777" w:rsidR="00FF6F37" w:rsidRPr="00FF6F37" w:rsidRDefault="00FF6F37" w:rsidP="00AF7A6E">
      <w:pPr>
        <w:numPr>
          <w:ilvl w:val="0"/>
          <w:numId w:val="51"/>
        </w:numPr>
      </w:pPr>
      <w:r w:rsidRPr="00FF6F37">
        <w:rPr>
          <w:b/>
          <w:bCs/>
          <w:i/>
          <w:iCs/>
          <w:lang w:val="en-US"/>
        </w:rPr>
        <w:t xml:space="preserve">RTP </w:t>
      </w:r>
      <w:proofErr w:type="spellStart"/>
      <w:r w:rsidRPr="00FF6F37">
        <w:rPr>
          <w:b/>
          <w:bCs/>
          <w:i/>
          <w:iCs/>
          <w:lang w:val="en-US"/>
        </w:rPr>
        <w:t>transporta</w:t>
      </w:r>
      <w:proofErr w:type="spellEnd"/>
      <w:r w:rsidRPr="00FF6F37">
        <w:rPr>
          <w:b/>
          <w:bCs/>
          <w:i/>
          <w:iCs/>
          <w:lang w:val="en-US"/>
        </w:rPr>
        <w:t xml:space="preserve"> la </w:t>
      </w:r>
      <w:proofErr w:type="spellStart"/>
      <w:r w:rsidRPr="00FF6F37">
        <w:rPr>
          <w:b/>
          <w:bCs/>
          <w:i/>
          <w:iCs/>
          <w:lang w:val="en-US"/>
        </w:rPr>
        <w:t>voz</w:t>
      </w:r>
      <w:proofErr w:type="spellEnd"/>
      <w:r w:rsidRPr="00FF6F37">
        <w:rPr>
          <w:b/>
          <w:bCs/>
          <w:i/>
          <w:iCs/>
          <w:lang w:val="en-US"/>
        </w:rPr>
        <w:t xml:space="preserve"> (o video) </w:t>
      </w:r>
      <w:proofErr w:type="spellStart"/>
      <w:r w:rsidRPr="00FF6F37">
        <w:rPr>
          <w:b/>
          <w:bCs/>
          <w:i/>
          <w:iCs/>
          <w:lang w:val="en-US"/>
        </w:rPr>
        <w:t>digitalizado</w:t>
      </w:r>
      <w:proofErr w:type="spellEnd"/>
      <w:r w:rsidRPr="00FF6F37">
        <w:rPr>
          <w:b/>
          <w:bCs/>
          <w:i/>
          <w:iCs/>
          <w:lang w:val="en-US"/>
        </w:rPr>
        <w:t>.</w:t>
      </w:r>
    </w:p>
    <w:p w14:paraId="4C73E3F6" w14:textId="77777777" w:rsidR="00FF6F37" w:rsidRPr="00FF6F37" w:rsidRDefault="00FF6F37" w:rsidP="00AF7A6E">
      <w:pPr>
        <w:numPr>
          <w:ilvl w:val="0"/>
          <w:numId w:val="51"/>
        </w:numPr>
      </w:pPr>
      <w:proofErr w:type="spellStart"/>
      <w:r w:rsidRPr="00FF6F37">
        <w:rPr>
          <w:b/>
          <w:bCs/>
          <w:i/>
          <w:iCs/>
          <w:lang w:val="en-US"/>
        </w:rPr>
        <w:t>Utiliza</w:t>
      </w:r>
      <w:proofErr w:type="spellEnd"/>
      <w:r w:rsidRPr="00FF6F37">
        <w:rPr>
          <w:b/>
          <w:bCs/>
          <w:i/>
          <w:iCs/>
          <w:lang w:val="en-US"/>
        </w:rPr>
        <w:t xml:space="preserve"> </w:t>
      </w:r>
      <w:proofErr w:type="spellStart"/>
      <w:r w:rsidRPr="00FF6F37">
        <w:rPr>
          <w:b/>
          <w:bCs/>
          <w:i/>
          <w:iCs/>
          <w:lang w:val="en-US"/>
        </w:rPr>
        <w:t>Protocolos</w:t>
      </w:r>
      <w:proofErr w:type="spellEnd"/>
      <w:r w:rsidRPr="00FF6F37">
        <w:rPr>
          <w:b/>
          <w:bCs/>
          <w:i/>
          <w:iCs/>
          <w:lang w:val="en-US"/>
        </w:rPr>
        <w:t xml:space="preserve"> de </w:t>
      </w:r>
      <w:proofErr w:type="spellStart"/>
      <w:r w:rsidRPr="00FF6F37">
        <w:rPr>
          <w:b/>
          <w:bCs/>
          <w:i/>
          <w:iCs/>
          <w:lang w:val="en-US"/>
        </w:rPr>
        <w:t>transporte</w:t>
      </w:r>
      <w:proofErr w:type="spellEnd"/>
      <w:r w:rsidRPr="00FF6F37">
        <w:rPr>
          <w:b/>
          <w:bCs/>
          <w:i/>
          <w:iCs/>
          <w:lang w:val="en-US"/>
        </w:rPr>
        <w:t xml:space="preserve"> UDP y TCP. </w:t>
      </w:r>
    </w:p>
    <w:p w14:paraId="14FD3660" w14:textId="77777777" w:rsidR="00FF6F37" w:rsidRPr="00FF6F37" w:rsidRDefault="00FF6F37" w:rsidP="00AF7A6E">
      <w:pPr>
        <w:numPr>
          <w:ilvl w:val="0"/>
          <w:numId w:val="51"/>
        </w:numPr>
      </w:pPr>
      <w:r w:rsidRPr="00FF6F37">
        <w:rPr>
          <w:b/>
          <w:bCs/>
          <w:i/>
          <w:iCs/>
          <w:lang w:val="en-US"/>
        </w:rPr>
        <w:t xml:space="preserve">Codecs de audio: </w:t>
      </w:r>
      <w:r w:rsidRPr="00FF6F37">
        <w:rPr>
          <w:b/>
          <w:bCs/>
          <w:i/>
          <w:iCs/>
          <w:lang w:val="es-AR"/>
        </w:rPr>
        <w:t xml:space="preserve">G711 </w:t>
      </w:r>
      <w:proofErr w:type="spellStart"/>
      <w:r w:rsidRPr="00FF6F37">
        <w:rPr>
          <w:b/>
          <w:bCs/>
          <w:i/>
          <w:iCs/>
          <w:lang w:val="es-AR"/>
        </w:rPr>
        <w:t>alaw</w:t>
      </w:r>
      <w:proofErr w:type="spellEnd"/>
      <w:r w:rsidRPr="00FF6F37">
        <w:rPr>
          <w:b/>
          <w:bCs/>
          <w:i/>
          <w:iCs/>
          <w:lang w:val="es-AR"/>
        </w:rPr>
        <w:t xml:space="preserve"> (PCMA), G711 </w:t>
      </w:r>
      <w:proofErr w:type="spellStart"/>
      <w:r w:rsidRPr="00FF6F37">
        <w:rPr>
          <w:b/>
          <w:bCs/>
          <w:i/>
          <w:iCs/>
          <w:lang w:val="es-AR"/>
        </w:rPr>
        <w:t>ulaw</w:t>
      </w:r>
      <w:proofErr w:type="spellEnd"/>
      <w:r w:rsidRPr="00FF6F37">
        <w:rPr>
          <w:b/>
          <w:bCs/>
          <w:i/>
          <w:iCs/>
          <w:lang w:val="es-AR"/>
        </w:rPr>
        <w:t xml:space="preserve"> (PCMU), G729</w:t>
      </w:r>
      <w:r w:rsidRPr="00FF6F37">
        <w:rPr>
          <w:b/>
          <w:bCs/>
          <w:i/>
          <w:iCs/>
          <w:lang w:val="en-US"/>
        </w:rPr>
        <w:t xml:space="preserve">, GSM, </w:t>
      </w:r>
      <w:proofErr w:type="spellStart"/>
      <w:r w:rsidRPr="00FF6F37">
        <w:rPr>
          <w:b/>
          <w:bCs/>
          <w:i/>
          <w:iCs/>
          <w:lang w:val="es-AR"/>
        </w:rPr>
        <w:t>Speex</w:t>
      </w:r>
      <w:proofErr w:type="spellEnd"/>
      <w:r w:rsidRPr="00FF6F37">
        <w:rPr>
          <w:b/>
          <w:bCs/>
          <w:i/>
          <w:iCs/>
          <w:lang w:val="es-AR"/>
        </w:rPr>
        <w:t xml:space="preserve"> e </w:t>
      </w:r>
      <w:proofErr w:type="spellStart"/>
      <w:proofErr w:type="gramStart"/>
      <w:r w:rsidRPr="00FF6F37">
        <w:rPr>
          <w:b/>
          <w:bCs/>
          <w:i/>
          <w:iCs/>
          <w:lang w:val="es-AR"/>
        </w:rPr>
        <w:t>iLBC</w:t>
      </w:r>
      <w:proofErr w:type="spellEnd"/>
      <w:r w:rsidRPr="00FF6F37">
        <w:rPr>
          <w:b/>
          <w:bCs/>
          <w:i/>
          <w:iCs/>
          <w:lang w:val="es-AR"/>
        </w:rPr>
        <w:t xml:space="preserve"> .</w:t>
      </w:r>
      <w:proofErr w:type="gramEnd"/>
    </w:p>
    <w:p w14:paraId="511BCAD4" w14:textId="1B1793C2" w:rsidR="00FF6F37" w:rsidRPr="00FF6F37" w:rsidRDefault="00FF6F37" w:rsidP="00AF7A6E">
      <w:pPr>
        <w:numPr>
          <w:ilvl w:val="0"/>
          <w:numId w:val="51"/>
        </w:numPr>
      </w:pPr>
      <w:proofErr w:type="spellStart"/>
      <w:r w:rsidRPr="00FF6F37">
        <w:rPr>
          <w:b/>
          <w:bCs/>
          <w:i/>
          <w:iCs/>
          <w:lang w:val="es-AR"/>
        </w:rPr>
        <w:t>Codecs</w:t>
      </w:r>
      <w:proofErr w:type="spellEnd"/>
      <w:r w:rsidRPr="00FF6F37">
        <w:rPr>
          <w:b/>
          <w:bCs/>
          <w:i/>
          <w:iCs/>
          <w:lang w:val="es-AR"/>
        </w:rPr>
        <w:t xml:space="preserve"> de video: H263 y MPEG.</w:t>
      </w:r>
    </w:p>
    <w:p w14:paraId="728C40E1" w14:textId="687A485C" w:rsidR="00FF6F37" w:rsidRDefault="00FF6F37" w:rsidP="00FF6F37">
      <w:pPr>
        <w:pStyle w:val="Ttulo4"/>
      </w:pPr>
      <w:r>
        <w:t>ELEMENTOS DE RED – PROTOCOLO SIP:</w:t>
      </w:r>
    </w:p>
    <w:p w14:paraId="53009A35" w14:textId="77777777" w:rsidR="00FF6F37" w:rsidRPr="00FF6F37" w:rsidRDefault="00FF6F37" w:rsidP="00AF7A6E">
      <w:pPr>
        <w:numPr>
          <w:ilvl w:val="0"/>
          <w:numId w:val="52"/>
        </w:numPr>
      </w:pPr>
      <w:proofErr w:type="spellStart"/>
      <w:r w:rsidRPr="00FF6F37">
        <w:rPr>
          <w:b/>
          <w:bCs/>
          <w:i/>
          <w:iCs/>
          <w:lang w:val="en-US"/>
        </w:rPr>
        <w:t>Agentes</w:t>
      </w:r>
      <w:proofErr w:type="spellEnd"/>
      <w:r w:rsidRPr="00FF6F37">
        <w:rPr>
          <w:b/>
          <w:bCs/>
          <w:i/>
          <w:iCs/>
          <w:lang w:val="en-US"/>
        </w:rPr>
        <w:t xml:space="preserve"> de </w:t>
      </w:r>
      <w:proofErr w:type="spellStart"/>
      <w:r w:rsidRPr="00FF6F37">
        <w:rPr>
          <w:b/>
          <w:bCs/>
          <w:i/>
          <w:iCs/>
          <w:lang w:val="en-US"/>
        </w:rPr>
        <w:t>Usuario</w:t>
      </w:r>
      <w:proofErr w:type="spellEnd"/>
    </w:p>
    <w:p w14:paraId="5928C6D5" w14:textId="77777777" w:rsidR="00FF6F37" w:rsidRPr="00FF6F37" w:rsidRDefault="00FF6F37" w:rsidP="00AF7A6E">
      <w:pPr>
        <w:numPr>
          <w:ilvl w:val="1"/>
          <w:numId w:val="52"/>
        </w:numPr>
      </w:pPr>
      <w:r w:rsidRPr="00FF6F37">
        <w:rPr>
          <w:b/>
          <w:bCs/>
          <w:i/>
          <w:iCs/>
        </w:rPr>
        <w:t xml:space="preserve">Clientes (User </w:t>
      </w:r>
      <w:proofErr w:type="spellStart"/>
      <w:r w:rsidRPr="00FF6F37">
        <w:rPr>
          <w:b/>
          <w:bCs/>
          <w:i/>
          <w:iCs/>
        </w:rPr>
        <w:t>Agent</w:t>
      </w:r>
      <w:proofErr w:type="spellEnd"/>
      <w:r w:rsidRPr="00FF6F37">
        <w:rPr>
          <w:b/>
          <w:bCs/>
          <w:i/>
          <w:iCs/>
        </w:rPr>
        <w:t xml:space="preserve"> Client, UAC): generador de solicitudes SIP.</w:t>
      </w:r>
    </w:p>
    <w:p w14:paraId="0C60C295" w14:textId="77777777" w:rsidR="00FF6F37" w:rsidRPr="00FF6F37" w:rsidRDefault="00FF6F37" w:rsidP="00AF7A6E">
      <w:pPr>
        <w:numPr>
          <w:ilvl w:val="1"/>
          <w:numId w:val="52"/>
        </w:numPr>
      </w:pPr>
      <w:r w:rsidRPr="00FF6F37">
        <w:rPr>
          <w:b/>
          <w:bCs/>
          <w:i/>
          <w:iCs/>
        </w:rPr>
        <w:t xml:space="preserve">Servidores (User </w:t>
      </w:r>
      <w:proofErr w:type="spellStart"/>
      <w:r w:rsidRPr="00FF6F37">
        <w:rPr>
          <w:b/>
          <w:bCs/>
          <w:i/>
          <w:iCs/>
        </w:rPr>
        <w:t>Agent</w:t>
      </w:r>
      <w:proofErr w:type="spellEnd"/>
      <w:r w:rsidRPr="00FF6F37">
        <w:rPr>
          <w:b/>
          <w:bCs/>
          <w:i/>
          <w:iCs/>
        </w:rPr>
        <w:t xml:space="preserve"> Server, UAS): encargado de responder las solicitudes SIP.</w:t>
      </w:r>
    </w:p>
    <w:p w14:paraId="77158280" w14:textId="77777777" w:rsidR="00FF6F37" w:rsidRPr="00FF6F37" w:rsidRDefault="00FF6F37" w:rsidP="00AF7A6E">
      <w:pPr>
        <w:numPr>
          <w:ilvl w:val="0"/>
          <w:numId w:val="52"/>
        </w:numPr>
      </w:pPr>
      <w:proofErr w:type="spellStart"/>
      <w:r w:rsidRPr="00FF6F37">
        <w:rPr>
          <w:b/>
          <w:bCs/>
          <w:i/>
          <w:iCs/>
          <w:lang w:val="en-US"/>
        </w:rPr>
        <w:t>Servidores</w:t>
      </w:r>
      <w:proofErr w:type="spellEnd"/>
      <w:r w:rsidRPr="00FF6F37">
        <w:rPr>
          <w:b/>
          <w:bCs/>
          <w:i/>
          <w:iCs/>
          <w:lang w:val="en-US"/>
        </w:rPr>
        <w:t xml:space="preserve"> de Red:</w:t>
      </w:r>
    </w:p>
    <w:p w14:paraId="0F3C676F" w14:textId="77777777" w:rsidR="00FF6F37" w:rsidRPr="00FF6F37" w:rsidRDefault="00FF6F37" w:rsidP="00AF7A6E">
      <w:pPr>
        <w:numPr>
          <w:ilvl w:val="1"/>
          <w:numId w:val="52"/>
        </w:numPr>
      </w:pPr>
      <w:proofErr w:type="spellStart"/>
      <w:r w:rsidRPr="00FF6F37">
        <w:rPr>
          <w:b/>
          <w:bCs/>
          <w:i/>
          <w:iCs/>
          <w:lang w:val="en-US"/>
        </w:rPr>
        <w:t>Servidor</w:t>
      </w:r>
      <w:proofErr w:type="spellEnd"/>
      <w:r w:rsidRPr="00FF6F37">
        <w:rPr>
          <w:b/>
          <w:bCs/>
          <w:i/>
          <w:iCs/>
          <w:lang w:val="en-US"/>
        </w:rPr>
        <w:t xml:space="preserve"> de </w:t>
      </w:r>
      <w:proofErr w:type="spellStart"/>
      <w:r w:rsidRPr="00FF6F37">
        <w:rPr>
          <w:b/>
          <w:bCs/>
          <w:i/>
          <w:iCs/>
          <w:lang w:val="en-US"/>
        </w:rPr>
        <w:t>Redirección</w:t>
      </w:r>
      <w:proofErr w:type="spellEnd"/>
      <w:r w:rsidRPr="00FF6F37">
        <w:rPr>
          <w:b/>
          <w:bCs/>
          <w:i/>
          <w:iCs/>
          <w:lang w:val="en-US"/>
        </w:rPr>
        <w:t xml:space="preserve"> (Redirect Server).</w:t>
      </w:r>
    </w:p>
    <w:p w14:paraId="1B58B56A" w14:textId="77777777" w:rsidR="00FF6F37" w:rsidRPr="00FF6F37" w:rsidRDefault="00FF6F37" w:rsidP="00AF7A6E">
      <w:pPr>
        <w:numPr>
          <w:ilvl w:val="1"/>
          <w:numId w:val="52"/>
        </w:numPr>
      </w:pPr>
      <w:proofErr w:type="spellStart"/>
      <w:r w:rsidRPr="00FF6F37">
        <w:rPr>
          <w:b/>
          <w:bCs/>
          <w:i/>
          <w:iCs/>
          <w:lang w:val="en-US"/>
        </w:rPr>
        <w:lastRenderedPageBreak/>
        <w:t>Servidor</w:t>
      </w:r>
      <w:proofErr w:type="spellEnd"/>
      <w:r w:rsidRPr="00FF6F37">
        <w:rPr>
          <w:b/>
          <w:bCs/>
          <w:i/>
          <w:iCs/>
          <w:lang w:val="en-US"/>
        </w:rPr>
        <w:t xml:space="preserve"> Proxy (Proxy Server).</w:t>
      </w:r>
    </w:p>
    <w:p w14:paraId="35345DCE" w14:textId="6016A3A9" w:rsidR="00FF6F37" w:rsidRPr="00FF6F37" w:rsidRDefault="00FF6F37" w:rsidP="00AF7A6E">
      <w:pPr>
        <w:numPr>
          <w:ilvl w:val="1"/>
          <w:numId w:val="52"/>
        </w:numPr>
      </w:pPr>
      <w:proofErr w:type="spellStart"/>
      <w:r w:rsidRPr="00FF6F37">
        <w:rPr>
          <w:b/>
          <w:bCs/>
          <w:i/>
          <w:iCs/>
          <w:lang w:val="en-US"/>
        </w:rPr>
        <w:t>Servidor</w:t>
      </w:r>
      <w:proofErr w:type="spellEnd"/>
      <w:r w:rsidRPr="00FF6F37">
        <w:rPr>
          <w:b/>
          <w:bCs/>
          <w:i/>
          <w:iCs/>
          <w:lang w:val="en-US"/>
        </w:rPr>
        <w:t xml:space="preserve"> de </w:t>
      </w:r>
      <w:proofErr w:type="spellStart"/>
      <w:r w:rsidRPr="00FF6F37">
        <w:rPr>
          <w:b/>
          <w:bCs/>
          <w:i/>
          <w:iCs/>
          <w:lang w:val="en-US"/>
        </w:rPr>
        <w:t>Registro</w:t>
      </w:r>
      <w:proofErr w:type="spellEnd"/>
      <w:r w:rsidRPr="00FF6F37">
        <w:rPr>
          <w:b/>
          <w:bCs/>
          <w:i/>
          <w:iCs/>
          <w:lang w:val="en-US"/>
        </w:rPr>
        <w:t xml:space="preserve"> (Register Server).</w:t>
      </w:r>
    </w:p>
    <w:p w14:paraId="5F91831A" w14:textId="7903C1AC" w:rsidR="00FF6F37" w:rsidRDefault="00FF6F37" w:rsidP="0072387B">
      <w:pPr>
        <w:pStyle w:val="Ttulo3"/>
        <w:ind w:left="12" w:firstLine="708"/>
      </w:pPr>
      <w:r>
        <w:t>REGISTRAR SERVER O LOCATION SERVER:</w:t>
      </w:r>
    </w:p>
    <w:p w14:paraId="4BCF616F" w14:textId="77777777" w:rsidR="00FF6F37" w:rsidRPr="00FF6F37" w:rsidRDefault="00FF6F37" w:rsidP="00AF7A6E">
      <w:pPr>
        <w:numPr>
          <w:ilvl w:val="0"/>
          <w:numId w:val="53"/>
        </w:numPr>
        <w:tabs>
          <w:tab w:val="num" w:pos="720"/>
        </w:tabs>
      </w:pPr>
      <w:r w:rsidRPr="00FF6F37">
        <w:rPr>
          <w:b/>
          <w:bCs/>
          <w:i/>
          <w:iCs/>
        </w:rPr>
        <w:t>Registran las direcciones SIP (SIP – URL) y sus direcciones IP asociadas.</w:t>
      </w:r>
    </w:p>
    <w:p w14:paraId="6DD9B351" w14:textId="18307D82" w:rsidR="00FF6F37" w:rsidRPr="00FF6F37" w:rsidRDefault="00FF6F37" w:rsidP="00AF7A6E">
      <w:pPr>
        <w:numPr>
          <w:ilvl w:val="0"/>
          <w:numId w:val="53"/>
        </w:numPr>
      </w:pPr>
      <w:r w:rsidRPr="00FF6F37">
        <w:rPr>
          <w:b/>
          <w:bCs/>
          <w:i/>
          <w:iCs/>
        </w:rPr>
        <w:t>Garantizan el “</w:t>
      </w:r>
      <w:proofErr w:type="spellStart"/>
      <w:r w:rsidRPr="00FF6F37">
        <w:rPr>
          <w:b/>
          <w:bCs/>
          <w:i/>
          <w:iCs/>
        </w:rPr>
        <w:t>mapping</w:t>
      </w:r>
      <w:proofErr w:type="spellEnd"/>
      <w:r w:rsidRPr="00FF6F37">
        <w:rPr>
          <w:b/>
          <w:bCs/>
          <w:i/>
          <w:iCs/>
        </w:rPr>
        <w:t>” entre direcciones SIP y direcciones IP.</w:t>
      </w:r>
    </w:p>
    <w:p w14:paraId="174BAF15" w14:textId="334153D7" w:rsidR="00FF6F37" w:rsidRDefault="00FF6F37" w:rsidP="0072387B">
      <w:pPr>
        <w:pStyle w:val="Ttulo3"/>
        <w:ind w:firstLine="708"/>
      </w:pPr>
      <w:r>
        <w:t>REDIRECT SERVER:</w:t>
      </w:r>
    </w:p>
    <w:p w14:paraId="25E2F30E" w14:textId="77777777" w:rsidR="00FF6F37" w:rsidRPr="00FF6F37" w:rsidRDefault="00FF6F37" w:rsidP="00AF7A6E">
      <w:pPr>
        <w:numPr>
          <w:ilvl w:val="0"/>
          <w:numId w:val="54"/>
        </w:numPr>
        <w:tabs>
          <w:tab w:val="num" w:pos="720"/>
        </w:tabs>
      </w:pPr>
      <w:proofErr w:type="spellStart"/>
      <w:r w:rsidRPr="00FF6F37">
        <w:rPr>
          <w:b/>
          <w:bCs/>
          <w:i/>
          <w:iCs/>
          <w:lang w:val="en-US"/>
        </w:rPr>
        <w:t>Procesan</w:t>
      </w:r>
      <w:proofErr w:type="spellEnd"/>
      <w:r w:rsidRPr="00FF6F37">
        <w:rPr>
          <w:b/>
          <w:bCs/>
          <w:i/>
          <w:iCs/>
          <w:lang w:val="en-US"/>
        </w:rPr>
        <w:t xml:space="preserve"> solicitudes SIP (Invite) y </w:t>
      </w:r>
      <w:proofErr w:type="spellStart"/>
      <w:r w:rsidRPr="00FF6F37">
        <w:rPr>
          <w:b/>
          <w:bCs/>
          <w:i/>
          <w:iCs/>
          <w:lang w:val="en-US"/>
        </w:rPr>
        <w:t>retorman</w:t>
      </w:r>
      <w:proofErr w:type="spellEnd"/>
      <w:r w:rsidRPr="00FF6F37">
        <w:rPr>
          <w:b/>
          <w:bCs/>
          <w:i/>
          <w:iCs/>
          <w:lang w:val="en-US"/>
        </w:rPr>
        <w:t xml:space="preserve"> la </w:t>
      </w:r>
      <w:proofErr w:type="spellStart"/>
      <w:r w:rsidRPr="00FF6F37">
        <w:rPr>
          <w:b/>
          <w:bCs/>
          <w:i/>
          <w:iCs/>
          <w:lang w:val="en-US"/>
        </w:rPr>
        <w:t>dirección</w:t>
      </w:r>
      <w:proofErr w:type="spellEnd"/>
      <w:r w:rsidRPr="00FF6F37">
        <w:rPr>
          <w:b/>
          <w:bCs/>
          <w:i/>
          <w:iCs/>
          <w:lang w:val="en-US"/>
        </w:rPr>
        <w:t xml:space="preserve"> IP del </w:t>
      </w:r>
      <w:proofErr w:type="spellStart"/>
      <w:r w:rsidRPr="00FF6F37">
        <w:rPr>
          <w:b/>
          <w:bCs/>
          <w:i/>
          <w:iCs/>
          <w:lang w:val="en-US"/>
        </w:rPr>
        <w:t>Corresponsal</w:t>
      </w:r>
      <w:proofErr w:type="spellEnd"/>
      <w:r w:rsidRPr="00FF6F37">
        <w:rPr>
          <w:b/>
          <w:bCs/>
          <w:i/>
          <w:iCs/>
          <w:lang w:val="en-US"/>
        </w:rPr>
        <w:t xml:space="preserve"> al que </w:t>
      </w:r>
      <w:proofErr w:type="spellStart"/>
      <w:r w:rsidRPr="00FF6F37">
        <w:rPr>
          <w:b/>
          <w:bCs/>
          <w:i/>
          <w:iCs/>
          <w:lang w:val="en-US"/>
        </w:rPr>
        <w:t>pertence</w:t>
      </w:r>
      <w:proofErr w:type="spellEnd"/>
      <w:r w:rsidRPr="00FF6F37">
        <w:rPr>
          <w:b/>
          <w:bCs/>
          <w:i/>
          <w:iCs/>
          <w:lang w:val="en-US"/>
        </w:rPr>
        <w:t xml:space="preserve"> la </w:t>
      </w:r>
      <w:proofErr w:type="gramStart"/>
      <w:r w:rsidRPr="00FF6F37">
        <w:rPr>
          <w:b/>
          <w:bCs/>
          <w:i/>
          <w:iCs/>
          <w:lang w:val="en-US"/>
        </w:rPr>
        <w:t>URI( Uniform</w:t>
      </w:r>
      <w:proofErr w:type="gramEnd"/>
      <w:r w:rsidRPr="00FF6F37">
        <w:rPr>
          <w:b/>
          <w:bCs/>
          <w:i/>
          <w:iCs/>
          <w:lang w:val="en-US"/>
        </w:rPr>
        <w:t xml:space="preserve"> Resource Identifiers).</w:t>
      </w:r>
    </w:p>
    <w:p w14:paraId="6C3A2BD4" w14:textId="39640C02" w:rsidR="00FF6F37" w:rsidRDefault="0072387B" w:rsidP="0072387B">
      <w:pPr>
        <w:pStyle w:val="Ttulo3"/>
        <w:ind w:firstLine="708"/>
      </w:pPr>
      <w:r>
        <w:t>PROXY SERVER:</w:t>
      </w:r>
    </w:p>
    <w:p w14:paraId="574C645F" w14:textId="77777777" w:rsidR="0072387B" w:rsidRPr="0072387B" w:rsidRDefault="0072387B" w:rsidP="00AF7A6E">
      <w:pPr>
        <w:numPr>
          <w:ilvl w:val="0"/>
          <w:numId w:val="55"/>
        </w:numPr>
        <w:tabs>
          <w:tab w:val="num" w:pos="720"/>
        </w:tabs>
      </w:pPr>
      <w:r w:rsidRPr="0072387B">
        <w:rPr>
          <w:b/>
          <w:bCs/>
          <w:i/>
          <w:iCs/>
          <w:lang w:val="en-US"/>
        </w:rPr>
        <w:t>Re-</w:t>
      </w:r>
      <w:proofErr w:type="spellStart"/>
      <w:r w:rsidRPr="0072387B">
        <w:rPr>
          <w:b/>
          <w:bCs/>
          <w:i/>
          <w:iCs/>
          <w:lang w:val="en-US"/>
        </w:rPr>
        <w:t>envia</w:t>
      </w:r>
      <w:proofErr w:type="spellEnd"/>
      <w:r w:rsidRPr="0072387B">
        <w:rPr>
          <w:b/>
          <w:bCs/>
          <w:i/>
          <w:iCs/>
          <w:lang w:val="en-US"/>
        </w:rPr>
        <w:t xml:space="preserve"> </w:t>
      </w:r>
      <w:proofErr w:type="spellStart"/>
      <w:r w:rsidRPr="0072387B">
        <w:rPr>
          <w:b/>
          <w:bCs/>
          <w:i/>
          <w:iCs/>
          <w:lang w:val="en-US"/>
        </w:rPr>
        <w:t>paquetes</w:t>
      </w:r>
      <w:proofErr w:type="spellEnd"/>
      <w:r w:rsidRPr="0072387B">
        <w:rPr>
          <w:b/>
          <w:bCs/>
          <w:i/>
          <w:iCs/>
          <w:lang w:val="en-US"/>
        </w:rPr>
        <w:t xml:space="preserve"> </w:t>
      </w:r>
      <w:proofErr w:type="spellStart"/>
      <w:r w:rsidRPr="0072387B">
        <w:rPr>
          <w:b/>
          <w:bCs/>
          <w:i/>
          <w:iCs/>
          <w:lang w:val="en-US"/>
        </w:rPr>
        <w:t>modificando</w:t>
      </w:r>
      <w:proofErr w:type="spellEnd"/>
      <w:r w:rsidRPr="0072387B">
        <w:rPr>
          <w:b/>
          <w:bCs/>
          <w:i/>
          <w:iCs/>
          <w:lang w:val="en-US"/>
        </w:rPr>
        <w:t xml:space="preserve"> o no los </w:t>
      </w:r>
      <w:proofErr w:type="spellStart"/>
      <w:r w:rsidRPr="0072387B">
        <w:rPr>
          <w:b/>
          <w:bCs/>
          <w:i/>
          <w:iCs/>
          <w:lang w:val="en-US"/>
        </w:rPr>
        <w:t>datos</w:t>
      </w:r>
      <w:proofErr w:type="spellEnd"/>
      <w:r w:rsidRPr="0072387B">
        <w:rPr>
          <w:b/>
          <w:bCs/>
          <w:i/>
          <w:iCs/>
          <w:lang w:val="en-US"/>
        </w:rPr>
        <w:t xml:space="preserve"> del </w:t>
      </w:r>
      <w:proofErr w:type="spellStart"/>
      <w:r w:rsidRPr="0072387B">
        <w:rPr>
          <w:b/>
          <w:bCs/>
          <w:i/>
          <w:iCs/>
          <w:lang w:val="en-US"/>
        </w:rPr>
        <w:t>mismo</w:t>
      </w:r>
      <w:proofErr w:type="spellEnd"/>
      <w:r w:rsidRPr="0072387B">
        <w:rPr>
          <w:b/>
          <w:bCs/>
          <w:i/>
          <w:iCs/>
          <w:lang w:val="en-US"/>
        </w:rPr>
        <w:t>.</w:t>
      </w:r>
    </w:p>
    <w:p w14:paraId="28B3675B" w14:textId="77777777" w:rsidR="0072387B" w:rsidRPr="0072387B" w:rsidRDefault="0072387B" w:rsidP="00AF7A6E">
      <w:pPr>
        <w:numPr>
          <w:ilvl w:val="0"/>
          <w:numId w:val="55"/>
        </w:numPr>
        <w:tabs>
          <w:tab w:val="num" w:pos="720"/>
        </w:tabs>
      </w:pPr>
      <w:r w:rsidRPr="0072387B">
        <w:rPr>
          <w:b/>
          <w:bCs/>
          <w:i/>
          <w:iCs/>
        </w:rPr>
        <w:t>Desarrollan el “</w:t>
      </w:r>
      <w:proofErr w:type="spellStart"/>
      <w:r w:rsidRPr="0072387B">
        <w:rPr>
          <w:b/>
          <w:bCs/>
          <w:i/>
          <w:iCs/>
        </w:rPr>
        <w:t>routing</w:t>
      </w:r>
      <w:proofErr w:type="spellEnd"/>
      <w:r w:rsidRPr="0072387B">
        <w:rPr>
          <w:b/>
          <w:bCs/>
          <w:i/>
          <w:iCs/>
        </w:rPr>
        <w:t xml:space="preserve">” de los mensajes de solicitudes y respuestas SIP. </w:t>
      </w:r>
    </w:p>
    <w:p w14:paraId="0590D58B" w14:textId="2B6B8E33" w:rsidR="0072387B" w:rsidRPr="0072387B" w:rsidRDefault="0072387B" w:rsidP="00AF7A6E">
      <w:pPr>
        <w:numPr>
          <w:ilvl w:val="0"/>
          <w:numId w:val="55"/>
        </w:numPr>
        <w:tabs>
          <w:tab w:val="num" w:pos="720"/>
        </w:tabs>
      </w:pPr>
      <w:r w:rsidRPr="0072387B">
        <w:rPr>
          <w:b/>
          <w:bCs/>
          <w:i/>
          <w:iCs/>
        </w:rPr>
        <w:t>Trabajan en estado “</w:t>
      </w:r>
      <w:proofErr w:type="spellStart"/>
      <w:r w:rsidRPr="0072387B">
        <w:rPr>
          <w:b/>
          <w:bCs/>
          <w:i/>
          <w:iCs/>
        </w:rPr>
        <w:t>statefull</w:t>
      </w:r>
      <w:proofErr w:type="spellEnd"/>
      <w:r w:rsidRPr="0072387B">
        <w:rPr>
          <w:b/>
          <w:bCs/>
          <w:i/>
          <w:iCs/>
        </w:rPr>
        <w:t>” o “</w:t>
      </w:r>
      <w:proofErr w:type="spellStart"/>
      <w:r w:rsidRPr="0072387B">
        <w:rPr>
          <w:b/>
          <w:bCs/>
          <w:i/>
          <w:iCs/>
        </w:rPr>
        <w:t>stateless</w:t>
      </w:r>
      <w:proofErr w:type="spellEnd"/>
      <w:r w:rsidRPr="0072387B">
        <w:rPr>
          <w:b/>
          <w:bCs/>
          <w:i/>
          <w:iCs/>
        </w:rPr>
        <w:t xml:space="preserve">”. </w:t>
      </w:r>
    </w:p>
    <w:p w14:paraId="583B0288" w14:textId="181BC619" w:rsidR="0072387B" w:rsidRDefault="0072387B" w:rsidP="0072387B">
      <w:pPr>
        <w:pStyle w:val="Ttulo2"/>
      </w:pPr>
      <w:r>
        <w:t>CAPACIDADES DE SIP:</w:t>
      </w:r>
    </w:p>
    <w:p w14:paraId="378DBA30" w14:textId="77777777" w:rsidR="0072387B" w:rsidRPr="0072387B" w:rsidRDefault="0072387B" w:rsidP="00AF7A6E">
      <w:pPr>
        <w:numPr>
          <w:ilvl w:val="0"/>
          <w:numId w:val="56"/>
        </w:numPr>
      </w:pPr>
      <w:proofErr w:type="spellStart"/>
      <w:r w:rsidRPr="0072387B">
        <w:rPr>
          <w:b/>
          <w:bCs/>
          <w:i/>
          <w:iCs/>
          <w:lang w:val="en-US"/>
        </w:rPr>
        <w:t>Servicios</w:t>
      </w:r>
      <w:proofErr w:type="spellEnd"/>
      <w:r w:rsidRPr="0072387B">
        <w:rPr>
          <w:b/>
          <w:bCs/>
          <w:i/>
          <w:iCs/>
          <w:lang w:val="en-US"/>
        </w:rPr>
        <w:t xml:space="preserve"> de </w:t>
      </w:r>
      <w:proofErr w:type="spellStart"/>
      <w:r w:rsidRPr="0072387B">
        <w:rPr>
          <w:b/>
          <w:bCs/>
          <w:i/>
          <w:iCs/>
          <w:lang w:val="en-US"/>
        </w:rPr>
        <w:t>telefonía</w:t>
      </w:r>
      <w:proofErr w:type="spellEnd"/>
      <w:r w:rsidRPr="0072387B">
        <w:rPr>
          <w:b/>
          <w:bCs/>
          <w:i/>
          <w:iCs/>
          <w:lang w:val="en-US"/>
        </w:rPr>
        <w:t xml:space="preserve"> </w:t>
      </w:r>
      <w:proofErr w:type="spellStart"/>
      <w:r w:rsidRPr="0072387B">
        <w:rPr>
          <w:b/>
          <w:bCs/>
          <w:i/>
          <w:iCs/>
          <w:lang w:val="en-US"/>
        </w:rPr>
        <w:t>tradicional</w:t>
      </w:r>
      <w:proofErr w:type="spellEnd"/>
    </w:p>
    <w:p w14:paraId="532C9FE6" w14:textId="77777777" w:rsidR="0072387B" w:rsidRPr="0072387B" w:rsidRDefault="0072387B" w:rsidP="00AF7A6E">
      <w:pPr>
        <w:numPr>
          <w:ilvl w:val="0"/>
          <w:numId w:val="56"/>
        </w:numPr>
      </w:pPr>
      <w:r w:rsidRPr="0072387B">
        <w:rPr>
          <w:b/>
          <w:bCs/>
          <w:i/>
          <w:iCs/>
          <w:lang w:val="en-US"/>
        </w:rPr>
        <w:t>SIMPLE (</w:t>
      </w:r>
      <w:proofErr w:type="spellStart"/>
      <w:r w:rsidRPr="0072387B">
        <w:rPr>
          <w:b/>
          <w:bCs/>
          <w:i/>
          <w:iCs/>
          <w:lang w:val="en-US"/>
        </w:rPr>
        <w:t>mensajería</w:t>
      </w:r>
      <w:proofErr w:type="spellEnd"/>
      <w:r w:rsidRPr="0072387B">
        <w:rPr>
          <w:b/>
          <w:bCs/>
          <w:i/>
          <w:iCs/>
          <w:lang w:val="en-US"/>
        </w:rPr>
        <w:t xml:space="preserve"> </w:t>
      </w:r>
      <w:proofErr w:type="spellStart"/>
      <w:r w:rsidRPr="0072387B">
        <w:rPr>
          <w:b/>
          <w:bCs/>
          <w:i/>
          <w:iCs/>
          <w:lang w:val="en-US"/>
        </w:rPr>
        <w:t>instantánea</w:t>
      </w:r>
      <w:proofErr w:type="spellEnd"/>
      <w:r w:rsidRPr="0072387B">
        <w:rPr>
          <w:b/>
          <w:bCs/>
          <w:i/>
          <w:iCs/>
          <w:lang w:val="en-US"/>
        </w:rPr>
        <w:t>).</w:t>
      </w:r>
    </w:p>
    <w:p w14:paraId="71FF19F0" w14:textId="77777777" w:rsidR="0072387B" w:rsidRPr="0072387B" w:rsidRDefault="0072387B" w:rsidP="00AF7A6E">
      <w:pPr>
        <w:numPr>
          <w:ilvl w:val="0"/>
          <w:numId w:val="56"/>
        </w:numPr>
      </w:pPr>
      <w:r w:rsidRPr="0072387B">
        <w:rPr>
          <w:b/>
          <w:bCs/>
          <w:i/>
          <w:iCs/>
          <w:lang w:val="en-US"/>
        </w:rPr>
        <w:t>PRESENCE.</w:t>
      </w:r>
    </w:p>
    <w:p w14:paraId="6292EECB" w14:textId="77777777" w:rsidR="0072387B" w:rsidRPr="0072387B" w:rsidRDefault="0072387B" w:rsidP="00AF7A6E">
      <w:pPr>
        <w:numPr>
          <w:ilvl w:val="0"/>
          <w:numId w:val="56"/>
        </w:numPr>
      </w:pPr>
      <w:r w:rsidRPr="0072387B">
        <w:rPr>
          <w:b/>
          <w:bCs/>
          <w:i/>
          <w:iCs/>
          <w:lang w:val="en-US"/>
        </w:rPr>
        <w:t>S/MIME (</w:t>
      </w:r>
      <w:proofErr w:type="spellStart"/>
      <w:r w:rsidRPr="0072387B">
        <w:rPr>
          <w:b/>
          <w:bCs/>
          <w:i/>
          <w:iCs/>
          <w:lang w:val="en-US"/>
        </w:rPr>
        <w:t>segurización</w:t>
      </w:r>
      <w:proofErr w:type="spellEnd"/>
      <w:r w:rsidRPr="0072387B">
        <w:rPr>
          <w:b/>
          <w:bCs/>
          <w:i/>
          <w:iCs/>
          <w:lang w:val="en-US"/>
        </w:rPr>
        <w:t xml:space="preserve"> de la </w:t>
      </w:r>
      <w:proofErr w:type="spellStart"/>
      <w:r w:rsidRPr="0072387B">
        <w:rPr>
          <w:b/>
          <w:bCs/>
          <w:i/>
          <w:iCs/>
          <w:lang w:val="en-US"/>
        </w:rPr>
        <w:t>mensajería</w:t>
      </w:r>
      <w:proofErr w:type="spellEnd"/>
      <w:r w:rsidRPr="0072387B">
        <w:rPr>
          <w:b/>
          <w:bCs/>
          <w:i/>
          <w:iCs/>
          <w:lang w:val="en-US"/>
        </w:rPr>
        <w:t>).</w:t>
      </w:r>
    </w:p>
    <w:p w14:paraId="39DFBD16" w14:textId="77777777" w:rsidR="0072387B" w:rsidRPr="0072387B" w:rsidRDefault="0072387B" w:rsidP="00AF7A6E">
      <w:pPr>
        <w:numPr>
          <w:ilvl w:val="0"/>
          <w:numId w:val="56"/>
        </w:numPr>
      </w:pPr>
      <w:proofErr w:type="spellStart"/>
      <w:r w:rsidRPr="0072387B">
        <w:rPr>
          <w:b/>
          <w:bCs/>
          <w:i/>
          <w:iCs/>
          <w:lang w:val="en-US"/>
        </w:rPr>
        <w:t>Compresión</w:t>
      </w:r>
      <w:proofErr w:type="spellEnd"/>
      <w:r w:rsidRPr="0072387B">
        <w:rPr>
          <w:b/>
          <w:bCs/>
          <w:i/>
          <w:iCs/>
          <w:lang w:val="en-US"/>
        </w:rPr>
        <w:t xml:space="preserve"> de la </w:t>
      </w:r>
      <w:proofErr w:type="spellStart"/>
      <w:r w:rsidRPr="0072387B">
        <w:rPr>
          <w:b/>
          <w:bCs/>
          <w:i/>
          <w:iCs/>
          <w:lang w:val="en-US"/>
        </w:rPr>
        <w:t>señalización</w:t>
      </w:r>
      <w:proofErr w:type="spellEnd"/>
      <w:r w:rsidRPr="0072387B">
        <w:rPr>
          <w:b/>
          <w:bCs/>
          <w:i/>
          <w:iCs/>
          <w:lang w:val="en-US"/>
        </w:rPr>
        <w:t>.</w:t>
      </w:r>
    </w:p>
    <w:p w14:paraId="5765B894" w14:textId="77777777" w:rsidR="0072387B" w:rsidRPr="0072387B" w:rsidRDefault="0072387B" w:rsidP="00AF7A6E">
      <w:pPr>
        <w:numPr>
          <w:ilvl w:val="0"/>
          <w:numId w:val="56"/>
        </w:numPr>
      </w:pPr>
      <w:proofErr w:type="spellStart"/>
      <w:r w:rsidRPr="0072387B">
        <w:rPr>
          <w:b/>
          <w:bCs/>
          <w:i/>
          <w:iCs/>
          <w:lang w:val="en-US"/>
        </w:rPr>
        <w:t>Soporte</w:t>
      </w:r>
      <w:proofErr w:type="spellEnd"/>
      <w:r w:rsidRPr="0072387B">
        <w:rPr>
          <w:b/>
          <w:bCs/>
          <w:i/>
          <w:iCs/>
          <w:lang w:val="en-US"/>
        </w:rPr>
        <w:t xml:space="preserve"> de UDP, TCP y SCTP.</w:t>
      </w:r>
    </w:p>
    <w:p w14:paraId="7466D975" w14:textId="77777777" w:rsidR="0072387B" w:rsidRPr="0072387B" w:rsidRDefault="0072387B" w:rsidP="00AF7A6E">
      <w:pPr>
        <w:numPr>
          <w:ilvl w:val="0"/>
          <w:numId w:val="56"/>
        </w:numPr>
      </w:pPr>
      <w:r w:rsidRPr="0072387B">
        <w:rPr>
          <w:b/>
          <w:bCs/>
          <w:i/>
          <w:iCs/>
          <w:lang w:val="en-US"/>
        </w:rPr>
        <w:t>SBC (Session Border Controller).</w:t>
      </w:r>
    </w:p>
    <w:p w14:paraId="28B15996" w14:textId="77777777" w:rsidR="0072387B" w:rsidRPr="0072387B" w:rsidRDefault="0072387B" w:rsidP="00AF7A6E">
      <w:pPr>
        <w:numPr>
          <w:ilvl w:val="0"/>
          <w:numId w:val="56"/>
        </w:numPr>
      </w:pPr>
      <w:r w:rsidRPr="0072387B">
        <w:rPr>
          <w:b/>
          <w:bCs/>
          <w:i/>
          <w:iCs/>
          <w:lang w:val="en-US"/>
        </w:rPr>
        <w:t>IPv6.</w:t>
      </w:r>
    </w:p>
    <w:p w14:paraId="7C8B6E44" w14:textId="6B3E101E" w:rsidR="0072387B" w:rsidRDefault="0072387B" w:rsidP="0072387B">
      <w:pPr>
        <w:pStyle w:val="Ttulo2"/>
      </w:pPr>
      <w:r>
        <w:t>NAT TRAVERSAL:</w:t>
      </w:r>
    </w:p>
    <w:p w14:paraId="3B537026" w14:textId="77777777" w:rsidR="0072387B" w:rsidRPr="0072387B" w:rsidRDefault="0072387B" w:rsidP="00AF7A6E">
      <w:pPr>
        <w:numPr>
          <w:ilvl w:val="0"/>
          <w:numId w:val="57"/>
        </w:numPr>
      </w:pPr>
      <w:proofErr w:type="spellStart"/>
      <w:r w:rsidRPr="0072387B">
        <w:rPr>
          <w:b/>
          <w:bCs/>
          <w:i/>
          <w:iCs/>
          <w:lang w:val="en-US"/>
        </w:rPr>
        <w:t>Modos</w:t>
      </w:r>
      <w:proofErr w:type="spellEnd"/>
      <w:r w:rsidRPr="0072387B">
        <w:rPr>
          <w:b/>
          <w:bCs/>
          <w:i/>
          <w:iCs/>
          <w:lang w:val="en-US"/>
        </w:rPr>
        <w:t xml:space="preserve"> de </w:t>
      </w:r>
      <w:proofErr w:type="spellStart"/>
      <w:r w:rsidRPr="0072387B">
        <w:rPr>
          <w:b/>
          <w:bCs/>
          <w:i/>
          <w:iCs/>
          <w:lang w:val="en-US"/>
        </w:rPr>
        <w:t>funcionamiento</w:t>
      </w:r>
      <w:proofErr w:type="spellEnd"/>
      <w:r w:rsidRPr="0072387B">
        <w:rPr>
          <w:b/>
          <w:bCs/>
          <w:i/>
          <w:iCs/>
          <w:lang w:val="en-US"/>
        </w:rPr>
        <w:t xml:space="preserve"> de Firewalls:</w:t>
      </w:r>
    </w:p>
    <w:p w14:paraId="0B0246F6" w14:textId="77777777" w:rsidR="0072387B" w:rsidRPr="0072387B" w:rsidRDefault="0072387B" w:rsidP="00AF7A6E">
      <w:pPr>
        <w:numPr>
          <w:ilvl w:val="1"/>
          <w:numId w:val="57"/>
        </w:numPr>
      </w:pPr>
      <w:r w:rsidRPr="0072387B">
        <w:rPr>
          <w:lang w:val="en-US"/>
        </w:rPr>
        <w:t>Full cone NAT</w:t>
      </w:r>
    </w:p>
    <w:p w14:paraId="71690715" w14:textId="77777777" w:rsidR="0072387B" w:rsidRPr="0072387B" w:rsidRDefault="0072387B" w:rsidP="00AF7A6E">
      <w:pPr>
        <w:numPr>
          <w:ilvl w:val="1"/>
          <w:numId w:val="57"/>
        </w:numPr>
      </w:pPr>
      <w:r w:rsidRPr="0072387B">
        <w:rPr>
          <w:lang w:val="en-US"/>
        </w:rPr>
        <w:t>Restricted cone NAT</w:t>
      </w:r>
    </w:p>
    <w:p w14:paraId="6541A7EA" w14:textId="77777777" w:rsidR="0072387B" w:rsidRPr="0072387B" w:rsidRDefault="0072387B" w:rsidP="00AF7A6E">
      <w:pPr>
        <w:numPr>
          <w:ilvl w:val="1"/>
          <w:numId w:val="57"/>
        </w:numPr>
      </w:pPr>
      <w:r w:rsidRPr="0072387B">
        <w:rPr>
          <w:lang w:val="en-US"/>
        </w:rPr>
        <w:t>Port Restricted cone NAT</w:t>
      </w:r>
    </w:p>
    <w:p w14:paraId="22D39C71" w14:textId="77777777" w:rsidR="0072387B" w:rsidRPr="0072387B" w:rsidRDefault="0072387B" w:rsidP="00AF7A6E">
      <w:pPr>
        <w:numPr>
          <w:ilvl w:val="1"/>
          <w:numId w:val="57"/>
        </w:numPr>
      </w:pPr>
      <w:r w:rsidRPr="0072387B">
        <w:rPr>
          <w:lang w:val="en-US"/>
        </w:rPr>
        <w:t>Symmetric NAT</w:t>
      </w:r>
    </w:p>
    <w:p w14:paraId="2B256C20" w14:textId="77777777" w:rsidR="0072387B" w:rsidRPr="0072387B" w:rsidRDefault="0072387B" w:rsidP="00AF7A6E">
      <w:pPr>
        <w:numPr>
          <w:ilvl w:val="0"/>
          <w:numId w:val="57"/>
        </w:numPr>
      </w:pPr>
      <w:proofErr w:type="spellStart"/>
      <w:r w:rsidRPr="0072387B">
        <w:rPr>
          <w:b/>
          <w:bCs/>
          <w:i/>
          <w:iCs/>
          <w:lang w:val="en-US"/>
        </w:rPr>
        <w:t>Soluciones</w:t>
      </w:r>
      <w:proofErr w:type="spellEnd"/>
      <w:r w:rsidRPr="0072387B">
        <w:rPr>
          <w:b/>
          <w:bCs/>
          <w:i/>
          <w:iCs/>
          <w:lang w:val="en-US"/>
        </w:rPr>
        <w:t>:</w:t>
      </w:r>
    </w:p>
    <w:p w14:paraId="55B1CFA1" w14:textId="77777777" w:rsidR="0072387B" w:rsidRPr="0072387B" w:rsidRDefault="0072387B" w:rsidP="00AF7A6E">
      <w:pPr>
        <w:numPr>
          <w:ilvl w:val="1"/>
          <w:numId w:val="57"/>
        </w:numPr>
      </w:pPr>
      <w:proofErr w:type="spellStart"/>
      <w:r w:rsidRPr="0072387B">
        <w:rPr>
          <w:lang w:val="en-US"/>
        </w:rPr>
        <w:t>Señalización</w:t>
      </w:r>
      <w:proofErr w:type="spellEnd"/>
      <w:r w:rsidRPr="0072387B">
        <w:rPr>
          <w:lang w:val="en-US"/>
        </w:rPr>
        <w:t xml:space="preserve"> y RTP </w:t>
      </w:r>
      <w:proofErr w:type="spellStart"/>
      <w:r w:rsidRPr="0072387B">
        <w:rPr>
          <w:lang w:val="en-US"/>
        </w:rPr>
        <w:t>Simétricos</w:t>
      </w:r>
      <w:proofErr w:type="spellEnd"/>
    </w:p>
    <w:p w14:paraId="217742AF" w14:textId="77777777" w:rsidR="0072387B" w:rsidRPr="0072387B" w:rsidRDefault="0072387B" w:rsidP="00AF7A6E">
      <w:pPr>
        <w:numPr>
          <w:ilvl w:val="1"/>
          <w:numId w:val="57"/>
        </w:numPr>
      </w:pPr>
      <w:r w:rsidRPr="0072387B">
        <w:rPr>
          <w:lang w:val="en-US"/>
        </w:rPr>
        <w:t>RTP Proxy</w:t>
      </w:r>
    </w:p>
    <w:p w14:paraId="7745FC54" w14:textId="77777777" w:rsidR="0072387B" w:rsidRPr="0072387B" w:rsidRDefault="0072387B" w:rsidP="00AF7A6E">
      <w:pPr>
        <w:numPr>
          <w:ilvl w:val="1"/>
          <w:numId w:val="57"/>
        </w:numPr>
      </w:pPr>
      <w:r w:rsidRPr="0072387B">
        <w:rPr>
          <w:lang w:val="en-US"/>
        </w:rPr>
        <w:t xml:space="preserve">Gateways de </w:t>
      </w:r>
      <w:proofErr w:type="spellStart"/>
      <w:r w:rsidRPr="0072387B">
        <w:rPr>
          <w:lang w:val="en-US"/>
        </w:rPr>
        <w:t>Aplicación</w:t>
      </w:r>
      <w:proofErr w:type="spellEnd"/>
    </w:p>
    <w:p w14:paraId="52EE0AAA" w14:textId="77777777" w:rsidR="0072387B" w:rsidRPr="0072387B" w:rsidRDefault="0072387B" w:rsidP="00AF7A6E">
      <w:pPr>
        <w:numPr>
          <w:ilvl w:val="1"/>
          <w:numId w:val="57"/>
        </w:numPr>
      </w:pPr>
      <w:r w:rsidRPr="0072387B">
        <w:rPr>
          <w:lang w:val="en-US"/>
        </w:rPr>
        <w:t xml:space="preserve">STUN </w:t>
      </w:r>
      <w:r w:rsidRPr="0072387B">
        <w:rPr>
          <w:lang w:val="es-AR"/>
        </w:rPr>
        <w:t xml:space="preserve">(Simple </w:t>
      </w:r>
      <w:proofErr w:type="spellStart"/>
      <w:r w:rsidRPr="0072387B">
        <w:rPr>
          <w:lang w:val="es-AR"/>
        </w:rPr>
        <w:t>Traversal</w:t>
      </w:r>
      <w:proofErr w:type="spellEnd"/>
      <w:r w:rsidRPr="0072387B">
        <w:rPr>
          <w:lang w:val="es-AR"/>
        </w:rPr>
        <w:t xml:space="preserve"> </w:t>
      </w:r>
      <w:proofErr w:type="spellStart"/>
      <w:r w:rsidRPr="0072387B">
        <w:rPr>
          <w:lang w:val="es-AR"/>
        </w:rPr>
        <w:t>of</w:t>
      </w:r>
      <w:proofErr w:type="spellEnd"/>
      <w:r w:rsidRPr="0072387B">
        <w:rPr>
          <w:lang w:val="es-AR"/>
        </w:rPr>
        <w:t xml:space="preserve"> UDP </w:t>
      </w:r>
      <w:proofErr w:type="spellStart"/>
      <w:r w:rsidRPr="0072387B">
        <w:rPr>
          <w:lang w:val="es-AR"/>
        </w:rPr>
        <w:t>through</w:t>
      </w:r>
      <w:proofErr w:type="spellEnd"/>
      <w:r w:rsidRPr="0072387B">
        <w:rPr>
          <w:lang w:val="es-AR"/>
        </w:rPr>
        <w:t xml:space="preserve"> </w:t>
      </w:r>
      <w:proofErr w:type="spellStart"/>
      <w:r w:rsidRPr="0072387B">
        <w:rPr>
          <w:lang w:val="es-AR"/>
        </w:rPr>
        <w:t>NATs</w:t>
      </w:r>
      <w:proofErr w:type="spellEnd"/>
      <w:r w:rsidRPr="0072387B">
        <w:rPr>
          <w:lang w:val="es-AR"/>
        </w:rPr>
        <w:t>)</w:t>
      </w:r>
    </w:p>
    <w:p w14:paraId="111C082F" w14:textId="77777777" w:rsidR="0072387B" w:rsidRPr="0072387B" w:rsidRDefault="0072387B" w:rsidP="00AF7A6E">
      <w:pPr>
        <w:numPr>
          <w:ilvl w:val="1"/>
          <w:numId w:val="57"/>
        </w:numPr>
      </w:pPr>
      <w:r w:rsidRPr="0072387B">
        <w:rPr>
          <w:lang w:val="en-US"/>
        </w:rPr>
        <w:t>TURN (</w:t>
      </w:r>
      <w:proofErr w:type="spellStart"/>
      <w:r w:rsidRPr="0072387B">
        <w:rPr>
          <w:lang w:val="es-AR"/>
        </w:rPr>
        <w:t>Traversal</w:t>
      </w:r>
      <w:proofErr w:type="spellEnd"/>
      <w:r w:rsidRPr="0072387B">
        <w:rPr>
          <w:lang w:val="es-AR"/>
        </w:rPr>
        <w:t xml:space="preserve"> </w:t>
      </w:r>
      <w:proofErr w:type="spellStart"/>
      <w:r w:rsidRPr="0072387B">
        <w:rPr>
          <w:lang w:val="es-AR"/>
        </w:rPr>
        <w:t>Using</w:t>
      </w:r>
      <w:proofErr w:type="spellEnd"/>
      <w:r w:rsidRPr="0072387B">
        <w:rPr>
          <w:lang w:val="es-AR"/>
        </w:rPr>
        <w:t xml:space="preserve"> </w:t>
      </w:r>
      <w:proofErr w:type="spellStart"/>
      <w:r w:rsidRPr="0072387B">
        <w:rPr>
          <w:lang w:val="es-AR"/>
        </w:rPr>
        <w:t>Relay</w:t>
      </w:r>
      <w:proofErr w:type="spellEnd"/>
      <w:r w:rsidRPr="0072387B">
        <w:rPr>
          <w:lang w:val="es-AR"/>
        </w:rPr>
        <w:t xml:space="preserve"> NAT) </w:t>
      </w:r>
    </w:p>
    <w:p w14:paraId="46FD3A1F" w14:textId="77777777" w:rsidR="0072387B" w:rsidRPr="0072387B" w:rsidRDefault="0072387B" w:rsidP="0072387B"/>
    <w:p w14:paraId="4E2D6B1D" w14:textId="77777777" w:rsidR="0072387B" w:rsidRPr="0072387B" w:rsidRDefault="0072387B" w:rsidP="0072387B"/>
    <w:p w14:paraId="2029D05C" w14:textId="77777777" w:rsidR="00FF6F37" w:rsidRPr="00FF6F37" w:rsidRDefault="00FF6F37" w:rsidP="00FF6F37"/>
    <w:p w14:paraId="4E2C02F7" w14:textId="2B47D57C" w:rsidR="006A6AA3" w:rsidRDefault="006A6AA3" w:rsidP="006A6AA3">
      <w:pPr>
        <w:pStyle w:val="Ttulo1"/>
        <w:jc w:val="center"/>
      </w:pPr>
      <w:r>
        <w:lastRenderedPageBreak/>
        <w:t>TP N4 PARTE 1</w:t>
      </w:r>
    </w:p>
    <w:p w14:paraId="097AA4FC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1) Dentro del Modelo de Protocolo Internet, los protocolos de transporte utilizados en la</w:t>
      </w:r>
    </w:p>
    <w:p w14:paraId="41181690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capa Host a Host son IP y UDP.</w:t>
      </w:r>
    </w:p>
    <w:p w14:paraId="542662EF" w14:textId="1AD3E377" w:rsidR="006A6AA3" w:rsidRDefault="006A6AA3" w:rsidP="006A6AA3">
      <w:pPr>
        <w:jc w:val="center"/>
      </w:pPr>
      <w:r>
        <w:t>FALSO</w:t>
      </w:r>
    </w:p>
    <w:p w14:paraId="5FAE55BF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2) Dentro del Esquema del Protocolo TCP/ IP el/los componentes que intervienen en el</w:t>
      </w:r>
    </w:p>
    <w:p w14:paraId="3E1C61F2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proceso de la comunicación son:</w:t>
      </w:r>
    </w:p>
    <w:p w14:paraId="61E6476B" w14:textId="6C68E17E" w:rsidR="006A6AA3" w:rsidRDefault="006A6AA3" w:rsidP="006A6AA3">
      <w:pPr>
        <w:jc w:val="center"/>
      </w:pPr>
      <w:r>
        <w:t>TODAS LAS ANTERIORES SON CORRECTAS</w:t>
      </w:r>
      <w:r>
        <w:t>.</w:t>
      </w:r>
    </w:p>
    <w:p w14:paraId="5A4ED126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3) En red LAN, la agrupación lógica de dispositivos y usuarios que están agrupados por</w:t>
      </w:r>
    </w:p>
    <w:p w14:paraId="1CBA939F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función, aplicación o departamento sin tener en cuenta la ubicación del segmento</w:t>
      </w:r>
    </w:p>
    <w:p w14:paraId="3CBDF50E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físico se la denomina:</w:t>
      </w:r>
    </w:p>
    <w:p w14:paraId="5E6F0010" w14:textId="08EF4262" w:rsidR="006A6AA3" w:rsidRDefault="006A6AA3" w:rsidP="006A6AA3">
      <w:pPr>
        <w:jc w:val="center"/>
      </w:pPr>
      <w:r>
        <w:t>VLAN.</w:t>
      </w:r>
    </w:p>
    <w:p w14:paraId="636247D1" w14:textId="77777777" w:rsidR="006A6AA3" w:rsidRDefault="006A6AA3" w:rsidP="006A6AA3"/>
    <w:p w14:paraId="4C6A0D3E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4) Dentro del Esquema del Protocolo TCP/ IP v4, el esquema de direccionamiento</w:t>
      </w:r>
    </w:p>
    <w:p w14:paraId="1B8AE814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abstracto tiene como Objetivo:</w:t>
      </w:r>
    </w:p>
    <w:p w14:paraId="3AF617F7" w14:textId="42D2CCDA" w:rsidR="006A6AA3" w:rsidRDefault="006A6AA3" w:rsidP="006A6AA3">
      <w:pPr>
        <w:jc w:val="center"/>
      </w:pPr>
      <w:r>
        <w:t>AMBAS B Y C.</w:t>
      </w:r>
    </w:p>
    <w:p w14:paraId="0E022A43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5) Dentro del Esquema del Protocolo TCP/ IP, cuando nos referimos a ARP estamos</w:t>
      </w:r>
    </w:p>
    <w:p w14:paraId="041C036B" w14:textId="77777777" w:rsidR="006A6AA3" w:rsidRPr="006A6AA3" w:rsidRDefault="006A6AA3" w:rsidP="006A6AA3">
      <w:pPr>
        <w:rPr>
          <w:b/>
          <w:bCs/>
        </w:rPr>
      </w:pPr>
      <w:proofErr w:type="gramStart"/>
      <w:r w:rsidRPr="006A6AA3">
        <w:rPr>
          <w:b/>
          <w:bCs/>
        </w:rPr>
        <w:t>haciendo mención de</w:t>
      </w:r>
      <w:proofErr w:type="gramEnd"/>
      <w:r w:rsidRPr="006A6AA3">
        <w:rPr>
          <w:b/>
          <w:bCs/>
        </w:rPr>
        <w:t>:</w:t>
      </w:r>
    </w:p>
    <w:p w14:paraId="41BBC064" w14:textId="76602DAD" w:rsidR="006A6AA3" w:rsidRDefault="006A6AA3" w:rsidP="006A6AA3">
      <w:pPr>
        <w:jc w:val="center"/>
      </w:pPr>
      <w:r>
        <w:t>EL PROTOCOLO DE RESOLUCIÓN DE DIRECCIÓN.</w:t>
      </w:r>
    </w:p>
    <w:p w14:paraId="5AD08FB9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6) Dentro del Esquema del Protocolo TCP/ IP, cuando hablamos de un Puerto nos</w:t>
      </w:r>
    </w:p>
    <w:p w14:paraId="0E268C6B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referimos a:</w:t>
      </w:r>
    </w:p>
    <w:p w14:paraId="77E5A109" w14:textId="443A7987" w:rsidR="006A6AA3" w:rsidRDefault="006A6AA3" w:rsidP="006A6AA3">
      <w:pPr>
        <w:jc w:val="center"/>
      </w:pPr>
      <w:r>
        <w:t>IDENTIFICADOR ÚNICO DE UN SERVICIO</w:t>
      </w:r>
    </w:p>
    <w:p w14:paraId="3F5FD101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7) Dentro del Modelo de Protocolo TCP/IP v4, la capa </w:t>
      </w:r>
      <w:proofErr w:type="spellStart"/>
      <w:r w:rsidRPr="006A6AA3">
        <w:rPr>
          <w:b/>
          <w:bCs/>
        </w:rPr>
        <w:t>Interned</w:t>
      </w:r>
      <w:proofErr w:type="spellEnd"/>
      <w:r w:rsidRPr="006A6AA3">
        <w:rPr>
          <w:b/>
          <w:bCs/>
        </w:rPr>
        <w:t xml:space="preserve"> cumple con las siguientes</w:t>
      </w:r>
    </w:p>
    <w:p w14:paraId="59E1DB38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funciones:</w:t>
      </w:r>
    </w:p>
    <w:p w14:paraId="48A3D49A" w14:textId="1FE8145F" w:rsidR="006A6AA3" w:rsidRDefault="006A6AA3" w:rsidP="006A6AA3">
      <w:pPr>
        <w:jc w:val="center"/>
      </w:pPr>
      <w:r>
        <w:t>TODAS LAS ANTERIORES SON CORRECTAS.</w:t>
      </w:r>
    </w:p>
    <w:p w14:paraId="501FE8F1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8) Dentro del Esquema del Protocolo TCP/ IP, el </w:t>
      </w:r>
      <w:proofErr w:type="spellStart"/>
      <w:r w:rsidRPr="006A6AA3">
        <w:rPr>
          <w:b/>
          <w:bCs/>
        </w:rPr>
        <w:t>Router</w:t>
      </w:r>
      <w:proofErr w:type="spellEnd"/>
      <w:r w:rsidRPr="006A6AA3">
        <w:rPr>
          <w:b/>
          <w:bCs/>
        </w:rPr>
        <w:t xml:space="preserve"> utiliza un protocolo que le</w:t>
      </w:r>
    </w:p>
    <w:p w14:paraId="73384CF3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permite informar a los </w:t>
      </w:r>
      <w:proofErr w:type="spellStart"/>
      <w:r w:rsidRPr="006A6AA3">
        <w:rPr>
          <w:b/>
          <w:bCs/>
        </w:rPr>
        <w:t>Routers</w:t>
      </w:r>
      <w:proofErr w:type="spellEnd"/>
      <w:r w:rsidRPr="006A6AA3">
        <w:rPr>
          <w:b/>
          <w:bCs/>
        </w:rPr>
        <w:t xml:space="preserve"> vecinos que se encuentra fuera de servicio o</w:t>
      </w:r>
    </w:p>
    <w:p w14:paraId="51ECF997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congestionado. Dicho protocolo corresponde a:</w:t>
      </w:r>
    </w:p>
    <w:p w14:paraId="0B3004AE" w14:textId="3CD617AB" w:rsidR="006A6AA3" w:rsidRDefault="006A6AA3" w:rsidP="006A6AA3">
      <w:pPr>
        <w:jc w:val="center"/>
      </w:pPr>
      <w:r>
        <w:t>NINGUNA DE LAS ANTERIORES ES CORRECTA.</w:t>
      </w:r>
    </w:p>
    <w:p w14:paraId="4C302D20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9) El Esquema de Datagrama IP nace con la necesidad de trabajar con redes</w:t>
      </w:r>
    </w:p>
    <w:p w14:paraId="6F3FFB04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heterogéneas, y permite el paso de un cuadro de una red a otra respetando el paquete</w:t>
      </w:r>
    </w:p>
    <w:p w14:paraId="048DB2DB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original de manera tal de encapsularlo y que el mismo no sea modificado mientras se</w:t>
      </w:r>
    </w:p>
    <w:p w14:paraId="4B132C56" w14:textId="77777777" w:rsidR="006A6AA3" w:rsidRDefault="006A6AA3" w:rsidP="006A6AA3">
      <w:r w:rsidRPr="006A6AA3">
        <w:rPr>
          <w:b/>
          <w:bCs/>
        </w:rPr>
        <w:t>realice la transmisión:</w:t>
      </w:r>
    </w:p>
    <w:p w14:paraId="3998C299" w14:textId="191C8154" w:rsidR="006A6AA3" w:rsidRDefault="006A6AA3" w:rsidP="006A6AA3">
      <w:pPr>
        <w:jc w:val="center"/>
      </w:pPr>
      <w:r>
        <w:t>VERDADERO</w:t>
      </w:r>
    </w:p>
    <w:p w14:paraId="346E3BE1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10) Una red que tiene una combinación de Hardware y Software Heterogéneo, que</w:t>
      </w:r>
    </w:p>
    <w:p w14:paraId="03FBE77B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lastRenderedPageBreak/>
        <w:t>entrega al usuario la apariencia de un sistema de comunicación integrado y uniforme</w:t>
      </w:r>
    </w:p>
    <w:p w14:paraId="71EC0AC2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al cual se conectan muchas computadoras se lo denomina:</w:t>
      </w:r>
    </w:p>
    <w:p w14:paraId="63ABEAB6" w14:textId="0EA5EF2A" w:rsidR="006A6AA3" w:rsidRDefault="006A6AA3" w:rsidP="006A6AA3">
      <w:pPr>
        <w:jc w:val="center"/>
      </w:pPr>
      <w:r>
        <w:t>RED VIRTUAL.</w:t>
      </w:r>
    </w:p>
    <w:p w14:paraId="35687425" w14:textId="36D408DD" w:rsidR="006A6AA3" w:rsidRPr="006A6AA3" w:rsidRDefault="006A6AA3" w:rsidP="006A6AA3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6A6AA3">
        <w:rPr>
          <w:b/>
          <w:bCs/>
          <w:i/>
          <w:iCs/>
          <w:sz w:val="28"/>
          <w:szCs w:val="28"/>
          <w:u w:val="single"/>
        </w:rPr>
        <w:t>TP N4 PARTE 2</w:t>
      </w:r>
    </w:p>
    <w:p w14:paraId="033C835D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1) Un Cuadro de Tipo </w:t>
      </w:r>
      <w:proofErr w:type="spellStart"/>
      <w:r w:rsidRPr="006A6AA3">
        <w:rPr>
          <w:b/>
          <w:bCs/>
        </w:rPr>
        <w:t>Identicable</w:t>
      </w:r>
      <w:proofErr w:type="spellEnd"/>
      <w:r w:rsidRPr="006A6AA3">
        <w:rPr>
          <w:b/>
          <w:bCs/>
        </w:rPr>
        <w:t xml:space="preserve"> como unidad de transmisión de paquetes en una LAN</w:t>
      </w:r>
    </w:p>
    <w:p w14:paraId="43884B0C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está compuesto por una cantidad limitada de Bits, que tienen sus formatos de campos</w:t>
      </w:r>
    </w:p>
    <w:p w14:paraId="5EB3D10B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como:</w:t>
      </w:r>
    </w:p>
    <w:p w14:paraId="24CC5CA1" w14:textId="7F64CA2B" w:rsidR="006A6AA3" w:rsidRDefault="006A6AA3" w:rsidP="006A6AA3">
      <w:pPr>
        <w:jc w:val="center"/>
      </w:pPr>
      <w:r>
        <w:t>TODAS LAS ANTERIORES SON CORRECTAS.</w:t>
      </w:r>
    </w:p>
    <w:p w14:paraId="4F0A437C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2) El protocolo simple de Gestión de Red utilizado por los monitores de red para relevar y</w:t>
      </w:r>
    </w:p>
    <w:p w14:paraId="57CBD253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controlar el desempeño de terminales en la misma se lo denomina:</w:t>
      </w:r>
    </w:p>
    <w:p w14:paraId="415091AB" w14:textId="4AA138E9" w:rsidR="006A6AA3" w:rsidRDefault="006A6AA3" w:rsidP="006A6AA3">
      <w:pPr>
        <w:jc w:val="center"/>
      </w:pPr>
      <w:r>
        <w:t>SNMP</w:t>
      </w:r>
      <w:r>
        <w:t>.</w:t>
      </w:r>
    </w:p>
    <w:p w14:paraId="4AF12CF4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3) Algunos cuadros no </w:t>
      </w:r>
      <w:proofErr w:type="spellStart"/>
      <w:r w:rsidRPr="006A6AA3">
        <w:rPr>
          <w:b/>
          <w:bCs/>
        </w:rPr>
        <w:t>identicables</w:t>
      </w:r>
      <w:proofErr w:type="spellEnd"/>
      <w:r w:rsidRPr="006A6AA3">
        <w:rPr>
          <w:b/>
          <w:bCs/>
        </w:rPr>
        <w:t xml:space="preserve"> se caracterizan por no incluir un campo de Tipo de</w:t>
      </w:r>
    </w:p>
    <w:p w14:paraId="215672B2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cabecera de cuadro, por lo tanto, establecen previamente:</w:t>
      </w:r>
    </w:p>
    <w:p w14:paraId="0C7AD947" w14:textId="7E30F798" w:rsidR="006A6AA3" w:rsidRDefault="006A6AA3" w:rsidP="006A6AA3">
      <w:pPr>
        <w:jc w:val="center"/>
      </w:pPr>
      <w:r>
        <w:t>ACUERDO ENTRE EMISOR Y RECEPTOR EN EL FORMATO DE DATOS A ENVIAR.</w:t>
      </w:r>
    </w:p>
    <w:p w14:paraId="5FEE3EA0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4) Dentro del Esquema del Protocolo TCP/ IP V4, cuando nos referimos a un host</w:t>
      </w:r>
    </w:p>
    <w:p w14:paraId="51E5650D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multibase o sistema autónomo estamos hablando de:</w:t>
      </w:r>
    </w:p>
    <w:p w14:paraId="68629743" w14:textId="365A7B6B" w:rsidR="006A6AA3" w:rsidRDefault="006A6AA3" w:rsidP="006A6AA3">
      <w:pPr>
        <w:jc w:val="center"/>
      </w:pPr>
      <w:r>
        <w:t>UN HOST QUE SE CONECTA A VARIAS CONEXIONES DE RED.</w:t>
      </w:r>
    </w:p>
    <w:p w14:paraId="2951C2A1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5) Dentro de una red de dominio con recursos compartidos, la acción de copiar los</w:t>
      </w:r>
    </w:p>
    <w:p w14:paraId="40A4536F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cuadros en las interfaces de red realizada por un concentrador se la denomina:</w:t>
      </w:r>
    </w:p>
    <w:p w14:paraId="7B21A4F5" w14:textId="41E159EF" w:rsidR="006A6AA3" w:rsidRDefault="006A6AA3" w:rsidP="006A6AA3">
      <w:pPr>
        <w:jc w:val="center"/>
      </w:pPr>
      <w:r>
        <w:t>DIFUSIÓN</w:t>
      </w:r>
      <w:r>
        <w:t>.</w:t>
      </w:r>
    </w:p>
    <w:p w14:paraId="54C250D3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6) Dentro del Esquema del Protocolo TCP/ IPV4, la dirección IP corresponde a un número</w:t>
      </w:r>
    </w:p>
    <w:p w14:paraId="3DA39860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de 32 Bits asignado a un Host y usado para todas las comunicaciones con él; a su vez</w:t>
      </w:r>
    </w:p>
    <w:p w14:paraId="48198007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aplica un esquema de jerarquía de direcciones utilizando el </w:t>
      </w:r>
      <w:proofErr w:type="spellStart"/>
      <w:r w:rsidRPr="006A6AA3">
        <w:rPr>
          <w:b/>
          <w:bCs/>
        </w:rPr>
        <w:t>prejo</w:t>
      </w:r>
      <w:proofErr w:type="spellEnd"/>
      <w:r w:rsidRPr="006A6AA3">
        <w:rPr>
          <w:b/>
          <w:bCs/>
        </w:rPr>
        <w:t xml:space="preserve">, para </w:t>
      </w:r>
      <w:proofErr w:type="spellStart"/>
      <w:r w:rsidRPr="006A6AA3">
        <w:rPr>
          <w:b/>
          <w:bCs/>
        </w:rPr>
        <w:t>identicar</w:t>
      </w:r>
      <w:proofErr w:type="spellEnd"/>
      <w:r w:rsidRPr="006A6AA3">
        <w:rPr>
          <w:b/>
          <w:bCs/>
        </w:rPr>
        <w:t xml:space="preserve"> a la</w:t>
      </w:r>
    </w:p>
    <w:p w14:paraId="15516EA1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red física que está conectada y el sujo para </w:t>
      </w:r>
      <w:proofErr w:type="spellStart"/>
      <w:r w:rsidRPr="006A6AA3">
        <w:rPr>
          <w:b/>
          <w:bCs/>
        </w:rPr>
        <w:t>identicar</w:t>
      </w:r>
      <w:proofErr w:type="spellEnd"/>
      <w:r w:rsidRPr="006A6AA3">
        <w:rPr>
          <w:b/>
          <w:bCs/>
        </w:rPr>
        <w:t xml:space="preserve"> a cada host de la red.</w:t>
      </w:r>
    </w:p>
    <w:p w14:paraId="700DC10C" w14:textId="7DE3B0A2" w:rsidR="006A6AA3" w:rsidRDefault="006A6AA3" w:rsidP="006A6AA3">
      <w:pPr>
        <w:jc w:val="center"/>
      </w:pPr>
      <w:r>
        <w:t>VERDADERO</w:t>
      </w:r>
    </w:p>
    <w:p w14:paraId="5AB3C9CA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7) Una Red compartida topología estrella con un conmutador de capa 2 del modelo OSI</w:t>
      </w:r>
    </w:p>
    <w:p w14:paraId="3E5141E5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se vale de direcciones para </w:t>
      </w:r>
      <w:proofErr w:type="spellStart"/>
      <w:r w:rsidRPr="006A6AA3">
        <w:rPr>
          <w:b/>
          <w:bCs/>
        </w:rPr>
        <w:t>ltrar</w:t>
      </w:r>
      <w:proofErr w:type="spellEnd"/>
      <w:r w:rsidRPr="006A6AA3">
        <w:rPr>
          <w:b/>
          <w:bCs/>
        </w:rPr>
        <w:t xml:space="preserve"> los cuadros de entrada a las distintas estaciones; para</w:t>
      </w:r>
    </w:p>
    <w:p w14:paraId="4E59BD2A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ello los formatos de direcciones corresponden a:</w:t>
      </w:r>
    </w:p>
    <w:p w14:paraId="63BADF54" w14:textId="0A979ACA" w:rsidR="006A6AA3" w:rsidRDefault="006A6AA3" w:rsidP="006A6AA3">
      <w:pPr>
        <w:jc w:val="center"/>
      </w:pPr>
      <w:r>
        <w:t>DIRECCIONES FÍSICAS.</w:t>
      </w:r>
    </w:p>
    <w:p w14:paraId="13168903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8) El </w:t>
      </w:r>
      <w:proofErr w:type="spellStart"/>
      <w:r w:rsidRPr="006A6AA3">
        <w:rPr>
          <w:b/>
          <w:bCs/>
        </w:rPr>
        <w:t>Router</w:t>
      </w:r>
      <w:proofErr w:type="spellEnd"/>
      <w:r w:rsidRPr="006A6AA3">
        <w:rPr>
          <w:b/>
          <w:bCs/>
        </w:rPr>
        <w:t xml:space="preserve"> fronterizo (intranet–extranet) que tiene dos o más conexiones balanceadas,</w:t>
      </w:r>
    </w:p>
    <w:p w14:paraId="6292F65A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dentro de un host o nodo multibase trabaja soportando bajo el protocolo:</w:t>
      </w:r>
    </w:p>
    <w:p w14:paraId="3B01D8BA" w14:textId="56CA78B4" w:rsidR="006A6AA3" w:rsidRDefault="006A6AA3" w:rsidP="006A6AA3">
      <w:pPr>
        <w:jc w:val="center"/>
      </w:pPr>
      <w:r>
        <w:t>BGP</w:t>
      </w:r>
      <w:r>
        <w:t>.</w:t>
      </w:r>
    </w:p>
    <w:p w14:paraId="50E41EFA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9) Dentro del Esquema del Protocolo TCP/ IP V4 De acuerdo con la cantidad máxima de</w:t>
      </w:r>
    </w:p>
    <w:p w14:paraId="5A853AA1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redes y cantidad máxima de hosts por red se </w:t>
      </w:r>
      <w:proofErr w:type="spellStart"/>
      <w:r w:rsidRPr="006A6AA3">
        <w:rPr>
          <w:b/>
          <w:bCs/>
        </w:rPr>
        <w:t>dene</w:t>
      </w:r>
      <w:proofErr w:type="spellEnd"/>
      <w:r w:rsidRPr="006A6AA3">
        <w:rPr>
          <w:b/>
          <w:bCs/>
        </w:rPr>
        <w:t xml:space="preserve"> la clase de la red que estamos</w:t>
      </w:r>
    </w:p>
    <w:p w14:paraId="44271C36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lastRenderedPageBreak/>
        <w:t>evaluando para ver si es clase A, B o C.</w:t>
      </w:r>
    </w:p>
    <w:p w14:paraId="2B7228C6" w14:textId="7D80785C" w:rsidR="006A6AA3" w:rsidRDefault="006A6AA3" w:rsidP="006A6AA3">
      <w:pPr>
        <w:jc w:val="center"/>
      </w:pPr>
      <w:r>
        <w:t>VERDADERO</w:t>
      </w:r>
    </w:p>
    <w:p w14:paraId="5592EFA6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10) La Interfaz de programación de aplicaciones que interactúa entre el Sistema Operativo</w:t>
      </w:r>
    </w:p>
    <w:p w14:paraId="0100843B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y los Protocolos, que se diseñan para trabajar con aplicaciones concurrentes utilizando</w:t>
      </w:r>
    </w:p>
    <w:p w14:paraId="4C5776F0" w14:textId="11743BC9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un grupo de protocolos y el servicio deseado se lo denomina:</w:t>
      </w:r>
    </w:p>
    <w:p w14:paraId="46A68C2E" w14:textId="095902FB" w:rsidR="006A6AA3" w:rsidRPr="006A6AA3" w:rsidRDefault="006A6AA3" w:rsidP="006A6AA3">
      <w:pPr>
        <w:jc w:val="center"/>
      </w:pPr>
      <w:r>
        <w:t>API DE SOCKETS.</w:t>
      </w:r>
    </w:p>
    <w:p w14:paraId="4287DA8C" w14:textId="6C703DAA" w:rsidR="006A6AA3" w:rsidRPr="006A6AA3" w:rsidRDefault="006A6AA3" w:rsidP="006A6AA3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6A6AA3">
        <w:rPr>
          <w:b/>
          <w:bCs/>
          <w:i/>
          <w:iCs/>
          <w:sz w:val="28"/>
          <w:szCs w:val="28"/>
          <w:u w:val="single"/>
        </w:rPr>
        <w:t>TP N4 PARTE 3</w:t>
      </w:r>
    </w:p>
    <w:p w14:paraId="70D815FB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1) Los Protocolos más utilizados en Telefonía sobre IP corresponden a:</w:t>
      </w:r>
    </w:p>
    <w:p w14:paraId="2CD03851" w14:textId="328DB711" w:rsidR="006A6AA3" w:rsidRDefault="006A6AA3" w:rsidP="006A6AA3">
      <w:pPr>
        <w:jc w:val="center"/>
      </w:pPr>
      <w:r>
        <w:t>AMBAS B Y D.</w:t>
      </w:r>
    </w:p>
    <w:p w14:paraId="4B0D5843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2) Dentro Protocolo de Internet Versión 6 Ipv6, la dirección posee 3 campos de</w:t>
      </w:r>
    </w:p>
    <w:p w14:paraId="59FFDE33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elementos hexadecimales que corresponden a.</w:t>
      </w:r>
    </w:p>
    <w:p w14:paraId="47FC3EE4" w14:textId="172B3816" w:rsidR="006A6AA3" w:rsidRDefault="006A6AA3" w:rsidP="006A6AA3">
      <w:pPr>
        <w:jc w:val="center"/>
      </w:pPr>
      <w:r>
        <w:t>AMBAS A, C Y E.</w:t>
      </w:r>
    </w:p>
    <w:p w14:paraId="33058E0A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3) El Protocolo de Internet Versión 6 Ipv6 posee un espacio de direcciones de 128 Bits.</w:t>
      </w:r>
    </w:p>
    <w:p w14:paraId="7726EDF8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Los cambios en las cabeceras del Datagrama (Flujo Continuo de datos) permiten</w:t>
      </w:r>
    </w:p>
    <w:p w14:paraId="2B844938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mejorar la calidad de transmisión de audio y video.</w:t>
      </w:r>
    </w:p>
    <w:p w14:paraId="0CF9A238" w14:textId="4E2CED11" w:rsidR="006A6AA3" w:rsidRDefault="006A6AA3" w:rsidP="006A6AA3">
      <w:pPr>
        <w:jc w:val="center"/>
      </w:pPr>
      <w:r>
        <w:t>VERDADERO</w:t>
      </w:r>
    </w:p>
    <w:p w14:paraId="5FD0ECA6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4) El Esquema de Datagrama IP nace con la necesidad de trabajar con redes homogéneas,</w:t>
      </w:r>
    </w:p>
    <w:p w14:paraId="6D137FE2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y permite el paso de un cuadro de una red a otra respetando el paquete original de</w:t>
      </w:r>
    </w:p>
    <w:p w14:paraId="201DEA4E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manera tal de encapsularlo y que el mismo sea </w:t>
      </w:r>
      <w:proofErr w:type="spellStart"/>
      <w:r w:rsidRPr="006A6AA3">
        <w:rPr>
          <w:b/>
          <w:bCs/>
        </w:rPr>
        <w:t>modicado</w:t>
      </w:r>
      <w:proofErr w:type="spellEnd"/>
      <w:r w:rsidRPr="006A6AA3">
        <w:rPr>
          <w:b/>
          <w:bCs/>
        </w:rPr>
        <w:t xml:space="preserve"> mientras se realice la</w:t>
      </w:r>
    </w:p>
    <w:p w14:paraId="36B266B6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transmisión:</w:t>
      </w:r>
    </w:p>
    <w:p w14:paraId="751B2CAE" w14:textId="24C1BD30" w:rsidR="006A6AA3" w:rsidRDefault="006A6AA3" w:rsidP="006A6AA3">
      <w:pPr>
        <w:jc w:val="center"/>
      </w:pPr>
      <w:r>
        <w:t>FALSO</w:t>
      </w:r>
    </w:p>
    <w:p w14:paraId="2E8E03E0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5) Dentro del Esquema del Protocolo TCP/ IP V4 </w:t>
      </w:r>
      <w:proofErr w:type="gramStart"/>
      <w:r w:rsidRPr="006A6AA3">
        <w:rPr>
          <w:b/>
          <w:bCs/>
        </w:rPr>
        <w:t>de acuerdo a</w:t>
      </w:r>
      <w:proofErr w:type="gramEnd"/>
      <w:r w:rsidRPr="006A6AA3">
        <w:rPr>
          <w:b/>
          <w:bCs/>
        </w:rPr>
        <w:t xml:space="preserve"> la cantidad mínima de</w:t>
      </w:r>
    </w:p>
    <w:p w14:paraId="19377B2C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redes y cantidad mínima de hosts por red se </w:t>
      </w:r>
      <w:proofErr w:type="spellStart"/>
      <w:r w:rsidRPr="006A6AA3">
        <w:rPr>
          <w:b/>
          <w:bCs/>
        </w:rPr>
        <w:t>dene</w:t>
      </w:r>
      <w:proofErr w:type="spellEnd"/>
      <w:r w:rsidRPr="006A6AA3">
        <w:rPr>
          <w:b/>
          <w:bCs/>
        </w:rPr>
        <w:t xml:space="preserve"> la clase de la red que estamos</w:t>
      </w:r>
    </w:p>
    <w:p w14:paraId="007D15D0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evaluando para ver si es clase A, B o C.</w:t>
      </w:r>
    </w:p>
    <w:p w14:paraId="59BA8355" w14:textId="4FE2C11E" w:rsidR="006A6AA3" w:rsidRDefault="006A6AA3" w:rsidP="006A6AA3">
      <w:pPr>
        <w:jc w:val="center"/>
      </w:pPr>
      <w:r>
        <w:t>FALSO</w:t>
      </w:r>
    </w:p>
    <w:p w14:paraId="634D4B9D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6) El Protocolo de Internet versión 4 Ipv4 con los cambios tecnológicos permitió:</w:t>
      </w:r>
    </w:p>
    <w:p w14:paraId="275AB561" w14:textId="0DF24FFE" w:rsidR="006A6AA3" w:rsidRDefault="006A6AA3" w:rsidP="006A6AA3">
      <w:pPr>
        <w:jc w:val="center"/>
      </w:pPr>
      <w:r>
        <w:t>AMBAS B Y C.</w:t>
      </w:r>
    </w:p>
    <w:p w14:paraId="5DED20EE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7) El Proxy WAP traduce las peticiones WAP a peticiones Web, de forma que el cliente</w:t>
      </w:r>
    </w:p>
    <w:p w14:paraId="6D152A5E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WAP (el terminal inalámbrico) pueda realizar peticiones de información al servidor</w:t>
      </w:r>
    </w:p>
    <w:p w14:paraId="6007452B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Web. Adicionalmente este Proxy </w:t>
      </w:r>
      <w:proofErr w:type="spellStart"/>
      <w:r w:rsidRPr="006A6AA3">
        <w:rPr>
          <w:b/>
          <w:bCs/>
        </w:rPr>
        <w:t>codica</w:t>
      </w:r>
      <w:proofErr w:type="spellEnd"/>
      <w:r w:rsidRPr="006A6AA3">
        <w:rPr>
          <w:b/>
          <w:bCs/>
        </w:rPr>
        <w:t xml:space="preserve"> las respuestas del servidor Web en un formato</w:t>
      </w:r>
    </w:p>
    <w:p w14:paraId="11F5678D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binario compacto, que es interpretable por el cliente.</w:t>
      </w:r>
    </w:p>
    <w:p w14:paraId="0E925967" w14:textId="0B365CCF" w:rsidR="006A6AA3" w:rsidRDefault="006A6AA3" w:rsidP="006A6AA3">
      <w:pPr>
        <w:jc w:val="center"/>
      </w:pPr>
      <w:r>
        <w:t>VERDADERO</w:t>
      </w:r>
    </w:p>
    <w:p w14:paraId="1F7C7B58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8) Dentro de la estructura del Protocolo H323 para telefonía IP, podemos decir que el</w:t>
      </w:r>
    </w:p>
    <w:p w14:paraId="059497EB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Gatekeeper tiene la función de:</w:t>
      </w:r>
    </w:p>
    <w:p w14:paraId="56BBE466" w14:textId="01B4D5A1" w:rsidR="006A6AA3" w:rsidRDefault="006A6AA3" w:rsidP="006A6AA3">
      <w:pPr>
        <w:jc w:val="center"/>
      </w:pPr>
      <w:r>
        <w:lastRenderedPageBreak/>
        <w:t>AUTORIZAR Y RUTEAR LA LLAMADA</w:t>
      </w:r>
      <w:r>
        <w:t>.</w:t>
      </w:r>
    </w:p>
    <w:p w14:paraId="013606A2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9) Dentro del Esquema del Protocolo TCP/ IP V4, la dirección IP corresponde a un número</w:t>
      </w:r>
    </w:p>
    <w:p w14:paraId="10A925B5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de 34 Bits asignado a un Host y usado para todas las comunicaciones con él; a su vez</w:t>
      </w:r>
    </w:p>
    <w:p w14:paraId="441854B7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aplica un esquema de jerarquía de direcciones utilizando el </w:t>
      </w:r>
      <w:proofErr w:type="spellStart"/>
      <w:r w:rsidRPr="006A6AA3">
        <w:rPr>
          <w:b/>
          <w:bCs/>
        </w:rPr>
        <w:t>prejo</w:t>
      </w:r>
      <w:proofErr w:type="spellEnd"/>
      <w:r w:rsidRPr="006A6AA3">
        <w:rPr>
          <w:b/>
          <w:bCs/>
        </w:rPr>
        <w:t xml:space="preserve">, para </w:t>
      </w:r>
      <w:proofErr w:type="spellStart"/>
      <w:r w:rsidRPr="006A6AA3">
        <w:rPr>
          <w:b/>
          <w:bCs/>
        </w:rPr>
        <w:t>identicar</w:t>
      </w:r>
      <w:proofErr w:type="spellEnd"/>
      <w:r w:rsidRPr="006A6AA3">
        <w:rPr>
          <w:b/>
          <w:bCs/>
        </w:rPr>
        <w:t xml:space="preserve"> a la</w:t>
      </w:r>
    </w:p>
    <w:p w14:paraId="7476CC27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red física que está conectada y el sujo para </w:t>
      </w:r>
      <w:proofErr w:type="spellStart"/>
      <w:r w:rsidRPr="006A6AA3">
        <w:rPr>
          <w:b/>
          <w:bCs/>
        </w:rPr>
        <w:t>identicar</w:t>
      </w:r>
      <w:proofErr w:type="spellEnd"/>
      <w:r w:rsidRPr="006A6AA3">
        <w:rPr>
          <w:b/>
          <w:bCs/>
        </w:rPr>
        <w:t xml:space="preserve"> a cada host de la red.</w:t>
      </w:r>
    </w:p>
    <w:p w14:paraId="0C82EA42" w14:textId="5814EA13" w:rsidR="006A6AA3" w:rsidRDefault="006A6AA3" w:rsidP="006A6AA3">
      <w:pPr>
        <w:jc w:val="center"/>
      </w:pPr>
      <w:r>
        <w:t>FALSO</w:t>
      </w:r>
    </w:p>
    <w:p w14:paraId="1561A3A5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10) El protocolo estándar utilizado para mostrar información en pequeñas pantallas a</w:t>
      </w:r>
    </w:p>
    <w:p w14:paraId="5DCFB739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través de conexiones celulares, basado en Wireless </w:t>
      </w:r>
      <w:proofErr w:type="spellStart"/>
      <w:r w:rsidRPr="006A6AA3">
        <w:rPr>
          <w:b/>
          <w:bCs/>
        </w:rPr>
        <w:t>Markup</w:t>
      </w:r>
      <w:proofErr w:type="spellEnd"/>
      <w:r w:rsidRPr="006A6AA3">
        <w:rPr>
          <w:b/>
          <w:bCs/>
        </w:rPr>
        <w:t xml:space="preserve"> </w:t>
      </w:r>
      <w:proofErr w:type="spellStart"/>
      <w:r w:rsidRPr="006A6AA3">
        <w:rPr>
          <w:b/>
          <w:bCs/>
        </w:rPr>
        <w:t>Language</w:t>
      </w:r>
      <w:proofErr w:type="spellEnd"/>
      <w:r w:rsidRPr="006A6AA3">
        <w:rPr>
          <w:b/>
          <w:bCs/>
        </w:rPr>
        <w:t xml:space="preserve"> (WML) (similar</w:t>
      </w:r>
    </w:p>
    <w:p w14:paraId="04B4EE16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al HTML), preparado para que el cliente y no requiera en sus dispositivos teclado o</w:t>
      </w:r>
    </w:p>
    <w:p w14:paraId="2C1E7672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Mouse se lo denomina:</w:t>
      </w:r>
    </w:p>
    <w:p w14:paraId="0C93C0AD" w14:textId="2F67CA6D" w:rsidR="006A6AA3" w:rsidRDefault="006A6AA3" w:rsidP="006A6AA3">
      <w:pPr>
        <w:jc w:val="center"/>
      </w:pPr>
      <w:r>
        <w:t>WAP</w:t>
      </w:r>
    </w:p>
    <w:p w14:paraId="67A06D76" w14:textId="735A72AB" w:rsidR="006A6AA3" w:rsidRPr="006A6AA3" w:rsidRDefault="006A6AA3" w:rsidP="006A6AA3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6A6AA3">
        <w:rPr>
          <w:b/>
          <w:bCs/>
          <w:i/>
          <w:iCs/>
          <w:sz w:val="28"/>
          <w:szCs w:val="28"/>
          <w:u w:val="single"/>
        </w:rPr>
        <w:t>TP N4 PARTE 4</w:t>
      </w:r>
    </w:p>
    <w:p w14:paraId="10943AE3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1) Dada la dirección 157.89.0.64 y la máscara 255.255.0.0 ¿qué parte representa la</w:t>
      </w:r>
    </w:p>
    <w:p w14:paraId="21A3C2F9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porción de host?</w:t>
      </w:r>
    </w:p>
    <w:p w14:paraId="227BA041" w14:textId="47B262A0" w:rsidR="006A6AA3" w:rsidRDefault="006A6AA3" w:rsidP="006A6AA3">
      <w:pPr>
        <w:jc w:val="center"/>
      </w:pPr>
      <w:r>
        <w:t>NINGUNA DE LAS ANTERIORES ES CORRECTA.</w:t>
      </w:r>
    </w:p>
    <w:p w14:paraId="7BBF9043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2) El Siguiente Rango de direcciones IPv4 172.16.0.0 — 172.31.0.0 Representa a:</w:t>
      </w:r>
    </w:p>
    <w:p w14:paraId="7F0E5272" w14:textId="68D8124A" w:rsidR="006A6AA3" w:rsidRDefault="006A6AA3" w:rsidP="006A6AA3">
      <w:pPr>
        <w:jc w:val="center"/>
      </w:pPr>
      <w:r>
        <w:t>DIRECCIONES PRIVADAS.</w:t>
      </w:r>
    </w:p>
    <w:p w14:paraId="637DE635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3) </w:t>
      </w:r>
      <w:proofErr w:type="gramStart"/>
      <w:r w:rsidRPr="006A6AA3">
        <w:rPr>
          <w:b/>
          <w:bCs/>
        </w:rPr>
        <w:t xml:space="preserve">¿Sobre qué </w:t>
      </w:r>
      <w:proofErr w:type="spellStart"/>
      <w:r w:rsidRPr="006A6AA3">
        <w:rPr>
          <w:b/>
          <w:bCs/>
        </w:rPr>
        <w:t>Subnet</w:t>
      </w:r>
      <w:proofErr w:type="spellEnd"/>
      <w:r w:rsidRPr="006A6AA3">
        <w:rPr>
          <w:b/>
          <w:bCs/>
        </w:rPr>
        <w:t xml:space="preserve"> está el host 200.</w:t>
      </w:r>
      <w:proofErr w:type="gramEnd"/>
      <w:r w:rsidRPr="006A6AA3">
        <w:rPr>
          <w:b/>
          <w:bCs/>
        </w:rPr>
        <w:t>1.1.99/27?</w:t>
      </w:r>
    </w:p>
    <w:p w14:paraId="6FF576C3" w14:textId="49A39A72" w:rsidR="006A6AA3" w:rsidRDefault="006A6AA3" w:rsidP="006A6AA3">
      <w:pPr>
        <w:jc w:val="center"/>
      </w:pPr>
      <w:r>
        <w:t>200.1.1.96</w:t>
      </w:r>
    </w:p>
    <w:p w14:paraId="36DA0C2E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4) </w:t>
      </w:r>
      <w:proofErr w:type="gramStart"/>
      <w:r w:rsidRPr="006A6AA3">
        <w:rPr>
          <w:b/>
          <w:bCs/>
        </w:rPr>
        <w:t>¿Cuál es el rango de direcciones válidas para la dirección IP 222.</w:t>
      </w:r>
      <w:proofErr w:type="gramEnd"/>
      <w:r w:rsidRPr="006A6AA3">
        <w:rPr>
          <w:b/>
          <w:bCs/>
        </w:rPr>
        <w:t>37.2.50/24?</w:t>
      </w:r>
    </w:p>
    <w:p w14:paraId="66120591" w14:textId="66A4BA6D" w:rsidR="006A6AA3" w:rsidRDefault="006A6AA3" w:rsidP="006A6AA3">
      <w:pPr>
        <w:jc w:val="center"/>
      </w:pPr>
      <w:r>
        <w:t>222.37.2.1 — 222.37.2.254</w:t>
      </w:r>
    </w:p>
    <w:p w14:paraId="5C6C891B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5) </w:t>
      </w:r>
      <w:proofErr w:type="spellStart"/>
      <w:r w:rsidRPr="006A6AA3">
        <w:rPr>
          <w:b/>
          <w:bCs/>
        </w:rPr>
        <w:t>Identique</w:t>
      </w:r>
      <w:proofErr w:type="spellEnd"/>
      <w:r w:rsidRPr="006A6AA3">
        <w:rPr>
          <w:b/>
          <w:bCs/>
        </w:rPr>
        <w:t xml:space="preserve"> la dirección de broadcast, dada la dirección IP 201.100.178.36</w:t>
      </w:r>
    </w:p>
    <w:p w14:paraId="4AD4AD32" w14:textId="0D65CCBD" w:rsidR="006A6AA3" w:rsidRDefault="006A6AA3" w:rsidP="006A6AA3">
      <w:pPr>
        <w:jc w:val="center"/>
      </w:pPr>
      <w:r>
        <w:t>255.255.255.224</w:t>
      </w:r>
    </w:p>
    <w:p w14:paraId="5C052F94" w14:textId="721876DB" w:rsidR="006A6AA3" w:rsidRDefault="006A6AA3" w:rsidP="006A6AA3">
      <w:pPr>
        <w:jc w:val="center"/>
      </w:pPr>
      <w:r>
        <w:t>201.100.178.63</w:t>
      </w:r>
    </w:p>
    <w:p w14:paraId="4DFF277E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6) Dada una dirección clase B y máscara 255.255.255.240 ¿cuál es el máximo número de</w:t>
      </w:r>
    </w:p>
    <w:p w14:paraId="509AE7BC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hosts y subredes útiles?</w:t>
      </w:r>
    </w:p>
    <w:p w14:paraId="61B904C4" w14:textId="51DD1650" w:rsidR="006A6AA3" w:rsidRDefault="006A6AA3" w:rsidP="006A6AA3">
      <w:pPr>
        <w:jc w:val="center"/>
      </w:pPr>
      <w:r>
        <w:t>REDES = 4094; HOSTS = 14</w:t>
      </w:r>
    </w:p>
    <w:p w14:paraId="11F8BB82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7) ¿Qué clase de dirección tiene la menor cantidad de hosts para direccionar?</w:t>
      </w:r>
    </w:p>
    <w:p w14:paraId="0E3E17B6" w14:textId="54FF2601" w:rsidR="006A6AA3" w:rsidRDefault="006A6AA3" w:rsidP="006A6AA3">
      <w:pPr>
        <w:jc w:val="center"/>
      </w:pPr>
      <w:r>
        <w:t>CLASE C.</w:t>
      </w:r>
    </w:p>
    <w:p w14:paraId="7F205E68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>8) ¿Qué clase de dirección IP me brinda la mayor cantidad de redes?</w:t>
      </w:r>
    </w:p>
    <w:p w14:paraId="17D2ABF4" w14:textId="77777777" w:rsidR="006A6AA3" w:rsidRDefault="006A6AA3" w:rsidP="006A6AA3"/>
    <w:p w14:paraId="081B5FF9" w14:textId="727C7BDB" w:rsidR="006A6AA3" w:rsidRDefault="006A6AA3" w:rsidP="006A6AA3">
      <w:pPr>
        <w:jc w:val="center"/>
      </w:pPr>
      <w:r>
        <w:t>CLASE C.</w:t>
      </w:r>
    </w:p>
    <w:p w14:paraId="1D3D8D01" w14:textId="77777777" w:rsidR="006A6AA3" w:rsidRPr="006A6AA3" w:rsidRDefault="006A6AA3" w:rsidP="006A6AA3">
      <w:pPr>
        <w:rPr>
          <w:b/>
          <w:bCs/>
        </w:rPr>
      </w:pPr>
      <w:r w:rsidRPr="006A6AA3">
        <w:rPr>
          <w:b/>
          <w:bCs/>
        </w:rPr>
        <w:t xml:space="preserve">9) Cuáles son los </w:t>
      </w:r>
      <w:proofErr w:type="gramStart"/>
      <w:r w:rsidRPr="006A6AA3">
        <w:rPr>
          <w:b/>
          <w:bCs/>
        </w:rPr>
        <w:t>host válidos</w:t>
      </w:r>
      <w:proofErr w:type="gramEnd"/>
      <w:r w:rsidRPr="006A6AA3">
        <w:rPr>
          <w:b/>
          <w:bCs/>
        </w:rPr>
        <w:t xml:space="preserve"> para 199.37.2.33/29?</w:t>
      </w:r>
    </w:p>
    <w:p w14:paraId="3636E27D" w14:textId="171DC5C9" w:rsidR="00FF6F37" w:rsidRPr="00FF6F37" w:rsidRDefault="006A6AA3" w:rsidP="006A6AA3">
      <w:pPr>
        <w:jc w:val="center"/>
      </w:pPr>
      <w:r>
        <w:t>199.37.2.33 — 199.37.2.38</w:t>
      </w:r>
    </w:p>
    <w:p w14:paraId="21F759A5" w14:textId="77777777" w:rsidR="00FF6F37" w:rsidRPr="00FF6F37" w:rsidRDefault="00FF6F37" w:rsidP="00FF6F37">
      <w:pPr>
        <w:ind w:left="720"/>
      </w:pPr>
    </w:p>
    <w:p w14:paraId="3850D4B6" w14:textId="77777777" w:rsidR="00FF6F37" w:rsidRPr="00FF6F37" w:rsidRDefault="00FF6F37" w:rsidP="00FF6F37"/>
    <w:p w14:paraId="3FD24745" w14:textId="77777777" w:rsidR="00FF6F37" w:rsidRPr="00FF6F37" w:rsidRDefault="00FF6F37" w:rsidP="00FF6F37"/>
    <w:p w14:paraId="36506657" w14:textId="77777777" w:rsidR="00BF44D2" w:rsidRPr="00BF44D2" w:rsidRDefault="00BF44D2" w:rsidP="00BF44D2"/>
    <w:p w14:paraId="149B5407" w14:textId="77777777" w:rsidR="00BF44D2" w:rsidRPr="00BF44D2" w:rsidRDefault="00BF44D2" w:rsidP="00BF44D2"/>
    <w:p w14:paraId="6D64AD6B" w14:textId="77777777" w:rsidR="00BF44D2" w:rsidRPr="00BF44D2" w:rsidRDefault="00BF44D2" w:rsidP="00BF44D2"/>
    <w:p w14:paraId="18894A85" w14:textId="77777777" w:rsidR="00BF44D2" w:rsidRPr="00BF44D2" w:rsidRDefault="00BF44D2" w:rsidP="00BF44D2"/>
    <w:p w14:paraId="7DAB46C4" w14:textId="77777777" w:rsidR="00BF44D2" w:rsidRPr="00BF44D2" w:rsidRDefault="00BF44D2" w:rsidP="00BF44D2"/>
    <w:p w14:paraId="13982E2D" w14:textId="77777777" w:rsidR="00AA7850" w:rsidRPr="00AA7850" w:rsidRDefault="00AA7850" w:rsidP="00AA7850"/>
    <w:p w14:paraId="4825D7E8" w14:textId="77777777" w:rsidR="00AA7850" w:rsidRPr="00AA7850" w:rsidRDefault="00AA7850" w:rsidP="00AA7850"/>
    <w:p w14:paraId="5C68BCAD" w14:textId="77777777" w:rsidR="00AA7850" w:rsidRPr="00AA7850" w:rsidRDefault="00AA7850" w:rsidP="00AA7850"/>
    <w:p w14:paraId="7B4211AB" w14:textId="77777777" w:rsidR="005B2A14" w:rsidRPr="005B2A14" w:rsidRDefault="005B2A14" w:rsidP="005B2A14">
      <w:pPr>
        <w:pStyle w:val="Prrafodelista"/>
        <w:ind w:left="1440"/>
      </w:pPr>
    </w:p>
    <w:p w14:paraId="0F985993" w14:textId="77777777" w:rsidR="005B2A14" w:rsidRPr="005B2A14" w:rsidRDefault="005B2A14" w:rsidP="005B2A14"/>
    <w:p w14:paraId="2C46AD43" w14:textId="1073B14C" w:rsidR="00AD6E30" w:rsidRDefault="00AD6E30" w:rsidP="00AD6E30">
      <w:pPr>
        <w:ind w:left="720"/>
      </w:pPr>
    </w:p>
    <w:p w14:paraId="49D50D13" w14:textId="06718B35" w:rsidR="00AD6E30" w:rsidRPr="00AD6E30" w:rsidRDefault="005B2A14" w:rsidP="005B2A14">
      <w:pPr>
        <w:tabs>
          <w:tab w:val="left" w:pos="1425"/>
        </w:tabs>
      </w:pPr>
      <w:r>
        <w:tab/>
      </w:r>
    </w:p>
    <w:p w14:paraId="23F9C0E2" w14:textId="77777777" w:rsidR="00AD6E30" w:rsidRPr="00AD6E30" w:rsidRDefault="00AD6E30" w:rsidP="00AD6E30"/>
    <w:p w14:paraId="30F01DD6" w14:textId="6281FD6E" w:rsidR="00AD6E30" w:rsidRPr="00AD6E30" w:rsidRDefault="00AD6E30" w:rsidP="00AD6E30">
      <w:r w:rsidRPr="00AD6E30">
        <w:rPr>
          <w:i/>
          <w:iCs/>
          <w:lang w:val="es-ES_tradnl"/>
        </w:rPr>
        <w:t xml:space="preserve"> </w:t>
      </w:r>
    </w:p>
    <w:p w14:paraId="05C661EB" w14:textId="059ADD1A" w:rsidR="00AD6E30" w:rsidRDefault="00AD6E30" w:rsidP="00AD6E30"/>
    <w:p w14:paraId="2120EFC9" w14:textId="77777777" w:rsidR="00AD6E30" w:rsidRPr="00AD6E30" w:rsidRDefault="00AD6E30" w:rsidP="00AD6E30"/>
    <w:p w14:paraId="58062BEB" w14:textId="77777777" w:rsidR="00AD6E30" w:rsidRPr="00AD6E30" w:rsidRDefault="00AD6E30" w:rsidP="00AD6E30"/>
    <w:p w14:paraId="35C36D37" w14:textId="77777777" w:rsidR="00AD6E30" w:rsidRPr="00AD6E30" w:rsidRDefault="00AD6E30" w:rsidP="00AD6E30"/>
    <w:p w14:paraId="4285EBC2" w14:textId="77777777" w:rsidR="00AD6E30" w:rsidRPr="00AD6E30" w:rsidRDefault="00AD6E30" w:rsidP="00AD6E30"/>
    <w:p w14:paraId="2DBD2194" w14:textId="701EF1F3" w:rsidR="009F6DA1" w:rsidRDefault="00D8129D" w:rsidP="00D8129D">
      <w:pPr>
        <w:pStyle w:val="Ttulo2"/>
      </w:pPr>
      <w:r>
        <w:tab/>
      </w:r>
    </w:p>
    <w:p w14:paraId="45D9FEDE" w14:textId="77777777" w:rsidR="00D8129D" w:rsidRPr="00D8129D" w:rsidRDefault="00D8129D" w:rsidP="00D8129D"/>
    <w:sectPr w:rsidR="00D8129D" w:rsidRPr="00D8129D" w:rsidSect="005510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B022" w14:textId="77777777" w:rsidR="00351767" w:rsidRDefault="00351767" w:rsidP="00A9038E">
      <w:pPr>
        <w:spacing w:after="0" w:line="240" w:lineRule="auto"/>
      </w:pPr>
      <w:r>
        <w:separator/>
      </w:r>
    </w:p>
  </w:endnote>
  <w:endnote w:type="continuationSeparator" w:id="0">
    <w:p w14:paraId="0D360338" w14:textId="77777777" w:rsidR="00351767" w:rsidRDefault="00351767" w:rsidP="00A9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3EDF1" w14:textId="77777777" w:rsidR="00351767" w:rsidRDefault="00351767" w:rsidP="00A9038E">
      <w:pPr>
        <w:spacing w:after="0" w:line="240" w:lineRule="auto"/>
      </w:pPr>
      <w:r>
        <w:separator/>
      </w:r>
    </w:p>
  </w:footnote>
  <w:footnote w:type="continuationSeparator" w:id="0">
    <w:p w14:paraId="218043B5" w14:textId="77777777" w:rsidR="00351767" w:rsidRDefault="00351767" w:rsidP="00A90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A1C"/>
    <w:multiLevelType w:val="hybridMultilevel"/>
    <w:tmpl w:val="9E72F540"/>
    <w:lvl w:ilvl="0" w:tplc="3800B31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B83114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3440D0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FEFB4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DA36A6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8CB8A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2000B2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70687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ECFDE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EE232F"/>
    <w:multiLevelType w:val="hybridMultilevel"/>
    <w:tmpl w:val="0A0A9D0E"/>
    <w:lvl w:ilvl="0" w:tplc="CF546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E0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567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AED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6C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D23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940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CCF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D8B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2F5A01"/>
    <w:multiLevelType w:val="hybridMultilevel"/>
    <w:tmpl w:val="2FEE0B58"/>
    <w:lvl w:ilvl="0" w:tplc="A0DE0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2E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8AD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BE9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FE7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163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8EE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D2A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303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F033B6"/>
    <w:multiLevelType w:val="hybridMultilevel"/>
    <w:tmpl w:val="1F229FF6"/>
    <w:lvl w:ilvl="0" w:tplc="4B486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A2C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E6E29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042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90A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746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18C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4AD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2A5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79173F"/>
    <w:multiLevelType w:val="hybridMultilevel"/>
    <w:tmpl w:val="E9D07990"/>
    <w:lvl w:ilvl="0" w:tplc="1ED667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D89E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B249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F293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F8BE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67E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529E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90B9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2A0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6676"/>
    <w:multiLevelType w:val="hybridMultilevel"/>
    <w:tmpl w:val="149E54D0"/>
    <w:lvl w:ilvl="0" w:tplc="45DC561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DCDC82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6A140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B66160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BACF5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3E1320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1EC520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82F4D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1A82D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C025255"/>
    <w:multiLevelType w:val="hybridMultilevel"/>
    <w:tmpl w:val="789EE466"/>
    <w:lvl w:ilvl="0" w:tplc="B1A47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7EE0B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9C3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6D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24B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2C4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E85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BAB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086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0E935C3F"/>
    <w:multiLevelType w:val="hybridMultilevel"/>
    <w:tmpl w:val="478E9320"/>
    <w:lvl w:ilvl="0" w:tplc="A962A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C248F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72B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061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58F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A8D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A49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48F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5EB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F9F7CFD"/>
    <w:multiLevelType w:val="hybridMultilevel"/>
    <w:tmpl w:val="8538421C"/>
    <w:lvl w:ilvl="0" w:tplc="80108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46102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9887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0605A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18F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4AF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A45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C49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2C5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0FB26495"/>
    <w:multiLevelType w:val="hybridMultilevel"/>
    <w:tmpl w:val="ED905C1E"/>
    <w:lvl w:ilvl="0" w:tplc="50E61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E8A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743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5A8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E0F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CE9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129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8A8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742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3763FC6"/>
    <w:multiLevelType w:val="hybridMultilevel"/>
    <w:tmpl w:val="B16E5934"/>
    <w:lvl w:ilvl="0" w:tplc="7E6EA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062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504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C2C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228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EC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02F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3EF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FE6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60C117D"/>
    <w:multiLevelType w:val="hybridMultilevel"/>
    <w:tmpl w:val="4C7830D2"/>
    <w:lvl w:ilvl="0" w:tplc="70AE1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828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928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209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5E6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F21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0A5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547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58A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E9B517C"/>
    <w:multiLevelType w:val="hybridMultilevel"/>
    <w:tmpl w:val="9D2E9E72"/>
    <w:lvl w:ilvl="0" w:tplc="1A80ED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8F7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62B2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BC6E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D48F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FADC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A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4E9D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AA7A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F4A0709"/>
    <w:multiLevelType w:val="hybridMultilevel"/>
    <w:tmpl w:val="14148270"/>
    <w:lvl w:ilvl="0" w:tplc="913633B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26168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4033B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8CFB2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307A0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97E169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803F8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3E57A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F2B6E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22C924A0"/>
    <w:multiLevelType w:val="hybridMultilevel"/>
    <w:tmpl w:val="7F44DCFC"/>
    <w:lvl w:ilvl="0" w:tplc="285CA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FC55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BC4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50D2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3A4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468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309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BCC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021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911EDB"/>
    <w:multiLevelType w:val="hybridMultilevel"/>
    <w:tmpl w:val="CD2C9366"/>
    <w:lvl w:ilvl="0" w:tplc="2BAA9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06D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72C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EE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521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DC5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56A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AE0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84F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6746C42"/>
    <w:multiLevelType w:val="hybridMultilevel"/>
    <w:tmpl w:val="C03AFA20"/>
    <w:lvl w:ilvl="0" w:tplc="56EAE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9A51B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D270D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4AA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445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2A2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D84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EED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949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74A0836"/>
    <w:multiLevelType w:val="hybridMultilevel"/>
    <w:tmpl w:val="5996352C"/>
    <w:lvl w:ilvl="0" w:tplc="692AF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148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525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3A5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701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A8A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22F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28D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A2D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7B32905"/>
    <w:multiLevelType w:val="hybridMultilevel"/>
    <w:tmpl w:val="BC1AD828"/>
    <w:lvl w:ilvl="0" w:tplc="F4A61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8413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E20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FA5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CAD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3E2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18B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E8A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A0C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7D41A0E"/>
    <w:multiLevelType w:val="hybridMultilevel"/>
    <w:tmpl w:val="998AEAD0"/>
    <w:lvl w:ilvl="0" w:tplc="F0BE7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C8D3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FAC5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DA4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08B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266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344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FC6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4EC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284E79FE"/>
    <w:multiLevelType w:val="hybridMultilevel"/>
    <w:tmpl w:val="98DCC548"/>
    <w:lvl w:ilvl="0" w:tplc="DE84F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18F5B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3C505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1E2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F4D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DA9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4EC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41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541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2C8A7789"/>
    <w:multiLevelType w:val="hybridMultilevel"/>
    <w:tmpl w:val="4E70A9A0"/>
    <w:lvl w:ilvl="0" w:tplc="F552E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8844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D25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0C3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20C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2A5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1E7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CEB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0C6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05E428F"/>
    <w:multiLevelType w:val="hybridMultilevel"/>
    <w:tmpl w:val="4B8A43BA"/>
    <w:lvl w:ilvl="0" w:tplc="83803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E06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94E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08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A0B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003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A29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E60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3AB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30D353FD"/>
    <w:multiLevelType w:val="hybridMultilevel"/>
    <w:tmpl w:val="64F0DF34"/>
    <w:lvl w:ilvl="0" w:tplc="C6424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333FDD"/>
    <w:multiLevelType w:val="hybridMultilevel"/>
    <w:tmpl w:val="9146A5BC"/>
    <w:lvl w:ilvl="0" w:tplc="C9C66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10CE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5AD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0C8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A0A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A4A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2EF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68C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C08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364D6055"/>
    <w:multiLevelType w:val="hybridMultilevel"/>
    <w:tmpl w:val="D11241AA"/>
    <w:lvl w:ilvl="0" w:tplc="8FD66C3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654E7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46F469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8D009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405C7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2850E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FEE17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C158F6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BA20E724" w:tentative="1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B056A2A"/>
    <w:multiLevelType w:val="hybridMultilevel"/>
    <w:tmpl w:val="49DCCE58"/>
    <w:lvl w:ilvl="0" w:tplc="81424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36A6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469BB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7AA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189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5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9CE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B08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5C0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3CA53873"/>
    <w:multiLevelType w:val="hybridMultilevel"/>
    <w:tmpl w:val="B080D2F8"/>
    <w:lvl w:ilvl="0" w:tplc="18BAE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6449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CCAD4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341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66E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9EE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D6B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489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421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402800EA"/>
    <w:multiLevelType w:val="hybridMultilevel"/>
    <w:tmpl w:val="7F3A3ED0"/>
    <w:lvl w:ilvl="0" w:tplc="1EFCF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100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5C6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9CA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A6F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1EF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AAB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08B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503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43C47FC3"/>
    <w:multiLevelType w:val="hybridMultilevel"/>
    <w:tmpl w:val="61068E9C"/>
    <w:lvl w:ilvl="0" w:tplc="66D0A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F27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CEA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3AA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DA9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A2F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9E1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02E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CA7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40950AD"/>
    <w:multiLevelType w:val="hybridMultilevel"/>
    <w:tmpl w:val="A0100528"/>
    <w:lvl w:ilvl="0" w:tplc="38744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508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E2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EA2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22A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183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CA7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9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F82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46F43021"/>
    <w:multiLevelType w:val="hybridMultilevel"/>
    <w:tmpl w:val="581A73DE"/>
    <w:lvl w:ilvl="0" w:tplc="958CC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3038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C9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0C1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3C4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34B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022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6C9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D2A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478172C1"/>
    <w:multiLevelType w:val="hybridMultilevel"/>
    <w:tmpl w:val="5282D092"/>
    <w:lvl w:ilvl="0" w:tplc="10EA4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70957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4E4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BCC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061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C85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F2E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507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540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47913737"/>
    <w:multiLevelType w:val="hybridMultilevel"/>
    <w:tmpl w:val="CF24156C"/>
    <w:lvl w:ilvl="0" w:tplc="4FB8D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9861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7ED0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102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0E7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02A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C49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1E5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0AA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4C465AFC"/>
    <w:multiLevelType w:val="hybridMultilevel"/>
    <w:tmpl w:val="67CC5AA0"/>
    <w:lvl w:ilvl="0" w:tplc="1498514E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B434BF18" w:tentative="1">
      <w:start w:val="1"/>
      <w:numFmt w:val="bullet"/>
      <w:lvlText w:val="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B1020746" w:tentative="1">
      <w:start w:val="1"/>
      <w:numFmt w:val="bullet"/>
      <w:lvlText w:val="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4AF287BA" w:tentative="1">
      <w:start w:val="1"/>
      <w:numFmt w:val="bullet"/>
      <w:lvlText w:val="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4" w:tplc="5BF8A5AA" w:tentative="1">
      <w:start w:val="1"/>
      <w:numFmt w:val="bullet"/>
      <w:lvlText w:val="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5" w:tplc="1A4E748E" w:tentative="1">
      <w:start w:val="1"/>
      <w:numFmt w:val="bullet"/>
      <w:lvlText w:val="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D2408D5A" w:tentative="1">
      <w:start w:val="1"/>
      <w:numFmt w:val="bullet"/>
      <w:lvlText w:val="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7" w:tplc="45AAFCEA" w:tentative="1">
      <w:start w:val="1"/>
      <w:numFmt w:val="bullet"/>
      <w:lvlText w:val="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  <w:lvl w:ilvl="8" w:tplc="63ECD7DE" w:tentative="1">
      <w:start w:val="1"/>
      <w:numFmt w:val="bullet"/>
      <w:lvlText w:val="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4CC85393"/>
    <w:multiLevelType w:val="hybridMultilevel"/>
    <w:tmpl w:val="D7B6F544"/>
    <w:lvl w:ilvl="0" w:tplc="DD48B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4ABC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70C2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E0A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CC4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C2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4EB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424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2E7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4DC24E97"/>
    <w:multiLevelType w:val="hybridMultilevel"/>
    <w:tmpl w:val="73CA6948"/>
    <w:lvl w:ilvl="0" w:tplc="668A46B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2AD4D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DA5A6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6E114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3C3FF0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9C87E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ACC9C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3E6984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BA8BA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 w15:restartNumberingAfterBreak="0">
    <w:nsid w:val="4DF27A20"/>
    <w:multiLevelType w:val="hybridMultilevel"/>
    <w:tmpl w:val="ED6E3ADE"/>
    <w:lvl w:ilvl="0" w:tplc="D6D41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9A1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92A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F02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4F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068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A0C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C68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904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4F1A543F"/>
    <w:multiLevelType w:val="hybridMultilevel"/>
    <w:tmpl w:val="96B4178A"/>
    <w:lvl w:ilvl="0" w:tplc="62CA5A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EBE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29D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6C06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D291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F644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3EE3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204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325D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053820"/>
    <w:multiLevelType w:val="hybridMultilevel"/>
    <w:tmpl w:val="E9DADA74"/>
    <w:lvl w:ilvl="0" w:tplc="4E522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968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18C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A8F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603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AC7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D4C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262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23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58AF70E0"/>
    <w:multiLevelType w:val="hybridMultilevel"/>
    <w:tmpl w:val="08E0B550"/>
    <w:lvl w:ilvl="0" w:tplc="53101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9A26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C84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B0E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127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0CB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C0F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BC4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8C6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59E9019E"/>
    <w:multiLevelType w:val="hybridMultilevel"/>
    <w:tmpl w:val="6204C1CE"/>
    <w:lvl w:ilvl="0" w:tplc="9DE850E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66E6F0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7A4CF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C2066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A4EB6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38A4B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66ED4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2C64E4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18555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2" w15:restartNumberingAfterBreak="0">
    <w:nsid w:val="5A69377C"/>
    <w:multiLevelType w:val="hybridMultilevel"/>
    <w:tmpl w:val="9F027A06"/>
    <w:lvl w:ilvl="0" w:tplc="97807DC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AA3DC4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0862D2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792AB6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8AF7F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4CFE8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624ED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54CC160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CC49A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3" w15:restartNumberingAfterBreak="0">
    <w:nsid w:val="5E9E0E2E"/>
    <w:multiLevelType w:val="hybridMultilevel"/>
    <w:tmpl w:val="45C610C0"/>
    <w:lvl w:ilvl="0" w:tplc="E6B2F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B09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F48EE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2EA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484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0C4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BE1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1CF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40E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5EAC477F"/>
    <w:multiLevelType w:val="hybridMultilevel"/>
    <w:tmpl w:val="2000111E"/>
    <w:lvl w:ilvl="0" w:tplc="FA86A46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DCE82E"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285CC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52C16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181B9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DE4F0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E6017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C6C63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2A284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5" w15:restartNumberingAfterBreak="0">
    <w:nsid w:val="633A7FB1"/>
    <w:multiLevelType w:val="hybridMultilevel"/>
    <w:tmpl w:val="E0165DE4"/>
    <w:lvl w:ilvl="0" w:tplc="4C18A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449BB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4C38D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386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928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D6A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28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10E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2EA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 w15:restartNumberingAfterBreak="0">
    <w:nsid w:val="6377077C"/>
    <w:multiLevelType w:val="hybridMultilevel"/>
    <w:tmpl w:val="BF7EECAE"/>
    <w:lvl w:ilvl="0" w:tplc="7982E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3CAC4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FCC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AEF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78E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1E2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D08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8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2ED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 w15:restartNumberingAfterBreak="0">
    <w:nsid w:val="68EE507B"/>
    <w:multiLevelType w:val="hybridMultilevel"/>
    <w:tmpl w:val="78D06066"/>
    <w:lvl w:ilvl="0" w:tplc="981A9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46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6A4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0EB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A2A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F41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52C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4E9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DCB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6B1F648B"/>
    <w:multiLevelType w:val="hybridMultilevel"/>
    <w:tmpl w:val="F1EEBBD0"/>
    <w:lvl w:ilvl="0" w:tplc="B980D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AED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6E7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EAB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89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62C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BC8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607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CE5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9" w15:restartNumberingAfterBreak="0">
    <w:nsid w:val="6BDC257F"/>
    <w:multiLevelType w:val="hybridMultilevel"/>
    <w:tmpl w:val="4192D436"/>
    <w:lvl w:ilvl="0" w:tplc="B5F06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D4A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7A3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3C4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E22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E0D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624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989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B40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0" w15:restartNumberingAfterBreak="0">
    <w:nsid w:val="6C9D1F1F"/>
    <w:multiLevelType w:val="hybridMultilevel"/>
    <w:tmpl w:val="1DDA99DA"/>
    <w:lvl w:ilvl="0" w:tplc="A8D80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464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F21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0A8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F8A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1AE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6E9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18F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7EC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1" w15:restartNumberingAfterBreak="0">
    <w:nsid w:val="6E143D70"/>
    <w:multiLevelType w:val="hybridMultilevel"/>
    <w:tmpl w:val="48961862"/>
    <w:lvl w:ilvl="0" w:tplc="AB36B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B277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A81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4EB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BAA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941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808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0CF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12E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2" w15:restartNumberingAfterBreak="0">
    <w:nsid w:val="70BC34CD"/>
    <w:multiLevelType w:val="hybridMultilevel"/>
    <w:tmpl w:val="D9FAE96E"/>
    <w:lvl w:ilvl="0" w:tplc="D0C26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C4D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BC2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9AA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869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A6E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B6C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BE9F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FA9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3" w15:restartNumberingAfterBreak="0">
    <w:nsid w:val="780075BA"/>
    <w:multiLevelType w:val="hybridMultilevel"/>
    <w:tmpl w:val="62468C2E"/>
    <w:lvl w:ilvl="0" w:tplc="2262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08FD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B67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B2A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EA7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308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5C4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102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8AF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4" w15:restartNumberingAfterBreak="0">
    <w:nsid w:val="78C4571A"/>
    <w:multiLevelType w:val="hybridMultilevel"/>
    <w:tmpl w:val="816C73E4"/>
    <w:lvl w:ilvl="0" w:tplc="96722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8A5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EA9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969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18E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0CE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680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7E5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5C1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5" w15:restartNumberingAfterBreak="0">
    <w:nsid w:val="78DE41FE"/>
    <w:multiLevelType w:val="hybridMultilevel"/>
    <w:tmpl w:val="F50ED856"/>
    <w:lvl w:ilvl="0" w:tplc="E286D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827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EE6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0C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30F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C69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541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900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48A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6" w15:restartNumberingAfterBreak="0">
    <w:nsid w:val="7CF35CF4"/>
    <w:multiLevelType w:val="hybridMultilevel"/>
    <w:tmpl w:val="A87C1F6C"/>
    <w:lvl w:ilvl="0" w:tplc="E160CDD4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F49A42B0" w:tentative="1">
      <w:start w:val="1"/>
      <w:numFmt w:val="bullet"/>
      <w:lvlText w:val="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DBF8435C" w:tentative="1">
      <w:start w:val="1"/>
      <w:numFmt w:val="bullet"/>
      <w:lvlText w:val="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6B506854" w:tentative="1">
      <w:start w:val="1"/>
      <w:numFmt w:val="bullet"/>
      <w:lvlText w:val="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</w:rPr>
    </w:lvl>
    <w:lvl w:ilvl="4" w:tplc="D210275E" w:tentative="1">
      <w:start w:val="1"/>
      <w:numFmt w:val="bullet"/>
      <w:lvlText w:val="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5" w:tplc="BF269636" w:tentative="1">
      <w:start w:val="1"/>
      <w:numFmt w:val="bullet"/>
      <w:lvlText w:val="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1EDEAD58" w:tentative="1">
      <w:start w:val="1"/>
      <w:numFmt w:val="bullet"/>
      <w:lvlText w:val="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</w:rPr>
    </w:lvl>
    <w:lvl w:ilvl="7" w:tplc="A84AC532" w:tentative="1">
      <w:start w:val="1"/>
      <w:numFmt w:val="bullet"/>
      <w:lvlText w:val="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  <w:lvl w:ilvl="8" w:tplc="AF68C8B2" w:tentative="1">
      <w:start w:val="1"/>
      <w:numFmt w:val="bullet"/>
      <w:lvlText w:val="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50"/>
  </w:num>
  <w:num w:numId="4">
    <w:abstractNumId w:val="18"/>
  </w:num>
  <w:num w:numId="5">
    <w:abstractNumId w:val="47"/>
  </w:num>
  <w:num w:numId="6">
    <w:abstractNumId w:val="24"/>
  </w:num>
  <w:num w:numId="7">
    <w:abstractNumId w:val="29"/>
  </w:num>
  <w:num w:numId="8">
    <w:abstractNumId w:val="40"/>
  </w:num>
  <w:num w:numId="9">
    <w:abstractNumId w:val="9"/>
  </w:num>
  <w:num w:numId="10">
    <w:abstractNumId w:val="19"/>
  </w:num>
  <w:num w:numId="11">
    <w:abstractNumId w:val="1"/>
  </w:num>
  <w:num w:numId="12">
    <w:abstractNumId w:val="30"/>
  </w:num>
  <w:num w:numId="13">
    <w:abstractNumId w:val="2"/>
  </w:num>
  <w:num w:numId="14">
    <w:abstractNumId w:val="35"/>
  </w:num>
  <w:num w:numId="15">
    <w:abstractNumId w:val="54"/>
  </w:num>
  <w:num w:numId="16">
    <w:abstractNumId w:val="22"/>
  </w:num>
  <w:num w:numId="17">
    <w:abstractNumId w:val="11"/>
  </w:num>
  <w:num w:numId="18">
    <w:abstractNumId w:val="43"/>
  </w:num>
  <w:num w:numId="19">
    <w:abstractNumId w:val="21"/>
  </w:num>
  <w:num w:numId="20">
    <w:abstractNumId w:val="51"/>
  </w:num>
  <w:num w:numId="21">
    <w:abstractNumId w:val="28"/>
  </w:num>
  <w:num w:numId="22">
    <w:abstractNumId w:val="49"/>
  </w:num>
  <w:num w:numId="23">
    <w:abstractNumId w:val="6"/>
  </w:num>
  <w:num w:numId="24">
    <w:abstractNumId w:val="39"/>
  </w:num>
  <w:num w:numId="25">
    <w:abstractNumId w:val="52"/>
  </w:num>
  <w:num w:numId="26">
    <w:abstractNumId w:val="8"/>
  </w:num>
  <w:num w:numId="27">
    <w:abstractNumId w:val="20"/>
  </w:num>
  <w:num w:numId="28">
    <w:abstractNumId w:val="55"/>
  </w:num>
  <w:num w:numId="29">
    <w:abstractNumId w:val="12"/>
  </w:num>
  <w:num w:numId="30">
    <w:abstractNumId w:val="3"/>
  </w:num>
  <w:num w:numId="31">
    <w:abstractNumId w:val="7"/>
  </w:num>
  <w:num w:numId="32">
    <w:abstractNumId w:val="53"/>
  </w:num>
  <w:num w:numId="33">
    <w:abstractNumId w:val="33"/>
  </w:num>
  <w:num w:numId="34">
    <w:abstractNumId w:val="14"/>
  </w:num>
  <w:num w:numId="35">
    <w:abstractNumId w:val="17"/>
  </w:num>
  <w:num w:numId="36">
    <w:abstractNumId w:val="27"/>
  </w:num>
  <w:num w:numId="37">
    <w:abstractNumId w:val="45"/>
  </w:num>
  <w:num w:numId="38">
    <w:abstractNumId w:val="31"/>
  </w:num>
  <w:num w:numId="39">
    <w:abstractNumId w:val="46"/>
  </w:num>
  <w:num w:numId="40">
    <w:abstractNumId w:val="32"/>
  </w:num>
  <w:num w:numId="41">
    <w:abstractNumId w:val="26"/>
  </w:num>
  <w:num w:numId="42">
    <w:abstractNumId w:val="37"/>
  </w:num>
  <w:num w:numId="43">
    <w:abstractNumId w:val="10"/>
  </w:num>
  <w:num w:numId="44">
    <w:abstractNumId w:val="15"/>
  </w:num>
  <w:num w:numId="45">
    <w:abstractNumId w:val="48"/>
  </w:num>
  <w:num w:numId="46">
    <w:abstractNumId w:val="0"/>
  </w:num>
  <w:num w:numId="47">
    <w:abstractNumId w:val="5"/>
  </w:num>
  <w:num w:numId="48">
    <w:abstractNumId w:val="38"/>
  </w:num>
  <w:num w:numId="49">
    <w:abstractNumId w:val="4"/>
  </w:num>
  <w:num w:numId="50">
    <w:abstractNumId w:val="13"/>
  </w:num>
  <w:num w:numId="51">
    <w:abstractNumId w:val="42"/>
  </w:num>
  <w:num w:numId="52">
    <w:abstractNumId w:val="44"/>
  </w:num>
  <w:num w:numId="53">
    <w:abstractNumId w:val="25"/>
  </w:num>
  <w:num w:numId="54">
    <w:abstractNumId w:val="56"/>
  </w:num>
  <w:num w:numId="55">
    <w:abstractNumId w:val="34"/>
  </w:num>
  <w:num w:numId="56">
    <w:abstractNumId w:val="36"/>
  </w:num>
  <w:num w:numId="57">
    <w:abstractNumId w:val="4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2E"/>
    <w:rsid w:val="00351767"/>
    <w:rsid w:val="0042772F"/>
    <w:rsid w:val="004B1A9E"/>
    <w:rsid w:val="004B5CBF"/>
    <w:rsid w:val="00527086"/>
    <w:rsid w:val="00551052"/>
    <w:rsid w:val="005B2A14"/>
    <w:rsid w:val="006A6AA3"/>
    <w:rsid w:val="0072387B"/>
    <w:rsid w:val="00770C15"/>
    <w:rsid w:val="009F6DA1"/>
    <w:rsid w:val="00A9038E"/>
    <w:rsid w:val="00AA7850"/>
    <w:rsid w:val="00AD6E30"/>
    <w:rsid w:val="00AF7A6E"/>
    <w:rsid w:val="00BD4F2E"/>
    <w:rsid w:val="00BF44D2"/>
    <w:rsid w:val="00CD12DB"/>
    <w:rsid w:val="00D8129D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46DF"/>
  <w15:chartTrackingRefBased/>
  <w15:docId w15:val="{7FEB9BF2-5C9E-402E-8120-786508FA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0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6F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812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03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038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903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38E"/>
  </w:style>
  <w:style w:type="paragraph" w:styleId="Piedepgina">
    <w:name w:val="footer"/>
    <w:basedOn w:val="Normal"/>
    <w:link w:val="PiedepginaCar"/>
    <w:uiPriority w:val="99"/>
    <w:unhideWhenUsed/>
    <w:rsid w:val="00A903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38E"/>
  </w:style>
  <w:style w:type="character" w:customStyle="1" w:styleId="Ttulo3Car">
    <w:name w:val="Título 3 Car"/>
    <w:basedOn w:val="Fuentedeprrafopredeter"/>
    <w:link w:val="Ttulo3"/>
    <w:uiPriority w:val="9"/>
    <w:rsid w:val="00A903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5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F6F3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8008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52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786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6168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841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8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222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491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320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59663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406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5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22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8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9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6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7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35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2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2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5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5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5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4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9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5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82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9660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0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62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599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1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2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594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6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8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6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8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0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25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6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01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62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59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55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647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697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22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09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3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313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3340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08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44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06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2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18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83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352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80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66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06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506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056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089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8809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688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79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745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9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19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8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39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84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4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0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1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3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4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7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0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3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889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077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37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25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19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707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10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1316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32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208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222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205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3544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3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51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2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5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6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06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8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6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9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15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37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3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358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51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78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37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21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84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112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09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3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1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6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7166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366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79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525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36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65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058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1419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077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297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788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844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32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91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282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895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5531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613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4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5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51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4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2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99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5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04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22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8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3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4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70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6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5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4567">
          <w:marLeft w:val="446"/>
          <w:marRight w:val="0"/>
          <w:marTop w:val="19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134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552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277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5578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917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10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13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684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32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071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00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43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608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0036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11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172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505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173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9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92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12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69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02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376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16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632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89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46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85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090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2498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26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7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5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1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114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0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1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998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4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8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6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4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8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3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3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152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1975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2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0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1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7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82">
          <w:marLeft w:val="547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6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8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1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353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8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7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2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2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872">
          <w:marLeft w:val="468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853">
          <w:marLeft w:val="468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712">
          <w:marLeft w:val="468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1215">
          <w:marLeft w:val="468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7634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7530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326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59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06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39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5340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085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023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534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459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463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55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5342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1062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4802">
          <w:marLeft w:val="172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2422">
          <w:marLeft w:val="103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76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11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883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14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5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65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98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03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38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9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52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27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80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4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94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7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3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0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2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3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7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6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5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80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962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11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468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7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2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6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5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4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2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7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5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01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3267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588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2301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915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503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558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594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252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099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75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3178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6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9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8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6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6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8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94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2947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146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827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599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hyperlink" Target="http://es.wikipedia.org/wiki/Computadoras" TargetMode="External"/><Relationship Id="rId12" Type="http://schemas.openxmlformats.org/officeDocument/2006/relationships/hyperlink" Target="http://es.wikipedia.org/wiki/File_Transfer_Protoco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oleObject" Target="embeddings/Microsoft_Excel_97-2003_Worksheet.xls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SSH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://es.wikipedia.org/wiki/SMTP" TargetMode="External"/><Relationship Id="rId19" Type="http://schemas.openxmlformats.org/officeDocument/2006/relationships/image" Target="media/image7.emf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HTTP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://es.wikipedia.org/wiki/Puerto_(computaci%C3%B3n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26</Pages>
  <Words>5978</Words>
  <Characters>32880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Sansón</dc:creator>
  <cp:keywords/>
  <dc:description/>
  <cp:lastModifiedBy>AQUINO ROMERO JANNETT ARAMI</cp:lastModifiedBy>
  <cp:revision>7</cp:revision>
  <dcterms:created xsi:type="dcterms:W3CDTF">2021-10-15T13:10:00Z</dcterms:created>
  <dcterms:modified xsi:type="dcterms:W3CDTF">2021-10-15T20:41:00Z</dcterms:modified>
</cp:coreProperties>
</file>