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6C" w:rsidRPr="00D62C4D" w:rsidRDefault="00EB1B6C" w:rsidP="00EB1B6C">
      <w:pPr>
        <w:jc w:val="center"/>
        <w:rPr>
          <w:rFonts w:ascii="Verdana" w:hAnsi="Verdana"/>
          <w:sz w:val="56"/>
          <w:szCs w:val="56"/>
        </w:rPr>
      </w:pPr>
      <w:r w:rsidRPr="00D62C4D">
        <w:rPr>
          <w:rFonts w:ascii="Verdana" w:hAnsi="Verdana"/>
          <w:sz w:val="56"/>
          <w:szCs w:val="56"/>
        </w:rPr>
        <w:t>Explotación y Administración de Base de Datos</w:t>
      </w:r>
    </w:p>
    <w:p w:rsidR="00D62C4D" w:rsidRPr="00124E3A" w:rsidRDefault="00D62C4D" w:rsidP="00EB1B6C">
      <w:pPr>
        <w:jc w:val="center"/>
        <w:rPr>
          <w:rFonts w:ascii="Verdana" w:hAnsi="Verdana"/>
          <w:sz w:val="40"/>
          <w:szCs w:val="40"/>
        </w:rPr>
      </w:pPr>
    </w:p>
    <w:p w:rsidR="00D62C4D" w:rsidRPr="003164D3" w:rsidRDefault="00D62C4D" w:rsidP="00D62C4D">
      <w:pPr>
        <w:jc w:val="center"/>
        <w:rPr>
          <w:rFonts w:ascii="Verdana" w:hAnsi="Verdana"/>
          <w:sz w:val="76"/>
        </w:rPr>
      </w:pPr>
      <w:r w:rsidRPr="003164D3">
        <w:rPr>
          <w:rFonts w:ascii="Verdana" w:hAnsi="Verdana"/>
          <w:sz w:val="76"/>
        </w:rPr>
        <w:t xml:space="preserve">Grupo </w:t>
      </w:r>
      <w:r w:rsidR="00124E3A">
        <w:rPr>
          <w:rFonts w:ascii="Verdana" w:hAnsi="Verdana"/>
          <w:sz w:val="76"/>
        </w:rPr>
        <w:t>N°</w:t>
      </w:r>
      <w:r w:rsidRPr="003164D3">
        <w:rPr>
          <w:rFonts w:ascii="Verdana" w:hAnsi="Verdana"/>
          <w:sz w:val="76"/>
        </w:rPr>
        <w:t>##</w:t>
      </w:r>
    </w:p>
    <w:p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EB1B6C" w:rsidRDefault="00EB1B6C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Trabajo Práctico N°1</w:t>
      </w:r>
    </w:p>
    <w:p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454DF3" w:rsidRDefault="00454DF3" w:rsidP="00EB1B6C">
      <w:pPr>
        <w:jc w:val="center"/>
        <w:rPr>
          <w:rFonts w:ascii="Verdana" w:hAnsi="Verdana"/>
          <w:sz w:val="76"/>
        </w:rPr>
      </w:pPr>
    </w:p>
    <w:p w:rsidR="00EB1B6C" w:rsidRDefault="00F565B0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Universo de Discurso</w:t>
      </w:r>
    </w:p>
    <w:p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EB1B6C" w:rsidRDefault="00EB1B6C" w:rsidP="00EB1B6C">
      <w:pPr>
        <w:pStyle w:val="Encabezado"/>
        <w:rPr>
          <w:rFonts w:ascii="Verdana" w:hAnsi="Verdana"/>
        </w:rPr>
      </w:pPr>
    </w:p>
    <w:p w:rsidR="00EB1B6C" w:rsidRDefault="00EB1B6C" w:rsidP="00EB1B6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Docentes:</w:t>
      </w:r>
      <w:r>
        <w:rPr>
          <w:rFonts w:ascii="Verdana" w:hAnsi="Verdana"/>
          <w:b/>
          <w:sz w:val="32"/>
        </w:rPr>
        <w:tab/>
      </w:r>
      <w:r>
        <w:rPr>
          <w:rFonts w:ascii="Verdana" w:hAnsi="Verdana"/>
          <w:b/>
          <w:sz w:val="32"/>
        </w:rPr>
        <w:tab/>
        <w:t>Juan Carlos Otaegui</w:t>
      </w:r>
    </w:p>
    <w:p w:rsidR="00EB1B6C" w:rsidRDefault="00EB1B6C" w:rsidP="00EB1B6C">
      <w:pPr>
        <w:ind w:left="2832" w:firstLine="3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José Leta</w:t>
      </w:r>
    </w:p>
    <w:p w:rsidR="00EB1B6C" w:rsidRDefault="00EB1B6C" w:rsidP="00EB1B6C">
      <w:pPr>
        <w:pStyle w:val="Encabezado"/>
        <w:rPr>
          <w:rFonts w:ascii="Verdana" w:hAnsi="Verdana"/>
        </w:rPr>
      </w:pPr>
    </w:p>
    <w:p w:rsidR="00EB1B6C" w:rsidRDefault="00EB1B6C" w:rsidP="00EB1B6C">
      <w:pPr>
        <w:rPr>
          <w:rFonts w:ascii="Verdana" w:hAnsi="Verdana"/>
          <w:b/>
          <w:sz w:val="32"/>
        </w:rPr>
      </w:pPr>
      <w:bookmarkStart w:id="0" w:name="_Toc44935892"/>
      <w:r>
        <w:rPr>
          <w:rFonts w:ascii="Verdana" w:hAnsi="Verdana"/>
          <w:b/>
          <w:sz w:val="32"/>
        </w:rPr>
        <w:t>Integrantes</w:t>
      </w:r>
      <w:bookmarkEnd w:id="0"/>
      <w:r>
        <w:rPr>
          <w:rFonts w:ascii="Verdana" w:hAnsi="Verdana"/>
          <w:b/>
          <w:sz w:val="32"/>
        </w:rPr>
        <w:t xml:space="preserve"> del equipo:</w:t>
      </w:r>
    </w:p>
    <w:p w:rsidR="00EB1B6C" w:rsidRPr="008154F4" w:rsidRDefault="00EB1B6C" w:rsidP="00EB1B6C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4820"/>
      </w:tblGrid>
      <w:tr w:rsidR="00EB1B6C" w:rsidTr="00A420F8">
        <w:tc>
          <w:tcPr>
            <w:tcW w:w="3261" w:type="dxa"/>
          </w:tcPr>
          <w:p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Nombre y Apellido</w:t>
            </w:r>
          </w:p>
        </w:tc>
        <w:tc>
          <w:tcPr>
            <w:tcW w:w="1842" w:type="dxa"/>
          </w:tcPr>
          <w:p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DNI</w:t>
            </w:r>
          </w:p>
        </w:tc>
        <w:tc>
          <w:tcPr>
            <w:tcW w:w="4820" w:type="dxa"/>
          </w:tcPr>
          <w:p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e-mail</w:t>
            </w:r>
          </w:p>
        </w:tc>
      </w:tr>
      <w:tr w:rsidR="00EB1B6C" w:rsidTr="00A420F8">
        <w:tc>
          <w:tcPr>
            <w:tcW w:w="3261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:rsidR="00EB1B6C" w:rsidRDefault="00EB1B6C" w:rsidP="00A420F8">
            <w:pPr>
              <w:pStyle w:val="Organizacin"/>
              <w:tabs>
                <w:tab w:val="clear" w:pos="1440"/>
                <w:tab w:val="clear" w:pos="6480"/>
                <w:tab w:val="left" w:pos="6379"/>
              </w:tabs>
              <w:spacing w:before="0" w:line="240" w:lineRule="auto"/>
              <w:rPr>
                <w:rFonts w:ascii="Verdana" w:hAnsi="Verdana"/>
              </w:rPr>
            </w:pPr>
          </w:p>
        </w:tc>
      </w:tr>
      <w:tr w:rsidR="00EB1B6C" w:rsidTr="00A420F8">
        <w:tc>
          <w:tcPr>
            <w:tcW w:w="3261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</w:tr>
      <w:tr w:rsidR="00EB1B6C" w:rsidTr="00A420F8">
        <w:tc>
          <w:tcPr>
            <w:tcW w:w="3261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</w:tr>
      <w:tr w:rsidR="005276E6" w:rsidRPr="00980A96" w:rsidTr="00A420F8">
        <w:tc>
          <w:tcPr>
            <w:tcW w:w="3261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  <w:tr w:rsidR="005276E6" w:rsidRPr="00980A96" w:rsidTr="00A420F8">
        <w:tc>
          <w:tcPr>
            <w:tcW w:w="3261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  <w:tr w:rsidR="00EB1B6C" w:rsidRPr="00980A96" w:rsidTr="00A420F8">
        <w:tc>
          <w:tcPr>
            <w:tcW w:w="3261" w:type="dxa"/>
          </w:tcPr>
          <w:p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</w:tbl>
    <w:p w:rsidR="00EB1B6C" w:rsidRDefault="00EB1B6C" w:rsidP="00EB1B6C"/>
    <w:p w:rsidR="00EB1B6C" w:rsidRDefault="00EB1B6C">
      <w:pPr>
        <w:spacing w:after="200" w:line="276" w:lineRule="auto"/>
      </w:pPr>
      <w:r>
        <w:br w:type="page"/>
      </w:r>
    </w:p>
    <w:p w:rsidR="00632B63" w:rsidRPr="00725DF5" w:rsidRDefault="00313091" w:rsidP="00561438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 w:rsidRPr="00725DF5">
        <w:rPr>
          <w:rFonts w:asciiTheme="minorHAnsi" w:hAnsiTheme="minorHAnsi"/>
          <w:lang w:val="es-AR"/>
        </w:rPr>
        <w:lastRenderedPageBreak/>
        <w:t xml:space="preserve">Tomar el tema asignado </w:t>
      </w:r>
      <w:r w:rsidR="00E84470" w:rsidRPr="00725DF5">
        <w:rPr>
          <w:rFonts w:asciiTheme="minorHAnsi" w:hAnsiTheme="minorHAnsi"/>
          <w:lang w:val="es-AR"/>
        </w:rPr>
        <w:t>a su grupo</w:t>
      </w:r>
      <w:r w:rsidR="00725DF5" w:rsidRPr="00725DF5">
        <w:rPr>
          <w:rFonts w:asciiTheme="minorHAnsi" w:hAnsiTheme="minorHAnsi"/>
          <w:lang w:val="es-AR"/>
        </w:rPr>
        <w:t xml:space="preserve">, leer el ejemplo expuesto en la presentación </w:t>
      </w:r>
      <w:r w:rsidR="00FB0D98">
        <w:rPr>
          <w:rFonts w:asciiTheme="minorHAnsi" w:hAnsiTheme="minorHAnsi"/>
          <w:lang w:val="es-AR"/>
        </w:rPr>
        <w:t>“Temas para TP”</w:t>
      </w:r>
      <w:r w:rsidR="00725DF5" w:rsidRPr="00725DF5">
        <w:rPr>
          <w:rFonts w:asciiTheme="minorHAnsi" w:hAnsiTheme="minorHAnsi"/>
          <w:lang w:val="es-AR"/>
        </w:rPr>
        <w:t xml:space="preserve"> e</w:t>
      </w:r>
      <w:r w:rsidR="00725DF5">
        <w:rPr>
          <w:rFonts w:asciiTheme="minorHAnsi" w:hAnsiTheme="minorHAnsi"/>
          <w:lang w:val="es-AR"/>
        </w:rPr>
        <w:t xml:space="preserve"> i</w:t>
      </w:r>
      <w:r w:rsidR="00632B63" w:rsidRPr="00725DF5">
        <w:rPr>
          <w:rFonts w:asciiTheme="minorHAnsi" w:hAnsiTheme="minorHAnsi"/>
          <w:lang w:val="es-AR"/>
        </w:rPr>
        <w:t>nvestigar con más profundidad el tema.</w:t>
      </w:r>
    </w:p>
    <w:p w:rsidR="00FB0D98" w:rsidRDefault="00A224FB" w:rsidP="00561438">
      <w:pPr>
        <w:pStyle w:val="Prrafodelista"/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Ponerse</w:t>
      </w:r>
      <w:r w:rsidR="00725DF5">
        <w:rPr>
          <w:rFonts w:asciiTheme="minorHAnsi" w:hAnsiTheme="minorHAnsi"/>
          <w:lang w:val="es-AR"/>
        </w:rPr>
        <w:t xml:space="preserve"> en la posición de</w:t>
      </w:r>
      <w:r w:rsidR="00FB0D98">
        <w:rPr>
          <w:rFonts w:asciiTheme="minorHAnsi" w:hAnsiTheme="minorHAnsi"/>
          <w:lang w:val="es-AR"/>
        </w:rPr>
        <w:t xml:space="preserve"> un posible</w:t>
      </w:r>
      <w:r w:rsidR="00725DF5">
        <w:rPr>
          <w:rFonts w:asciiTheme="minorHAnsi" w:hAnsiTheme="minorHAnsi"/>
          <w:lang w:val="es-AR"/>
        </w:rPr>
        <w:t xml:space="preserve"> cliente y pensar </w:t>
      </w:r>
      <w:r w:rsidR="00FB0D98">
        <w:rPr>
          <w:rFonts w:asciiTheme="minorHAnsi" w:hAnsiTheme="minorHAnsi"/>
          <w:lang w:val="es-AR"/>
        </w:rPr>
        <w:t xml:space="preserve">en las </w:t>
      </w:r>
      <w:r w:rsidR="00725DF5">
        <w:rPr>
          <w:rFonts w:asciiTheme="minorHAnsi" w:hAnsiTheme="minorHAnsi"/>
          <w:lang w:val="es-AR"/>
        </w:rPr>
        <w:t>necesidade</w:t>
      </w:r>
      <w:r w:rsidR="00FB0D98">
        <w:rPr>
          <w:rFonts w:asciiTheme="minorHAnsi" w:hAnsiTheme="minorHAnsi"/>
          <w:lang w:val="es-AR"/>
        </w:rPr>
        <w:t>s desde el punto de vista negocio.</w:t>
      </w:r>
    </w:p>
    <w:p w:rsidR="002A7073" w:rsidRDefault="002A7073" w:rsidP="00561438">
      <w:pPr>
        <w:pStyle w:val="Prrafodelista"/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En base a los puntos anteriores </w:t>
      </w:r>
      <w:r w:rsidR="00A224FB">
        <w:rPr>
          <w:rFonts w:asciiTheme="minorHAnsi" w:hAnsiTheme="minorHAnsi"/>
          <w:lang w:val="es-AR"/>
        </w:rPr>
        <w:t>realice</w:t>
      </w:r>
      <w:r w:rsidR="00A469E8">
        <w:rPr>
          <w:rFonts w:asciiTheme="minorHAnsi" w:hAnsiTheme="minorHAnsi"/>
          <w:lang w:val="es-AR"/>
        </w:rPr>
        <w:t xml:space="preserve"> un </w:t>
      </w:r>
      <w:r>
        <w:rPr>
          <w:rFonts w:asciiTheme="minorHAnsi" w:hAnsiTheme="minorHAnsi"/>
          <w:lang w:val="es-AR"/>
        </w:rPr>
        <w:t xml:space="preserve">documento </w:t>
      </w:r>
      <w:r w:rsidR="00A224FB">
        <w:rPr>
          <w:rFonts w:asciiTheme="minorHAnsi" w:hAnsiTheme="minorHAnsi"/>
          <w:lang w:val="es-AR"/>
        </w:rPr>
        <w:t xml:space="preserve">“funcional” con los </w:t>
      </w:r>
      <w:r>
        <w:rPr>
          <w:rFonts w:asciiTheme="minorHAnsi" w:hAnsiTheme="minorHAnsi"/>
          <w:lang w:val="es-AR"/>
        </w:rPr>
        <w:t xml:space="preserve">siguientes </w:t>
      </w:r>
      <w:r w:rsidR="00A469E8">
        <w:rPr>
          <w:rFonts w:asciiTheme="minorHAnsi" w:hAnsiTheme="minorHAnsi"/>
          <w:lang w:val="es-AR"/>
        </w:rPr>
        <w:t>apartados</w:t>
      </w:r>
      <w:r w:rsidR="0045476A">
        <w:rPr>
          <w:rFonts w:asciiTheme="minorHAnsi" w:hAnsiTheme="minorHAnsi"/>
          <w:lang w:val="es-AR"/>
        </w:rPr>
        <w:t>/títulos</w:t>
      </w:r>
      <w:r>
        <w:rPr>
          <w:rFonts w:asciiTheme="minorHAnsi" w:hAnsiTheme="minorHAnsi"/>
          <w:lang w:val="es-AR"/>
        </w:rPr>
        <w:t>:</w:t>
      </w:r>
    </w:p>
    <w:p w:rsidR="00A469E8" w:rsidRDefault="00A469E8" w:rsidP="00561438">
      <w:pPr>
        <w:pStyle w:val="Prrafodelista"/>
        <w:ind w:left="426"/>
        <w:rPr>
          <w:rFonts w:asciiTheme="minorHAnsi" w:hAnsiTheme="minorHAnsi"/>
          <w:lang w:val="es-AR"/>
        </w:rPr>
      </w:pPr>
    </w:p>
    <w:p w:rsidR="0045476A" w:rsidRDefault="002A7073" w:rsidP="00561438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Universo de discurso detallado.</w:t>
      </w:r>
    </w:p>
    <w:p w:rsidR="00A469E8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725DF5">
        <w:rPr>
          <w:rFonts w:asciiTheme="minorHAnsi" w:hAnsiTheme="minorHAnsi"/>
          <w:lang w:val="es-AR"/>
        </w:rPr>
        <w:t>Redactar un Universo de Discurso agregando claridad y detalle</w:t>
      </w:r>
      <w:r>
        <w:rPr>
          <w:rFonts w:asciiTheme="minorHAnsi" w:hAnsiTheme="minorHAnsi"/>
          <w:lang w:val="es-AR"/>
        </w:rPr>
        <w:t xml:space="preserve"> al tema de negocio</w:t>
      </w:r>
      <w:r w:rsidRPr="00725DF5">
        <w:rPr>
          <w:rFonts w:asciiTheme="minorHAnsi" w:hAnsiTheme="minorHAnsi"/>
          <w:lang w:val="es-AR"/>
        </w:rPr>
        <w:t xml:space="preserve">. </w:t>
      </w:r>
    </w:p>
    <w:p w:rsidR="00A469E8" w:rsidRPr="00561438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Debe ser una explicación general del negocio asignado.</w:t>
      </w:r>
    </w:p>
    <w:p w:rsidR="0045476A" w:rsidRDefault="0045476A" w:rsidP="00561438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Aspecto del negocio a estudiar</w:t>
      </w:r>
      <w:r w:rsidR="00A224FB">
        <w:rPr>
          <w:rFonts w:asciiTheme="minorHAnsi" w:hAnsiTheme="minorHAnsi"/>
          <w:lang w:val="es-AR"/>
        </w:rPr>
        <w:t xml:space="preserve"> en detalle</w:t>
      </w:r>
      <w:r>
        <w:rPr>
          <w:rFonts w:asciiTheme="minorHAnsi" w:hAnsiTheme="minorHAnsi"/>
          <w:lang w:val="es-AR"/>
        </w:rPr>
        <w:t>.</w:t>
      </w:r>
    </w:p>
    <w:p w:rsidR="00A469E8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Ampliar el tema con algún aspecto del negocio no mencionado en la presentación “Temas para TP”. </w:t>
      </w:r>
      <w:r w:rsidRPr="00725DF5">
        <w:rPr>
          <w:rFonts w:asciiTheme="minorHAnsi" w:hAnsiTheme="minorHAnsi"/>
          <w:lang w:val="es-AR"/>
        </w:rPr>
        <w:t>Es importante mantener el foco en el tema asignado.</w:t>
      </w:r>
    </w:p>
    <w:p w:rsidR="0045476A" w:rsidRPr="00A469E8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Este apartado tendrá una e</w:t>
      </w:r>
      <w:r w:rsidR="0045476A" w:rsidRPr="00A469E8">
        <w:rPr>
          <w:rFonts w:asciiTheme="minorHAnsi" w:hAnsiTheme="minorHAnsi"/>
          <w:lang w:val="es-AR"/>
        </w:rPr>
        <w:t>xplicación detallada de la parte del negocio en el que se van a focalizar.</w:t>
      </w:r>
    </w:p>
    <w:p w:rsidR="002A7073" w:rsidRDefault="0045476A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Debe tener un detalle conceptual del negocio.</w:t>
      </w:r>
    </w:p>
    <w:p w:rsidR="00A469E8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Deben describir:</w:t>
      </w:r>
    </w:p>
    <w:p w:rsidR="00A469E8" w:rsidRDefault="00A469E8" w:rsidP="0006703B">
      <w:pPr>
        <w:pStyle w:val="Prrafodelista"/>
        <w:numPr>
          <w:ilvl w:val="3"/>
          <w:numId w:val="5"/>
        </w:numPr>
        <w:tabs>
          <w:tab w:val="clear" w:pos="2880"/>
        </w:tabs>
        <w:ind w:left="1843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Qué información se debe almacenar,</w:t>
      </w:r>
    </w:p>
    <w:p w:rsidR="00A469E8" w:rsidRDefault="00A469E8" w:rsidP="0006703B">
      <w:pPr>
        <w:pStyle w:val="Prrafodelista"/>
        <w:numPr>
          <w:ilvl w:val="3"/>
          <w:numId w:val="5"/>
        </w:numPr>
        <w:tabs>
          <w:tab w:val="clear" w:pos="2880"/>
        </w:tabs>
        <w:ind w:left="1843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Transacciones comunes </w:t>
      </w:r>
      <w:r w:rsidR="00A224FB">
        <w:rPr>
          <w:rFonts w:asciiTheme="minorHAnsi" w:hAnsiTheme="minorHAnsi"/>
          <w:lang w:val="es-AR"/>
        </w:rPr>
        <w:t xml:space="preserve">y funcionamiento </w:t>
      </w:r>
      <w:r>
        <w:rPr>
          <w:rFonts w:asciiTheme="minorHAnsi" w:hAnsiTheme="minorHAnsi"/>
          <w:lang w:val="es-AR"/>
        </w:rPr>
        <w:t>del negocio</w:t>
      </w:r>
    </w:p>
    <w:p w:rsidR="00A469E8" w:rsidRDefault="00A469E8" w:rsidP="0006703B">
      <w:pPr>
        <w:pStyle w:val="Prrafodelista"/>
        <w:numPr>
          <w:ilvl w:val="3"/>
          <w:numId w:val="5"/>
        </w:numPr>
        <w:tabs>
          <w:tab w:val="clear" w:pos="2880"/>
        </w:tabs>
        <w:ind w:left="1843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Cuál es el flujo de datos que debe ser computarizado</w:t>
      </w:r>
    </w:p>
    <w:p w:rsidR="00A469E8" w:rsidRDefault="00A469E8" w:rsidP="0006703B">
      <w:pPr>
        <w:pStyle w:val="Prrafodelista"/>
        <w:numPr>
          <w:ilvl w:val="3"/>
          <w:numId w:val="5"/>
        </w:numPr>
        <w:tabs>
          <w:tab w:val="clear" w:pos="2880"/>
        </w:tabs>
        <w:ind w:left="1843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Qué formularios</w:t>
      </w:r>
      <w:r w:rsidR="00A224FB">
        <w:rPr>
          <w:rFonts w:asciiTheme="minorHAnsi" w:hAnsiTheme="minorHAnsi"/>
          <w:lang w:val="es-AR"/>
        </w:rPr>
        <w:t>/documento</w:t>
      </w:r>
      <w:r>
        <w:rPr>
          <w:rFonts w:asciiTheme="minorHAnsi" w:hAnsiTheme="minorHAnsi"/>
          <w:lang w:val="es-AR"/>
        </w:rPr>
        <w:t xml:space="preserve"> se pueden completar</w:t>
      </w:r>
      <w:r w:rsidR="00A224FB">
        <w:rPr>
          <w:rFonts w:asciiTheme="minorHAnsi" w:hAnsiTheme="minorHAnsi"/>
          <w:lang w:val="es-AR"/>
        </w:rPr>
        <w:t xml:space="preserve"> y almacenar.</w:t>
      </w:r>
    </w:p>
    <w:p w:rsidR="0045476A" w:rsidRDefault="0045476A" w:rsidP="00561438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45476A">
        <w:rPr>
          <w:rFonts w:asciiTheme="minorHAnsi" w:hAnsiTheme="minorHAnsi"/>
          <w:lang w:val="es-AR"/>
        </w:rPr>
        <w:t>Preguntas del negocio que ayuden a la toma de decisiones</w:t>
      </w:r>
    </w:p>
    <w:p w:rsidR="004C27C2" w:rsidRDefault="004C27C2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 este apartado deben ponerse en el lado del cliente y formular preguntas que pueden ayudar a la toma de decisiones.</w:t>
      </w:r>
    </w:p>
    <w:p w:rsidR="00A469E8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Deben plantear gráficos, listados e informes </w:t>
      </w:r>
      <w:r w:rsidR="004C27C2">
        <w:rPr>
          <w:rFonts w:asciiTheme="minorHAnsi" w:hAnsiTheme="minorHAnsi"/>
          <w:lang w:val="es-AR"/>
        </w:rPr>
        <w:t>que permitan ver la información con más claridad</w:t>
      </w:r>
      <w:r>
        <w:rPr>
          <w:rFonts w:asciiTheme="minorHAnsi" w:hAnsiTheme="minorHAnsi"/>
          <w:lang w:val="es-AR"/>
        </w:rPr>
        <w:t xml:space="preserve">. </w:t>
      </w:r>
    </w:p>
    <w:p w:rsidR="00725DF5" w:rsidRDefault="00A469E8" w:rsidP="0006703B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Deben investigar sobre indicadores </w:t>
      </w:r>
      <w:r w:rsidR="004C27C2">
        <w:rPr>
          <w:rFonts w:asciiTheme="minorHAnsi" w:hAnsiTheme="minorHAnsi"/>
          <w:lang w:val="es-AR"/>
        </w:rPr>
        <w:t xml:space="preserve">y la información necesaria para poder generarlos. </w:t>
      </w:r>
    </w:p>
    <w:p w:rsidR="004C27C2" w:rsidRDefault="004C27C2" w:rsidP="002B4D1F">
      <w:pPr>
        <w:rPr>
          <w:rFonts w:asciiTheme="minorHAnsi" w:hAnsiTheme="minorHAnsi"/>
          <w:lang w:val="es-AR"/>
        </w:rPr>
      </w:pPr>
    </w:p>
    <w:p w:rsidR="000F1708" w:rsidRPr="000F1708" w:rsidRDefault="000F1708" w:rsidP="000F1708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ENTREGA</w:t>
      </w:r>
      <w:r w:rsidR="002B4D1F">
        <w:rPr>
          <w:rFonts w:asciiTheme="minorHAnsi" w:hAnsiTheme="minorHAnsi"/>
          <w:lang w:val="es-AR"/>
        </w:rPr>
        <w:t>:</w:t>
      </w:r>
      <w:r>
        <w:rPr>
          <w:rFonts w:asciiTheme="minorHAnsi" w:hAnsiTheme="minorHAnsi"/>
          <w:lang w:val="es-AR"/>
        </w:rPr>
        <w:t xml:space="preserve">  </w:t>
      </w:r>
      <w:r w:rsidR="002B4D1F" w:rsidRPr="000F1708">
        <w:rPr>
          <w:rFonts w:asciiTheme="minorHAnsi" w:hAnsiTheme="minorHAnsi"/>
          <w:lang w:val="es-AR"/>
        </w:rPr>
        <w:t xml:space="preserve">El TP se debe entregar a </w:t>
      </w:r>
      <w:r w:rsidRPr="000F1708">
        <w:rPr>
          <w:rFonts w:asciiTheme="minorHAnsi" w:hAnsiTheme="minorHAnsi"/>
          <w:lang w:val="es-AR"/>
        </w:rPr>
        <w:t xml:space="preserve">la casilla </w:t>
      </w:r>
      <w:hyperlink r:id="rId7" w:history="1">
        <w:r w:rsidRPr="000F1708">
          <w:rPr>
            <w:rStyle w:val="Hipervnculo"/>
            <w:rFonts w:asciiTheme="minorHAnsi" w:hAnsiTheme="minorHAnsi"/>
            <w:b/>
            <w:bCs/>
            <w:lang w:val="es-AR"/>
          </w:rPr>
          <w:t>expyadmbd.unlam@gmail.com</w:t>
        </w:r>
      </w:hyperlink>
      <w:r w:rsidR="002B4D1F" w:rsidRPr="000F1708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>con todos los integrantes del grupo en copia.</w:t>
      </w:r>
    </w:p>
    <w:p w:rsidR="000F1708" w:rsidRPr="000F1708" w:rsidRDefault="000F1708" w:rsidP="00561438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El ASUNTO debe tener el siguiente formato:</w:t>
      </w:r>
    </w:p>
    <w:p w:rsidR="000F1708" w:rsidRPr="000F1708" w:rsidRDefault="000F1708" w:rsidP="00561438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Grupo Nro # –</w:t>
      </w:r>
      <w:r>
        <w:rPr>
          <w:rFonts w:asciiTheme="minorHAnsi" w:hAnsiTheme="minorHAnsi"/>
          <w:lang w:val="es-AR"/>
        </w:rPr>
        <w:t xml:space="preserve"> Tema -</w:t>
      </w:r>
      <w:r w:rsidRPr="000F1708">
        <w:rPr>
          <w:rFonts w:asciiTheme="minorHAnsi" w:hAnsiTheme="minorHAnsi"/>
          <w:lang w:val="es-AR"/>
        </w:rPr>
        <w:t xml:space="preserve"> TP # – Entrega #</w:t>
      </w:r>
    </w:p>
    <w:p w:rsidR="000F1708" w:rsidRPr="000F1708" w:rsidRDefault="000F1708" w:rsidP="00561438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El MENSAJE (Cuerpo del email):</w:t>
      </w:r>
    </w:p>
    <w:p w:rsidR="000F1708" w:rsidRPr="000F1708" w:rsidRDefault="000F1708" w:rsidP="00561438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Debe tener el nombre de los integrantes</w:t>
      </w:r>
      <w:r>
        <w:rPr>
          <w:rFonts w:asciiTheme="minorHAnsi" w:hAnsiTheme="minorHAnsi"/>
          <w:lang w:val="es-AR"/>
        </w:rPr>
        <w:t xml:space="preserve"> y sus documentos</w:t>
      </w:r>
      <w:r w:rsidRPr="000F1708">
        <w:rPr>
          <w:rFonts w:asciiTheme="minorHAnsi" w:hAnsiTheme="minorHAnsi"/>
          <w:lang w:val="es-AR"/>
        </w:rPr>
        <w:t>.</w:t>
      </w:r>
    </w:p>
    <w:p w:rsidR="000F1708" w:rsidRPr="000F1708" w:rsidRDefault="000F1708" w:rsidP="00561438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No debe tener los ejercicios resueltos.</w:t>
      </w:r>
    </w:p>
    <w:p w:rsidR="000F1708" w:rsidRDefault="000F1708" w:rsidP="00561438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Documento adjunto:</w:t>
      </w:r>
    </w:p>
    <w:p w:rsidR="002B4D1F" w:rsidRDefault="000F1708" w:rsidP="00561438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Trabajo práctico resuelto con todos los datos de la carátula completos.</w:t>
      </w:r>
    </w:p>
    <w:p w:rsidR="005C0B35" w:rsidRPr="000F1708" w:rsidRDefault="005C0B35" w:rsidP="00561438">
      <w:pPr>
        <w:numPr>
          <w:ilvl w:val="2"/>
          <w:numId w:val="3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5C0B35">
        <w:rPr>
          <w:rFonts w:asciiTheme="minorHAnsi" w:hAnsiTheme="minorHAnsi"/>
        </w:rPr>
        <w:t xml:space="preserve">No </w:t>
      </w:r>
      <w:r w:rsidR="00A34E80" w:rsidRPr="005C0B35">
        <w:rPr>
          <w:rFonts w:asciiTheme="minorHAnsi" w:hAnsiTheme="minorHAnsi"/>
        </w:rPr>
        <w:t>puede</w:t>
      </w:r>
      <w:bookmarkStart w:id="1" w:name="_GoBack"/>
      <w:bookmarkEnd w:id="1"/>
      <w:r w:rsidRPr="005C0B35">
        <w:rPr>
          <w:rFonts w:asciiTheme="minorHAnsi" w:hAnsiTheme="minorHAnsi"/>
        </w:rPr>
        <w:t xml:space="preserve"> haber fotos de los ejercicios resueltos.</w:t>
      </w:r>
    </w:p>
    <w:sectPr w:rsidR="005C0B35" w:rsidRPr="000F1708" w:rsidSect="00EB1B6C">
      <w:headerReference w:type="default" r:id="rId8"/>
      <w:pgSz w:w="12240" w:h="15840"/>
      <w:pgMar w:top="639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67B" w:rsidRDefault="00C9667B" w:rsidP="00EB1B6C">
      <w:r>
        <w:separator/>
      </w:r>
    </w:p>
  </w:endnote>
  <w:endnote w:type="continuationSeparator" w:id="0">
    <w:p w:rsidR="00C9667B" w:rsidRDefault="00C9667B" w:rsidP="00E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67B" w:rsidRDefault="00C9667B" w:rsidP="00EB1B6C">
      <w:r>
        <w:separator/>
      </w:r>
    </w:p>
  </w:footnote>
  <w:footnote w:type="continuationSeparator" w:id="0">
    <w:p w:rsidR="00C9667B" w:rsidRDefault="00C9667B" w:rsidP="00E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B6C" w:rsidRDefault="00EB1B6C">
    <w:pPr>
      <w:pStyle w:val="Encabezado"/>
    </w:pPr>
  </w:p>
  <w:tbl>
    <w:tblPr>
      <w:tblW w:w="9900" w:type="dxa"/>
      <w:tblInd w:w="-5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012"/>
      <w:gridCol w:w="1568"/>
      <w:gridCol w:w="2209"/>
    </w:tblGrid>
    <w:tr w:rsidR="00EB1B6C" w:rsidTr="00EB1B6C">
      <w:trPr>
        <w:cantSplit/>
        <w:trHeight w:val="331"/>
      </w:trPr>
      <w:tc>
        <w:tcPr>
          <w:tcW w:w="4111" w:type="dxa"/>
          <w:vMerge w:val="restart"/>
          <w:tcBorders>
            <w:top w:val="single" w:sz="4" w:space="0" w:color="auto"/>
          </w:tcBorders>
          <w:vAlign w:val="center"/>
        </w:tcPr>
        <w:p w:rsidR="00EB1B6C" w:rsidRDefault="00EB1B6C" w:rsidP="00A420F8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noProof/>
              <w:lang w:val="es-AR" w:eastAsia="es-AR"/>
            </w:rPr>
            <w:drawing>
              <wp:inline distT="0" distB="0" distL="0" distR="0" wp14:anchorId="4A110B2D" wp14:editId="0AE68D99">
                <wp:extent cx="2711450" cy="357505"/>
                <wp:effectExtent l="0" t="0" r="0" b="4445"/>
                <wp:docPr id="5" name="Imagen 5" descr="barra_ti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rra_ti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B1B6C" w:rsidRPr="00E26D98" w:rsidRDefault="00EB1B6C" w:rsidP="00A420F8">
          <w:pPr>
            <w:pStyle w:val="Encabezado"/>
            <w:jc w:val="center"/>
            <w:rPr>
              <w:rFonts w:ascii="Verdana" w:hAnsi="Verdana"/>
              <w:b/>
              <w:i/>
              <w:sz w:val="22"/>
              <w:szCs w:val="22"/>
            </w:rPr>
          </w:pPr>
          <w:r w:rsidRPr="00E26D98">
            <w:rPr>
              <w:rFonts w:ascii="Verdana" w:hAnsi="Verdana"/>
              <w:b/>
              <w:i/>
              <w:sz w:val="22"/>
              <w:szCs w:val="22"/>
            </w:rPr>
            <w:t>Formación Continua</w:t>
          </w:r>
        </w:p>
        <w:p w:rsidR="00EB1B6C" w:rsidRPr="00E26D98" w:rsidRDefault="00EB1B6C" w:rsidP="00A420F8">
          <w:pPr>
            <w:pStyle w:val="EncabezadoTitulos"/>
            <w:jc w:val="center"/>
            <w:rPr>
              <w:rFonts w:ascii="Verdana" w:hAnsi="Verdana"/>
              <w:b/>
              <w:i w:val="0"/>
              <w:szCs w:val="24"/>
            </w:rPr>
          </w:pPr>
          <w:r>
            <w:rPr>
              <w:rFonts w:ascii="Verdana" w:hAnsi="Verdana"/>
              <w:b/>
              <w:szCs w:val="22"/>
            </w:rPr>
            <w:t>EyABD</w:t>
          </w:r>
          <w:r w:rsidRPr="00E26D98">
            <w:rPr>
              <w:rFonts w:ascii="Verdana" w:hAnsi="Verdana"/>
              <w:szCs w:val="24"/>
            </w:rPr>
            <w:t xml:space="preserve"> </w:t>
          </w:r>
        </w:p>
      </w:tc>
      <w:tc>
        <w:tcPr>
          <w:tcW w:w="2012" w:type="dxa"/>
          <w:tcBorders>
            <w:top w:val="single" w:sz="4" w:space="0" w:color="auto"/>
          </w:tcBorders>
        </w:tcPr>
        <w:p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Grupo</w:t>
          </w:r>
        </w:p>
      </w:tc>
      <w:tc>
        <w:tcPr>
          <w:tcW w:w="1568" w:type="dxa"/>
          <w:tcBorders>
            <w:top w:val="single" w:sz="4" w:space="0" w:color="auto"/>
          </w:tcBorders>
        </w:tcPr>
        <w:p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Entrega</w:t>
          </w:r>
        </w:p>
      </w:tc>
      <w:tc>
        <w:tcPr>
          <w:tcW w:w="2209" w:type="dxa"/>
          <w:tcBorders>
            <w:top w:val="single" w:sz="4" w:space="0" w:color="auto"/>
          </w:tcBorders>
        </w:tcPr>
        <w:p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Fecha</w:t>
          </w:r>
        </w:p>
      </w:tc>
    </w:tr>
    <w:tr w:rsidR="00EB1B6C" w:rsidTr="00EB1B6C">
      <w:trPr>
        <w:cantSplit/>
        <w:trHeight w:val="279"/>
      </w:trPr>
      <w:tc>
        <w:tcPr>
          <w:tcW w:w="4111" w:type="dxa"/>
          <w:vMerge/>
        </w:tcPr>
        <w:p w:rsidR="00EB1B6C" w:rsidRDefault="00EB1B6C" w:rsidP="00A420F8">
          <w:pPr>
            <w:pStyle w:val="EncabezadoTitulos"/>
            <w:jc w:val="center"/>
            <w:rPr>
              <w:rFonts w:ascii="Verdana" w:hAnsi="Verdana"/>
              <w:lang w:val="es-AR"/>
            </w:rPr>
          </w:pPr>
        </w:p>
      </w:tc>
      <w:tc>
        <w:tcPr>
          <w:tcW w:w="2012" w:type="dxa"/>
          <w:tcBorders>
            <w:bottom w:val="nil"/>
          </w:tcBorders>
        </w:tcPr>
        <w:p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</w:t>
          </w:r>
        </w:p>
      </w:tc>
      <w:tc>
        <w:tcPr>
          <w:tcW w:w="1568" w:type="dxa"/>
        </w:tcPr>
        <w:p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</w:t>
          </w:r>
        </w:p>
      </w:tc>
      <w:tc>
        <w:tcPr>
          <w:tcW w:w="2209" w:type="dxa"/>
        </w:tcPr>
        <w:p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##/##/##</w:t>
          </w:r>
        </w:p>
      </w:tc>
    </w:tr>
    <w:tr w:rsidR="00EB1B6C" w:rsidTr="00EB1B6C">
      <w:trPr>
        <w:cantSplit/>
        <w:trHeight w:val="255"/>
      </w:trPr>
      <w:tc>
        <w:tcPr>
          <w:tcW w:w="4111" w:type="dxa"/>
          <w:vMerge/>
          <w:vAlign w:val="center"/>
        </w:tcPr>
        <w:p w:rsidR="00EB1B6C" w:rsidRDefault="00EB1B6C" w:rsidP="00A420F8">
          <w:pPr>
            <w:pStyle w:val="EncabezadoTitulos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gridSpan w:val="3"/>
          <w:vAlign w:val="center"/>
        </w:tcPr>
        <w:p w:rsidR="00EB1B6C" w:rsidRPr="00E26D98" w:rsidRDefault="00EB1B6C" w:rsidP="00EB1B6C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Trabajo Práctico 01</w:t>
          </w:r>
        </w:p>
      </w:tc>
    </w:tr>
    <w:tr w:rsidR="00EB1B6C" w:rsidTr="00EB1B6C">
      <w:trPr>
        <w:cantSplit/>
        <w:trHeight w:val="246"/>
      </w:trPr>
      <w:tc>
        <w:tcPr>
          <w:tcW w:w="4111" w:type="dxa"/>
          <w:vMerge/>
          <w:tcBorders>
            <w:bottom w:val="single" w:sz="4" w:space="0" w:color="auto"/>
          </w:tcBorders>
        </w:tcPr>
        <w:p w:rsidR="00EB1B6C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gridSpan w:val="3"/>
          <w:vAlign w:val="center"/>
        </w:tcPr>
        <w:p w:rsidR="00EB1B6C" w:rsidRPr="00E26D98" w:rsidRDefault="00F565B0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DBMS-Universo de Discurso</w:t>
          </w:r>
        </w:p>
      </w:tc>
    </w:tr>
  </w:tbl>
  <w:p w:rsidR="00EB1B6C" w:rsidRDefault="00EB1B6C">
    <w:pPr>
      <w:pStyle w:val="Encabezado"/>
    </w:pPr>
  </w:p>
  <w:p w:rsidR="00EB1B6C" w:rsidRDefault="00EB1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4640"/>
    <w:multiLevelType w:val="hybridMultilevel"/>
    <w:tmpl w:val="A70272E2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646F7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0A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CC2220D"/>
    <w:multiLevelType w:val="hybridMultilevel"/>
    <w:tmpl w:val="FB1E4BFC"/>
    <w:lvl w:ilvl="0" w:tplc="572A4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E2D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3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9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85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2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4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8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89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524804"/>
    <w:multiLevelType w:val="hybridMultilevel"/>
    <w:tmpl w:val="EB92F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92803"/>
    <w:multiLevelType w:val="hybridMultilevel"/>
    <w:tmpl w:val="ACC481DE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646F7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F9306ED"/>
    <w:multiLevelType w:val="hybridMultilevel"/>
    <w:tmpl w:val="AFF620AC"/>
    <w:lvl w:ilvl="0" w:tplc="D0A84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46F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B6C"/>
    <w:rsid w:val="00001075"/>
    <w:rsid w:val="0001388F"/>
    <w:rsid w:val="00031778"/>
    <w:rsid w:val="00053B50"/>
    <w:rsid w:val="0006703B"/>
    <w:rsid w:val="00073EDE"/>
    <w:rsid w:val="000938EF"/>
    <w:rsid w:val="000B46F8"/>
    <w:rsid w:val="000C5E3F"/>
    <w:rsid w:val="000E444D"/>
    <w:rsid w:val="000F1708"/>
    <w:rsid w:val="000F21C6"/>
    <w:rsid w:val="00111A62"/>
    <w:rsid w:val="00117405"/>
    <w:rsid w:val="00124E3A"/>
    <w:rsid w:val="0012626D"/>
    <w:rsid w:val="00130335"/>
    <w:rsid w:val="001360F8"/>
    <w:rsid w:val="0015109C"/>
    <w:rsid w:val="0015485D"/>
    <w:rsid w:val="00170B83"/>
    <w:rsid w:val="001A3AA3"/>
    <w:rsid w:val="001C376A"/>
    <w:rsid w:val="001F780C"/>
    <w:rsid w:val="00200786"/>
    <w:rsid w:val="0021179A"/>
    <w:rsid w:val="00222704"/>
    <w:rsid w:val="00287F02"/>
    <w:rsid w:val="002A7073"/>
    <w:rsid w:val="002B4AF8"/>
    <w:rsid w:val="002B4D1F"/>
    <w:rsid w:val="002D3CDA"/>
    <w:rsid w:val="00313091"/>
    <w:rsid w:val="0031356D"/>
    <w:rsid w:val="0032303A"/>
    <w:rsid w:val="00340448"/>
    <w:rsid w:val="00371DBB"/>
    <w:rsid w:val="0038798C"/>
    <w:rsid w:val="003959AE"/>
    <w:rsid w:val="003B2F1D"/>
    <w:rsid w:val="00433A11"/>
    <w:rsid w:val="00447173"/>
    <w:rsid w:val="0045476A"/>
    <w:rsid w:val="00454DF3"/>
    <w:rsid w:val="00456D37"/>
    <w:rsid w:val="00467E5A"/>
    <w:rsid w:val="004C27C2"/>
    <w:rsid w:val="004C511E"/>
    <w:rsid w:val="004C6283"/>
    <w:rsid w:val="004E5CBA"/>
    <w:rsid w:val="004E6D4B"/>
    <w:rsid w:val="005276E6"/>
    <w:rsid w:val="0054395A"/>
    <w:rsid w:val="00552825"/>
    <w:rsid w:val="00552F99"/>
    <w:rsid w:val="00556264"/>
    <w:rsid w:val="00561438"/>
    <w:rsid w:val="00572483"/>
    <w:rsid w:val="00583DFE"/>
    <w:rsid w:val="00587C8D"/>
    <w:rsid w:val="005902EF"/>
    <w:rsid w:val="00591942"/>
    <w:rsid w:val="005C0B35"/>
    <w:rsid w:val="005E6893"/>
    <w:rsid w:val="005F0C25"/>
    <w:rsid w:val="005F0EEC"/>
    <w:rsid w:val="005F114D"/>
    <w:rsid w:val="005F51B9"/>
    <w:rsid w:val="00622B51"/>
    <w:rsid w:val="00624746"/>
    <w:rsid w:val="00632B63"/>
    <w:rsid w:val="0064389C"/>
    <w:rsid w:val="006A7DEA"/>
    <w:rsid w:val="006B22A4"/>
    <w:rsid w:val="006D52A4"/>
    <w:rsid w:val="006E6A0C"/>
    <w:rsid w:val="007254FD"/>
    <w:rsid w:val="00725DF5"/>
    <w:rsid w:val="00727AA4"/>
    <w:rsid w:val="00785D6C"/>
    <w:rsid w:val="00786329"/>
    <w:rsid w:val="007876E1"/>
    <w:rsid w:val="007A324E"/>
    <w:rsid w:val="007C7939"/>
    <w:rsid w:val="007F020B"/>
    <w:rsid w:val="008979B6"/>
    <w:rsid w:val="008D0158"/>
    <w:rsid w:val="008F70EC"/>
    <w:rsid w:val="009043F5"/>
    <w:rsid w:val="0094507A"/>
    <w:rsid w:val="00954135"/>
    <w:rsid w:val="00954BA8"/>
    <w:rsid w:val="009703A4"/>
    <w:rsid w:val="00975D57"/>
    <w:rsid w:val="009B6318"/>
    <w:rsid w:val="009C01F5"/>
    <w:rsid w:val="009C57C2"/>
    <w:rsid w:val="009E0AC0"/>
    <w:rsid w:val="00A11ADB"/>
    <w:rsid w:val="00A224FB"/>
    <w:rsid w:val="00A34E80"/>
    <w:rsid w:val="00A469E8"/>
    <w:rsid w:val="00B06C00"/>
    <w:rsid w:val="00B50FF9"/>
    <w:rsid w:val="00B82D92"/>
    <w:rsid w:val="00BC2FDE"/>
    <w:rsid w:val="00BC358E"/>
    <w:rsid w:val="00C1521B"/>
    <w:rsid w:val="00C309B3"/>
    <w:rsid w:val="00C36260"/>
    <w:rsid w:val="00C377E8"/>
    <w:rsid w:val="00C6081D"/>
    <w:rsid w:val="00C9667B"/>
    <w:rsid w:val="00C978EA"/>
    <w:rsid w:val="00CD00D2"/>
    <w:rsid w:val="00D12D04"/>
    <w:rsid w:val="00D62C4D"/>
    <w:rsid w:val="00D65658"/>
    <w:rsid w:val="00D8653E"/>
    <w:rsid w:val="00D90AB6"/>
    <w:rsid w:val="00DA221C"/>
    <w:rsid w:val="00DA22B5"/>
    <w:rsid w:val="00DE0167"/>
    <w:rsid w:val="00E178C2"/>
    <w:rsid w:val="00E33869"/>
    <w:rsid w:val="00E5011C"/>
    <w:rsid w:val="00E50BA3"/>
    <w:rsid w:val="00E65A6F"/>
    <w:rsid w:val="00E84470"/>
    <w:rsid w:val="00E938CC"/>
    <w:rsid w:val="00EB1B6C"/>
    <w:rsid w:val="00ED264E"/>
    <w:rsid w:val="00EE2AF6"/>
    <w:rsid w:val="00EF5F42"/>
    <w:rsid w:val="00F0437B"/>
    <w:rsid w:val="00F43607"/>
    <w:rsid w:val="00F44BD4"/>
    <w:rsid w:val="00F47731"/>
    <w:rsid w:val="00F565B0"/>
    <w:rsid w:val="00F57D5C"/>
    <w:rsid w:val="00FB0D98"/>
    <w:rsid w:val="00FB1DE1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09E0E7-B2C4-45D1-88F2-B56EE2C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1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B6C"/>
  </w:style>
  <w:style w:type="paragraph" w:styleId="Piedepgina">
    <w:name w:val="footer"/>
    <w:basedOn w:val="Normal"/>
    <w:link w:val="PiedepginaCar"/>
    <w:uiPriority w:val="99"/>
    <w:unhideWhenUsed/>
    <w:rsid w:val="00EB1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B6C"/>
  </w:style>
  <w:style w:type="paragraph" w:styleId="Textodeglobo">
    <w:name w:val="Balloon Text"/>
    <w:basedOn w:val="Normal"/>
    <w:link w:val="TextodegloboCar"/>
    <w:uiPriority w:val="99"/>
    <w:semiHidden/>
    <w:unhideWhenUsed/>
    <w:rsid w:val="00EB1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B6C"/>
    <w:rPr>
      <w:rFonts w:ascii="Tahoma" w:hAnsi="Tahoma" w:cs="Tahoma"/>
      <w:sz w:val="16"/>
      <w:szCs w:val="16"/>
    </w:rPr>
  </w:style>
  <w:style w:type="paragraph" w:customStyle="1" w:styleId="EncabezadoTitulos">
    <w:name w:val="EncabezadoTitulos"/>
    <w:basedOn w:val="Encabezado"/>
    <w:rsid w:val="00EB1B6C"/>
    <w:pPr>
      <w:spacing w:before="60"/>
      <w:jc w:val="both"/>
    </w:pPr>
    <w:rPr>
      <w:rFonts w:ascii="Arial" w:hAnsi="Arial"/>
      <w:i/>
      <w:szCs w:val="20"/>
    </w:rPr>
  </w:style>
  <w:style w:type="paragraph" w:customStyle="1" w:styleId="Organizacin">
    <w:name w:val="Organización"/>
    <w:basedOn w:val="Normal"/>
    <w:next w:val="Normal"/>
    <w:rsid w:val="00EB1B6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Normal2">
    <w:name w:val="Normal2"/>
    <w:basedOn w:val="TDC2"/>
    <w:rsid w:val="00EB1B6C"/>
    <w:pPr>
      <w:tabs>
        <w:tab w:val="right" w:leader="underscore" w:pos="8828"/>
      </w:tabs>
      <w:ind w:left="0"/>
    </w:pPr>
    <w:rPr>
      <w:b/>
      <w:bCs/>
      <w:noProof/>
      <w:sz w:val="18"/>
      <w:szCs w:val="26"/>
    </w:rPr>
  </w:style>
  <w:style w:type="paragraph" w:styleId="TDC2">
    <w:name w:val="toc 2"/>
    <w:basedOn w:val="Normal"/>
    <w:next w:val="Normal"/>
    <w:autoRedefine/>
    <w:semiHidden/>
    <w:rsid w:val="00EB1B6C"/>
    <w:pPr>
      <w:ind w:left="240"/>
      <w:jc w:val="both"/>
    </w:pPr>
    <w:rPr>
      <w:rFonts w:ascii="Verdana" w:hAnsi="Verdana"/>
      <w:sz w:val="22"/>
    </w:rPr>
  </w:style>
  <w:style w:type="paragraph" w:styleId="Prrafodelista">
    <w:name w:val="List Paragraph"/>
    <w:basedOn w:val="Normal"/>
    <w:uiPriority w:val="34"/>
    <w:qFormat/>
    <w:rsid w:val="00725D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17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1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562">
          <w:marLeft w:val="67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160">
          <w:marLeft w:val="210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444">
          <w:marLeft w:val="67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581">
          <w:marLeft w:val="210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86">
          <w:marLeft w:val="210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10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pyadmbd.unl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BCRA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BCRA</dc:creator>
  <cp:lastModifiedBy>Jose Eduardo Leta</cp:lastModifiedBy>
  <cp:revision>22</cp:revision>
  <dcterms:created xsi:type="dcterms:W3CDTF">2018-08-23T11:20:00Z</dcterms:created>
  <dcterms:modified xsi:type="dcterms:W3CDTF">2020-08-30T13:37:00Z</dcterms:modified>
</cp:coreProperties>
</file>