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14" w:rsidRDefault="001C4914" w:rsidP="001C4914">
      <w:pPr>
        <w:suppressAutoHyphens w:val="0"/>
        <w:spacing w:after="0"/>
        <w:jc w:val="center"/>
        <w:rPr>
          <w:rFonts w:eastAsia="Times New Roman"/>
          <w:b/>
          <w:lang w:eastAsia="es-AR"/>
        </w:rPr>
      </w:pPr>
      <w:r>
        <w:rPr>
          <w:rFonts w:eastAsia="Times New Roman"/>
          <w:b/>
          <w:noProof/>
          <w:lang w:eastAsia="es-AR"/>
        </w:rPr>
        <w:drawing>
          <wp:inline distT="0" distB="0" distL="0" distR="0" wp14:anchorId="0A30EE42" wp14:editId="123116F9">
            <wp:extent cx="4325112" cy="1078992"/>
            <wp:effectExtent l="19050" t="0" r="0" b="0"/>
            <wp:docPr id="1" name="0 Imagen" descr="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5.jpg"/>
                    <pic:cNvPicPr/>
                  </pic:nvPicPr>
                  <pic:blipFill>
                    <a:blip r:embed="rId8"/>
                    <a:stretch>
                      <a:fillRect/>
                    </a:stretch>
                  </pic:blipFill>
                  <pic:spPr>
                    <a:xfrm>
                      <a:off x="0" y="0"/>
                      <a:ext cx="4325112" cy="1078992"/>
                    </a:xfrm>
                    <a:prstGeom prst="rect">
                      <a:avLst/>
                    </a:prstGeom>
                  </pic:spPr>
                </pic:pic>
              </a:graphicData>
            </a:graphic>
          </wp:inline>
        </w:drawing>
      </w:r>
    </w:p>
    <w:p w:rsidR="001C4914" w:rsidRPr="00657277" w:rsidRDefault="001C4914" w:rsidP="001C4914">
      <w:pPr>
        <w:suppressAutoHyphens w:val="0"/>
        <w:spacing w:after="0"/>
        <w:jc w:val="center"/>
        <w:rPr>
          <w:rFonts w:asciiTheme="minorHAnsi" w:eastAsia="Times New Roman" w:hAnsiTheme="minorHAnsi" w:cstheme="minorHAnsi"/>
          <w:b/>
          <w:lang w:eastAsia="es-AR"/>
        </w:rPr>
      </w:pPr>
    </w:p>
    <w:p w:rsidR="001C4914" w:rsidRPr="00A449FE" w:rsidRDefault="00A449FE" w:rsidP="001C4914">
      <w:pPr>
        <w:suppressAutoHyphens w:val="0"/>
        <w:spacing w:after="0"/>
        <w:jc w:val="center"/>
        <w:rPr>
          <w:rFonts w:asciiTheme="minorHAnsi" w:eastAsia="Times New Roman" w:hAnsiTheme="minorHAnsi" w:cstheme="minorHAnsi"/>
          <w:b/>
          <w:sz w:val="36"/>
          <w:szCs w:val="32"/>
          <w:u w:val="single"/>
          <w:lang w:eastAsia="es-AR"/>
        </w:rPr>
      </w:pPr>
      <w:r w:rsidRPr="00A449FE">
        <w:rPr>
          <w:rFonts w:asciiTheme="minorHAnsi" w:eastAsia="Times New Roman" w:hAnsiTheme="minorHAnsi" w:cstheme="minorHAnsi"/>
          <w:b/>
          <w:sz w:val="36"/>
          <w:szCs w:val="32"/>
          <w:u w:val="single"/>
          <w:lang w:eastAsia="es-AR"/>
        </w:rPr>
        <w:t>ESCUELA DE FORMACION CONTINUA</w:t>
      </w:r>
    </w:p>
    <w:p w:rsidR="00A449FE" w:rsidRPr="00657277" w:rsidRDefault="00A449FE" w:rsidP="001C4914">
      <w:pPr>
        <w:suppressAutoHyphens w:val="0"/>
        <w:spacing w:after="0"/>
        <w:jc w:val="center"/>
        <w:rPr>
          <w:rFonts w:asciiTheme="minorHAnsi" w:eastAsia="Times New Roman" w:hAnsiTheme="minorHAnsi" w:cstheme="minorHAnsi"/>
          <w:b/>
          <w:sz w:val="36"/>
          <w:szCs w:val="36"/>
          <w:lang w:eastAsia="es-AR"/>
        </w:rPr>
      </w:pPr>
    </w:p>
    <w:p w:rsidR="001C4914" w:rsidRPr="00D37FA9" w:rsidRDefault="001C4914" w:rsidP="001C4914">
      <w:pPr>
        <w:suppressAutoHyphens w:val="0"/>
        <w:spacing w:after="0"/>
        <w:jc w:val="center"/>
        <w:rPr>
          <w:rFonts w:asciiTheme="minorHAnsi" w:eastAsia="Times New Roman" w:hAnsiTheme="minorHAnsi" w:cstheme="minorHAnsi"/>
          <w:b/>
          <w:sz w:val="12"/>
          <w:lang w:eastAsia="es-AR"/>
        </w:rPr>
      </w:pPr>
    </w:p>
    <w:p w:rsidR="001C4914" w:rsidRDefault="00A449FE" w:rsidP="001C4914">
      <w:pPr>
        <w:suppressAutoHyphens w:val="0"/>
        <w:spacing w:after="0"/>
        <w:jc w:val="center"/>
        <w:rPr>
          <w:rFonts w:asciiTheme="minorHAnsi" w:eastAsia="Times New Roman" w:hAnsiTheme="minorHAnsi" w:cstheme="minorHAnsi"/>
          <w:b/>
          <w:sz w:val="36"/>
          <w:szCs w:val="32"/>
          <w:u w:val="single"/>
          <w:lang w:eastAsia="es-AR"/>
        </w:rPr>
      </w:pPr>
      <w:r w:rsidRPr="00A449FE">
        <w:rPr>
          <w:rFonts w:asciiTheme="minorHAnsi" w:eastAsia="Times New Roman" w:hAnsiTheme="minorHAnsi" w:cstheme="minorHAnsi"/>
          <w:b/>
          <w:sz w:val="36"/>
          <w:szCs w:val="32"/>
          <w:u w:val="single"/>
          <w:lang w:eastAsia="es-AR"/>
        </w:rPr>
        <w:t>Licenciatura en Gestión de Tecnologías</w:t>
      </w:r>
      <w:r>
        <w:rPr>
          <w:rFonts w:asciiTheme="minorHAnsi" w:eastAsia="Times New Roman" w:hAnsiTheme="minorHAnsi" w:cstheme="minorHAnsi"/>
          <w:b/>
          <w:sz w:val="36"/>
          <w:szCs w:val="32"/>
          <w:u w:val="single"/>
          <w:lang w:eastAsia="es-AR"/>
        </w:rPr>
        <w:t xml:space="preserve"> </w:t>
      </w:r>
    </w:p>
    <w:p w:rsidR="00A449FE" w:rsidRPr="00A449FE" w:rsidRDefault="00A449FE" w:rsidP="001C4914">
      <w:pPr>
        <w:suppressAutoHyphens w:val="0"/>
        <w:spacing w:after="0"/>
        <w:jc w:val="center"/>
        <w:rPr>
          <w:rFonts w:asciiTheme="minorHAnsi" w:eastAsia="Times New Roman" w:hAnsiTheme="minorHAnsi" w:cstheme="minorHAnsi"/>
          <w:b/>
          <w:sz w:val="36"/>
          <w:szCs w:val="32"/>
          <w:u w:val="single"/>
          <w:lang w:eastAsia="es-AR"/>
        </w:rPr>
      </w:pPr>
      <w:r>
        <w:rPr>
          <w:rFonts w:asciiTheme="minorHAnsi" w:eastAsia="Times New Roman" w:hAnsiTheme="minorHAnsi" w:cstheme="minorHAnsi"/>
          <w:b/>
          <w:sz w:val="36"/>
          <w:szCs w:val="32"/>
          <w:u w:val="single"/>
          <w:lang w:eastAsia="es-AR"/>
        </w:rPr>
        <w:t>Ingeniería de Software</w:t>
      </w:r>
    </w:p>
    <w:p w:rsidR="00110676" w:rsidRDefault="00110676" w:rsidP="001C4914">
      <w:pPr>
        <w:suppressAutoHyphens w:val="0"/>
        <w:spacing w:after="0"/>
        <w:ind w:left="2124"/>
        <w:rPr>
          <w:rFonts w:asciiTheme="minorHAnsi" w:eastAsia="Times New Roman" w:hAnsiTheme="minorHAnsi" w:cstheme="minorHAnsi"/>
          <w:b/>
          <w:sz w:val="28"/>
          <w:szCs w:val="28"/>
          <w:lang w:eastAsia="es-AR"/>
        </w:rPr>
      </w:pPr>
    </w:p>
    <w:p w:rsidR="00110676" w:rsidRDefault="00110676" w:rsidP="001C4914">
      <w:pPr>
        <w:suppressAutoHyphens w:val="0"/>
        <w:spacing w:after="0"/>
        <w:ind w:left="2124"/>
        <w:rPr>
          <w:rFonts w:asciiTheme="minorHAnsi" w:eastAsia="Times New Roman" w:hAnsiTheme="minorHAnsi" w:cstheme="minorHAnsi"/>
          <w:b/>
          <w:sz w:val="28"/>
          <w:szCs w:val="28"/>
          <w:lang w:eastAsia="es-AR"/>
        </w:rPr>
      </w:pPr>
    </w:p>
    <w:p w:rsidR="001C4914" w:rsidRPr="00657277" w:rsidRDefault="001C4914" w:rsidP="001C4914">
      <w:pPr>
        <w:suppressAutoHyphens w:val="0"/>
        <w:spacing w:after="0"/>
        <w:ind w:left="3540"/>
        <w:rPr>
          <w:rFonts w:asciiTheme="minorHAnsi" w:eastAsia="Times New Roman" w:hAnsiTheme="minorHAnsi" w:cstheme="minorHAnsi"/>
          <w:b/>
          <w:sz w:val="28"/>
          <w:szCs w:val="28"/>
          <w:lang w:eastAsia="es-AR"/>
        </w:rPr>
      </w:pPr>
    </w:p>
    <w:p w:rsidR="001C4914" w:rsidRPr="00492897" w:rsidRDefault="007F283E" w:rsidP="001C4914">
      <w:pPr>
        <w:suppressAutoHyphens w:val="0"/>
        <w:spacing w:after="0"/>
        <w:jc w:val="center"/>
        <w:rPr>
          <w:rFonts w:asciiTheme="minorHAnsi" w:eastAsia="Times New Roman" w:hAnsiTheme="minorHAnsi" w:cstheme="minorHAnsi"/>
          <w:b/>
          <w:sz w:val="32"/>
          <w:szCs w:val="32"/>
          <w:lang w:eastAsia="es-AR"/>
        </w:rPr>
      </w:pPr>
      <w:r w:rsidRPr="00492897">
        <w:rPr>
          <w:rFonts w:asciiTheme="minorHAnsi" w:eastAsia="Times New Roman" w:hAnsiTheme="minorHAnsi" w:cstheme="minorHAnsi"/>
          <w:b/>
          <w:sz w:val="32"/>
          <w:szCs w:val="32"/>
          <w:lang w:eastAsia="es-AR"/>
        </w:rPr>
        <w:t xml:space="preserve">Trabajo Práctico </w:t>
      </w:r>
      <w:r w:rsidR="00045FBB">
        <w:rPr>
          <w:rFonts w:asciiTheme="minorHAnsi" w:eastAsia="Times New Roman" w:hAnsiTheme="minorHAnsi" w:cstheme="minorHAnsi"/>
          <w:b/>
          <w:sz w:val="32"/>
          <w:szCs w:val="32"/>
          <w:lang w:eastAsia="es-AR"/>
        </w:rPr>
        <w:t>1</w:t>
      </w:r>
      <w:r w:rsidRPr="00492897">
        <w:rPr>
          <w:rFonts w:asciiTheme="minorHAnsi" w:eastAsia="Times New Roman" w:hAnsiTheme="minorHAnsi" w:cstheme="minorHAnsi"/>
          <w:b/>
          <w:sz w:val="32"/>
          <w:szCs w:val="32"/>
          <w:lang w:eastAsia="es-AR"/>
        </w:rPr>
        <w:t xml:space="preserve">: </w:t>
      </w:r>
      <w:r w:rsidR="003C14F7">
        <w:rPr>
          <w:rFonts w:asciiTheme="minorHAnsi" w:eastAsia="Times New Roman" w:hAnsiTheme="minorHAnsi" w:cstheme="minorHAnsi"/>
          <w:b/>
          <w:sz w:val="32"/>
          <w:szCs w:val="32"/>
          <w:lang w:eastAsia="es-AR"/>
        </w:rPr>
        <w:t xml:space="preserve">Gestión de </w:t>
      </w:r>
      <w:r w:rsidR="00700243">
        <w:rPr>
          <w:rFonts w:asciiTheme="minorHAnsi" w:eastAsia="Times New Roman" w:hAnsiTheme="minorHAnsi" w:cstheme="minorHAnsi"/>
          <w:b/>
          <w:sz w:val="32"/>
          <w:szCs w:val="32"/>
          <w:lang w:eastAsia="es-AR"/>
        </w:rPr>
        <w:t>Proyectos</w:t>
      </w:r>
    </w:p>
    <w:p w:rsidR="00110676" w:rsidRDefault="00110676" w:rsidP="001C4914">
      <w:pPr>
        <w:suppressAutoHyphens w:val="0"/>
        <w:spacing w:after="0"/>
        <w:ind w:left="2124"/>
        <w:rPr>
          <w:rFonts w:asciiTheme="minorHAnsi" w:eastAsia="Times New Roman" w:hAnsiTheme="minorHAnsi" w:cstheme="minorHAnsi"/>
          <w:b/>
          <w:sz w:val="28"/>
          <w:szCs w:val="28"/>
          <w:lang w:eastAsia="es-AR"/>
        </w:rPr>
      </w:pPr>
    </w:p>
    <w:p w:rsidR="001C4914" w:rsidRPr="00657277" w:rsidRDefault="001C4914" w:rsidP="001C4914">
      <w:pPr>
        <w:suppressAutoHyphens w:val="0"/>
        <w:spacing w:after="0"/>
        <w:ind w:left="2124"/>
        <w:rPr>
          <w:rFonts w:asciiTheme="minorHAnsi" w:eastAsia="Times New Roman" w:hAnsiTheme="minorHAnsi" w:cstheme="minorHAnsi"/>
          <w:b/>
          <w:sz w:val="28"/>
          <w:szCs w:val="28"/>
          <w:lang w:eastAsia="es-AR"/>
        </w:rPr>
      </w:pPr>
      <w:r w:rsidRPr="00657277">
        <w:rPr>
          <w:rFonts w:asciiTheme="minorHAnsi" w:eastAsia="Times New Roman" w:hAnsiTheme="minorHAnsi" w:cstheme="minorHAnsi"/>
          <w:b/>
          <w:sz w:val="28"/>
          <w:szCs w:val="28"/>
          <w:lang w:eastAsia="es-AR"/>
        </w:rPr>
        <w:t>PROFESORES:</w:t>
      </w:r>
    </w:p>
    <w:p w:rsidR="001C4914" w:rsidRDefault="001C4914" w:rsidP="001C4914">
      <w:pPr>
        <w:suppressAutoHyphens w:val="0"/>
        <w:spacing w:after="0"/>
        <w:ind w:left="3540"/>
        <w:rPr>
          <w:rFonts w:asciiTheme="minorHAnsi" w:eastAsia="Times New Roman" w:hAnsiTheme="minorHAnsi" w:cstheme="minorHAnsi"/>
          <w:b/>
          <w:sz w:val="28"/>
          <w:szCs w:val="28"/>
          <w:lang w:eastAsia="es-AR"/>
        </w:rPr>
      </w:pPr>
      <w:r w:rsidRPr="00657277">
        <w:rPr>
          <w:rFonts w:asciiTheme="minorHAnsi" w:eastAsia="Times New Roman" w:hAnsiTheme="minorHAnsi" w:cstheme="minorHAnsi"/>
          <w:b/>
          <w:sz w:val="28"/>
          <w:szCs w:val="28"/>
          <w:lang w:eastAsia="es-AR"/>
        </w:rPr>
        <w:t>ING. ROSA SANABRIA</w:t>
      </w:r>
    </w:p>
    <w:p w:rsidR="00A449FE" w:rsidRPr="00657277" w:rsidRDefault="00A449FE" w:rsidP="00A449FE">
      <w:pPr>
        <w:suppressAutoHyphens w:val="0"/>
        <w:spacing w:after="0"/>
        <w:ind w:left="3540"/>
        <w:rPr>
          <w:rFonts w:asciiTheme="minorHAnsi" w:eastAsia="Times New Roman" w:hAnsiTheme="minorHAnsi" w:cstheme="minorHAnsi"/>
          <w:b/>
          <w:sz w:val="28"/>
          <w:szCs w:val="28"/>
          <w:lang w:eastAsia="es-AR"/>
        </w:rPr>
      </w:pPr>
      <w:r w:rsidRPr="00657277">
        <w:rPr>
          <w:rFonts w:asciiTheme="minorHAnsi" w:eastAsia="Times New Roman" w:hAnsiTheme="minorHAnsi" w:cstheme="minorHAnsi"/>
          <w:b/>
          <w:sz w:val="28"/>
          <w:szCs w:val="28"/>
          <w:lang w:eastAsia="es-AR"/>
        </w:rPr>
        <w:t xml:space="preserve">ING. </w:t>
      </w:r>
      <w:r>
        <w:rPr>
          <w:rFonts w:asciiTheme="minorHAnsi" w:eastAsia="Times New Roman" w:hAnsiTheme="minorHAnsi" w:cstheme="minorHAnsi"/>
          <w:b/>
          <w:sz w:val="28"/>
          <w:szCs w:val="28"/>
          <w:lang w:eastAsia="es-AR"/>
        </w:rPr>
        <w:t>FLAVIO GARRIDO</w:t>
      </w:r>
      <w:r w:rsidRPr="00657277">
        <w:rPr>
          <w:rFonts w:asciiTheme="minorHAnsi" w:eastAsia="Times New Roman" w:hAnsiTheme="minorHAnsi" w:cstheme="minorHAnsi"/>
          <w:b/>
          <w:sz w:val="28"/>
          <w:szCs w:val="28"/>
          <w:lang w:eastAsia="es-AR"/>
        </w:rPr>
        <w:t xml:space="preserve"> </w:t>
      </w:r>
    </w:p>
    <w:p w:rsidR="00A449FE" w:rsidRPr="00657277" w:rsidRDefault="00A449FE" w:rsidP="001C4914">
      <w:pPr>
        <w:suppressAutoHyphens w:val="0"/>
        <w:spacing w:after="0"/>
        <w:ind w:left="3540"/>
        <w:rPr>
          <w:rFonts w:asciiTheme="minorHAnsi" w:eastAsia="Times New Roman" w:hAnsiTheme="minorHAnsi" w:cstheme="minorHAnsi"/>
          <w:b/>
          <w:sz w:val="28"/>
          <w:szCs w:val="28"/>
          <w:lang w:eastAsia="es-AR"/>
        </w:rPr>
      </w:pPr>
    </w:p>
    <w:p w:rsidR="001C4914" w:rsidRPr="00657277" w:rsidRDefault="001C4914" w:rsidP="001C4914">
      <w:pPr>
        <w:suppressAutoHyphens w:val="0"/>
        <w:spacing w:after="0"/>
        <w:jc w:val="center"/>
        <w:rPr>
          <w:rFonts w:asciiTheme="minorHAnsi" w:eastAsia="Times New Roman" w:hAnsiTheme="minorHAnsi" w:cstheme="minorHAnsi"/>
          <w:b/>
          <w:lang w:eastAsia="es-AR"/>
        </w:rPr>
      </w:pPr>
    </w:p>
    <w:p w:rsidR="001C4914" w:rsidRDefault="00A449FE" w:rsidP="001C4914">
      <w:pPr>
        <w:suppressAutoHyphens w:val="0"/>
        <w:spacing w:after="0"/>
        <w:jc w:val="center"/>
        <w:rPr>
          <w:rFonts w:asciiTheme="minorHAnsi" w:eastAsia="Times New Roman" w:hAnsiTheme="minorHAnsi" w:cstheme="minorHAnsi"/>
          <w:b/>
          <w:sz w:val="24"/>
          <w:lang w:eastAsia="es-AR"/>
        </w:rPr>
      </w:pPr>
      <w:r>
        <w:rPr>
          <w:rFonts w:asciiTheme="minorHAnsi" w:eastAsia="Times New Roman" w:hAnsiTheme="minorHAnsi" w:cstheme="minorHAnsi"/>
          <w:b/>
          <w:sz w:val="24"/>
          <w:lang w:eastAsia="es-AR"/>
        </w:rPr>
        <w:t>1</w:t>
      </w:r>
      <w:r w:rsidR="001C4914" w:rsidRPr="00D37FA9">
        <w:rPr>
          <w:rFonts w:asciiTheme="minorHAnsi" w:eastAsia="Times New Roman" w:hAnsiTheme="minorHAnsi" w:cstheme="minorHAnsi"/>
          <w:b/>
          <w:sz w:val="24"/>
          <w:lang w:eastAsia="es-AR"/>
        </w:rPr>
        <w:t>° CUATRIMESTRE - AÑO 20</w:t>
      </w:r>
      <w:r w:rsidR="00045FBB">
        <w:rPr>
          <w:rFonts w:asciiTheme="minorHAnsi" w:eastAsia="Times New Roman" w:hAnsiTheme="minorHAnsi" w:cstheme="minorHAnsi"/>
          <w:b/>
          <w:sz w:val="24"/>
          <w:lang w:eastAsia="es-AR"/>
        </w:rPr>
        <w:t>20</w:t>
      </w:r>
      <w:bookmarkStart w:id="0" w:name="_GoBack"/>
      <w:bookmarkEnd w:id="0"/>
    </w:p>
    <w:p w:rsidR="00110676" w:rsidRDefault="00110676" w:rsidP="001C4914">
      <w:pPr>
        <w:suppressAutoHyphens w:val="0"/>
        <w:spacing w:after="0"/>
        <w:jc w:val="center"/>
        <w:rPr>
          <w:rFonts w:asciiTheme="minorHAnsi" w:eastAsia="Times New Roman" w:hAnsiTheme="minorHAnsi" w:cstheme="minorHAnsi"/>
          <w:b/>
          <w:sz w:val="24"/>
          <w:lang w:eastAsia="es-AR"/>
        </w:rPr>
      </w:pPr>
    </w:p>
    <w:p w:rsidR="00110676" w:rsidRDefault="00110676" w:rsidP="001C4914">
      <w:pPr>
        <w:suppressAutoHyphens w:val="0"/>
        <w:spacing w:after="0"/>
        <w:jc w:val="center"/>
        <w:rPr>
          <w:rFonts w:asciiTheme="minorHAnsi" w:eastAsia="Times New Roman" w:hAnsiTheme="minorHAnsi" w:cstheme="minorHAnsi"/>
          <w:b/>
          <w:sz w:val="24"/>
          <w:lang w:eastAsia="es-AR"/>
        </w:rPr>
      </w:pPr>
    </w:p>
    <w:p w:rsidR="00110676" w:rsidRPr="00657277" w:rsidRDefault="00110676" w:rsidP="001C4914">
      <w:pPr>
        <w:suppressAutoHyphens w:val="0"/>
        <w:spacing w:after="0"/>
        <w:jc w:val="center"/>
        <w:rPr>
          <w:rFonts w:asciiTheme="minorHAnsi" w:eastAsia="Times New Roman" w:hAnsiTheme="minorHAnsi" w:cstheme="minorHAnsi"/>
          <w:b/>
          <w:lang w:eastAsia="es-AR"/>
        </w:rPr>
      </w:pPr>
    </w:p>
    <w:p w:rsidR="001C4914" w:rsidRPr="00657277" w:rsidRDefault="001C4914" w:rsidP="001C4914">
      <w:pPr>
        <w:suppressAutoHyphens w:val="0"/>
        <w:spacing w:after="0"/>
        <w:jc w:val="center"/>
        <w:rPr>
          <w:rFonts w:asciiTheme="minorHAnsi" w:eastAsia="Times New Roman" w:hAnsiTheme="minorHAnsi" w:cstheme="minorHAnsi"/>
          <w:b/>
          <w:lang w:eastAsia="es-AR"/>
        </w:rPr>
      </w:pPr>
    </w:p>
    <w:tbl>
      <w:tblPr>
        <w:tblStyle w:val="Tablaconcuadrcula"/>
        <w:tblW w:w="8828" w:type="dxa"/>
        <w:jc w:val="center"/>
        <w:tblLook w:val="04A0" w:firstRow="1" w:lastRow="0" w:firstColumn="1" w:lastColumn="0" w:noHBand="0" w:noVBand="1"/>
      </w:tblPr>
      <w:tblGrid>
        <w:gridCol w:w="1443"/>
        <w:gridCol w:w="3696"/>
        <w:gridCol w:w="1881"/>
        <w:gridCol w:w="1808"/>
      </w:tblGrid>
      <w:tr w:rsidR="00110676" w:rsidRPr="00657277" w:rsidTr="00110676">
        <w:trPr>
          <w:trHeight w:val="180"/>
          <w:jc w:val="center"/>
        </w:trPr>
        <w:tc>
          <w:tcPr>
            <w:tcW w:w="1443" w:type="dxa"/>
          </w:tcPr>
          <w:p w:rsidR="00110676" w:rsidRPr="00657277" w:rsidRDefault="00110676" w:rsidP="00085E2F">
            <w:pPr>
              <w:suppressAutoHyphens w:val="0"/>
              <w:spacing w:after="0"/>
              <w:rPr>
                <w:rFonts w:asciiTheme="minorHAnsi" w:eastAsia="Times New Roman" w:hAnsiTheme="minorHAnsi" w:cstheme="minorHAnsi"/>
                <w:lang w:eastAsia="es-AR"/>
              </w:rPr>
            </w:pPr>
            <w:r w:rsidRPr="00657277">
              <w:rPr>
                <w:rFonts w:asciiTheme="minorHAnsi" w:eastAsia="Times New Roman" w:hAnsiTheme="minorHAnsi" w:cstheme="minorHAnsi"/>
                <w:lang w:eastAsia="es-AR"/>
              </w:rPr>
              <w:t>GRUPO</w:t>
            </w:r>
          </w:p>
        </w:tc>
        <w:tc>
          <w:tcPr>
            <w:tcW w:w="3696" w:type="dxa"/>
          </w:tcPr>
          <w:p w:rsidR="00110676" w:rsidRPr="00657277" w:rsidRDefault="00110676" w:rsidP="00085E2F">
            <w:pPr>
              <w:suppressAutoHyphens w:val="0"/>
              <w:spacing w:after="0"/>
              <w:rPr>
                <w:rFonts w:asciiTheme="minorHAnsi" w:eastAsia="Times New Roman" w:hAnsiTheme="minorHAnsi" w:cstheme="minorHAnsi"/>
                <w:lang w:eastAsia="es-AR"/>
              </w:rPr>
            </w:pPr>
            <w:r w:rsidRPr="00657277">
              <w:rPr>
                <w:rFonts w:asciiTheme="minorHAnsi" w:eastAsia="Times New Roman" w:hAnsiTheme="minorHAnsi" w:cstheme="minorHAnsi"/>
                <w:b/>
                <w:lang w:eastAsia="es-AR"/>
              </w:rPr>
              <w:t>APELLIDO</w:t>
            </w:r>
            <w:r w:rsidRPr="00657277">
              <w:rPr>
                <w:rFonts w:asciiTheme="minorHAnsi" w:eastAsia="Times New Roman" w:hAnsiTheme="minorHAnsi" w:cstheme="minorHAnsi"/>
                <w:lang w:eastAsia="es-AR"/>
              </w:rPr>
              <w:t xml:space="preserve"> Y NOMBRE</w:t>
            </w: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r w:rsidRPr="00657277">
              <w:rPr>
                <w:rFonts w:asciiTheme="minorHAnsi" w:eastAsia="Times New Roman" w:hAnsiTheme="minorHAnsi" w:cstheme="minorHAnsi"/>
                <w:lang w:eastAsia="es-AR"/>
              </w:rPr>
              <w:t>DNI</w:t>
            </w:r>
          </w:p>
        </w:tc>
        <w:tc>
          <w:tcPr>
            <w:tcW w:w="1808" w:type="dxa"/>
          </w:tcPr>
          <w:p w:rsidR="00110676" w:rsidRPr="00657277" w:rsidRDefault="00110676" w:rsidP="00085E2F">
            <w:pPr>
              <w:suppressAutoHyphens w:val="0"/>
              <w:spacing w:after="0"/>
              <w:rPr>
                <w:rFonts w:asciiTheme="minorHAnsi" w:eastAsia="Times New Roman" w:hAnsiTheme="minorHAnsi" w:cstheme="minorHAnsi"/>
                <w:lang w:eastAsia="es-AR"/>
              </w:rPr>
            </w:pPr>
            <w:r>
              <w:rPr>
                <w:rFonts w:asciiTheme="minorHAnsi" w:eastAsia="Times New Roman" w:hAnsiTheme="minorHAnsi" w:cstheme="minorHAnsi"/>
                <w:lang w:eastAsia="es-AR"/>
              </w:rPr>
              <w:t>NOTA</w:t>
            </w:r>
          </w:p>
        </w:tc>
      </w:tr>
      <w:tr w:rsidR="00110676" w:rsidRPr="00657277" w:rsidTr="00110676">
        <w:trPr>
          <w:trHeight w:val="352"/>
          <w:jc w:val="center"/>
        </w:trPr>
        <w:tc>
          <w:tcPr>
            <w:tcW w:w="1443" w:type="dxa"/>
            <w:vMerge w:val="restart"/>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val="restart"/>
          </w:tcPr>
          <w:p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rsidTr="00110676">
        <w:trPr>
          <w:trHeight w:val="170"/>
          <w:jc w:val="center"/>
        </w:trPr>
        <w:tc>
          <w:tcPr>
            <w:tcW w:w="1443"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rsidTr="00110676">
        <w:trPr>
          <w:trHeight w:val="170"/>
          <w:jc w:val="center"/>
        </w:trPr>
        <w:tc>
          <w:tcPr>
            <w:tcW w:w="1443"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rsidTr="00110676">
        <w:trPr>
          <w:trHeight w:val="170"/>
          <w:jc w:val="center"/>
        </w:trPr>
        <w:tc>
          <w:tcPr>
            <w:tcW w:w="1443"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rsidTr="00110676">
        <w:trPr>
          <w:trHeight w:val="170"/>
          <w:jc w:val="center"/>
        </w:trPr>
        <w:tc>
          <w:tcPr>
            <w:tcW w:w="1443"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rsidTr="00110676">
        <w:trPr>
          <w:trHeight w:val="170"/>
          <w:jc w:val="center"/>
        </w:trPr>
        <w:tc>
          <w:tcPr>
            <w:tcW w:w="1443"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rsidR="00110676" w:rsidRPr="00657277" w:rsidRDefault="00110676" w:rsidP="00085E2F">
            <w:pPr>
              <w:suppressAutoHyphens w:val="0"/>
              <w:spacing w:after="0"/>
              <w:rPr>
                <w:rFonts w:asciiTheme="minorHAnsi" w:eastAsia="Times New Roman" w:hAnsiTheme="minorHAnsi" w:cstheme="minorHAnsi"/>
                <w:lang w:eastAsia="es-AR"/>
              </w:rPr>
            </w:pPr>
          </w:p>
        </w:tc>
      </w:tr>
    </w:tbl>
    <w:p w:rsidR="001C4914" w:rsidRPr="00657277" w:rsidRDefault="001C4914" w:rsidP="001C4914">
      <w:pPr>
        <w:suppressAutoHyphens w:val="0"/>
        <w:spacing w:after="0"/>
        <w:jc w:val="center"/>
        <w:rPr>
          <w:rFonts w:asciiTheme="minorHAnsi" w:eastAsia="Times New Roman" w:hAnsiTheme="minorHAnsi" w:cstheme="minorHAnsi"/>
          <w:b/>
          <w:lang w:eastAsia="es-AR"/>
        </w:rPr>
      </w:pPr>
    </w:p>
    <w:p w:rsidR="00A97C64" w:rsidRDefault="00A97C64"/>
    <w:p w:rsidR="007F283E" w:rsidRDefault="007F283E"/>
    <w:p w:rsidR="007F283E" w:rsidRDefault="007F283E"/>
    <w:p w:rsidR="003C14F7" w:rsidRPr="003C14F7" w:rsidRDefault="003C14F7" w:rsidP="003C14F7">
      <w:pPr>
        <w:pStyle w:val="Ttulo1"/>
        <w:ind w:firstLine="708"/>
        <w:rPr>
          <w:rFonts w:ascii="Verdana" w:hAnsi="Verdana"/>
          <w:color w:val="000000" w:themeColor="text1"/>
          <w:sz w:val="32"/>
          <w:szCs w:val="32"/>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C14F7">
        <w:rPr>
          <w:rFonts w:ascii="Verdana" w:hAnsi="Verdana"/>
          <w:color w:val="000000" w:themeColor="text1"/>
          <w:sz w:val="32"/>
          <w:szCs w:val="32"/>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Gestión de </w:t>
      </w:r>
      <w:r w:rsidR="000B3F96">
        <w:rPr>
          <w:rFonts w:ascii="Verdana" w:hAnsi="Verdana"/>
          <w:color w:val="000000" w:themeColor="text1"/>
          <w:sz w:val="32"/>
          <w:szCs w:val="32"/>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Proyectos</w:t>
      </w:r>
    </w:p>
    <w:p w:rsidR="003C14F7" w:rsidRPr="003C14F7" w:rsidRDefault="003C14F7" w:rsidP="003C14F7">
      <w:pPr>
        <w:ind w:firstLine="708"/>
        <w:rPr>
          <w:rFonts w:ascii="Verdana" w:hAnsi="Verdana" w:cs="Arial"/>
          <w:b/>
          <w:color w:val="000000" w:themeColor="text1"/>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C14F7" w:rsidRPr="00414597" w:rsidRDefault="003C14F7" w:rsidP="003C14F7">
      <w:pPr>
        <w:ind w:left="708"/>
        <w:rPr>
          <w:rFonts w:ascii="Verdana" w:hAnsi="Verdana"/>
        </w:rPr>
      </w:pPr>
      <w:r w:rsidRPr="00414597">
        <w:rPr>
          <w:rFonts w:ascii="Verdana" w:hAnsi="Verdana" w:cs="Arial"/>
          <w:b/>
        </w:rPr>
        <w:t>OBJETIVO</w:t>
      </w:r>
      <w:r w:rsidRPr="00414597">
        <w:rPr>
          <w:rFonts w:ascii="Verdana" w:hAnsi="Verdana"/>
        </w:rPr>
        <w:t>:</w:t>
      </w:r>
    </w:p>
    <w:p w:rsidR="000B3F96" w:rsidRDefault="00C743B8" w:rsidP="000B3F96">
      <w:r>
        <w:t>El objetivo de este trabajo es introducir al alumno en los conceptos de la gestión de proyectos</w:t>
      </w:r>
      <w:r w:rsidR="000B3F96" w:rsidRPr="00204E5A">
        <w:t>,</w:t>
      </w:r>
      <w:r>
        <w:t xml:space="preserve"> las </w:t>
      </w:r>
      <w:r w:rsidR="000B3F96" w:rsidRPr="00204E5A">
        <w:t>técnicas de administración requeridas para planificar, organizar, monitorear y controlar proyectos de software</w:t>
      </w:r>
      <w:r>
        <w:t xml:space="preserve">, teniendo en cuenta los recursos, presupuesto, tipo de proyecto, etc. </w:t>
      </w:r>
    </w:p>
    <w:p w:rsidR="003C14F7" w:rsidRDefault="00C743B8" w:rsidP="003C14F7">
      <w:pPr>
        <w:ind w:left="708"/>
        <w:jc w:val="both"/>
        <w:rPr>
          <w:rFonts w:ascii="Verdana" w:hAnsi="Verdana" w:cs="Arial"/>
          <w:b/>
        </w:rPr>
      </w:pPr>
      <w:r>
        <w:rPr>
          <w:rFonts w:ascii="Verdana" w:hAnsi="Verdana" w:cs="Arial"/>
          <w:b/>
        </w:rPr>
        <w:t>Responder las siguientes preguntas:</w:t>
      </w:r>
    </w:p>
    <w:p w:rsidR="00C743B8" w:rsidRPr="002C6882" w:rsidRDefault="00C743B8" w:rsidP="00C743B8">
      <w:pPr>
        <w:pStyle w:val="Prrafodelista"/>
        <w:numPr>
          <w:ilvl w:val="0"/>
          <w:numId w:val="7"/>
        </w:numPr>
        <w:rPr>
          <w:sz w:val="24"/>
          <w:lang w:val="es-ES"/>
        </w:rPr>
      </w:pPr>
      <w:bookmarkStart w:id="1" w:name="_4.1_TP_introductorio"/>
      <w:bookmarkEnd w:id="1"/>
      <w:r w:rsidRPr="002C6882">
        <w:rPr>
          <w:sz w:val="24"/>
          <w:lang w:val="es-ES"/>
        </w:rPr>
        <w:t>¿Qué es la Gestión de Proyecto?</w:t>
      </w:r>
    </w:p>
    <w:p w:rsidR="002C6882" w:rsidRDefault="002C6882" w:rsidP="00C743B8">
      <w:pPr>
        <w:pStyle w:val="Prrafodelista"/>
        <w:numPr>
          <w:ilvl w:val="0"/>
          <w:numId w:val="7"/>
        </w:numPr>
        <w:rPr>
          <w:sz w:val="24"/>
          <w:lang w:val="es-ES"/>
        </w:rPr>
      </w:pPr>
      <w:r w:rsidRPr="002C6882">
        <w:rPr>
          <w:sz w:val="24"/>
          <w:lang w:val="es-ES"/>
        </w:rPr>
        <w:t>¿Cuáles son los beneficios de gestionar un proyecto en un proceso de desarrollo de software?</w:t>
      </w:r>
    </w:p>
    <w:p w:rsidR="0051265D" w:rsidRPr="0051265D" w:rsidRDefault="0051265D" w:rsidP="0051265D">
      <w:pPr>
        <w:pStyle w:val="Prrafodelista"/>
        <w:numPr>
          <w:ilvl w:val="0"/>
          <w:numId w:val="7"/>
        </w:numPr>
        <w:rPr>
          <w:sz w:val="24"/>
          <w:lang w:val="es-ES"/>
        </w:rPr>
      </w:pPr>
      <w:r>
        <w:rPr>
          <w:sz w:val="24"/>
          <w:lang w:val="es-ES"/>
        </w:rPr>
        <w:t>¿Cuáles son las a</w:t>
      </w:r>
      <w:r w:rsidRPr="0051265D">
        <w:rPr>
          <w:sz w:val="24"/>
          <w:lang w:val="es-ES"/>
        </w:rPr>
        <w:t>ctividades de la Gestión de Proyectos?</w:t>
      </w:r>
    </w:p>
    <w:p w:rsidR="002C6882" w:rsidRPr="002C6882" w:rsidRDefault="002C6882" w:rsidP="00331C75">
      <w:pPr>
        <w:pStyle w:val="Prrafodelista"/>
        <w:numPr>
          <w:ilvl w:val="0"/>
          <w:numId w:val="7"/>
        </w:numPr>
        <w:jc w:val="both"/>
        <w:rPr>
          <w:sz w:val="24"/>
          <w:lang w:val="es-ES"/>
        </w:rPr>
      </w:pPr>
      <w:r w:rsidRPr="002C6882">
        <w:rPr>
          <w:sz w:val="24"/>
          <w:lang w:val="es-ES"/>
        </w:rPr>
        <w:t>¿Cómo debe administrarse el personal, el proceso y el problema durante un proyecto de software?</w:t>
      </w:r>
    </w:p>
    <w:p w:rsidR="002C6882" w:rsidRPr="002C6882" w:rsidRDefault="000B3F96" w:rsidP="00331C75">
      <w:pPr>
        <w:pStyle w:val="Prrafodelista"/>
        <w:numPr>
          <w:ilvl w:val="0"/>
          <w:numId w:val="7"/>
        </w:numPr>
        <w:jc w:val="both"/>
        <w:rPr>
          <w:sz w:val="24"/>
          <w:lang w:val="es-ES"/>
        </w:rPr>
      </w:pPr>
      <w:r w:rsidRPr="002C6882">
        <w:rPr>
          <w:sz w:val="24"/>
          <w:lang w:val="es-ES"/>
        </w:rPr>
        <w:t xml:space="preserve">¿Cómo pueden usarse las métricas del software para administrar un proyecto y el proceso de software? </w:t>
      </w:r>
    </w:p>
    <w:p w:rsidR="002C6882" w:rsidRPr="002C6882" w:rsidRDefault="000B3F96" w:rsidP="00331C75">
      <w:pPr>
        <w:pStyle w:val="Prrafodelista"/>
        <w:numPr>
          <w:ilvl w:val="0"/>
          <w:numId w:val="7"/>
        </w:numPr>
        <w:jc w:val="both"/>
        <w:rPr>
          <w:sz w:val="24"/>
          <w:lang w:val="es-ES"/>
        </w:rPr>
      </w:pPr>
      <w:r w:rsidRPr="002C6882">
        <w:rPr>
          <w:sz w:val="24"/>
          <w:lang w:val="es-ES"/>
        </w:rPr>
        <w:t xml:space="preserve">¿Cómo genera un equipo de software estimaciones confiables de esfuerzo, costo y duración del proyecto? </w:t>
      </w:r>
    </w:p>
    <w:p w:rsidR="002C6882" w:rsidRPr="002C6882" w:rsidRDefault="000B3F96" w:rsidP="00C743B8">
      <w:pPr>
        <w:pStyle w:val="Prrafodelista"/>
        <w:numPr>
          <w:ilvl w:val="0"/>
          <w:numId w:val="7"/>
        </w:numPr>
        <w:jc w:val="both"/>
        <w:rPr>
          <w:sz w:val="24"/>
          <w:lang w:val="es-ES"/>
        </w:rPr>
      </w:pPr>
      <w:r w:rsidRPr="002C6882">
        <w:rPr>
          <w:sz w:val="24"/>
          <w:lang w:val="es-ES"/>
        </w:rPr>
        <w:t>¿Qué técnicas pueden usarse para valorar los riesgos que pueden tener impacto sobre el éxito del proyecto? • ¿Cómo selecciona un gerente de proyecto de software un conjunto de tareas laborales para los ingenieros del software? • ¿Cómo se crea un calendario de proyecto? • ¿Por qué el mantenimiento y la reingeniería son importantes para los gerentes de ingeniería de software y para los profesionales?</w:t>
      </w:r>
    </w:p>
    <w:p w:rsidR="002C6882" w:rsidRPr="002C6882" w:rsidRDefault="000B3F96" w:rsidP="00C64570">
      <w:pPr>
        <w:pStyle w:val="Prrafodelista"/>
        <w:numPr>
          <w:ilvl w:val="0"/>
          <w:numId w:val="7"/>
        </w:numPr>
        <w:jc w:val="both"/>
        <w:rPr>
          <w:sz w:val="24"/>
          <w:lang w:val="es-ES"/>
        </w:rPr>
      </w:pPr>
      <w:r w:rsidRPr="002C6882">
        <w:rPr>
          <w:sz w:val="24"/>
          <w:lang w:val="es-ES"/>
        </w:rPr>
        <w:t>Describa tres situaciones de la vida real en las que el cliente y el usuario final sean el mismo. Describa tres situaciones en las que sean diferentes.</w:t>
      </w:r>
      <w:r w:rsidR="002C6882" w:rsidRPr="002C6882">
        <w:rPr>
          <w:sz w:val="24"/>
          <w:lang w:val="es-ES"/>
        </w:rPr>
        <w:t xml:space="preserve"> </w:t>
      </w:r>
    </w:p>
    <w:p w:rsidR="000B3F96" w:rsidRDefault="000B3F96" w:rsidP="00C64570">
      <w:pPr>
        <w:pStyle w:val="Prrafodelista"/>
        <w:numPr>
          <w:ilvl w:val="0"/>
          <w:numId w:val="7"/>
        </w:numPr>
        <w:jc w:val="both"/>
        <w:rPr>
          <w:sz w:val="24"/>
          <w:lang w:val="es-ES"/>
        </w:rPr>
      </w:pPr>
      <w:r w:rsidRPr="002C6882">
        <w:rPr>
          <w:sz w:val="24"/>
          <w:lang w:val="es-ES"/>
        </w:rPr>
        <w:t>Las decisiones tomadas por los administradores ejecutivos pueden tener un impacto significativo sobre la efectividad de un equipo de ingeniería del software. Proporcione cinco ejemplos para ilustrar que esto es cierto</w:t>
      </w:r>
      <w:r w:rsidR="002C6882">
        <w:rPr>
          <w:sz w:val="24"/>
          <w:lang w:val="es-ES"/>
        </w:rPr>
        <w:t>.</w:t>
      </w:r>
    </w:p>
    <w:p w:rsidR="002C6882" w:rsidRDefault="002C6882" w:rsidP="00C743B8">
      <w:pPr>
        <w:pStyle w:val="Prrafodelista"/>
        <w:numPr>
          <w:ilvl w:val="0"/>
          <w:numId w:val="7"/>
        </w:numPr>
        <w:jc w:val="both"/>
        <w:rPr>
          <w:rFonts w:cs="Calibri"/>
        </w:rPr>
      </w:pPr>
      <w:r w:rsidRPr="002C6882">
        <w:rPr>
          <w:sz w:val="24"/>
          <w:lang w:val="es-ES"/>
        </w:rPr>
        <w:t xml:space="preserve">Si tuvieran que gestionar </w:t>
      </w:r>
      <w:r>
        <w:rPr>
          <w:sz w:val="24"/>
          <w:lang w:val="es-ES"/>
        </w:rPr>
        <w:t>un</w:t>
      </w:r>
      <w:r w:rsidR="000B3F96" w:rsidRPr="00C743B8">
        <w:rPr>
          <w:rFonts w:cs="Calibri"/>
        </w:rPr>
        <w:t xml:space="preserve"> proyecto dentro de una organización de sistemas de información. </w:t>
      </w:r>
      <w:r>
        <w:rPr>
          <w:rFonts w:cs="Calibri"/>
        </w:rPr>
        <w:t>Donde s</w:t>
      </w:r>
      <w:r w:rsidR="000B3F96" w:rsidRPr="00C743B8">
        <w:rPr>
          <w:rFonts w:cs="Calibri"/>
        </w:rPr>
        <w:t>u labor será construir una aplicación que sea muy similar a otras que su equipo construyó, aunque ésta será más grande y más compleja. Los requerimientos se documentaron ampliamente por parte del cliente. ¿Qué estructura de equipo elegiría y por qué? ¿Qué modelo de proceso de software elegiría y por qué?</w:t>
      </w:r>
    </w:p>
    <w:p w:rsidR="002C6882" w:rsidRDefault="002C6882" w:rsidP="00C743B8">
      <w:pPr>
        <w:pStyle w:val="Prrafodelista"/>
        <w:numPr>
          <w:ilvl w:val="0"/>
          <w:numId w:val="7"/>
        </w:numPr>
        <w:jc w:val="both"/>
        <w:rPr>
          <w:rFonts w:cs="Calibri"/>
        </w:rPr>
      </w:pPr>
      <w:r>
        <w:rPr>
          <w:rFonts w:cs="Calibri"/>
        </w:rPr>
        <w:t xml:space="preserve">Si tuvieran la </w:t>
      </w:r>
      <w:r w:rsidR="000B3F96" w:rsidRPr="00C743B8">
        <w:rPr>
          <w:rFonts w:cs="Calibri"/>
        </w:rPr>
        <w:t>gerencia</w:t>
      </w:r>
      <w:r>
        <w:rPr>
          <w:rFonts w:cs="Calibri"/>
        </w:rPr>
        <w:t xml:space="preserve"> de </w:t>
      </w:r>
      <w:r w:rsidR="000B3F96" w:rsidRPr="00C743B8">
        <w:rPr>
          <w:rFonts w:cs="Calibri"/>
        </w:rPr>
        <w:t xml:space="preserve">proyecto para una pequeña compañía de productos de software. </w:t>
      </w:r>
      <w:r>
        <w:rPr>
          <w:rFonts w:cs="Calibri"/>
        </w:rPr>
        <w:t>Donde s</w:t>
      </w:r>
      <w:r w:rsidR="000B3F96" w:rsidRPr="00C743B8">
        <w:rPr>
          <w:rFonts w:cs="Calibri"/>
        </w:rPr>
        <w:t>u labor será construir un producto innovador que combine hardware de realidad virtual con software de última generación. Puesto que la competencia para el mismo mercado de entretenimiento es intensa, existe una presión significativa para tener listo el trabajo. ¿Qué estructura de equipo elegiría y por qué? ¿Qué modelo de proceso de software elegiría y por qué?</w:t>
      </w:r>
    </w:p>
    <w:p w:rsidR="002C6882" w:rsidRPr="002C6882" w:rsidRDefault="002C6882" w:rsidP="002C6882">
      <w:pPr>
        <w:pStyle w:val="Prrafodelista"/>
        <w:numPr>
          <w:ilvl w:val="0"/>
          <w:numId w:val="7"/>
        </w:numPr>
        <w:jc w:val="both"/>
        <w:rPr>
          <w:rFonts w:cs="Calibri"/>
        </w:rPr>
      </w:pPr>
      <w:r w:rsidRPr="002C6882">
        <w:rPr>
          <w:rFonts w:cs="Calibri"/>
        </w:rPr>
        <w:lastRenderedPageBreak/>
        <w:t xml:space="preserve">Si tuviera a su cargo </w:t>
      </w:r>
      <w:r w:rsidR="000B3F96" w:rsidRPr="002C6882">
        <w:rPr>
          <w:rFonts w:cs="Calibri"/>
        </w:rPr>
        <w:t xml:space="preserve">una gerencia de proyecto para una gran compañía de productos de software. </w:t>
      </w:r>
      <w:r w:rsidRPr="002C6882">
        <w:rPr>
          <w:rFonts w:cs="Calibri"/>
        </w:rPr>
        <w:t xml:space="preserve"> Donde s</w:t>
      </w:r>
      <w:r w:rsidR="000B3F96" w:rsidRPr="002C6882">
        <w:rPr>
          <w:rFonts w:cs="Calibri"/>
        </w:rPr>
        <w:t>u labor será administrar el desarrollo de la versión de siguiente generación de su software de procesamiento de palabras ampliamente usado. Puesto que la competencia es intensa, se establecieron y anunciaron apretadas fechas límite. ¿Qué estructura de equipo elegiría y por qué? ¿Qué modelo de proceso de software elegiría y por qué?</w:t>
      </w:r>
      <w:r w:rsidRPr="002C6882">
        <w:rPr>
          <w:rFonts w:cs="Calibri"/>
        </w:rPr>
        <w:t xml:space="preserve"> </w:t>
      </w:r>
    </w:p>
    <w:p w:rsidR="000B3F96" w:rsidRPr="002C6882" w:rsidRDefault="002C6882" w:rsidP="002C6882">
      <w:pPr>
        <w:pStyle w:val="Prrafodelista"/>
        <w:numPr>
          <w:ilvl w:val="0"/>
          <w:numId w:val="7"/>
        </w:numPr>
        <w:jc w:val="both"/>
        <w:rPr>
          <w:rFonts w:cs="Calibri"/>
        </w:rPr>
      </w:pPr>
      <w:r>
        <w:rPr>
          <w:rFonts w:cs="Calibri"/>
        </w:rPr>
        <w:t xml:space="preserve">Si tuviera </w:t>
      </w:r>
      <w:r w:rsidR="000B3F96" w:rsidRPr="002C6882">
        <w:rPr>
          <w:rFonts w:cs="Calibri"/>
        </w:rPr>
        <w:t>una gerencia de proyecto de software para una compañía que atiende al mundo de la ingeniería genética. Su labor será administrar el desarrollo de un nuevo producto de software que acelerará el ritmo de tipificación genética. El trabajo está orientado a investigación y desarrollo, pero la meta es elaborar un producto dentro del próximo año. ¿Qué estructura de equipo elegiría y por qué? ¿Qué modelo de proceso de software elegiría y por qué?</w:t>
      </w:r>
    </w:p>
    <w:p w:rsidR="000B3F96" w:rsidRPr="002C6882" w:rsidRDefault="002C6882" w:rsidP="002C6882">
      <w:pPr>
        <w:pStyle w:val="Prrafodelista"/>
        <w:numPr>
          <w:ilvl w:val="0"/>
          <w:numId w:val="7"/>
        </w:numPr>
        <w:jc w:val="both"/>
        <w:rPr>
          <w:rFonts w:cs="Calibri"/>
        </w:rPr>
      </w:pPr>
      <w:r>
        <w:rPr>
          <w:rFonts w:cs="Calibri"/>
        </w:rPr>
        <w:t xml:space="preserve">Si tuviera que </w:t>
      </w:r>
      <w:r w:rsidR="000B3F96" w:rsidRPr="002C6882">
        <w:rPr>
          <w:rFonts w:cs="Calibri"/>
        </w:rPr>
        <w:t>desarrollar una pequeña aplicación que analice cada curso ofrecido en la universidad y reporte las calificaciones promedio obtenidas en el curso (por un determinado periodo). Exponga el alcance y las limitaciones de este trabajo.</w:t>
      </w:r>
    </w:p>
    <w:p w:rsidR="000B3F96" w:rsidRPr="000B3F96" w:rsidRDefault="000B3F96" w:rsidP="000B3F96">
      <w:pPr>
        <w:pStyle w:val="Prrafodelista"/>
        <w:autoSpaceDE w:val="0"/>
        <w:autoSpaceDN w:val="0"/>
        <w:adjustRightInd w:val="0"/>
        <w:ind w:left="360"/>
        <w:jc w:val="both"/>
        <w:rPr>
          <w:rFonts w:asciiTheme="minorHAnsi" w:hAnsiTheme="minorHAnsi" w:cs="Arial"/>
          <w:b/>
          <w:sz w:val="20"/>
          <w:szCs w:val="20"/>
          <w:lang w:val="es-MX"/>
        </w:rPr>
      </w:pPr>
    </w:p>
    <w:p w:rsidR="00492897" w:rsidRPr="00492897" w:rsidRDefault="00961593" w:rsidP="000B3F96">
      <w:pPr>
        <w:pStyle w:val="Ttulo1"/>
        <w:rPr>
          <w:lang w:val="es-MX"/>
        </w:rPr>
      </w:pPr>
      <w:r w:rsidRPr="000B3F96">
        <w:rPr>
          <w:rFonts w:asciiTheme="minorHAnsi" w:hAnsiTheme="minorHAnsi" w:cs="Arial"/>
          <w:sz w:val="20"/>
          <w:szCs w:val="20"/>
          <w:lang w:val="es-MX"/>
        </w:rPr>
        <w:t>A</w:t>
      </w:r>
      <w:r>
        <w:rPr>
          <w:lang w:val="es-MX"/>
        </w:rPr>
        <w:t xml:space="preserve">gregar la bibliografía utilizada </w:t>
      </w:r>
    </w:p>
    <w:sectPr w:rsidR="00492897" w:rsidRPr="00492897" w:rsidSect="001C4914">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32E2D"/>
    <w:multiLevelType w:val="hybridMultilevel"/>
    <w:tmpl w:val="64B4B1AC"/>
    <w:lvl w:ilvl="0" w:tplc="0C0A000F">
      <w:start w:val="1"/>
      <w:numFmt w:val="decimal"/>
      <w:lvlText w:val="%1."/>
      <w:lvlJc w:val="left"/>
      <w:pPr>
        <w:tabs>
          <w:tab w:val="num" w:pos="360"/>
        </w:tabs>
        <w:ind w:left="360" w:hanging="360"/>
      </w:pPr>
      <w:rPr>
        <w:rFonts w:hint="default"/>
      </w:rPr>
    </w:lvl>
    <w:lvl w:ilvl="1" w:tplc="F72280D4">
      <w:start w:val="1"/>
      <w:numFmt w:val="lowerLetter"/>
      <w:lvlText w:val="%2."/>
      <w:lvlJc w:val="left"/>
      <w:pPr>
        <w:ind w:left="1080" w:hanging="360"/>
      </w:pPr>
      <w:rPr>
        <w:rFonts w:hint="default"/>
        <w:lang w:val="es-ES"/>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3DD97A22"/>
    <w:multiLevelType w:val="hybridMultilevel"/>
    <w:tmpl w:val="9AB00034"/>
    <w:lvl w:ilvl="0" w:tplc="376CA1D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0833273"/>
    <w:multiLevelType w:val="hybridMultilevel"/>
    <w:tmpl w:val="490491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735A1A"/>
    <w:multiLevelType w:val="hybridMultilevel"/>
    <w:tmpl w:val="B352D7E6"/>
    <w:lvl w:ilvl="0" w:tplc="A95835E4">
      <w:start w:val="1"/>
      <w:numFmt w:val="lowerRoman"/>
      <w:lvlText w:val="%1."/>
      <w:lvlJc w:val="right"/>
      <w:pPr>
        <w:ind w:left="720" w:hanging="360"/>
      </w:pPr>
      <w:rPr>
        <w:rFonts w:hint="default"/>
      </w:rPr>
    </w:lvl>
    <w:lvl w:ilvl="1" w:tplc="2DF8F1D4">
      <w:numFmt w:val="bullet"/>
      <w:lvlText w:val=""/>
      <w:lvlJc w:val="left"/>
      <w:pPr>
        <w:ind w:left="1440" w:hanging="360"/>
      </w:pPr>
      <w:rPr>
        <w:rFonts w:ascii="Arial" w:eastAsia="Times New Roman"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D2C2A76"/>
    <w:multiLevelType w:val="multilevel"/>
    <w:tmpl w:val="4242356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72C072EB"/>
    <w:multiLevelType w:val="hybridMultilevel"/>
    <w:tmpl w:val="F0241DB0"/>
    <w:lvl w:ilvl="0" w:tplc="3BE65E10">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6126C96"/>
    <w:multiLevelType w:val="multilevel"/>
    <w:tmpl w:val="4BD475A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C0"/>
    <w:rsid w:val="00045FBB"/>
    <w:rsid w:val="00080BF5"/>
    <w:rsid w:val="000B3F96"/>
    <w:rsid w:val="00110676"/>
    <w:rsid w:val="001C4914"/>
    <w:rsid w:val="002C6882"/>
    <w:rsid w:val="003C14F7"/>
    <w:rsid w:val="00492897"/>
    <w:rsid w:val="004A46EC"/>
    <w:rsid w:val="004A57C0"/>
    <w:rsid w:val="0051265D"/>
    <w:rsid w:val="006E6507"/>
    <w:rsid w:val="00700243"/>
    <w:rsid w:val="007F283E"/>
    <w:rsid w:val="008F5007"/>
    <w:rsid w:val="00961593"/>
    <w:rsid w:val="00A449FE"/>
    <w:rsid w:val="00A5394D"/>
    <w:rsid w:val="00A97C44"/>
    <w:rsid w:val="00A97C64"/>
    <w:rsid w:val="00B51F1E"/>
    <w:rsid w:val="00BD0A38"/>
    <w:rsid w:val="00C743B8"/>
    <w:rsid w:val="00CE13C4"/>
    <w:rsid w:val="00D879C7"/>
    <w:rsid w:val="00DD597E"/>
    <w:rsid w:val="00E97F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D1D6"/>
  <w15:chartTrackingRefBased/>
  <w15:docId w15:val="{0E97D55C-21B5-4C15-BDCF-C053A44A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914"/>
    <w:pPr>
      <w:suppressAutoHyphens/>
      <w:spacing w:after="200" w:line="276" w:lineRule="auto"/>
    </w:pPr>
    <w:rPr>
      <w:rFonts w:ascii="Calibri" w:eastAsia="Droid Sans Fallback" w:hAnsi="Calibri" w:cs="Calibri"/>
    </w:rPr>
  </w:style>
  <w:style w:type="paragraph" w:styleId="Ttulo1">
    <w:name w:val="heading 1"/>
    <w:basedOn w:val="Normal"/>
    <w:next w:val="Normal"/>
    <w:link w:val="Ttulo1Car"/>
    <w:uiPriority w:val="9"/>
    <w:qFormat/>
    <w:rsid w:val="006E6507"/>
    <w:pPr>
      <w:numPr>
        <w:numId w:val="2"/>
      </w:numPr>
      <w:pBdr>
        <w:bottom w:val="single" w:sz="12" w:space="1" w:color="2F5496" w:themeColor="accent1" w:themeShade="BF"/>
      </w:pBdr>
      <w:suppressAutoHyphens w:val="0"/>
      <w:spacing w:before="600" w:after="80" w:line="240" w:lineRule="auto"/>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unhideWhenUsed/>
    <w:qFormat/>
    <w:rsid w:val="006E6507"/>
    <w:pPr>
      <w:numPr>
        <w:ilvl w:val="1"/>
        <w:numId w:val="2"/>
      </w:numPr>
      <w:pBdr>
        <w:bottom w:val="single" w:sz="8" w:space="1" w:color="4472C4" w:themeColor="accent1"/>
      </w:pBdr>
      <w:suppressAutoHyphens w:val="0"/>
      <w:spacing w:before="200" w:after="80" w:line="240" w:lineRule="auto"/>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unhideWhenUsed/>
    <w:qFormat/>
    <w:rsid w:val="006E6507"/>
    <w:pPr>
      <w:numPr>
        <w:ilvl w:val="2"/>
        <w:numId w:val="2"/>
      </w:numPr>
      <w:pBdr>
        <w:bottom w:val="single" w:sz="4" w:space="1" w:color="8EAADB" w:themeColor="accent1" w:themeTint="99"/>
      </w:pBdr>
      <w:suppressAutoHyphens w:val="0"/>
      <w:spacing w:before="200" w:after="80" w:line="240" w:lineRule="auto"/>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unhideWhenUsed/>
    <w:qFormat/>
    <w:rsid w:val="006E6507"/>
    <w:pPr>
      <w:numPr>
        <w:ilvl w:val="3"/>
        <w:numId w:val="2"/>
      </w:numPr>
      <w:pBdr>
        <w:bottom w:val="single" w:sz="4" w:space="2" w:color="B4C6E7" w:themeColor="accent1" w:themeTint="66"/>
      </w:pBdr>
      <w:suppressAutoHyphens w:val="0"/>
      <w:spacing w:before="200" w:after="80" w:line="240" w:lineRule="auto"/>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6E6507"/>
    <w:pPr>
      <w:numPr>
        <w:ilvl w:val="4"/>
        <w:numId w:val="2"/>
      </w:numPr>
      <w:suppressAutoHyphens w:val="0"/>
      <w:spacing w:before="200" w:after="80" w:line="240" w:lineRule="auto"/>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6E6507"/>
    <w:pPr>
      <w:numPr>
        <w:ilvl w:val="5"/>
        <w:numId w:val="2"/>
      </w:numPr>
      <w:suppressAutoHyphens w:val="0"/>
      <w:spacing w:before="280" w:after="100" w:line="240" w:lineRule="auto"/>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6E6507"/>
    <w:pPr>
      <w:numPr>
        <w:ilvl w:val="6"/>
        <w:numId w:val="2"/>
      </w:numPr>
      <w:suppressAutoHyphens w:val="0"/>
      <w:spacing w:before="320" w:after="100" w:line="240" w:lineRule="auto"/>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6E6507"/>
    <w:pPr>
      <w:numPr>
        <w:ilvl w:val="7"/>
        <w:numId w:val="2"/>
      </w:numPr>
      <w:suppressAutoHyphens w:val="0"/>
      <w:spacing w:before="320" w:after="100" w:line="240" w:lineRule="auto"/>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6E6507"/>
    <w:pPr>
      <w:numPr>
        <w:ilvl w:val="8"/>
        <w:numId w:val="2"/>
      </w:numPr>
      <w:suppressAutoHyphens w:val="0"/>
      <w:spacing w:before="320" w:after="100" w:line="240" w:lineRule="auto"/>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C4914"/>
    <w:pPr>
      <w:spacing w:after="0" w:line="240" w:lineRule="auto"/>
    </w:pPr>
    <w:rPr>
      <w:rFonts w:ascii="Calibri" w:eastAsia="Droid Sans Fallback"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7F283E"/>
    <w:pPr>
      <w:suppressAutoHyphens w:val="0"/>
      <w:ind w:left="720"/>
      <w:contextualSpacing/>
    </w:pPr>
    <w:rPr>
      <w:rFonts w:eastAsia="Calibri" w:cs="Times New Roman"/>
    </w:rPr>
  </w:style>
  <w:style w:type="character" w:customStyle="1" w:styleId="Ttulo1Car">
    <w:name w:val="Título 1 Car"/>
    <w:basedOn w:val="Fuentedeprrafopredeter"/>
    <w:link w:val="Ttulo1"/>
    <w:uiPriority w:val="9"/>
    <w:rsid w:val="006E6507"/>
    <w:rPr>
      <w:rFonts w:asciiTheme="majorHAnsi" w:eastAsiaTheme="majorEastAsia" w:hAnsiTheme="majorHAnsi" w:cstheme="majorBidi"/>
      <w:b/>
      <w:bCs/>
      <w:color w:val="2F5496" w:themeColor="accent1" w:themeShade="BF"/>
      <w:sz w:val="24"/>
      <w:szCs w:val="24"/>
    </w:rPr>
  </w:style>
  <w:style w:type="character" w:customStyle="1" w:styleId="Ttulo2Car">
    <w:name w:val="Título 2 Car"/>
    <w:basedOn w:val="Fuentedeprrafopredeter"/>
    <w:link w:val="Ttulo2"/>
    <w:uiPriority w:val="9"/>
    <w:rsid w:val="006E6507"/>
    <w:rPr>
      <w:rFonts w:asciiTheme="majorHAnsi" w:eastAsiaTheme="majorEastAsia" w:hAnsiTheme="majorHAnsi" w:cstheme="majorBidi"/>
      <w:color w:val="2F5496" w:themeColor="accent1" w:themeShade="BF"/>
      <w:sz w:val="24"/>
      <w:szCs w:val="24"/>
    </w:rPr>
  </w:style>
  <w:style w:type="character" w:customStyle="1" w:styleId="Ttulo3Car">
    <w:name w:val="Título 3 Car"/>
    <w:basedOn w:val="Fuentedeprrafopredeter"/>
    <w:link w:val="Ttulo3"/>
    <w:uiPriority w:val="9"/>
    <w:rsid w:val="006E6507"/>
    <w:rPr>
      <w:rFonts w:asciiTheme="majorHAnsi" w:eastAsiaTheme="majorEastAsia" w:hAnsiTheme="majorHAnsi" w:cstheme="majorBidi"/>
      <w:color w:val="4472C4" w:themeColor="accent1"/>
      <w:sz w:val="24"/>
      <w:szCs w:val="24"/>
    </w:rPr>
  </w:style>
  <w:style w:type="character" w:customStyle="1" w:styleId="Ttulo4Car">
    <w:name w:val="Título 4 Car"/>
    <w:basedOn w:val="Fuentedeprrafopredeter"/>
    <w:link w:val="Ttulo4"/>
    <w:uiPriority w:val="9"/>
    <w:rsid w:val="006E6507"/>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6E6507"/>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6E6507"/>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6E6507"/>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6E6507"/>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6E6507"/>
    <w:rPr>
      <w:rFonts w:asciiTheme="majorHAnsi" w:eastAsiaTheme="majorEastAsia" w:hAnsiTheme="majorHAnsi" w:cstheme="majorBidi"/>
      <w:i/>
      <w:iCs/>
      <w:color w:val="A5A5A5" w:themeColor="accent3"/>
      <w:sz w:val="20"/>
      <w:szCs w:val="20"/>
    </w:rPr>
  </w:style>
  <w:style w:type="paragraph" w:styleId="Encabezado">
    <w:name w:val="header"/>
    <w:basedOn w:val="Normal"/>
    <w:link w:val="EncabezadoCar"/>
    <w:unhideWhenUsed/>
    <w:rsid w:val="006E6507"/>
    <w:pPr>
      <w:tabs>
        <w:tab w:val="center" w:pos="4419"/>
        <w:tab w:val="right" w:pos="8838"/>
      </w:tabs>
      <w:suppressAutoHyphens w:val="0"/>
      <w:spacing w:after="0" w:line="240" w:lineRule="auto"/>
      <w:ind w:firstLine="357"/>
    </w:pPr>
    <w:rPr>
      <w:rFonts w:asciiTheme="minorHAnsi" w:eastAsiaTheme="minorEastAsia" w:hAnsiTheme="minorHAnsi" w:cstheme="minorBidi"/>
    </w:rPr>
  </w:style>
  <w:style w:type="character" w:customStyle="1" w:styleId="EncabezadoCar">
    <w:name w:val="Encabezado Car"/>
    <w:basedOn w:val="Fuentedeprrafopredeter"/>
    <w:link w:val="Encabezado"/>
    <w:rsid w:val="006E6507"/>
    <w:rPr>
      <w:rFonts w:eastAsiaTheme="minorEastAsia"/>
    </w:rPr>
  </w:style>
  <w:style w:type="paragraph" w:styleId="Piedepgina">
    <w:name w:val="footer"/>
    <w:basedOn w:val="Normal"/>
    <w:link w:val="PiedepginaCar"/>
    <w:semiHidden/>
    <w:rsid w:val="003C14F7"/>
    <w:pPr>
      <w:tabs>
        <w:tab w:val="center" w:pos="4419"/>
        <w:tab w:val="right" w:pos="8838"/>
      </w:tabs>
      <w:suppressAutoHyphens w:val="0"/>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semiHidden/>
    <w:rsid w:val="003C14F7"/>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DC3C547A8E87E42BA8EB2F7DF203925" ma:contentTypeVersion="" ma:contentTypeDescription="Crear nuevo documento." ma:contentTypeScope="" ma:versionID="27c69ae4ec0ff9afd9891f289279a12d">
  <xsd:schema xmlns:xsd="http://www.w3.org/2001/XMLSchema" xmlns:xs="http://www.w3.org/2001/XMLSchema" xmlns:p="http://schemas.microsoft.com/office/2006/metadata/properties" xmlns:ns2="8ee1fd0f-842f-4512-a03b-06e38416d8c9" targetNamespace="http://schemas.microsoft.com/office/2006/metadata/properties" ma:root="true" ma:fieldsID="6c732296e5f5589769a686d54f57dc96" ns2:_="">
    <xsd:import namespace="8ee1fd0f-842f-4512-a03b-06e38416d8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1fd0f-842f-4512-a03b-06e38416d8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EB09B5-E54A-436A-AC73-D54CFB653E4D}">
  <ds:schemaRefs>
    <ds:schemaRef ds:uri="http://schemas.microsoft.com/sharepoint/v3/contenttype/forms"/>
  </ds:schemaRefs>
</ds:datastoreItem>
</file>

<file path=customXml/itemProps2.xml><?xml version="1.0" encoding="utf-8"?>
<ds:datastoreItem xmlns:ds="http://schemas.openxmlformats.org/officeDocument/2006/customXml" ds:itemID="{73C6B6CC-A16C-40CC-BA0C-E76B61647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e1fd0f-842f-4512-a03b-06e38416d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E8C8F-3229-4F12-88B3-4805F93AC9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dc:creator>
  <cp:keywords/>
  <dc:description/>
  <cp:lastModifiedBy>tecnologia</cp:lastModifiedBy>
  <cp:revision>2</cp:revision>
  <dcterms:created xsi:type="dcterms:W3CDTF">2020-05-26T15:23:00Z</dcterms:created>
  <dcterms:modified xsi:type="dcterms:W3CDTF">2020-05-26T15:23:00Z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0x0101009DC3C547A8E87E42BA8EB2F7DF203925</vt:lpwstr>
  </property>
</Properties>
</file>