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1BDE9" w14:textId="1B32A460" w:rsidR="009C797C" w:rsidRDefault="009C797C" w:rsidP="00C75240">
      <w:pPr>
        <w:pStyle w:val="Ttulo1"/>
        <w:jc w:val="center"/>
      </w:pPr>
      <w:bookmarkStart w:id="0" w:name="_Toc178524764"/>
      <w:r>
        <w:t>Examen 1 – Ingles 2</w:t>
      </w:r>
      <w:bookmarkEnd w:id="0"/>
    </w:p>
    <w:p w14:paraId="79682B47" w14:textId="208653B2" w:rsidR="000406A8" w:rsidRDefault="00FF7040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178524764" w:history="1">
        <w:r w:rsidR="000406A8" w:rsidRPr="00C56C3A">
          <w:rPr>
            <w:rStyle w:val="Hipervnculo"/>
            <w:noProof/>
          </w:rPr>
          <w:t>Examen 1 – Ingles 2</w:t>
        </w:r>
        <w:r w:rsidR="000406A8">
          <w:rPr>
            <w:noProof/>
            <w:webHidden/>
          </w:rPr>
          <w:tab/>
        </w:r>
        <w:r w:rsidR="000406A8">
          <w:rPr>
            <w:noProof/>
            <w:webHidden/>
          </w:rPr>
          <w:fldChar w:fldCharType="begin"/>
        </w:r>
        <w:r w:rsidR="000406A8">
          <w:rPr>
            <w:noProof/>
            <w:webHidden/>
          </w:rPr>
          <w:instrText xml:space="preserve"> PAGEREF _Toc178524764 \h </w:instrText>
        </w:r>
        <w:r w:rsidR="000406A8">
          <w:rPr>
            <w:noProof/>
            <w:webHidden/>
          </w:rPr>
        </w:r>
        <w:r w:rsidR="000406A8">
          <w:rPr>
            <w:noProof/>
            <w:webHidden/>
          </w:rPr>
          <w:fldChar w:fldCharType="separate"/>
        </w:r>
        <w:r w:rsidR="00A52CEB">
          <w:rPr>
            <w:noProof/>
            <w:webHidden/>
          </w:rPr>
          <w:t>1</w:t>
        </w:r>
        <w:r w:rsidR="000406A8">
          <w:rPr>
            <w:noProof/>
            <w:webHidden/>
          </w:rPr>
          <w:fldChar w:fldCharType="end"/>
        </w:r>
      </w:hyperlink>
    </w:p>
    <w:p w14:paraId="2C512ED7" w14:textId="4C2F96C0" w:rsidR="000406A8" w:rsidRDefault="000406A8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78524765" w:history="1">
        <w:r w:rsidRPr="00C56C3A">
          <w:rPr>
            <w:rStyle w:val="Hipervnculo"/>
            <w:noProof/>
          </w:rPr>
          <w:t>Bloque significativo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_Toc178524765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CE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7EC53F" w14:textId="033F03CF" w:rsidR="000406A8" w:rsidRDefault="000406A8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78524766" w:history="1">
        <w:r w:rsidRPr="00C56C3A">
          <w:rPr>
            <w:rStyle w:val="Hipervnculo"/>
            <w:noProof/>
          </w:rPr>
          <w:t>Bloque verbal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_Toc178524766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CE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61E53E" w14:textId="453FBA93" w:rsidR="000406A8" w:rsidRDefault="000406A8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78524767" w:history="1">
        <w:r w:rsidRPr="00C56C3A">
          <w:rPr>
            <w:rStyle w:val="Hipervnculo"/>
            <w:noProof/>
          </w:rPr>
          <w:t>Prefijos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_Toc178524767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CE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A44FD1" w14:textId="5620FC15" w:rsidR="000406A8" w:rsidRDefault="000406A8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78524768" w:history="1">
        <w:r w:rsidRPr="00C56C3A">
          <w:rPr>
            <w:rStyle w:val="Hipervnculo"/>
            <w:noProof/>
          </w:rPr>
          <w:t>Sufijos</w:t>
        </w:r>
        <w:r w:rsidRPr="00C56C3A">
          <w:rPr>
            <w:rStyle w:val="Hipervnculo"/>
            <w:b/>
            <w:bCs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_Toc178524768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CE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96EC07" w14:textId="4E3026F6" w:rsidR="000406A8" w:rsidRDefault="000406A8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78524769" w:history="1">
        <w:r w:rsidRPr="00C56C3A">
          <w:rPr>
            <w:rStyle w:val="Hipervnculo"/>
            <w:noProof/>
          </w:rPr>
          <w:t>Flexión: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_Toc178524769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CE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E99FFC" w14:textId="2A858D42" w:rsidR="000406A8" w:rsidRDefault="000406A8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78524770" w:history="1">
        <w:r w:rsidRPr="00C56C3A">
          <w:rPr>
            <w:rStyle w:val="Hipervnculo"/>
            <w:noProof/>
          </w:rPr>
          <w:t>Estudio Sintáctico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_Toc178524770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C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AB5F69" w14:textId="00B0EA44" w:rsidR="000406A8" w:rsidRDefault="000406A8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78524771" w:history="1">
        <w:r w:rsidRPr="00C56C3A">
          <w:rPr>
            <w:rStyle w:val="Hipervnculo"/>
            <w:noProof/>
          </w:rPr>
          <w:t>Verbos conjugados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_Toc178524771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C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782951" w14:textId="16F7581A" w:rsidR="000406A8" w:rsidRDefault="000406A8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78524772" w:history="1">
        <w:r w:rsidRPr="00C56C3A">
          <w:rPr>
            <w:rStyle w:val="Hipervnculo"/>
            <w:noProof/>
          </w:rPr>
          <w:t>Pronombres personales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_Toc178524772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C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D5F108" w14:textId="336DA9E9" w:rsidR="000406A8" w:rsidRDefault="000406A8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78524773" w:history="1">
        <w:r w:rsidRPr="00C56C3A">
          <w:rPr>
            <w:rStyle w:val="Hipervnculo"/>
            <w:noProof/>
          </w:rPr>
          <w:t>Verbos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_Toc178524773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CE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8C62E5" w14:textId="7FFEC0D3" w:rsidR="000406A8" w:rsidRDefault="000406A8">
      <w:pPr>
        <w:pStyle w:val="TDC5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78524774" w:history="1">
        <w:r w:rsidRPr="00C56C3A">
          <w:rPr>
            <w:rStyle w:val="Hipervnculo"/>
            <w:noProof/>
          </w:rPr>
          <w:t>Verbos auxiliares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_Toc178524774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CE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BAE4B9" w14:textId="6B108B0C" w:rsidR="000406A8" w:rsidRDefault="000406A8">
      <w:pPr>
        <w:pStyle w:val="TDC5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78524775" w:history="1">
        <w:r w:rsidRPr="00C56C3A">
          <w:rPr>
            <w:rStyle w:val="Hipervnculo"/>
            <w:noProof/>
          </w:rPr>
          <w:t>Verbos modales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_Toc178524775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CE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E57F06" w14:textId="1C8C2EE4" w:rsidR="000406A8" w:rsidRDefault="000406A8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78524776" w:history="1">
        <w:r w:rsidRPr="00C56C3A">
          <w:rPr>
            <w:rStyle w:val="Hipervnculo"/>
            <w:noProof/>
          </w:rPr>
          <w:t>Adverbios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_Toc178524776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CE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46DFA5" w14:textId="2C07AFC4" w:rsidR="000406A8" w:rsidRDefault="000406A8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78524777" w:history="1">
        <w:r w:rsidRPr="00C56C3A">
          <w:rPr>
            <w:rStyle w:val="Hipervnculo"/>
            <w:noProof/>
          </w:rPr>
          <w:t>Adverbios predicativos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_Toc178524777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CE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FEAE4E" w14:textId="0A47F401" w:rsidR="000406A8" w:rsidRDefault="000406A8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hyperlink w:anchor="_Toc178524778" w:history="1">
        <w:r w:rsidRPr="00C56C3A">
          <w:rPr>
            <w:rStyle w:val="Hipervnculo"/>
            <w:noProof/>
          </w:rPr>
          <w:t>Actividades: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_Toc178524778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CE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3CF2C1" w14:textId="0071DFB9" w:rsidR="00C75240" w:rsidRDefault="00FF7040" w:rsidP="00C75240">
      <w:r>
        <w:fldChar w:fldCharType="end"/>
      </w:r>
    </w:p>
    <w:p w14:paraId="72FC5506" w14:textId="1A53C9A2" w:rsidR="00C75240" w:rsidRDefault="00C75240" w:rsidP="00C75240">
      <w:pPr>
        <w:pStyle w:val="Ttulo2"/>
      </w:pPr>
      <w:bookmarkStart w:id="1" w:name="_Toc178524765"/>
      <w:r>
        <w:t>Bloque significativo</w:t>
      </w:r>
      <w:bookmarkEnd w:id="1"/>
    </w:p>
    <w:p w14:paraId="2EAC4CA0" w14:textId="0CF74B5B" w:rsidR="00C75240" w:rsidRDefault="001F4F40" w:rsidP="00C75240">
      <w:r>
        <w:t>Básicamente</w:t>
      </w:r>
      <w:r w:rsidR="00C75240">
        <w:t xml:space="preserve"> es una </w:t>
      </w:r>
      <w:r w:rsidR="00C75240">
        <w:rPr>
          <w:b/>
          <w:bCs/>
        </w:rPr>
        <w:t xml:space="preserve">unidad/bloque de contenido que tiene un </w:t>
      </w:r>
      <w:r>
        <w:rPr>
          <w:b/>
          <w:bCs/>
        </w:rPr>
        <w:t>propósito</w:t>
      </w:r>
      <w:r w:rsidR="00C75240">
        <w:rPr>
          <w:b/>
          <w:bCs/>
        </w:rPr>
        <w:t xml:space="preserve"> claro</w:t>
      </w:r>
      <w:r w:rsidR="00C75240">
        <w:t xml:space="preserve"> </w:t>
      </w:r>
      <w:r w:rsidR="00C75240">
        <w:rPr>
          <w:b/>
          <w:bCs/>
        </w:rPr>
        <w:t>de un contexto mayor</w:t>
      </w:r>
      <w:r w:rsidR="00C75240">
        <w:t xml:space="preserve">. Estos fragmentos tienen una idea </w:t>
      </w:r>
      <w:r>
        <w:t>básica</w:t>
      </w:r>
      <w:r w:rsidR="00C75240">
        <w:t xml:space="preserve"> o </w:t>
      </w:r>
      <w:r>
        <w:t>núcleo</w:t>
      </w:r>
      <w:r w:rsidR="00C75240">
        <w:t xml:space="preserve"> y sus acompañantes. Tienen </w:t>
      </w:r>
      <w:r w:rsidR="00C75240">
        <w:rPr>
          <w:b/>
          <w:bCs/>
        </w:rPr>
        <w:t>palabras estructurales</w:t>
      </w:r>
      <w:r w:rsidR="00C75240">
        <w:t xml:space="preserve">, siendo esta el </w:t>
      </w:r>
      <w:r>
        <w:t>núcleo</w:t>
      </w:r>
      <w:r w:rsidR="00C75240">
        <w:t xml:space="preserve"> de esa unidad</w:t>
      </w:r>
    </w:p>
    <w:p w14:paraId="72970D3F" w14:textId="48F73109" w:rsidR="00C75240" w:rsidRDefault="00C75240" w:rsidP="00C75240">
      <w:r>
        <w:t xml:space="preserve">Estos </w:t>
      </w:r>
      <w:r w:rsidR="001F4F40">
        <w:rPr>
          <w:b/>
          <w:bCs/>
        </w:rPr>
        <w:t>núcleos</w:t>
      </w:r>
      <w:r>
        <w:t xml:space="preserve"> se dividen en dos</w:t>
      </w:r>
    </w:p>
    <w:p w14:paraId="34814B5C" w14:textId="3364A5EB" w:rsidR="00C75240" w:rsidRDefault="00C75240" w:rsidP="00C75240">
      <w:pPr>
        <w:pStyle w:val="Prrafodelista"/>
        <w:numPr>
          <w:ilvl w:val="0"/>
          <w:numId w:val="1"/>
        </w:numPr>
      </w:pPr>
      <w:r w:rsidRPr="00C75240">
        <w:rPr>
          <w:b/>
          <w:bCs/>
        </w:rPr>
        <w:t>Bloque nominal</w:t>
      </w:r>
      <w:r>
        <w:t xml:space="preserve">: Su </w:t>
      </w:r>
      <w:r w:rsidR="001F4F40">
        <w:t>núcleo</w:t>
      </w:r>
      <w:r>
        <w:t xml:space="preserve"> es el sustantivo, en general lo encabeza una </w:t>
      </w:r>
      <w:r w:rsidR="001F4F40">
        <w:t>preposición</w:t>
      </w:r>
      <w:r>
        <w:t>, articulo o determinante</w:t>
      </w:r>
    </w:p>
    <w:p w14:paraId="43CDEB3E" w14:textId="5F4F75A7" w:rsidR="00C75240" w:rsidRDefault="00C75240" w:rsidP="00C75240">
      <w:pPr>
        <w:pStyle w:val="Prrafodelista"/>
        <w:numPr>
          <w:ilvl w:val="0"/>
          <w:numId w:val="1"/>
        </w:numPr>
      </w:pPr>
      <w:r w:rsidRPr="00C75240">
        <w:rPr>
          <w:b/>
          <w:bCs/>
        </w:rPr>
        <w:t xml:space="preserve">Bloque verbal: </w:t>
      </w:r>
      <w:r>
        <w:t xml:space="preserve">Su </w:t>
      </w:r>
      <w:r w:rsidR="001F4F40">
        <w:t>núcleo</w:t>
      </w:r>
      <w:r>
        <w:t xml:space="preserve"> es el verbo</w:t>
      </w:r>
    </w:p>
    <w:p w14:paraId="54C9CB86" w14:textId="624AF9DC" w:rsidR="00C75240" w:rsidRDefault="00C75240" w:rsidP="00C75240">
      <w:r>
        <w:t xml:space="preserve">El adjetivo </w:t>
      </w:r>
      <w:r w:rsidR="001F4F40">
        <w:t>está</w:t>
      </w:r>
      <w:r>
        <w:t xml:space="preserve"> relacionado con el sustantivo o verbo</w:t>
      </w:r>
    </w:p>
    <w:p w14:paraId="617BB5A3" w14:textId="07228948" w:rsidR="00C75240" w:rsidRDefault="00C75240" w:rsidP="00C75240">
      <w:r>
        <w:t>El adverbio modifica un verbo, adjetivo u otro adverbio</w:t>
      </w:r>
    </w:p>
    <w:p w14:paraId="7D8CD6DD" w14:textId="19376873" w:rsidR="00C75240" w:rsidRDefault="00C75240" w:rsidP="00C75240">
      <w:r w:rsidRPr="00C75240">
        <w:rPr>
          <w:noProof/>
        </w:rPr>
        <w:lastRenderedPageBreak/>
        <w:drawing>
          <wp:inline distT="0" distB="0" distL="0" distR="0" wp14:anchorId="7DAEC27D" wp14:editId="01C88C27">
            <wp:extent cx="5400040" cy="2134235"/>
            <wp:effectExtent l="0" t="0" r="0" b="0"/>
            <wp:docPr id="74854534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45349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4029" w14:textId="795556F2" w:rsidR="00C75240" w:rsidRPr="00C75240" w:rsidRDefault="00C75240" w:rsidP="00C75240"/>
    <w:p w14:paraId="73A9A17C" w14:textId="2E367868" w:rsidR="00C75240" w:rsidRDefault="00C75240" w:rsidP="00C75240">
      <w:pPr>
        <w:pStyle w:val="Ttulo3"/>
      </w:pPr>
      <w:bookmarkStart w:id="2" w:name="_Toc178524766"/>
      <w:r>
        <w:t>Bloque verbal</w:t>
      </w:r>
      <w:bookmarkEnd w:id="2"/>
    </w:p>
    <w:p w14:paraId="051D97FA" w14:textId="23031AC2" w:rsidR="00C75240" w:rsidRDefault="00C75240" w:rsidP="00C75240">
      <w:r>
        <w:t xml:space="preserve">El </w:t>
      </w:r>
      <w:r w:rsidR="001F4F40">
        <w:t>núcleo</w:t>
      </w:r>
      <w:r>
        <w:t xml:space="preserve"> siendo el verbo </w:t>
      </w:r>
      <w:r>
        <w:rPr>
          <w:b/>
          <w:bCs/>
        </w:rPr>
        <w:t>puede estar conjugado</w:t>
      </w:r>
      <w:r>
        <w:t xml:space="preserve"> (Por tiempo, numero o persona) o </w:t>
      </w:r>
      <w:r>
        <w:rPr>
          <w:b/>
          <w:bCs/>
        </w:rPr>
        <w:t>no conjugado</w:t>
      </w:r>
      <w:r>
        <w:t xml:space="preserve">. Puede representarse </w:t>
      </w:r>
      <w:r w:rsidR="001F4F40">
        <w:t>solo</w:t>
      </w:r>
      <w:r>
        <w:t xml:space="preserve"> o acompañado de otras palabras. </w:t>
      </w:r>
      <w:proofErr w:type="spellStart"/>
      <w:r w:rsidR="00D52329">
        <w:t>Asi</w:t>
      </w:r>
      <w:proofErr w:type="spellEnd"/>
      <w:r w:rsidR="00D52329">
        <w:t xml:space="preserve"> que este se identifica por su forma y sintaxis</w:t>
      </w:r>
    </w:p>
    <w:p w14:paraId="297AA786" w14:textId="411FDA56" w:rsidR="00D52329" w:rsidRDefault="00D52329" w:rsidP="00C75240">
      <w:r>
        <w:t xml:space="preserve">Ejemplo de su forma: </w:t>
      </w:r>
    </w:p>
    <w:p w14:paraId="114F0B99" w14:textId="054BCF64" w:rsidR="00D52329" w:rsidRDefault="00D52329" w:rsidP="00C75240">
      <w:r w:rsidRPr="00D52329">
        <w:rPr>
          <w:noProof/>
        </w:rPr>
        <w:drawing>
          <wp:inline distT="0" distB="0" distL="0" distR="0" wp14:anchorId="485FF337" wp14:editId="073598B1">
            <wp:extent cx="5400040" cy="377190"/>
            <wp:effectExtent l="0" t="0" r="0" b="3810"/>
            <wp:docPr id="435082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82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F030" w14:textId="401D2C1B" w:rsidR="00D52329" w:rsidRDefault="001F4F40" w:rsidP="00C75240">
      <w:r>
        <w:t>También</w:t>
      </w:r>
      <w:r w:rsidR="00D52329">
        <w:t xml:space="preserve"> </w:t>
      </w:r>
      <w:r>
        <w:t>están</w:t>
      </w:r>
      <w:r w:rsidR="00D52329">
        <w:t xml:space="preserve"> sus derivaciones (con prefijos, sufijos y flexiones)</w:t>
      </w:r>
    </w:p>
    <w:p w14:paraId="31C779DF" w14:textId="0FEECBF1" w:rsidR="00D52329" w:rsidRDefault="00D52329" w:rsidP="00D52329">
      <w:pPr>
        <w:pStyle w:val="Ttulo3"/>
      </w:pPr>
      <w:bookmarkStart w:id="3" w:name="_Toc178524767"/>
      <w:r>
        <w:t>Prefijos</w:t>
      </w:r>
      <w:bookmarkEnd w:id="3"/>
    </w:p>
    <w:p w14:paraId="4474A055" w14:textId="603BF8E4" w:rsidR="00D52329" w:rsidRDefault="00D52329" w:rsidP="00D52329">
      <w:r>
        <w:t xml:space="preserve">Son los que </w:t>
      </w:r>
      <w:r w:rsidR="001F4F40">
        <w:t>están</w:t>
      </w:r>
      <w:r>
        <w:t xml:space="preserve"> </w:t>
      </w:r>
      <w:r w:rsidRPr="00D52329">
        <w:rPr>
          <w:b/>
          <w:bCs/>
        </w:rPr>
        <w:t>antes de la palabra</w:t>
      </w:r>
      <w:r>
        <w:t xml:space="preserve">, </w:t>
      </w:r>
      <w:r w:rsidR="001F4F40">
        <w:t>modificándola</w:t>
      </w:r>
      <w:r>
        <w:t xml:space="preserve"> para darle un significado, pero no cambia la </w:t>
      </w:r>
      <w:r w:rsidR="001F4F40">
        <w:t>función</w:t>
      </w:r>
      <w:r>
        <w:t xml:space="preserve"> de ella</w:t>
      </w:r>
    </w:p>
    <w:p w14:paraId="5C85BE59" w14:textId="6C19BC78" w:rsidR="00D52329" w:rsidRDefault="00D52329" w:rsidP="00D52329">
      <w:pPr>
        <w:rPr>
          <w:b/>
          <w:bCs/>
        </w:rPr>
      </w:pPr>
      <w:r w:rsidRPr="00D52329">
        <w:rPr>
          <w:b/>
          <w:bCs/>
        </w:rPr>
        <w:t>Tabla de prefijos:</w:t>
      </w:r>
    </w:p>
    <w:p w14:paraId="11E93228" w14:textId="5D196FB0" w:rsidR="00D52329" w:rsidRDefault="00D52329" w:rsidP="00D52329">
      <w:pPr>
        <w:rPr>
          <w:b/>
          <w:bCs/>
        </w:rPr>
      </w:pPr>
      <w:r w:rsidRPr="00D52329">
        <w:rPr>
          <w:b/>
          <w:bCs/>
          <w:noProof/>
        </w:rPr>
        <w:drawing>
          <wp:inline distT="0" distB="0" distL="0" distR="0" wp14:anchorId="33DE99AA" wp14:editId="1B03CB09">
            <wp:extent cx="5400040" cy="1075690"/>
            <wp:effectExtent l="0" t="0" r="0" b="0"/>
            <wp:docPr id="43693074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30748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28E1" w14:textId="043EA8F8" w:rsidR="00D52329" w:rsidRDefault="00D52329" w:rsidP="00D52329">
      <w:pPr>
        <w:rPr>
          <w:b/>
          <w:bCs/>
        </w:rPr>
      </w:pPr>
      <w:r w:rsidRPr="00D52329">
        <w:rPr>
          <w:b/>
          <w:bCs/>
          <w:noProof/>
        </w:rPr>
        <w:lastRenderedPageBreak/>
        <w:drawing>
          <wp:inline distT="0" distB="0" distL="0" distR="0" wp14:anchorId="72E4E4D1" wp14:editId="1B19181B">
            <wp:extent cx="5400040" cy="2678430"/>
            <wp:effectExtent l="0" t="0" r="0" b="7620"/>
            <wp:docPr id="200962131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21316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7C1" w14:textId="0914AFE1" w:rsidR="00D52329" w:rsidRPr="00D52329" w:rsidRDefault="00D52329" w:rsidP="00D52329">
      <w:pPr>
        <w:pStyle w:val="Ttulo3"/>
        <w:rPr>
          <w:b/>
          <w:bCs/>
        </w:rPr>
      </w:pPr>
      <w:bookmarkStart w:id="4" w:name="_Toc178524768"/>
      <w:r w:rsidRPr="00D52329">
        <w:rPr>
          <w:rStyle w:val="Ttulo3Car"/>
        </w:rPr>
        <w:t>Sufijos</w:t>
      </w:r>
      <w:r>
        <w:rPr>
          <w:b/>
          <w:bCs/>
        </w:rPr>
        <w:t>:</w:t>
      </w:r>
      <w:bookmarkEnd w:id="4"/>
    </w:p>
    <w:p w14:paraId="15DEE163" w14:textId="632D0818" w:rsidR="00D52329" w:rsidRDefault="005D24C8" w:rsidP="00D52329">
      <w:r>
        <w:t xml:space="preserve">Se agregan </w:t>
      </w:r>
      <w:r>
        <w:rPr>
          <w:b/>
          <w:bCs/>
        </w:rPr>
        <w:t>al final</w:t>
      </w:r>
      <w:r>
        <w:t xml:space="preserve"> de la palabra, formando nuevos </w:t>
      </w:r>
      <w:r w:rsidR="00F278C0">
        <w:t>términos</w:t>
      </w:r>
      <w:r>
        <w:t xml:space="preserve"> y </w:t>
      </w:r>
      <w:r w:rsidR="00F278C0">
        <w:t>categorías</w:t>
      </w:r>
    </w:p>
    <w:p w14:paraId="4C163353" w14:textId="6A7DD7EE" w:rsidR="005D24C8" w:rsidRDefault="005D24C8" w:rsidP="00D52329">
      <w:r w:rsidRPr="005D24C8">
        <w:rPr>
          <w:noProof/>
        </w:rPr>
        <w:drawing>
          <wp:inline distT="0" distB="0" distL="0" distR="0" wp14:anchorId="78D1C49C" wp14:editId="52AD22B2">
            <wp:extent cx="5400040" cy="1758950"/>
            <wp:effectExtent l="0" t="0" r="0" b="0"/>
            <wp:docPr id="146892794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27943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AE72" w14:textId="542E7036" w:rsidR="005D24C8" w:rsidRDefault="001F4F40" w:rsidP="005D24C8">
      <w:pPr>
        <w:pStyle w:val="Ttulo3"/>
      </w:pPr>
      <w:bookmarkStart w:id="5" w:name="_Toc178524769"/>
      <w:r>
        <w:t>Flexión</w:t>
      </w:r>
      <w:r w:rsidR="005D24C8">
        <w:t>:</w:t>
      </w:r>
      <w:bookmarkEnd w:id="5"/>
    </w:p>
    <w:p w14:paraId="2E4AC4A3" w14:textId="5323D4B2" w:rsidR="005D24C8" w:rsidRDefault="005D24C8" w:rsidP="00D52329">
      <w:pPr>
        <w:rPr>
          <w:b/>
          <w:bCs/>
        </w:rPr>
      </w:pPr>
      <w:r>
        <w:t xml:space="preserve">Se agregan a las palabras para </w:t>
      </w:r>
      <w:r>
        <w:rPr>
          <w:b/>
          <w:bCs/>
        </w:rPr>
        <w:t xml:space="preserve">cambiar su forma de expresar diferentes </w:t>
      </w:r>
      <w:r w:rsidR="001F4F40">
        <w:rPr>
          <w:b/>
          <w:bCs/>
        </w:rPr>
        <w:t>categorías</w:t>
      </w:r>
      <w:r>
        <w:t xml:space="preserve"> como tiempo, numero, genero, persona, modo, etc. Sin alterar el significado. A diferencia de prefijo y sufijo, la </w:t>
      </w:r>
      <w:r w:rsidR="001F4F40">
        <w:t>flexión</w:t>
      </w:r>
      <w:r>
        <w:t xml:space="preserve"> ajusta la forma de la palabra </w:t>
      </w:r>
      <w:r w:rsidRPr="005D24C8">
        <w:rPr>
          <w:b/>
          <w:bCs/>
        </w:rPr>
        <w:t>sin hacer una nueva palabra</w:t>
      </w:r>
    </w:p>
    <w:p w14:paraId="7D623DE8" w14:textId="3BF9988D" w:rsidR="005D24C8" w:rsidRDefault="005D24C8" w:rsidP="00D52329">
      <w:r>
        <w:t xml:space="preserve">Para la </w:t>
      </w:r>
      <w:r w:rsidR="001F4F40">
        <w:t>flexión</w:t>
      </w:r>
      <w:r>
        <w:t xml:space="preserve"> puede estar con:</w:t>
      </w:r>
    </w:p>
    <w:p w14:paraId="51A2283A" w14:textId="6ABED5FB" w:rsidR="005D24C8" w:rsidRPr="005D24C8" w:rsidRDefault="005D24C8" w:rsidP="005D24C8">
      <w:pPr>
        <w:pStyle w:val="Prrafodelista"/>
        <w:numPr>
          <w:ilvl w:val="0"/>
          <w:numId w:val="5"/>
        </w:numPr>
        <w:rPr>
          <w:b/>
          <w:bCs/>
        </w:rPr>
      </w:pPr>
      <w:r w:rsidRPr="005D24C8">
        <w:rPr>
          <w:b/>
          <w:bCs/>
        </w:rPr>
        <w:t>Flexión de número (sustantivos):</w:t>
      </w:r>
    </w:p>
    <w:p w14:paraId="54EE2CE9" w14:textId="77777777" w:rsidR="005D24C8" w:rsidRDefault="005D24C8" w:rsidP="005D24C8">
      <w:pPr>
        <w:ind w:left="708"/>
      </w:pPr>
      <w:r>
        <w:t>"</w:t>
      </w:r>
      <w:proofErr w:type="spellStart"/>
      <w:r>
        <w:t>dog</w:t>
      </w:r>
      <w:proofErr w:type="spellEnd"/>
      <w:r>
        <w:t>" (singular) → "</w:t>
      </w:r>
      <w:proofErr w:type="spellStart"/>
      <w:r>
        <w:t>dog</w:t>
      </w:r>
      <w:r w:rsidRPr="00F278C0">
        <w:rPr>
          <w:b/>
          <w:bCs/>
        </w:rPr>
        <w:t>s</w:t>
      </w:r>
      <w:proofErr w:type="spellEnd"/>
      <w:r>
        <w:t>" (plural)</w:t>
      </w:r>
    </w:p>
    <w:p w14:paraId="503DB971" w14:textId="77777777" w:rsidR="005D24C8" w:rsidRDefault="005D24C8" w:rsidP="005D24C8">
      <w:pPr>
        <w:ind w:left="708"/>
      </w:pPr>
      <w:r>
        <w:t>"</w:t>
      </w:r>
      <w:proofErr w:type="spellStart"/>
      <w:r>
        <w:t>child</w:t>
      </w:r>
      <w:proofErr w:type="spellEnd"/>
      <w:r>
        <w:t>" (singular) → "</w:t>
      </w:r>
      <w:proofErr w:type="spellStart"/>
      <w:r>
        <w:t>childr</w:t>
      </w:r>
      <w:r w:rsidRPr="00F278C0">
        <w:rPr>
          <w:b/>
          <w:bCs/>
        </w:rPr>
        <w:t>en</w:t>
      </w:r>
      <w:proofErr w:type="spellEnd"/>
      <w:r>
        <w:t xml:space="preserve">" (plural, forma </w:t>
      </w:r>
      <w:r w:rsidRPr="00F278C0">
        <w:rPr>
          <w:b/>
          <w:bCs/>
        </w:rPr>
        <w:t>irregular</w:t>
      </w:r>
      <w:r>
        <w:t>)</w:t>
      </w:r>
    </w:p>
    <w:p w14:paraId="78155882" w14:textId="632888BE" w:rsidR="005D24C8" w:rsidRPr="005D24C8" w:rsidRDefault="005D24C8" w:rsidP="005D24C8">
      <w:pPr>
        <w:pStyle w:val="Prrafodelista"/>
        <w:numPr>
          <w:ilvl w:val="0"/>
          <w:numId w:val="4"/>
        </w:numPr>
        <w:rPr>
          <w:b/>
          <w:bCs/>
        </w:rPr>
      </w:pPr>
      <w:r w:rsidRPr="005D24C8">
        <w:rPr>
          <w:b/>
          <w:bCs/>
        </w:rPr>
        <w:t>Flexión de tiempo (verbos):</w:t>
      </w:r>
    </w:p>
    <w:p w14:paraId="65F16B09" w14:textId="77777777" w:rsidR="005D24C8" w:rsidRDefault="005D24C8" w:rsidP="005D24C8">
      <w:pPr>
        <w:ind w:left="708"/>
      </w:pPr>
      <w:r>
        <w:t>"</w:t>
      </w:r>
      <w:proofErr w:type="spellStart"/>
      <w:r>
        <w:t>play</w:t>
      </w:r>
      <w:proofErr w:type="spellEnd"/>
      <w:r>
        <w:t>" (presente) → "</w:t>
      </w:r>
      <w:proofErr w:type="spellStart"/>
      <w:r>
        <w:t>play</w:t>
      </w:r>
      <w:r w:rsidRPr="00F278C0">
        <w:rPr>
          <w:b/>
          <w:bCs/>
        </w:rPr>
        <w:t>ed</w:t>
      </w:r>
      <w:proofErr w:type="spellEnd"/>
      <w:r>
        <w:t>" (pasado)</w:t>
      </w:r>
    </w:p>
    <w:p w14:paraId="79A42330" w14:textId="77777777" w:rsidR="005D24C8" w:rsidRDefault="005D24C8" w:rsidP="005D24C8">
      <w:pPr>
        <w:ind w:left="708"/>
      </w:pPr>
      <w:r>
        <w:t>"run" (presente) → "</w:t>
      </w:r>
      <w:proofErr w:type="spellStart"/>
      <w:r>
        <w:t>r</w:t>
      </w:r>
      <w:r w:rsidRPr="00F278C0">
        <w:rPr>
          <w:b/>
          <w:bCs/>
        </w:rPr>
        <w:t>a</w:t>
      </w:r>
      <w:r>
        <w:t>n</w:t>
      </w:r>
      <w:proofErr w:type="spellEnd"/>
      <w:r>
        <w:t xml:space="preserve">" (pasado, forma </w:t>
      </w:r>
      <w:r w:rsidRPr="00F278C0">
        <w:rPr>
          <w:b/>
          <w:bCs/>
        </w:rPr>
        <w:t>irregular</w:t>
      </w:r>
      <w:r>
        <w:t>)</w:t>
      </w:r>
    </w:p>
    <w:p w14:paraId="3E9FC014" w14:textId="2512D3D1" w:rsidR="005D24C8" w:rsidRPr="005D24C8" w:rsidRDefault="005D24C8" w:rsidP="005D24C8">
      <w:pPr>
        <w:pStyle w:val="Prrafodelista"/>
        <w:numPr>
          <w:ilvl w:val="0"/>
          <w:numId w:val="3"/>
        </w:numPr>
        <w:rPr>
          <w:b/>
          <w:bCs/>
        </w:rPr>
      </w:pPr>
      <w:r w:rsidRPr="005D24C8">
        <w:rPr>
          <w:b/>
          <w:bCs/>
        </w:rPr>
        <w:lastRenderedPageBreak/>
        <w:t>Flexión de grado (adjetivos):</w:t>
      </w:r>
    </w:p>
    <w:p w14:paraId="1198A41F" w14:textId="77777777" w:rsidR="005D24C8" w:rsidRDefault="005D24C8" w:rsidP="005D24C8">
      <w:pPr>
        <w:ind w:firstLine="708"/>
      </w:pPr>
      <w:r>
        <w:t>"</w:t>
      </w:r>
      <w:proofErr w:type="spellStart"/>
      <w:r>
        <w:t>big</w:t>
      </w:r>
      <w:proofErr w:type="spellEnd"/>
      <w:r>
        <w:t>" (grado positivo) → "</w:t>
      </w:r>
      <w:proofErr w:type="spellStart"/>
      <w:r>
        <w:t>bigg</w:t>
      </w:r>
      <w:r w:rsidRPr="00F278C0">
        <w:rPr>
          <w:b/>
          <w:bCs/>
        </w:rPr>
        <w:t>er</w:t>
      </w:r>
      <w:proofErr w:type="spellEnd"/>
      <w:r>
        <w:t>" (comparativo) → "</w:t>
      </w:r>
      <w:proofErr w:type="spellStart"/>
      <w:r>
        <w:t>bigg</w:t>
      </w:r>
      <w:r w:rsidRPr="00F278C0">
        <w:rPr>
          <w:b/>
          <w:bCs/>
        </w:rPr>
        <w:t>est</w:t>
      </w:r>
      <w:proofErr w:type="spellEnd"/>
      <w:r>
        <w:t>" (superlativo)</w:t>
      </w:r>
    </w:p>
    <w:p w14:paraId="64418000" w14:textId="5E54B6E4" w:rsidR="005D24C8" w:rsidRPr="005D24C8" w:rsidRDefault="005D24C8" w:rsidP="005D24C8">
      <w:pPr>
        <w:pStyle w:val="Prrafodelista"/>
        <w:numPr>
          <w:ilvl w:val="0"/>
          <w:numId w:val="2"/>
        </w:numPr>
        <w:rPr>
          <w:b/>
          <w:bCs/>
        </w:rPr>
      </w:pPr>
      <w:r w:rsidRPr="005D24C8">
        <w:rPr>
          <w:b/>
          <w:bCs/>
        </w:rPr>
        <w:t>Flexión de persona (verbos):</w:t>
      </w:r>
    </w:p>
    <w:p w14:paraId="22567F09" w14:textId="3FD85EEF" w:rsidR="005D24C8" w:rsidRDefault="005D24C8" w:rsidP="005D24C8">
      <w:pPr>
        <w:ind w:left="720"/>
      </w:pPr>
      <w:r>
        <w:t>"He/</w:t>
      </w:r>
      <w:proofErr w:type="spellStart"/>
      <w:r>
        <w:t>She</w:t>
      </w:r>
      <w:proofErr w:type="spellEnd"/>
      <w:r>
        <w:t>/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>" (tercera persona singular en presente) frente a "I/</w:t>
      </w:r>
      <w:proofErr w:type="spellStart"/>
      <w:r>
        <w:t>You</w:t>
      </w:r>
      <w:proofErr w:type="spellEnd"/>
      <w:r>
        <w:t>/</w:t>
      </w:r>
      <w:proofErr w:type="spellStart"/>
      <w:r>
        <w:t>We</w:t>
      </w:r>
      <w:proofErr w:type="spellEnd"/>
      <w:r>
        <w:t>/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" (otras personas) </w:t>
      </w:r>
    </w:p>
    <w:p w14:paraId="560EA17A" w14:textId="6ACDC05D" w:rsidR="005D24C8" w:rsidRDefault="005D24C8" w:rsidP="005D24C8">
      <w:r>
        <w:t xml:space="preserve">Ahora </w:t>
      </w:r>
      <w:r w:rsidR="00F278C0">
        <w:t>centrándonos</w:t>
      </w:r>
      <w:r>
        <w:t xml:space="preserve"> en el de </w:t>
      </w:r>
      <w:r>
        <w:rPr>
          <w:b/>
          <w:bCs/>
        </w:rPr>
        <w:t>tiempos</w:t>
      </w:r>
      <w:r>
        <w:br/>
      </w:r>
      <w:r w:rsidRPr="005D24C8">
        <w:rPr>
          <w:b/>
          <w:bCs/>
        </w:rPr>
        <w:t>Presente Simple para las Terceras Personas del Singular</w:t>
      </w:r>
      <w:r w:rsidRPr="005D24C8">
        <w:t xml:space="preserve"> </w:t>
      </w:r>
    </w:p>
    <w:p w14:paraId="28987218" w14:textId="41C24CF1" w:rsidR="005D24C8" w:rsidRDefault="005D24C8" w:rsidP="005D24C8">
      <w:pPr>
        <w:pStyle w:val="Prrafodelista"/>
        <w:numPr>
          <w:ilvl w:val="0"/>
          <w:numId w:val="2"/>
        </w:numPr>
      </w:pPr>
      <w:r w:rsidRPr="005D24C8">
        <w:t>(</w:t>
      </w:r>
      <w:r w:rsidRPr="005D24C8">
        <w:rPr>
          <w:b/>
          <w:bCs/>
        </w:rPr>
        <w:t xml:space="preserve">He, </w:t>
      </w:r>
      <w:proofErr w:type="spellStart"/>
      <w:r w:rsidRPr="005D24C8">
        <w:rPr>
          <w:b/>
          <w:bCs/>
        </w:rPr>
        <w:t>She</w:t>
      </w:r>
      <w:proofErr w:type="spellEnd"/>
      <w:r w:rsidRPr="005D24C8">
        <w:rPr>
          <w:b/>
          <w:bCs/>
        </w:rPr>
        <w:t xml:space="preserve">, </w:t>
      </w:r>
      <w:proofErr w:type="spellStart"/>
      <w:r w:rsidRPr="005D24C8">
        <w:rPr>
          <w:b/>
          <w:bCs/>
        </w:rPr>
        <w:t>It</w:t>
      </w:r>
      <w:proofErr w:type="spellEnd"/>
      <w:r w:rsidRPr="005D24C8">
        <w:t xml:space="preserve">): Si los verbos </w:t>
      </w:r>
      <w:r w:rsidRPr="005D24C8">
        <w:rPr>
          <w:b/>
          <w:bCs/>
        </w:rPr>
        <w:t>terminan</w:t>
      </w:r>
      <w:r w:rsidRPr="005D24C8">
        <w:t xml:space="preserve"> en </w:t>
      </w:r>
      <w:r w:rsidRPr="005D24C8">
        <w:rPr>
          <w:b/>
          <w:bCs/>
        </w:rPr>
        <w:t>-o, -ch, -</w:t>
      </w:r>
      <w:proofErr w:type="spellStart"/>
      <w:r w:rsidRPr="005D24C8">
        <w:rPr>
          <w:b/>
          <w:bCs/>
        </w:rPr>
        <w:t>sh</w:t>
      </w:r>
      <w:proofErr w:type="spellEnd"/>
      <w:r w:rsidRPr="005D24C8">
        <w:rPr>
          <w:b/>
          <w:bCs/>
        </w:rPr>
        <w:t>, -s, -x,</w:t>
      </w:r>
      <w:r w:rsidRPr="005D24C8">
        <w:t xml:space="preserve"> agregamos la flexión -</w:t>
      </w:r>
      <w:r w:rsidRPr="005D24C8">
        <w:rPr>
          <w:b/>
          <w:bCs/>
        </w:rPr>
        <w:t>ES</w:t>
      </w:r>
      <w:r w:rsidRPr="005D24C8">
        <w:t xml:space="preserve"> para </w:t>
      </w:r>
      <w:r w:rsidRPr="005D24C8">
        <w:rPr>
          <w:b/>
          <w:bCs/>
        </w:rPr>
        <w:t xml:space="preserve">he, </w:t>
      </w:r>
      <w:proofErr w:type="spellStart"/>
      <w:r w:rsidRPr="005D24C8">
        <w:rPr>
          <w:b/>
          <w:bCs/>
        </w:rPr>
        <w:t>she</w:t>
      </w:r>
      <w:proofErr w:type="spellEnd"/>
      <w:r w:rsidRPr="005D24C8">
        <w:rPr>
          <w:b/>
          <w:bCs/>
        </w:rPr>
        <w:t xml:space="preserve">, </w:t>
      </w:r>
      <w:proofErr w:type="spellStart"/>
      <w:r w:rsidRPr="005D24C8">
        <w:rPr>
          <w:b/>
          <w:bCs/>
        </w:rPr>
        <w:t>it</w:t>
      </w:r>
      <w:proofErr w:type="spellEnd"/>
      <w:r w:rsidRPr="005D24C8">
        <w:rPr>
          <w:b/>
          <w:bCs/>
        </w:rPr>
        <w:t>.</w:t>
      </w:r>
    </w:p>
    <w:p w14:paraId="007C1C26" w14:textId="320F7113" w:rsidR="005D24C8" w:rsidRDefault="005D24C8" w:rsidP="005D24C8">
      <w:pPr>
        <w:pStyle w:val="Prrafodelista"/>
        <w:numPr>
          <w:ilvl w:val="0"/>
          <w:numId w:val="2"/>
        </w:numPr>
      </w:pPr>
      <w:r w:rsidRPr="005D24C8">
        <w:t>Si los verbos terminan en -</w:t>
      </w:r>
      <w:r w:rsidRPr="005D24C8">
        <w:rPr>
          <w:b/>
          <w:bCs/>
        </w:rPr>
        <w:t>consonante -y,</w:t>
      </w:r>
      <w:r w:rsidRPr="005D24C8">
        <w:t xml:space="preserve"> cambiamos la -</w:t>
      </w:r>
      <w:r w:rsidRPr="005D24C8">
        <w:rPr>
          <w:b/>
          <w:bCs/>
        </w:rPr>
        <w:t>y</w:t>
      </w:r>
      <w:r w:rsidRPr="005D24C8">
        <w:t xml:space="preserve"> por la flexión-</w:t>
      </w:r>
      <w:proofErr w:type="spellStart"/>
      <w:r w:rsidRPr="005D24C8">
        <w:t>ies</w:t>
      </w:r>
      <w:proofErr w:type="spellEnd"/>
      <w:r w:rsidRPr="005D24C8">
        <w:t>.</w:t>
      </w:r>
    </w:p>
    <w:p w14:paraId="360003AA" w14:textId="1CD5A8D4" w:rsidR="005D24C8" w:rsidRPr="005D24C8" w:rsidRDefault="005D24C8" w:rsidP="005D24C8">
      <w:pPr>
        <w:rPr>
          <w:b/>
          <w:bCs/>
        </w:rPr>
      </w:pPr>
      <w:r w:rsidRPr="005D24C8">
        <w:rPr>
          <w:b/>
          <w:bCs/>
        </w:rPr>
        <w:t>Pasado Indefinido y el Pasado Participio de los Verbos Regulares</w:t>
      </w:r>
    </w:p>
    <w:p w14:paraId="0EB7F375" w14:textId="43373DEB" w:rsidR="005D24C8" w:rsidRPr="005D24C8" w:rsidRDefault="005D24C8" w:rsidP="005D24C8">
      <w:pPr>
        <w:pStyle w:val="Prrafodelista"/>
        <w:numPr>
          <w:ilvl w:val="0"/>
          <w:numId w:val="2"/>
        </w:numPr>
      </w:pPr>
      <w:r w:rsidRPr="005D24C8">
        <w:t>Los verbos regulares utilizan la flexión “-</w:t>
      </w:r>
      <w:r w:rsidRPr="005D24C8">
        <w:rPr>
          <w:b/>
          <w:bCs/>
        </w:rPr>
        <w:t>ED</w:t>
      </w:r>
      <w:r w:rsidRPr="005D24C8">
        <w:t xml:space="preserve">” para formar su pasado. Ejemplo: </w:t>
      </w:r>
      <w:proofErr w:type="spellStart"/>
      <w:r w:rsidRPr="005D24C8">
        <w:t>Design</w:t>
      </w:r>
      <w:proofErr w:type="spellEnd"/>
      <w:r w:rsidRPr="005D24C8">
        <w:t xml:space="preserve">: </w:t>
      </w:r>
      <w:r>
        <w:t xml:space="preserve"> </w:t>
      </w:r>
      <w:proofErr w:type="spellStart"/>
      <w:r w:rsidRPr="005D24C8">
        <w:t>She</w:t>
      </w:r>
      <w:proofErr w:type="spellEnd"/>
      <w:r w:rsidRPr="005D24C8">
        <w:t xml:space="preserve"> </w:t>
      </w:r>
      <w:proofErr w:type="spellStart"/>
      <w:r w:rsidRPr="005D24C8">
        <w:t>designed</w:t>
      </w:r>
      <w:proofErr w:type="spellEnd"/>
      <w:r w:rsidRPr="005D24C8">
        <w:t xml:space="preserve">. </w:t>
      </w:r>
    </w:p>
    <w:p w14:paraId="420388AD" w14:textId="77777777" w:rsidR="005D24C8" w:rsidRPr="005D24C8" w:rsidRDefault="005D24C8" w:rsidP="005D24C8">
      <w:pPr>
        <w:pStyle w:val="Prrafodelista"/>
        <w:numPr>
          <w:ilvl w:val="0"/>
          <w:numId w:val="2"/>
        </w:numPr>
      </w:pPr>
      <w:r w:rsidRPr="005D24C8">
        <w:t>Si los verbos terminan en “-</w:t>
      </w:r>
      <w:r w:rsidRPr="005D24C8">
        <w:rPr>
          <w:b/>
          <w:bCs/>
        </w:rPr>
        <w:t>E”,</w:t>
      </w:r>
      <w:r w:rsidRPr="005D24C8">
        <w:t xml:space="preserve"> agregan la flexión “-</w:t>
      </w:r>
      <w:r w:rsidRPr="005D24C8">
        <w:rPr>
          <w:b/>
          <w:bCs/>
        </w:rPr>
        <w:t>D</w:t>
      </w:r>
      <w:r w:rsidRPr="005D24C8">
        <w:t xml:space="preserve">”: Ejemplo: </w:t>
      </w:r>
      <w:proofErr w:type="spellStart"/>
      <w:r w:rsidRPr="005D24C8">
        <w:t>Like</w:t>
      </w:r>
      <w:proofErr w:type="spellEnd"/>
      <w:r w:rsidRPr="005D24C8">
        <w:t xml:space="preserve"> - I </w:t>
      </w:r>
      <w:proofErr w:type="spellStart"/>
      <w:r w:rsidRPr="005D24C8">
        <w:t>liked</w:t>
      </w:r>
      <w:proofErr w:type="spellEnd"/>
      <w:r w:rsidRPr="005D24C8">
        <w:t xml:space="preserve"> </w:t>
      </w:r>
    </w:p>
    <w:p w14:paraId="121BB1EA" w14:textId="705D2E33" w:rsidR="005D24C8" w:rsidRPr="005D24C8" w:rsidRDefault="005D24C8" w:rsidP="005D24C8">
      <w:pPr>
        <w:pStyle w:val="Prrafodelista"/>
        <w:numPr>
          <w:ilvl w:val="0"/>
          <w:numId w:val="2"/>
        </w:numPr>
      </w:pPr>
      <w:r w:rsidRPr="005D24C8">
        <w:t>Si los verbos monosílabos terminan en consonante- vocal- consonante duplican la última consonante y agregan la flexión “-</w:t>
      </w:r>
      <w:proofErr w:type="spellStart"/>
      <w:r w:rsidRPr="005D24C8">
        <w:rPr>
          <w:b/>
          <w:bCs/>
        </w:rPr>
        <w:t>ed</w:t>
      </w:r>
      <w:proofErr w:type="spellEnd"/>
      <w:r w:rsidRPr="005D24C8">
        <w:t>”</w:t>
      </w:r>
      <w:r>
        <w:t xml:space="preserve"> </w:t>
      </w:r>
      <w:r w:rsidRPr="005D24C8">
        <w:t>(Quedan excluidas la “</w:t>
      </w:r>
      <w:r w:rsidRPr="005D24C8">
        <w:rPr>
          <w:b/>
          <w:bCs/>
        </w:rPr>
        <w:t>y</w:t>
      </w:r>
      <w:r w:rsidRPr="005D24C8">
        <w:t>” y la “</w:t>
      </w:r>
      <w:r w:rsidRPr="005D24C8">
        <w:rPr>
          <w:b/>
          <w:bCs/>
        </w:rPr>
        <w:t>w</w:t>
      </w:r>
      <w:r w:rsidRPr="005D24C8">
        <w:t xml:space="preserve">” en esta regla). Ejemplo: Plan: I </w:t>
      </w:r>
      <w:proofErr w:type="spellStart"/>
      <w:r w:rsidRPr="005D24C8">
        <w:t>planned</w:t>
      </w:r>
      <w:proofErr w:type="spellEnd"/>
      <w:r w:rsidRPr="005D24C8">
        <w:t xml:space="preserve">. </w:t>
      </w:r>
    </w:p>
    <w:p w14:paraId="36C64E10" w14:textId="7E286FFD" w:rsidR="005D24C8" w:rsidRDefault="005D24C8" w:rsidP="005D24C8">
      <w:pPr>
        <w:pStyle w:val="Prrafodelista"/>
        <w:numPr>
          <w:ilvl w:val="0"/>
          <w:numId w:val="2"/>
        </w:numPr>
      </w:pPr>
      <w:r w:rsidRPr="005D24C8">
        <w:t>Si los verbos terminan en -consonante -</w:t>
      </w:r>
      <w:r w:rsidRPr="005D24C8">
        <w:rPr>
          <w:b/>
          <w:bCs/>
        </w:rPr>
        <w:t>y</w:t>
      </w:r>
      <w:r w:rsidRPr="005D24C8">
        <w:t>, cambiamos la “-</w:t>
      </w:r>
      <w:r w:rsidRPr="005D24C8">
        <w:rPr>
          <w:b/>
          <w:bCs/>
        </w:rPr>
        <w:t>y</w:t>
      </w:r>
      <w:r w:rsidRPr="005D24C8">
        <w:t>” por la flexión “-</w:t>
      </w:r>
      <w:proofErr w:type="spellStart"/>
      <w:r w:rsidRPr="005D24C8">
        <w:rPr>
          <w:b/>
          <w:bCs/>
        </w:rPr>
        <w:t>ied</w:t>
      </w:r>
      <w:proofErr w:type="spellEnd"/>
      <w:r w:rsidRPr="005D24C8">
        <w:t xml:space="preserve">”. </w:t>
      </w:r>
      <w:proofErr w:type="spellStart"/>
      <w:r w:rsidRPr="005D24C8">
        <w:t>Study</w:t>
      </w:r>
      <w:proofErr w:type="spellEnd"/>
      <w:r w:rsidRPr="005D24C8">
        <w:t xml:space="preserve">. I </w:t>
      </w:r>
      <w:proofErr w:type="spellStart"/>
      <w:r w:rsidRPr="005D24C8">
        <w:t>studied</w:t>
      </w:r>
      <w:proofErr w:type="spellEnd"/>
      <w:r w:rsidRPr="005D24C8">
        <w:t>.</w:t>
      </w:r>
    </w:p>
    <w:p w14:paraId="63150A9A" w14:textId="4569A387" w:rsidR="005D24C8" w:rsidRDefault="005D24C8" w:rsidP="005D24C8">
      <w:pPr>
        <w:rPr>
          <w:b/>
          <w:bCs/>
        </w:rPr>
      </w:pPr>
      <w:r w:rsidRPr="005D24C8">
        <w:rPr>
          <w:b/>
          <w:bCs/>
        </w:rPr>
        <w:t xml:space="preserve">Pasado Simple y el Participio Pasado en </w:t>
      </w:r>
      <w:r w:rsidR="001F4F40" w:rsidRPr="005D24C8">
        <w:rPr>
          <w:b/>
          <w:bCs/>
        </w:rPr>
        <w:t>inglés</w:t>
      </w:r>
      <w:r w:rsidRPr="005D24C8">
        <w:rPr>
          <w:b/>
          <w:bCs/>
        </w:rPr>
        <w:t xml:space="preserve"> de los verbos regulares.</w:t>
      </w:r>
    </w:p>
    <w:p w14:paraId="5CAAD854" w14:textId="77777777" w:rsidR="005D24C8" w:rsidRPr="005D24C8" w:rsidRDefault="005D24C8" w:rsidP="005D24C8">
      <w:pPr>
        <w:pStyle w:val="Prrafodelista"/>
        <w:numPr>
          <w:ilvl w:val="0"/>
          <w:numId w:val="6"/>
        </w:numPr>
        <w:rPr>
          <w:bCs/>
        </w:rPr>
      </w:pPr>
      <w:proofErr w:type="spellStart"/>
      <w:r w:rsidRPr="005D24C8">
        <w:rPr>
          <w:bCs/>
        </w:rPr>
        <w:t>The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designer</w:t>
      </w:r>
      <w:proofErr w:type="spellEnd"/>
      <w:r w:rsidRPr="005D24C8">
        <w:rPr>
          <w:bCs/>
        </w:rPr>
        <w:t xml:space="preserve"> / </w:t>
      </w:r>
      <w:proofErr w:type="spellStart"/>
      <w:r w:rsidRPr="005D24C8">
        <w:rPr>
          <w:bCs/>
        </w:rPr>
        <w:t>loaded</w:t>
      </w:r>
      <w:proofErr w:type="spellEnd"/>
      <w:r w:rsidRPr="005D24C8">
        <w:rPr>
          <w:bCs/>
        </w:rPr>
        <w:t xml:space="preserve"> / </w:t>
      </w:r>
      <w:proofErr w:type="spellStart"/>
      <w:r w:rsidRPr="005D24C8">
        <w:rPr>
          <w:bCs/>
        </w:rPr>
        <w:t>the</w:t>
      </w:r>
      <w:proofErr w:type="spellEnd"/>
      <w:r w:rsidRPr="005D24C8">
        <w:rPr>
          <w:bCs/>
        </w:rPr>
        <w:t xml:space="preserve"> page. (Pasado Simple - verbo conjugado - Voz activa) </w:t>
      </w:r>
    </w:p>
    <w:p w14:paraId="2139E835" w14:textId="77777777" w:rsidR="005D24C8" w:rsidRPr="005D24C8" w:rsidRDefault="005D24C8" w:rsidP="005D24C8">
      <w:pPr>
        <w:pStyle w:val="Prrafodelista"/>
        <w:numPr>
          <w:ilvl w:val="0"/>
          <w:numId w:val="6"/>
        </w:numPr>
        <w:rPr>
          <w:bCs/>
        </w:rPr>
      </w:pPr>
      <w:proofErr w:type="spellStart"/>
      <w:r w:rsidRPr="005D24C8">
        <w:rPr>
          <w:bCs/>
        </w:rPr>
        <w:t>The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designer</w:t>
      </w:r>
      <w:proofErr w:type="spellEnd"/>
      <w:r w:rsidRPr="005D24C8">
        <w:rPr>
          <w:bCs/>
        </w:rPr>
        <w:t xml:space="preserve"> / has </w:t>
      </w:r>
      <w:proofErr w:type="spellStart"/>
      <w:r w:rsidRPr="005D24C8">
        <w:rPr>
          <w:bCs/>
        </w:rPr>
        <w:t>loaded</w:t>
      </w:r>
      <w:proofErr w:type="spellEnd"/>
      <w:r w:rsidRPr="005D24C8">
        <w:rPr>
          <w:bCs/>
        </w:rPr>
        <w:t xml:space="preserve"> / </w:t>
      </w:r>
      <w:proofErr w:type="spellStart"/>
      <w:r w:rsidRPr="005D24C8">
        <w:rPr>
          <w:bCs/>
        </w:rPr>
        <w:t>the</w:t>
      </w:r>
      <w:proofErr w:type="spellEnd"/>
      <w:r w:rsidRPr="005D24C8">
        <w:rPr>
          <w:bCs/>
        </w:rPr>
        <w:t xml:space="preserve"> page. (Participio pasado - verbo conjugado- Voz </w:t>
      </w:r>
    </w:p>
    <w:p w14:paraId="458DFCFD" w14:textId="77777777" w:rsidR="005D24C8" w:rsidRPr="005D24C8" w:rsidRDefault="005D24C8" w:rsidP="005D24C8">
      <w:pPr>
        <w:pStyle w:val="Prrafodelista"/>
        <w:numPr>
          <w:ilvl w:val="0"/>
          <w:numId w:val="6"/>
        </w:numPr>
        <w:rPr>
          <w:bCs/>
        </w:rPr>
      </w:pPr>
      <w:r w:rsidRPr="005D24C8">
        <w:rPr>
          <w:bCs/>
        </w:rPr>
        <w:t xml:space="preserve">Activa). </w:t>
      </w:r>
    </w:p>
    <w:p w14:paraId="732F578A" w14:textId="77777777" w:rsidR="005D24C8" w:rsidRPr="005D24C8" w:rsidRDefault="005D24C8" w:rsidP="005D24C8">
      <w:pPr>
        <w:pStyle w:val="Prrafodelista"/>
        <w:numPr>
          <w:ilvl w:val="0"/>
          <w:numId w:val="6"/>
        </w:numPr>
        <w:rPr>
          <w:bCs/>
        </w:rPr>
      </w:pPr>
      <w:proofErr w:type="spellStart"/>
      <w:r w:rsidRPr="005D24C8">
        <w:rPr>
          <w:bCs/>
        </w:rPr>
        <w:t>The</w:t>
      </w:r>
      <w:proofErr w:type="spellEnd"/>
      <w:r w:rsidRPr="005D24C8">
        <w:rPr>
          <w:bCs/>
        </w:rPr>
        <w:t xml:space="preserve"> page / </w:t>
      </w:r>
      <w:proofErr w:type="spellStart"/>
      <w:r w:rsidRPr="005D24C8">
        <w:rPr>
          <w:bCs/>
        </w:rPr>
        <w:t>is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loaded</w:t>
      </w:r>
      <w:proofErr w:type="spellEnd"/>
      <w:r w:rsidRPr="005D24C8">
        <w:rPr>
          <w:bCs/>
        </w:rPr>
        <w:t xml:space="preserve">. (Participio pasado - verbo conjugado - Voz Pasiva) </w:t>
      </w:r>
    </w:p>
    <w:p w14:paraId="670164FA" w14:textId="24992B89" w:rsidR="005D24C8" w:rsidRDefault="005D24C8" w:rsidP="000D6921">
      <w:pPr>
        <w:pStyle w:val="Prrafodelista"/>
        <w:numPr>
          <w:ilvl w:val="0"/>
          <w:numId w:val="6"/>
        </w:numPr>
        <w:rPr>
          <w:bCs/>
        </w:rPr>
      </w:pPr>
      <w:proofErr w:type="spellStart"/>
      <w:r w:rsidRPr="005D24C8">
        <w:rPr>
          <w:bCs/>
        </w:rPr>
        <w:t>When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loaded</w:t>
      </w:r>
      <w:proofErr w:type="spellEnd"/>
      <w:r w:rsidRPr="005D24C8">
        <w:rPr>
          <w:bCs/>
        </w:rPr>
        <w:t xml:space="preserve">, / </w:t>
      </w:r>
      <w:proofErr w:type="spellStart"/>
      <w:r w:rsidRPr="005D24C8">
        <w:rPr>
          <w:bCs/>
        </w:rPr>
        <w:t>you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have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access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to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the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index</w:t>
      </w:r>
      <w:proofErr w:type="spellEnd"/>
      <w:r w:rsidRPr="005D24C8">
        <w:rPr>
          <w:bCs/>
        </w:rPr>
        <w:t xml:space="preserve"> page. (Verbo no conjugado)</w:t>
      </w:r>
    </w:p>
    <w:p w14:paraId="110D68BC" w14:textId="04EB9A7B" w:rsidR="005D24C8" w:rsidRDefault="005D24C8" w:rsidP="005D24C8">
      <w:pPr>
        <w:rPr>
          <w:b/>
        </w:rPr>
      </w:pPr>
      <w:r w:rsidRPr="005D24C8">
        <w:rPr>
          <w:b/>
        </w:rPr>
        <w:t>Flexión de los verbos irregulares en inglés.</w:t>
      </w:r>
    </w:p>
    <w:p w14:paraId="4A392CFE" w14:textId="40B7CDFA" w:rsidR="007F30CC" w:rsidRDefault="00F278C0" w:rsidP="005D24C8">
      <w:pPr>
        <w:rPr>
          <w:bCs/>
        </w:rPr>
      </w:pPr>
      <w:r>
        <w:rPr>
          <w:bCs/>
        </w:rPr>
        <w:t>Básicamente</w:t>
      </w:r>
      <w:r w:rsidR="007F30CC">
        <w:rPr>
          <w:bCs/>
        </w:rPr>
        <w:t>, no siguen las normas. Son una gran lista para ver</w:t>
      </w:r>
    </w:p>
    <w:p w14:paraId="23A9A0BE" w14:textId="77777777" w:rsidR="007F30CC" w:rsidRPr="007F30CC" w:rsidRDefault="007F30CC" w:rsidP="007F30CC">
      <w:pPr>
        <w:rPr>
          <w:b/>
        </w:rPr>
      </w:pPr>
      <w:r w:rsidRPr="007F30CC">
        <w:rPr>
          <w:b/>
        </w:rPr>
        <w:t xml:space="preserve">Flexión para los tiempos progresivos en verbos conjugados y en verbos no conjugados. </w:t>
      </w:r>
    </w:p>
    <w:p w14:paraId="32168EB9" w14:textId="68166AD8" w:rsidR="007F30CC" w:rsidRPr="007F30CC" w:rsidRDefault="007F30CC" w:rsidP="007F30CC">
      <w:pPr>
        <w:pStyle w:val="Prrafodelista"/>
        <w:numPr>
          <w:ilvl w:val="0"/>
          <w:numId w:val="7"/>
        </w:numPr>
        <w:rPr>
          <w:bCs/>
        </w:rPr>
      </w:pPr>
      <w:r w:rsidRPr="007F30CC">
        <w:rPr>
          <w:bCs/>
        </w:rPr>
        <w:t>Los verbos agregan la flexión-</w:t>
      </w:r>
      <w:proofErr w:type="spellStart"/>
      <w:r w:rsidRPr="007F30CC">
        <w:rPr>
          <w:bCs/>
        </w:rPr>
        <w:t>ing</w:t>
      </w:r>
      <w:proofErr w:type="spellEnd"/>
      <w:r w:rsidRPr="007F30CC">
        <w:rPr>
          <w:bCs/>
        </w:rPr>
        <w:t xml:space="preserve"> para los tiempos progresivos en verbos conjugados y no conjugados. Ejemplos: </w:t>
      </w:r>
    </w:p>
    <w:p w14:paraId="266E2201" w14:textId="77777777" w:rsidR="007F30CC" w:rsidRPr="007F30CC" w:rsidRDefault="007F30CC" w:rsidP="007F30CC">
      <w:pPr>
        <w:pStyle w:val="Prrafodelista"/>
        <w:rPr>
          <w:bCs/>
        </w:rPr>
      </w:pPr>
      <w:r w:rsidRPr="007F30CC">
        <w:rPr>
          <w:bCs/>
        </w:rPr>
        <w:lastRenderedPageBreak/>
        <w:t xml:space="preserve">✓He / </w:t>
      </w:r>
      <w:proofErr w:type="spellStart"/>
      <w:r w:rsidRPr="007F30CC">
        <w:rPr>
          <w:bCs/>
        </w:rPr>
        <w:t>is</w:t>
      </w:r>
      <w:proofErr w:type="spellEnd"/>
      <w:r w:rsidRPr="007F30CC">
        <w:rPr>
          <w:bCs/>
        </w:rPr>
        <w:t xml:space="preserve"> </w:t>
      </w:r>
      <w:proofErr w:type="spellStart"/>
      <w:r w:rsidRPr="007F30CC">
        <w:rPr>
          <w:bCs/>
        </w:rPr>
        <w:t>loading</w:t>
      </w:r>
      <w:proofErr w:type="spellEnd"/>
      <w:r w:rsidRPr="007F30CC">
        <w:rPr>
          <w:bCs/>
        </w:rPr>
        <w:t xml:space="preserve"> / </w:t>
      </w:r>
      <w:proofErr w:type="spellStart"/>
      <w:r w:rsidRPr="007F30CC">
        <w:rPr>
          <w:bCs/>
        </w:rPr>
        <w:t>the</w:t>
      </w:r>
      <w:proofErr w:type="spellEnd"/>
      <w:r w:rsidRPr="007F30CC">
        <w:rPr>
          <w:bCs/>
        </w:rPr>
        <w:t xml:space="preserve"> web page. (Verbo conjugado) </w:t>
      </w:r>
    </w:p>
    <w:p w14:paraId="6A1B4F30" w14:textId="77777777" w:rsidR="007F30CC" w:rsidRPr="007F30CC" w:rsidRDefault="007F30CC" w:rsidP="007F30CC">
      <w:pPr>
        <w:pStyle w:val="Prrafodelista"/>
        <w:rPr>
          <w:bCs/>
        </w:rPr>
      </w:pPr>
      <w:r w:rsidRPr="007F30CC">
        <w:rPr>
          <w:bCs/>
        </w:rPr>
        <w:t>✓</w:t>
      </w:r>
      <w:proofErr w:type="spellStart"/>
      <w:r w:rsidRPr="007F30CC">
        <w:rPr>
          <w:bCs/>
        </w:rPr>
        <w:t>This</w:t>
      </w:r>
      <w:proofErr w:type="spellEnd"/>
      <w:r w:rsidRPr="007F30CC">
        <w:rPr>
          <w:bCs/>
        </w:rPr>
        <w:t xml:space="preserve"> page / </w:t>
      </w:r>
      <w:proofErr w:type="spellStart"/>
      <w:r w:rsidRPr="007F30CC">
        <w:rPr>
          <w:bCs/>
        </w:rPr>
        <w:t>is</w:t>
      </w:r>
      <w:proofErr w:type="spellEnd"/>
      <w:r w:rsidRPr="007F30CC">
        <w:rPr>
          <w:bCs/>
        </w:rPr>
        <w:t xml:space="preserve"> </w:t>
      </w:r>
      <w:proofErr w:type="spellStart"/>
      <w:r w:rsidRPr="007F30CC">
        <w:rPr>
          <w:bCs/>
        </w:rPr>
        <w:t>useful</w:t>
      </w:r>
      <w:proofErr w:type="spellEnd"/>
      <w:r w:rsidRPr="007F30CC">
        <w:rPr>
          <w:bCs/>
        </w:rPr>
        <w:t xml:space="preserve"> / </w:t>
      </w:r>
      <w:proofErr w:type="spellStart"/>
      <w:r w:rsidRPr="007F30CC">
        <w:rPr>
          <w:bCs/>
        </w:rPr>
        <w:t>for</w:t>
      </w:r>
      <w:proofErr w:type="spellEnd"/>
      <w:r w:rsidRPr="007F30CC">
        <w:rPr>
          <w:bCs/>
        </w:rPr>
        <w:t xml:space="preserve"> </w:t>
      </w:r>
      <w:proofErr w:type="spellStart"/>
      <w:r w:rsidRPr="007F30CC">
        <w:rPr>
          <w:bCs/>
        </w:rPr>
        <w:t>presenting</w:t>
      </w:r>
      <w:proofErr w:type="spellEnd"/>
      <w:r w:rsidRPr="007F30CC">
        <w:rPr>
          <w:bCs/>
        </w:rPr>
        <w:t xml:space="preserve"> / new </w:t>
      </w:r>
      <w:proofErr w:type="spellStart"/>
      <w:r w:rsidRPr="007F30CC">
        <w:rPr>
          <w:bCs/>
        </w:rPr>
        <w:t>products</w:t>
      </w:r>
      <w:proofErr w:type="spellEnd"/>
      <w:r w:rsidRPr="007F30CC">
        <w:rPr>
          <w:bCs/>
        </w:rPr>
        <w:t xml:space="preserve">. (Verbo no conjugado) </w:t>
      </w:r>
    </w:p>
    <w:p w14:paraId="5543F5C6" w14:textId="3D94095E" w:rsidR="007F30CC" w:rsidRPr="007F30CC" w:rsidRDefault="007F30CC" w:rsidP="007F30CC">
      <w:pPr>
        <w:pStyle w:val="Prrafodelista"/>
        <w:numPr>
          <w:ilvl w:val="0"/>
          <w:numId w:val="7"/>
        </w:numPr>
        <w:rPr>
          <w:bCs/>
        </w:rPr>
      </w:pPr>
      <w:r w:rsidRPr="007F30CC">
        <w:rPr>
          <w:bCs/>
        </w:rPr>
        <w:t>Si los verbos terminan en “-e”, cambiamos por la flexión “-</w:t>
      </w:r>
      <w:proofErr w:type="spellStart"/>
      <w:r w:rsidRPr="007F30CC">
        <w:rPr>
          <w:bCs/>
        </w:rPr>
        <w:t>ing</w:t>
      </w:r>
      <w:proofErr w:type="spellEnd"/>
      <w:r w:rsidRPr="007F30CC">
        <w:rPr>
          <w:bCs/>
        </w:rPr>
        <w:t xml:space="preserve">”. Ejemplo: </w:t>
      </w:r>
      <w:proofErr w:type="spellStart"/>
      <w:r w:rsidRPr="007F30CC">
        <w:rPr>
          <w:bCs/>
        </w:rPr>
        <w:t>Write</w:t>
      </w:r>
      <w:proofErr w:type="spellEnd"/>
      <w:r w:rsidRPr="007F30CC">
        <w:rPr>
          <w:bCs/>
        </w:rPr>
        <w:t xml:space="preserve"> - </w:t>
      </w:r>
      <w:proofErr w:type="spellStart"/>
      <w:r w:rsidRPr="007F30CC">
        <w:rPr>
          <w:bCs/>
        </w:rPr>
        <w:t>writing</w:t>
      </w:r>
      <w:proofErr w:type="spellEnd"/>
      <w:r w:rsidRPr="007F30CC">
        <w:rPr>
          <w:bCs/>
        </w:rPr>
        <w:t xml:space="preserve">. </w:t>
      </w:r>
    </w:p>
    <w:p w14:paraId="5AFC6018" w14:textId="12F533AC" w:rsidR="007F30CC" w:rsidRDefault="007F30CC" w:rsidP="007221A9">
      <w:pPr>
        <w:pStyle w:val="Prrafodelista"/>
        <w:numPr>
          <w:ilvl w:val="0"/>
          <w:numId w:val="7"/>
        </w:numPr>
        <w:rPr>
          <w:bCs/>
        </w:rPr>
      </w:pPr>
      <w:r w:rsidRPr="007F30CC">
        <w:rPr>
          <w:bCs/>
        </w:rPr>
        <w:t>Si los verbos monosílabos terminan en consonante- vocal- consonante duplican la última consonante y agregan la flexión “-</w:t>
      </w:r>
      <w:proofErr w:type="spellStart"/>
      <w:r w:rsidR="008C2A66" w:rsidRPr="007F30CC">
        <w:rPr>
          <w:bCs/>
        </w:rPr>
        <w:t>ing</w:t>
      </w:r>
      <w:proofErr w:type="spellEnd"/>
      <w:r w:rsidR="008C2A66" w:rsidRPr="007F30CC">
        <w:rPr>
          <w:bCs/>
        </w:rPr>
        <w:t>” (</w:t>
      </w:r>
      <w:r w:rsidRPr="007F30CC">
        <w:rPr>
          <w:bCs/>
        </w:rPr>
        <w:t xml:space="preserve">Quedan excluidas la “y” y la “w” en esta regla). Ejemplo: Plan. </w:t>
      </w:r>
      <w:proofErr w:type="spellStart"/>
      <w:r w:rsidRPr="007F30CC">
        <w:rPr>
          <w:bCs/>
        </w:rPr>
        <w:t>Planning</w:t>
      </w:r>
      <w:proofErr w:type="spellEnd"/>
      <w:r w:rsidRPr="007F30CC">
        <w:rPr>
          <w:bCs/>
        </w:rPr>
        <w:t>.</w:t>
      </w:r>
    </w:p>
    <w:p w14:paraId="755CB31B" w14:textId="010B6302" w:rsidR="00F278C0" w:rsidRDefault="00FF0FAD" w:rsidP="00FF0FAD">
      <w:pPr>
        <w:pStyle w:val="Ttulo2"/>
      </w:pPr>
      <w:bookmarkStart w:id="6" w:name="_Toc178524770"/>
      <w:r>
        <w:t>Estudio Sintáctico</w:t>
      </w:r>
      <w:bookmarkEnd w:id="6"/>
      <w:r>
        <w:t xml:space="preserve"> </w:t>
      </w:r>
    </w:p>
    <w:p w14:paraId="48CE1159" w14:textId="223955F2" w:rsidR="002424CA" w:rsidRPr="002424CA" w:rsidRDefault="002424CA" w:rsidP="002424CA">
      <w:pPr>
        <w:rPr>
          <w:b/>
          <w:bCs/>
        </w:rPr>
      </w:pPr>
      <w:r>
        <w:t xml:space="preserve">Estudia la manera en que la palabra, frase u oración </w:t>
      </w:r>
      <w:r w:rsidRPr="002424CA">
        <w:rPr>
          <w:b/>
          <w:bCs/>
        </w:rPr>
        <w:t>se ordena en un texto</w:t>
      </w:r>
      <w:r>
        <w:t xml:space="preserve">. Mira la </w:t>
      </w:r>
      <w:r w:rsidRPr="002424CA">
        <w:rPr>
          <w:b/>
          <w:bCs/>
        </w:rPr>
        <w:t>función gramatical que cumple la palabra</w:t>
      </w:r>
    </w:p>
    <w:p w14:paraId="03B67935" w14:textId="3B10A24A" w:rsidR="002424CA" w:rsidRDefault="002424CA" w:rsidP="002424CA">
      <w:r>
        <w:t xml:space="preserve">Misma palabra, diferente contexto: </w:t>
      </w:r>
    </w:p>
    <w:p w14:paraId="35BB72A5" w14:textId="77777777" w:rsidR="002424CA" w:rsidRDefault="002424CA" w:rsidP="002424CA">
      <w:pPr>
        <w:pStyle w:val="Prrafodelista"/>
        <w:numPr>
          <w:ilvl w:val="0"/>
          <w:numId w:val="10"/>
        </w:numPr>
      </w:pPr>
      <w:proofErr w:type="spellStart"/>
      <w:r w:rsidRPr="002424CA">
        <w:t>The</w:t>
      </w:r>
      <w:proofErr w:type="spellEnd"/>
      <w:r w:rsidRPr="002424CA">
        <w:t xml:space="preserve"> </w:t>
      </w:r>
      <w:r w:rsidRPr="002424CA">
        <w:rPr>
          <w:b/>
          <w:bCs/>
          <w:u w:val="single"/>
        </w:rPr>
        <w:t>light</w:t>
      </w:r>
      <w:r w:rsidRPr="002424CA">
        <w:t xml:space="preserve"> </w:t>
      </w:r>
      <w:proofErr w:type="spellStart"/>
      <w:r w:rsidRPr="002424CA">
        <w:t>is</w:t>
      </w:r>
      <w:proofErr w:type="spellEnd"/>
      <w:r w:rsidRPr="002424CA">
        <w:t xml:space="preserve"> </w:t>
      </w:r>
      <w:proofErr w:type="spellStart"/>
      <w:r w:rsidRPr="002424CA">
        <w:t>bright</w:t>
      </w:r>
      <w:proofErr w:type="spellEnd"/>
      <w:r w:rsidRPr="002424CA">
        <w:t xml:space="preserve">. </w:t>
      </w:r>
    </w:p>
    <w:p w14:paraId="6081ECE9" w14:textId="1F37AB83" w:rsidR="002424CA" w:rsidRDefault="002424CA" w:rsidP="002424CA">
      <w:pPr>
        <w:pStyle w:val="Prrafodelista"/>
        <w:numPr>
          <w:ilvl w:val="0"/>
          <w:numId w:val="10"/>
        </w:numPr>
      </w:pPr>
      <w:r w:rsidRPr="002424CA">
        <w:t xml:space="preserve">Mercury </w:t>
      </w:r>
      <w:proofErr w:type="spellStart"/>
      <w:r w:rsidRPr="002424CA">
        <w:t>is</w:t>
      </w:r>
      <w:proofErr w:type="spellEnd"/>
      <w:r w:rsidRPr="002424CA">
        <w:t xml:space="preserve"> a </w:t>
      </w:r>
      <w:r w:rsidRPr="002424CA">
        <w:rPr>
          <w:b/>
          <w:bCs/>
          <w:u w:val="single"/>
        </w:rPr>
        <w:t>light</w:t>
      </w:r>
      <w:r w:rsidRPr="002424CA">
        <w:t xml:space="preserve"> meta</w:t>
      </w:r>
    </w:p>
    <w:p w14:paraId="034F8D79" w14:textId="184503F0" w:rsidR="002424CA" w:rsidRDefault="002424CA" w:rsidP="002424CA">
      <w:pPr>
        <w:pStyle w:val="Ttulo3"/>
      </w:pPr>
      <w:bookmarkStart w:id="7" w:name="_Toc178524771"/>
      <w:r>
        <w:t>Verbos conjugados</w:t>
      </w:r>
      <w:bookmarkEnd w:id="7"/>
    </w:p>
    <w:p w14:paraId="74B40A23" w14:textId="24B620D8" w:rsidR="002424CA" w:rsidRDefault="002424CA" w:rsidP="002424CA">
      <w:r>
        <w:t xml:space="preserve">Se identifica al </w:t>
      </w:r>
      <w:r>
        <w:rPr>
          <w:b/>
          <w:bCs/>
        </w:rPr>
        <w:t>verbo dependiendo la palabra que lo acompaña</w:t>
      </w:r>
      <w:r>
        <w:t>. Pueden ser</w:t>
      </w:r>
    </w:p>
    <w:p w14:paraId="574D3933" w14:textId="4EFA2AD3" w:rsidR="002424CA" w:rsidRDefault="002424CA" w:rsidP="002424CA">
      <w:pPr>
        <w:pStyle w:val="Prrafodelista"/>
        <w:numPr>
          <w:ilvl w:val="0"/>
          <w:numId w:val="11"/>
        </w:numPr>
      </w:pPr>
      <w:r>
        <w:t>Pronombres</w:t>
      </w:r>
    </w:p>
    <w:p w14:paraId="1E92794A" w14:textId="640952AA" w:rsidR="002424CA" w:rsidRDefault="002424CA" w:rsidP="002424CA">
      <w:pPr>
        <w:pStyle w:val="Prrafodelista"/>
        <w:numPr>
          <w:ilvl w:val="0"/>
          <w:numId w:val="11"/>
        </w:numPr>
      </w:pPr>
      <w:r>
        <w:t>Verbos especiales</w:t>
      </w:r>
    </w:p>
    <w:p w14:paraId="4795B634" w14:textId="28C580BB" w:rsidR="002424CA" w:rsidRDefault="002424CA" w:rsidP="002424CA">
      <w:pPr>
        <w:pStyle w:val="Prrafodelista"/>
        <w:numPr>
          <w:ilvl w:val="0"/>
          <w:numId w:val="11"/>
        </w:numPr>
      </w:pPr>
      <w:r>
        <w:t>Adverbios</w:t>
      </w:r>
    </w:p>
    <w:p w14:paraId="59EBE06A" w14:textId="7A97AB1D" w:rsidR="002424CA" w:rsidRDefault="002424CA" w:rsidP="002424CA">
      <w:pPr>
        <w:pStyle w:val="Prrafodelista"/>
        <w:numPr>
          <w:ilvl w:val="0"/>
          <w:numId w:val="11"/>
        </w:numPr>
      </w:pPr>
      <w:r>
        <w:t>Adjetivos predicativos</w:t>
      </w:r>
    </w:p>
    <w:p w14:paraId="724A76DE" w14:textId="01BB295B" w:rsidR="00855375" w:rsidRDefault="00855375" w:rsidP="00855375">
      <w:pPr>
        <w:pStyle w:val="Ttulo4"/>
      </w:pPr>
      <w:bookmarkStart w:id="8" w:name="_Toc178524772"/>
      <w:r>
        <w:t>Pronombres</w:t>
      </w:r>
      <w:r w:rsidR="003672BB">
        <w:t xml:space="preserve"> personales</w:t>
      </w:r>
      <w:bookmarkEnd w:id="8"/>
    </w:p>
    <w:p w14:paraId="7D865EBE" w14:textId="52F77CB6" w:rsidR="003672BB" w:rsidRDefault="003672BB" w:rsidP="003672BB">
      <w:r>
        <w:t xml:space="preserve">Los </w:t>
      </w:r>
      <w:r>
        <w:rPr>
          <w:b/>
          <w:bCs/>
        </w:rPr>
        <w:t>“sujeto”</w:t>
      </w:r>
      <w:r>
        <w:t xml:space="preserve"> son un indicio a que haya un </w:t>
      </w:r>
      <w:r>
        <w:rPr>
          <w:b/>
          <w:bCs/>
        </w:rPr>
        <w:t>verbo conjugado</w:t>
      </w:r>
      <w:r>
        <w:t>. Sirven como complemento directo</w:t>
      </w:r>
    </w:p>
    <w:p w14:paraId="4F5483FB" w14:textId="0A10962E" w:rsidR="003672BB" w:rsidRPr="003672BB" w:rsidRDefault="003672BB" w:rsidP="003672BB">
      <w:r w:rsidRPr="003672BB">
        <w:rPr>
          <w:noProof/>
        </w:rPr>
        <w:lastRenderedPageBreak/>
        <w:drawing>
          <wp:inline distT="0" distB="0" distL="0" distR="0" wp14:anchorId="395E22ED" wp14:editId="0FA7B9FA">
            <wp:extent cx="5172797" cy="3467584"/>
            <wp:effectExtent l="0" t="0" r="8890" b="0"/>
            <wp:docPr id="114987734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77340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B3AB" w14:textId="2D608290" w:rsidR="00855375" w:rsidRDefault="00855375" w:rsidP="00855375">
      <w:pPr>
        <w:pStyle w:val="Ttulo4"/>
      </w:pPr>
      <w:bookmarkStart w:id="9" w:name="_Toc178524773"/>
      <w:r>
        <w:t>Verbos especiales</w:t>
      </w:r>
      <w:bookmarkEnd w:id="9"/>
    </w:p>
    <w:p w14:paraId="15E3A07D" w14:textId="6B9F2F4C" w:rsidR="003672BB" w:rsidRDefault="003672BB" w:rsidP="003672BB">
      <w:r>
        <w:t xml:space="preserve">Existen 2, los </w:t>
      </w:r>
      <w:r w:rsidRPr="003672BB">
        <w:rPr>
          <w:b/>
          <w:bCs/>
        </w:rPr>
        <w:t>auxiliares</w:t>
      </w:r>
      <w:r>
        <w:t xml:space="preserve"> y </w:t>
      </w:r>
      <w:r w:rsidRPr="003672BB">
        <w:rPr>
          <w:b/>
          <w:bCs/>
        </w:rPr>
        <w:t>modales</w:t>
      </w:r>
      <w:r>
        <w:rPr>
          <w:b/>
          <w:bCs/>
        </w:rPr>
        <w:t xml:space="preserve">. </w:t>
      </w:r>
      <w:r>
        <w:t>Estos quieren expresar bien los tiempos</w:t>
      </w:r>
    </w:p>
    <w:p w14:paraId="7D990477" w14:textId="77777777" w:rsidR="003672BB" w:rsidRDefault="003672BB" w:rsidP="003672BB"/>
    <w:p w14:paraId="26B3EEF8" w14:textId="699BC78B" w:rsidR="003672BB" w:rsidRDefault="003672BB" w:rsidP="003672BB">
      <w:pPr>
        <w:pStyle w:val="Ttulo5"/>
      </w:pPr>
      <w:bookmarkStart w:id="10" w:name="_Toc178524774"/>
      <w:r>
        <w:t>Verbos auxiliares</w:t>
      </w:r>
      <w:bookmarkEnd w:id="10"/>
    </w:p>
    <w:p w14:paraId="1726BAAB" w14:textId="006860C1" w:rsidR="003672BB" w:rsidRPr="003672BB" w:rsidRDefault="003672BB" w:rsidP="003672BB">
      <w:r>
        <w:t xml:space="preserve">Be, do, </w:t>
      </w:r>
      <w:proofErr w:type="spellStart"/>
      <w:r>
        <w:t>have</w:t>
      </w:r>
      <w:proofErr w:type="spellEnd"/>
    </w:p>
    <w:p w14:paraId="60CDD716" w14:textId="7C589510" w:rsidR="003672BB" w:rsidRDefault="003672BB" w:rsidP="003672BB">
      <w:r w:rsidRPr="003672BB">
        <w:rPr>
          <w:noProof/>
        </w:rPr>
        <w:drawing>
          <wp:inline distT="0" distB="0" distL="0" distR="0" wp14:anchorId="6D5B8FDB" wp14:editId="69D3320E">
            <wp:extent cx="5020376" cy="1171739"/>
            <wp:effectExtent l="0" t="0" r="0" b="9525"/>
            <wp:docPr id="32187652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76528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CFFD" w14:textId="02ACFD37" w:rsidR="003672BB" w:rsidRDefault="003672BB" w:rsidP="003672BB">
      <w:r w:rsidRPr="003672BB">
        <w:rPr>
          <w:noProof/>
        </w:rPr>
        <w:lastRenderedPageBreak/>
        <w:drawing>
          <wp:inline distT="0" distB="0" distL="0" distR="0" wp14:anchorId="417AD643" wp14:editId="0331AAF7">
            <wp:extent cx="5400040" cy="4914265"/>
            <wp:effectExtent l="0" t="0" r="0" b="635"/>
            <wp:docPr id="119552747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27472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705F" w14:textId="74D8946C" w:rsidR="003672BB" w:rsidRDefault="003672BB" w:rsidP="003672BB">
      <w:r>
        <w:t>Tienen distintas traducciones, según su contexto</w:t>
      </w:r>
    </w:p>
    <w:p w14:paraId="48089888" w14:textId="77777777" w:rsidR="003672BB" w:rsidRPr="003672BB" w:rsidRDefault="003672BB" w:rsidP="003672BB">
      <w:pPr>
        <w:pStyle w:val="Prrafodelista"/>
        <w:numPr>
          <w:ilvl w:val="0"/>
          <w:numId w:val="12"/>
        </w:numPr>
        <w:rPr>
          <w:b/>
          <w:bCs/>
        </w:rPr>
      </w:pPr>
      <w:r w:rsidRPr="003672BB">
        <w:rPr>
          <w:b/>
          <w:bCs/>
        </w:rPr>
        <w:t>Ser</w:t>
      </w:r>
    </w:p>
    <w:p w14:paraId="559AE88B" w14:textId="7C0AE3CF" w:rsidR="003672BB" w:rsidRPr="003672BB" w:rsidRDefault="003672BB" w:rsidP="003672BB">
      <w:pPr>
        <w:pStyle w:val="Prrafodelista"/>
        <w:numPr>
          <w:ilvl w:val="0"/>
          <w:numId w:val="12"/>
        </w:numPr>
        <w:rPr>
          <w:b/>
          <w:bCs/>
        </w:rPr>
      </w:pPr>
      <w:r w:rsidRPr="003672BB">
        <w:rPr>
          <w:b/>
          <w:bCs/>
        </w:rPr>
        <w:t>Estar</w:t>
      </w:r>
    </w:p>
    <w:p w14:paraId="743DD5F9" w14:textId="6F7D54BC" w:rsidR="003672BB" w:rsidRPr="003672BB" w:rsidRDefault="003672BB" w:rsidP="003672BB">
      <w:pPr>
        <w:pStyle w:val="Prrafodelista"/>
        <w:numPr>
          <w:ilvl w:val="0"/>
          <w:numId w:val="12"/>
        </w:numPr>
        <w:rPr>
          <w:b/>
          <w:bCs/>
        </w:rPr>
      </w:pPr>
      <w:r w:rsidRPr="003672BB">
        <w:rPr>
          <w:b/>
          <w:bCs/>
        </w:rPr>
        <w:t>Tener</w:t>
      </w:r>
      <w:r>
        <w:t xml:space="preserve"> (</w:t>
      </w:r>
      <w:proofErr w:type="spellStart"/>
      <w:r>
        <w:t>Be+adjetivo</w:t>
      </w:r>
      <w:proofErr w:type="spellEnd"/>
      <w:r>
        <w:t xml:space="preserve">) = be </w:t>
      </w:r>
      <w:proofErr w:type="spellStart"/>
      <w:r>
        <w:t>hungry</w:t>
      </w:r>
      <w:proofErr w:type="spellEnd"/>
    </w:p>
    <w:p w14:paraId="4BC7E683" w14:textId="70CABDF3" w:rsidR="003672BB" w:rsidRPr="003672BB" w:rsidRDefault="003672BB" w:rsidP="003672BB">
      <w:pPr>
        <w:pStyle w:val="Prrafodelista"/>
        <w:numPr>
          <w:ilvl w:val="1"/>
          <w:numId w:val="12"/>
        </w:numPr>
        <w:rPr>
          <w:b/>
          <w:bCs/>
        </w:rPr>
      </w:pPr>
      <w:r w:rsidRPr="003672BB">
        <w:rPr>
          <w:b/>
          <w:bCs/>
        </w:rPr>
        <w:t>Deber</w:t>
      </w:r>
      <w:r>
        <w:t xml:space="preserve"> (Be + </w:t>
      </w:r>
      <w:proofErr w:type="spellStart"/>
      <w:r>
        <w:t>to</w:t>
      </w:r>
      <w:proofErr w:type="spellEnd"/>
      <w:r>
        <w:t>/base)</w:t>
      </w:r>
    </w:p>
    <w:p w14:paraId="3020A5C0" w14:textId="5EE48D34" w:rsidR="003672BB" w:rsidRPr="003672BB" w:rsidRDefault="003672BB" w:rsidP="003672BB">
      <w:pPr>
        <w:pStyle w:val="Prrafodelista"/>
        <w:numPr>
          <w:ilvl w:val="1"/>
          <w:numId w:val="12"/>
        </w:numPr>
        <w:rPr>
          <w:b/>
          <w:bCs/>
        </w:rPr>
      </w:pPr>
      <w:r w:rsidRPr="003672BB">
        <w:rPr>
          <w:b/>
          <w:bCs/>
        </w:rPr>
        <w:t>Estar por, ir</w:t>
      </w:r>
      <w:r>
        <w:rPr>
          <w:b/>
          <w:bCs/>
        </w:rPr>
        <w:t xml:space="preserve"> </w:t>
      </w:r>
      <w:r>
        <w:t xml:space="preserve">(Be + </w:t>
      </w:r>
      <w:proofErr w:type="spellStart"/>
      <w:r>
        <w:t>about</w:t>
      </w:r>
      <w:proofErr w:type="spellEnd"/>
      <w:r>
        <w:t xml:space="preserve"> + </w:t>
      </w:r>
      <w:proofErr w:type="spellStart"/>
      <w:r>
        <w:t>to</w:t>
      </w:r>
      <w:proofErr w:type="spellEnd"/>
      <w:r>
        <w:t>/base)</w:t>
      </w:r>
    </w:p>
    <w:p w14:paraId="7629B6F6" w14:textId="70DA3496" w:rsidR="003672BB" w:rsidRPr="003672BB" w:rsidRDefault="003672BB" w:rsidP="003672BB">
      <w:pPr>
        <w:pStyle w:val="Prrafodelista"/>
        <w:numPr>
          <w:ilvl w:val="0"/>
          <w:numId w:val="12"/>
        </w:numPr>
        <w:rPr>
          <w:b/>
          <w:bCs/>
        </w:rPr>
      </w:pPr>
      <w:r w:rsidRPr="003672BB">
        <w:rPr>
          <w:b/>
          <w:bCs/>
        </w:rPr>
        <w:t>Expresiones: Tener, edad, llegar, hacer</w:t>
      </w:r>
    </w:p>
    <w:p w14:paraId="398D539E" w14:textId="4129827A" w:rsidR="003672BB" w:rsidRDefault="003672BB" w:rsidP="003672BB">
      <w:pPr>
        <w:pStyle w:val="Prrafodelista"/>
        <w:numPr>
          <w:ilvl w:val="0"/>
          <w:numId w:val="12"/>
        </w:numPr>
      </w:pPr>
      <w:r w:rsidRPr="003672BB">
        <w:rPr>
          <w:b/>
          <w:bCs/>
        </w:rPr>
        <w:t>Haber</w:t>
      </w:r>
      <w:r>
        <w:t xml:space="preserve"> (</w:t>
      </w:r>
      <w:proofErr w:type="spellStart"/>
      <w:r>
        <w:t>There</w:t>
      </w:r>
      <w:proofErr w:type="spellEnd"/>
      <w:r>
        <w:t xml:space="preserve"> + be)</w:t>
      </w:r>
    </w:p>
    <w:p w14:paraId="4CBA458D" w14:textId="2B5C5414" w:rsidR="003672BB" w:rsidRDefault="003672BB" w:rsidP="003672BB">
      <w:r w:rsidRPr="003672BB">
        <w:rPr>
          <w:noProof/>
        </w:rPr>
        <w:lastRenderedPageBreak/>
        <w:drawing>
          <wp:inline distT="0" distB="0" distL="0" distR="0" wp14:anchorId="10124355" wp14:editId="14AC1330">
            <wp:extent cx="5400040" cy="2790190"/>
            <wp:effectExtent l="0" t="0" r="0" b="0"/>
            <wp:docPr id="54114765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47651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53A1" w14:textId="77777777" w:rsidR="003672BB" w:rsidRDefault="003672BB" w:rsidP="003672BB">
      <w:r w:rsidRPr="003672BB">
        <w:t>“</w:t>
      </w:r>
      <w:proofErr w:type="spellStart"/>
      <w:r w:rsidRPr="003672BB">
        <w:rPr>
          <w:b/>
          <w:bCs/>
        </w:rPr>
        <w:t>There</w:t>
      </w:r>
      <w:proofErr w:type="spellEnd"/>
      <w:r w:rsidRPr="003672BB">
        <w:t>” no se traduce cuando está seguido por otros verbos:</w:t>
      </w:r>
    </w:p>
    <w:p w14:paraId="36882F55" w14:textId="04369C71" w:rsidR="003672BB" w:rsidRDefault="003672BB" w:rsidP="003672BB">
      <w:pPr>
        <w:pStyle w:val="Prrafodelista"/>
        <w:numPr>
          <w:ilvl w:val="0"/>
          <w:numId w:val="13"/>
        </w:numPr>
      </w:pPr>
      <w:proofErr w:type="spellStart"/>
      <w:r w:rsidRPr="003672BB">
        <w:rPr>
          <w:b/>
          <w:bCs/>
        </w:rPr>
        <w:t>There</w:t>
      </w:r>
      <w:proofErr w:type="spellEnd"/>
      <w:r w:rsidRPr="003672BB">
        <w:t xml:space="preserve"> </w:t>
      </w:r>
      <w:proofErr w:type="spellStart"/>
      <w:r w:rsidRPr="003672BB">
        <w:t>exist</w:t>
      </w:r>
      <w:proofErr w:type="spellEnd"/>
      <w:r w:rsidRPr="003672BB">
        <w:t xml:space="preserve"> </w:t>
      </w:r>
      <w:proofErr w:type="spellStart"/>
      <w:r w:rsidRPr="003672BB">
        <w:t>many</w:t>
      </w:r>
      <w:proofErr w:type="spellEnd"/>
      <w:r w:rsidRPr="003672BB">
        <w:t xml:space="preserve"> web </w:t>
      </w:r>
      <w:proofErr w:type="spellStart"/>
      <w:r w:rsidRPr="003672BB">
        <w:t>pages</w:t>
      </w:r>
      <w:proofErr w:type="spellEnd"/>
      <w:r w:rsidRPr="003672BB">
        <w:t xml:space="preserve"> </w:t>
      </w:r>
      <w:proofErr w:type="spellStart"/>
      <w:r w:rsidRPr="003672BB">
        <w:t>about</w:t>
      </w:r>
      <w:proofErr w:type="spellEnd"/>
      <w:r w:rsidRPr="003672BB">
        <w:t xml:space="preserve"> web </w:t>
      </w:r>
      <w:proofErr w:type="spellStart"/>
      <w:r w:rsidRPr="003672BB">
        <w:t>design</w:t>
      </w:r>
      <w:proofErr w:type="spellEnd"/>
      <w:r w:rsidRPr="003672BB">
        <w:t xml:space="preserve">. </w:t>
      </w:r>
    </w:p>
    <w:p w14:paraId="59A287D0" w14:textId="0F832DFE" w:rsidR="003672BB" w:rsidRPr="003672BB" w:rsidRDefault="003672BB" w:rsidP="003672BB">
      <w:pPr>
        <w:pStyle w:val="Prrafodelista"/>
        <w:numPr>
          <w:ilvl w:val="0"/>
          <w:numId w:val="13"/>
        </w:numPr>
      </w:pPr>
      <w:r w:rsidRPr="003672BB">
        <w:t>Existen muchas páginas web sobre diseño web.</w:t>
      </w:r>
    </w:p>
    <w:p w14:paraId="4E501248" w14:textId="77777777" w:rsidR="003672BB" w:rsidRPr="003672BB" w:rsidRDefault="003672BB" w:rsidP="003672BB">
      <w:pPr>
        <w:rPr>
          <w:b/>
          <w:bCs/>
        </w:rPr>
      </w:pPr>
    </w:p>
    <w:p w14:paraId="6DAF1F9E" w14:textId="00CCEC14" w:rsidR="00855375" w:rsidRDefault="00855375" w:rsidP="00855375">
      <w:pPr>
        <w:pStyle w:val="Ttulo5"/>
      </w:pPr>
      <w:bookmarkStart w:id="11" w:name="_Toc178524775"/>
      <w:r>
        <w:t>Verbos modales</w:t>
      </w:r>
      <w:bookmarkEnd w:id="11"/>
    </w:p>
    <w:p w14:paraId="0AC8722F" w14:textId="458EF180" w:rsidR="00F15F6A" w:rsidRDefault="00C90B3F" w:rsidP="00F15F6A">
      <w:pPr>
        <w:rPr>
          <w:b/>
          <w:bCs/>
        </w:rPr>
      </w:pPr>
      <w:r>
        <w:t xml:space="preserve">Los verbos </w:t>
      </w:r>
      <w:r w:rsidRPr="00C90B3F">
        <w:rPr>
          <w:b/>
          <w:bCs/>
        </w:rPr>
        <w:t>modales</w:t>
      </w:r>
      <w:r>
        <w:t xml:space="preserve"> son </w:t>
      </w:r>
      <w:r w:rsidRPr="00C90B3F">
        <w:rPr>
          <w:b/>
          <w:bCs/>
        </w:rPr>
        <w:t>complementarios</w:t>
      </w:r>
      <w:r>
        <w:t xml:space="preserve">, siempre va </w:t>
      </w:r>
      <w:r w:rsidRPr="00C90B3F">
        <w:rPr>
          <w:b/>
          <w:bCs/>
        </w:rPr>
        <w:t>acompañado</w:t>
      </w:r>
      <w:r>
        <w:t xml:space="preserve"> de </w:t>
      </w:r>
      <w:r w:rsidRPr="00C90B3F">
        <w:rPr>
          <w:b/>
          <w:bCs/>
        </w:rPr>
        <w:t>otros</w:t>
      </w:r>
      <w:r>
        <w:t xml:space="preserve"> </w:t>
      </w:r>
      <w:r w:rsidRPr="00C90B3F">
        <w:rPr>
          <w:b/>
          <w:bCs/>
        </w:rPr>
        <w:t>verbos</w:t>
      </w:r>
      <w:r>
        <w:t xml:space="preserve">. Los modales </w:t>
      </w:r>
      <w:r>
        <w:rPr>
          <w:b/>
          <w:bCs/>
        </w:rPr>
        <w:t>no marcan tiempo verbal</w:t>
      </w:r>
    </w:p>
    <w:p w14:paraId="474BE02F" w14:textId="77777777" w:rsidR="00C90B3F" w:rsidRDefault="00C90B3F" w:rsidP="00C90B3F">
      <w:pPr>
        <w:pStyle w:val="Prrafodelista"/>
        <w:numPr>
          <w:ilvl w:val="0"/>
          <w:numId w:val="14"/>
        </w:numPr>
      </w:pPr>
      <w:r w:rsidRPr="00C90B3F">
        <w:rPr>
          <w:b/>
          <w:bCs/>
        </w:rPr>
        <w:t>Afirmación</w:t>
      </w:r>
      <w:r>
        <w:t xml:space="preserve">: Sujeto + verbo modal + verbo infinitivo </w:t>
      </w:r>
    </w:p>
    <w:p w14:paraId="44E45313" w14:textId="77777777" w:rsidR="00C90B3F" w:rsidRDefault="00C90B3F" w:rsidP="00C90B3F">
      <w:pPr>
        <w:pStyle w:val="Prrafodelista"/>
        <w:numPr>
          <w:ilvl w:val="0"/>
          <w:numId w:val="14"/>
        </w:numPr>
      </w:pPr>
      <w:r w:rsidRPr="00C90B3F">
        <w:rPr>
          <w:b/>
          <w:bCs/>
        </w:rPr>
        <w:t>Negación</w:t>
      </w:r>
      <w:r>
        <w:t xml:space="preserve">: Sujeto + verbo modal + NOT + verbo infinitivo </w:t>
      </w:r>
    </w:p>
    <w:p w14:paraId="292C5244" w14:textId="22F5E6D6" w:rsidR="00C90B3F" w:rsidRDefault="00C90B3F" w:rsidP="00C90B3F">
      <w:pPr>
        <w:pStyle w:val="Prrafodelista"/>
        <w:numPr>
          <w:ilvl w:val="0"/>
          <w:numId w:val="14"/>
        </w:numPr>
      </w:pPr>
      <w:r w:rsidRPr="00C90B3F">
        <w:rPr>
          <w:b/>
          <w:bCs/>
        </w:rPr>
        <w:t>Pregunta</w:t>
      </w:r>
      <w:r>
        <w:t>: (</w:t>
      </w:r>
      <w:proofErr w:type="spellStart"/>
      <w:r>
        <w:t>Wh</w:t>
      </w:r>
      <w:proofErr w:type="spellEnd"/>
      <w:r>
        <w:t xml:space="preserve">) + verbo modal + sujeto + verbo infinitivo </w:t>
      </w:r>
      <w:proofErr w:type="gramStart"/>
      <w:r>
        <w:t>+ ?</w:t>
      </w:r>
      <w:proofErr w:type="gramEnd"/>
    </w:p>
    <w:p w14:paraId="71FF76A6" w14:textId="3EF881A6" w:rsidR="00CF4972" w:rsidRPr="00C90B3F" w:rsidRDefault="00CF4972" w:rsidP="00CF4972">
      <w:r w:rsidRPr="00CF4972">
        <w:rPr>
          <w:noProof/>
        </w:rPr>
        <w:drawing>
          <wp:inline distT="0" distB="0" distL="0" distR="0" wp14:anchorId="5E928C6D" wp14:editId="4117AEA3">
            <wp:extent cx="5400040" cy="2882265"/>
            <wp:effectExtent l="0" t="0" r="0" b="0"/>
            <wp:docPr id="2253213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138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EECB" w14:textId="090F3E58" w:rsidR="00855375" w:rsidRDefault="00855375" w:rsidP="00855375">
      <w:pPr>
        <w:pStyle w:val="Ttulo4"/>
      </w:pPr>
      <w:bookmarkStart w:id="12" w:name="_Toc178524776"/>
      <w:r>
        <w:lastRenderedPageBreak/>
        <w:t>Adverbios</w:t>
      </w:r>
      <w:bookmarkEnd w:id="12"/>
    </w:p>
    <w:p w14:paraId="642B07C8" w14:textId="2EC5F7D1" w:rsidR="00EC7175" w:rsidRDefault="00EC7175" w:rsidP="00EC7175">
      <w:r w:rsidRPr="00EC7175">
        <w:rPr>
          <w:b/>
          <w:bCs/>
        </w:rPr>
        <w:t>Modifican la acción del verbo</w:t>
      </w:r>
      <w:r>
        <w:t>, se consideran bloque verbal. Su posición no es fija</w:t>
      </w:r>
    </w:p>
    <w:p w14:paraId="2F0EE528" w14:textId="2866AD54" w:rsidR="00EC7175" w:rsidRDefault="00EC7175" w:rsidP="00EC7175">
      <w:r>
        <w:t xml:space="preserve">Ejemplo: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sings</w:t>
      </w:r>
      <w:proofErr w:type="spellEnd"/>
      <w:r>
        <w:t xml:space="preserve"> </w:t>
      </w:r>
      <w:proofErr w:type="spellStart"/>
      <w:r w:rsidRPr="00EC7175">
        <w:rPr>
          <w:b/>
          <w:bCs/>
          <w:u w:val="single"/>
        </w:rPr>
        <w:t>beautifully</w:t>
      </w:r>
      <w:proofErr w:type="spellEnd"/>
    </w:p>
    <w:p w14:paraId="2F449284" w14:textId="2067C462" w:rsidR="00EC7175" w:rsidRDefault="00EC7175" w:rsidP="00EC7175">
      <w:r>
        <w:t>Lo más usados:</w:t>
      </w:r>
    </w:p>
    <w:p w14:paraId="16310470" w14:textId="77246BFC" w:rsidR="00EC7175" w:rsidRPr="00EC7175" w:rsidRDefault="00EC7175" w:rsidP="00EC7175">
      <w:r w:rsidRPr="00EC7175">
        <w:rPr>
          <w:noProof/>
        </w:rPr>
        <w:drawing>
          <wp:inline distT="0" distB="0" distL="0" distR="0" wp14:anchorId="4B4F8D65" wp14:editId="6383D328">
            <wp:extent cx="5400040" cy="3179445"/>
            <wp:effectExtent l="0" t="0" r="0" b="1905"/>
            <wp:docPr id="13384808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8082" name="Imagen 1" descr="Tabl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D208" w14:textId="76949673" w:rsidR="00855375" w:rsidRDefault="00855375" w:rsidP="00855375">
      <w:pPr>
        <w:pStyle w:val="Ttulo4"/>
      </w:pPr>
      <w:bookmarkStart w:id="13" w:name="_Toc178524777"/>
      <w:r>
        <w:t>Adverbios predicativos</w:t>
      </w:r>
      <w:bookmarkEnd w:id="13"/>
    </w:p>
    <w:p w14:paraId="543BEF93" w14:textId="7857BA30" w:rsidR="002424CA" w:rsidRDefault="00C0377C" w:rsidP="002424CA">
      <w:r>
        <w:t xml:space="preserve">Los </w:t>
      </w:r>
      <w:r>
        <w:rPr>
          <w:b/>
          <w:bCs/>
        </w:rPr>
        <w:t>copulativos,</w:t>
      </w:r>
      <w:r>
        <w:t xml:space="preserve"> son una </w:t>
      </w:r>
      <w:r>
        <w:rPr>
          <w:b/>
          <w:bCs/>
        </w:rPr>
        <w:t>subclase</w:t>
      </w:r>
      <w:r>
        <w:t xml:space="preserve"> de verbos que </w:t>
      </w:r>
      <w:proofErr w:type="spellStart"/>
      <w:r>
        <w:t>conecan</w:t>
      </w:r>
      <w:proofErr w:type="spellEnd"/>
      <w:r>
        <w:t xml:space="preserve"> al sujeto con un complemento nominal o adjetivo (</w:t>
      </w:r>
      <w:r>
        <w:rPr>
          <w:b/>
          <w:bCs/>
        </w:rPr>
        <w:t xml:space="preserve">BE, SEEM, </w:t>
      </w:r>
      <w:proofErr w:type="gramStart"/>
      <w:r>
        <w:rPr>
          <w:b/>
          <w:bCs/>
        </w:rPr>
        <w:t>LOOK</w:t>
      </w:r>
      <w:proofErr w:type="gramEnd"/>
      <w:r>
        <w:rPr>
          <w:b/>
          <w:bCs/>
        </w:rPr>
        <w:t>, FEEL, APPEAR, BECOME</w:t>
      </w:r>
      <w:r>
        <w:t>)</w:t>
      </w:r>
    </w:p>
    <w:p w14:paraId="403E9B46" w14:textId="77777777" w:rsidR="00C0377C" w:rsidRDefault="00C0377C" w:rsidP="002424CA">
      <w:proofErr w:type="spellStart"/>
      <w:r w:rsidRPr="00C0377C">
        <w:t>The</w:t>
      </w:r>
      <w:proofErr w:type="spellEnd"/>
      <w:r w:rsidRPr="00C0377C">
        <w:t xml:space="preserve"> </w:t>
      </w:r>
      <w:proofErr w:type="spellStart"/>
      <w:r w:rsidRPr="00C0377C">
        <w:t>product</w:t>
      </w:r>
      <w:proofErr w:type="spellEnd"/>
      <w:r w:rsidRPr="00C0377C">
        <w:t xml:space="preserve"> </w:t>
      </w:r>
      <w:proofErr w:type="spellStart"/>
      <w:r w:rsidRPr="00C0377C">
        <w:rPr>
          <w:b/>
          <w:bCs/>
        </w:rPr>
        <w:t>became</w:t>
      </w:r>
      <w:proofErr w:type="spellEnd"/>
      <w:r w:rsidRPr="00C0377C">
        <w:rPr>
          <w:b/>
          <w:bCs/>
        </w:rPr>
        <w:t xml:space="preserve"> </w:t>
      </w:r>
      <w:proofErr w:type="spellStart"/>
      <w:r w:rsidRPr="00C0377C">
        <w:rPr>
          <w:b/>
          <w:bCs/>
        </w:rPr>
        <w:t>incredibly</w:t>
      </w:r>
      <w:proofErr w:type="spellEnd"/>
      <w:r w:rsidRPr="00C0377C">
        <w:rPr>
          <w:b/>
          <w:bCs/>
        </w:rPr>
        <w:t xml:space="preserve"> popular</w:t>
      </w:r>
      <w:r w:rsidRPr="00C0377C">
        <w:t xml:space="preserve"> after </w:t>
      </w:r>
      <w:proofErr w:type="spellStart"/>
      <w:r w:rsidRPr="00C0377C">
        <w:t>the</w:t>
      </w:r>
      <w:proofErr w:type="spellEnd"/>
      <w:r w:rsidRPr="00C0377C">
        <w:t xml:space="preserve"> 90</w:t>
      </w:r>
      <w:r w:rsidRPr="00C0377C">
        <w:rPr>
          <w:rFonts w:ascii="Arial" w:hAnsi="Arial" w:cs="Arial"/>
        </w:rPr>
        <w:t>ʼ</w:t>
      </w:r>
      <w:r w:rsidRPr="00C0377C">
        <w:t xml:space="preserve">s. </w:t>
      </w:r>
    </w:p>
    <w:p w14:paraId="3820D618" w14:textId="77777777" w:rsidR="00C0377C" w:rsidRDefault="00C0377C" w:rsidP="002424CA">
      <w:proofErr w:type="spellStart"/>
      <w:r w:rsidRPr="00C0377C">
        <w:t>Massive</w:t>
      </w:r>
      <w:proofErr w:type="spellEnd"/>
      <w:r w:rsidRPr="00C0377C">
        <w:t xml:space="preserve"> </w:t>
      </w:r>
      <w:proofErr w:type="spellStart"/>
      <w:r w:rsidRPr="00C0377C">
        <w:t>wireless</w:t>
      </w:r>
      <w:proofErr w:type="spellEnd"/>
      <w:r w:rsidRPr="00C0377C">
        <w:t xml:space="preserve"> </w:t>
      </w:r>
      <w:proofErr w:type="spellStart"/>
      <w:r w:rsidRPr="00C0377C">
        <w:t>communication</w:t>
      </w:r>
      <w:proofErr w:type="spellEnd"/>
      <w:r w:rsidRPr="00C0377C">
        <w:t xml:space="preserve"> </w:t>
      </w:r>
      <w:proofErr w:type="spellStart"/>
      <w:r w:rsidRPr="00C0377C">
        <w:rPr>
          <w:b/>
          <w:bCs/>
        </w:rPr>
        <w:t>seemed</w:t>
      </w:r>
      <w:proofErr w:type="spellEnd"/>
      <w:r w:rsidRPr="00C0377C">
        <w:rPr>
          <w:b/>
          <w:bCs/>
        </w:rPr>
        <w:t xml:space="preserve"> </w:t>
      </w:r>
      <w:proofErr w:type="spellStart"/>
      <w:r w:rsidRPr="00C0377C">
        <w:rPr>
          <w:b/>
          <w:bCs/>
        </w:rPr>
        <w:t>impossible</w:t>
      </w:r>
      <w:proofErr w:type="spellEnd"/>
      <w:r w:rsidRPr="00C0377C">
        <w:t xml:space="preserve"> in </w:t>
      </w:r>
      <w:proofErr w:type="spellStart"/>
      <w:r w:rsidRPr="00C0377C">
        <w:t>the</w:t>
      </w:r>
      <w:proofErr w:type="spellEnd"/>
      <w:r w:rsidRPr="00C0377C">
        <w:t xml:space="preserve"> 90</w:t>
      </w:r>
      <w:r w:rsidRPr="00C0377C">
        <w:rPr>
          <w:rFonts w:ascii="Arial" w:hAnsi="Arial" w:cs="Arial"/>
        </w:rPr>
        <w:t>ʼ</w:t>
      </w:r>
      <w:r w:rsidRPr="00C0377C">
        <w:t xml:space="preserve">s. </w:t>
      </w:r>
    </w:p>
    <w:p w14:paraId="79196F21" w14:textId="3CD7A6A5" w:rsidR="00C0377C" w:rsidRPr="00C0377C" w:rsidRDefault="00C0377C" w:rsidP="002424CA">
      <w:proofErr w:type="spellStart"/>
      <w:r w:rsidRPr="00C0377C">
        <w:t>Some</w:t>
      </w:r>
      <w:proofErr w:type="spellEnd"/>
      <w:r w:rsidRPr="00C0377C">
        <w:t xml:space="preserve"> </w:t>
      </w:r>
      <w:proofErr w:type="spellStart"/>
      <w:r w:rsidRPr="00C0377C">
        <w:t>predictions</w:t>
      </w:r>
      <w:proofErr w:type="spellEnd"/>
      <w:r w:rsidRPr="00C0377C">
        <w:t xml:space="preserve"> </w:t>
      </w:r>
      <w:proofErr w:type="spellStart"/>
      <w:r w:rsidRPr="00C0377C">
        <w:t>from</w:t>
      </w:r>
      <w:proofErr w:type="spellEnd"/>
      <w:r w:rsidRPr="00C0377C">
        <w:t xml:space="preserve"> </w:t>
      </w:r>
      <w:proofErr w:type="spellStart"/>
      <w:r w:rsidRPr="00C0377C">
        <w:t>the</w:t>
      </w:r>
      <w:proofErr w:type="spellEnd"/>
      <w:r w:rsidRPr="00C0377C">
        <w:t xml:space="preserve"> 90</w:t>
      </w:r>
      <w:r w:rsidRPr="00C0377C">
        <w:rPr>
          <w:rFonts w:ascii="Arial" w:hAnsi="Arial" w:cs="Arial"/>
        </w:rPr>
        <w:t>ʼ</w:t>
      </w:r>
      <w:r w:rsidRPr="00C0377C">
        <w:t xml:space="preserve">s </w:t>
      </w:r>
      <w:proofErr w:type="spellStart"/>
      <w:r w:rsidRPr="00C0377C">
        <w:rPr>
          <w:b/>
          <w:bCs/>
        </w:rPr>
        <w:t>were</w:t>
      </w:r>
      <w:proofErr w:type="spellEnd"/>
      <w:r w:rsidRPr="00C0377C">
        <w:rPr>
          <w:b/>
          <w:bCs/>
        </w:rPr>
        <w:t xml:space="preserve"> </w:t>
      </w:r>
      <w:proofErr w:type="spellStart"/>
      <w:r w:rsidRPr="00C0377C">
        <w:rPr>
          <w:b/>
          <w:bCs/>
        </w:rPr>
        <w:t>interesting</w:t>
      </w:r>
      <w:proofErr w:type="spellEnd"/>
      <w:r w:rsidRPr="00C0377C">
        <w:t>.</w:t>
      </w:r>
    </w:p>
    <w:p w14:paraId="4C33A277" w14:textId="61F75115" w:rsidR="00F278C0" w:rsidRDefault="00F278C0" w:rsidP="00F278C0">
      <w:pPr>
        <w:pStyle w:val="Ttulo1"/>
      </w:pPr>
      <w:bookmarkStart w:id="14" w:name="_Toc178524778"/>
      <w:r>
        <w:t>Actividades:</w:t>
      </w:r>
      <w:bookmarkEnd w:id="14"/>
    </w:p>
    <w:p w14:paraId="38FB8CBE" w14:textId="2759D893" w:rsidR="00F278C0" w:rsidRPr="00F278C0" w:rsidRDefault="00F278C0" w:rsidP="00B555DE">
      <w:pPr>
        <w:pStyle w:val="Prrafodelista"/>
        <w:numPr>
          <w:ilvl w:val="0"/>
          <w:numId w:val="8"/>
        </w:numPr>
        <w:ind w:left="360"/>
        <w:rPr>
          <w:b/>
          <w:bCs/>
        </w:rPr>
      </w:pPr>
      <w:r w:rsidRPr="00F278C0">
        <w:rPr>
          <w:b/>
          <w:bCs/>
        </w:rPr>
        <w:t>Del siguiente párrafo identifique los verbos según su prefijo, sufijo o flexión.</w:t>
      </w:r>
    </w:p>
    <w:p w14:paraId="0FF8217F" w14:textId="77777777" w:rsidR="00F278C0" w:rsidRPr="00F278C0" w:rsidRDefault="00F278C0" w:rsidP="00B555DE">
      <w:pPr>
        <w:pStyle w:val="Prrafodelista"/>
        <w:ind w:left="360"/>
        <w:rPr>
          <w:b/>
          <w:bCs/>
        </w:rPr>
      </w:pPr>
      <w:proofErr w:type="spellStart"/>
      <w:r w:rsidRPr="00F278C0">
        <w:rPr>
          <w:b/>
          <w:bCs/>
        </w:rPr>
        <w:t>Why</w:t>
      </w:r>
      <w:proofErr w:type="spellEnd"/>
      <w:r w:rsidRPr="00F278C0">
        <w:rPr>
          <w:b/>
          <w:bCs/>
        </w:rPr>
        <w:t xml:space="preserve"> </w:t>
      </w:r>
      <w:proofErr w:type="spellStart"/>
      <w:r w:rsidRPr="00F278C0">
        <w:rPr>
          <w:b/>
          <w:bCs/>
        </w:rPr>
        <w:t>worry</w:t>
      </w:r>
      <w:proofErr w:type="spellEnd"/>
      <w:r w:rsidRPr="00F278C0">
        <w:rPr>
          <w:b/>
          <w:bCs/>
        </w:rPr>
        <w:t xml:space="preserve"> </w:t>
      </w:r>
      <w:proofErr w:type="spellStart"/>
      <w:r w:rsidRPr="00F278C0">
        <w:rPr>
          <w:b/>
          <w:bCs/>
        </w:rPr>
        <w:t>about</w:t>
      </w:r>
      <w:proofErr w:type="spellEnd"/>
      <w:r w:rsidRPr="00F278C0">
        <w:rPr>
          <w:b/>
          <w:bCs/>
        </w:rPr>
        <w:t xml:space="preserve"> </w:t>
      </w:r>
      <w:proofErr w:type="spellStart"/>
      <w:r w:rsidRPr="00F278C0">
        <w:rPr>
          <w:b/>
          <w:bCs/>
        </w:rPr>
        <w:t>how</w:t>
      </w:r>
      <w:proofErr w:type="spellEnd"/>
      <w:r w:rsidRPr="00F278C0">
        <w:rPr>
          <w:b/>
          <w:bCs/>
        </w:rPr>
        <w:t xml:space="preserve"> </w:t>
      </w:r>
      <w:proofErr w:type="spellStart"/>
      <w:r w:rsidRPr="00F278C0">
        <w:rPr>
          <w:b/>
          <w:bCs/>
        </w:rPr>
        <w:t>your</w:t>
      </w:r>
      <w:proofErr w:type="spellEnd"/>
      <w:r w:rsidRPr="00F278C0">
        <w:rPr>
          <w:b/>
          <w:bCs/>
        </w:rPr>
        <w:t xml:space="preserve"> </w:t>
      </w:r>
      <w:proofErr w:type="spellStart"/>
      <w:r w:rsidRPr="00F278C0">
        <w:rPr>
          <w:b/>
          <w:bCs/>
        </w:rPr>
        <w:t>website</w:t>
      </w:r>
      <w:proofErr w:type="spellEnd"/>
      <w:r w:rsidRPr="00F278C0">
        <w:rPr>
          <w:b/>
          <w:bCs/>
        </w:rPr>
        <w:t xml:space="preserve"> </w:t>
      </w:r>
      <w:proofErr w:type="spellStart"/>
      <w:r w:rsidRPr="00F278C0">
        <w:rPr>
          <w:b/>
          <w:bCs/>
        </w:rPr>
        <w:t>content</w:t>
      </w:r>
      <w:proofErr w:type="spellEnd"/>
      <w:r w:rsidRPr="00F278C0">
        <w:rPr>
          <w:b/>
          <w:bCs/>
        </w:rPr>
        <w:t xml:space="preserve"> </w:t>
      </w:r>
      <w:proofErr w:type="spellStart"/>
      <w:r w:rsidRPr="00F278C0">
        <w:rPr>
          <w:b/>
          <w:bCs/>
        </w:rPr>
        <w:t>is</w:t>
      </w:r>
      <w:proofErr w:type="spellEnd"/>
      <w:r w:rsidRPr="00F278C0">
        <w:rPr>
          <w:b/>
          <w:bCs/>
        </w:rPr>
        <w:t xml:space="preserve"> </w:t>
      </w:r>
      <w:proofErr w:type="spellStart"/>
      <w:r w:rsidRPr="00F278C0">
        <w:rPr>
          <w:b/>
          <w:bCs/>
        </w:rPr>
        <w:t>organized</w:t>
      </w:r>
      <w:proofErr w:type="spellEnd"/>
      <w:r w:rsidRPr="00F278C0">
        <w:rPr>
          <w:b/>
          <w:bCs/>
        </w:rPr>
        <w:t xml:space="preserve">? </w:t>
      </w:r>
    </w:p>
    <w:p w14:paraId="02C4C5EC" w14:textId="77777777" w:rsidR="00F278C0" w:rsidRDefault="00F278C0" w:rsidP="00B555DE">
      <w:pPr>
        <w:pStyle w:val="Prrafodelista"/>
        <w:ind w:left="360"/>
      </w:pPr>
      <w:proofErr w:type="spellStart"/>
      <w:r w:rsidRPr="00F278C0">
        <w:t>By</w:t>
      </w:r>
      <w:proofErr w:type="spellEnd"/>
      <w:r w:rsidRPr="00F278C0">
        <w:t xml:space="preserve"> </w:t>
      </w:r>
      <w:proofErr w:type="spellStart"/>
      <w:r w:rsidRPr="00F278C0">
        <w:t>organizing</w:t>
      </w:r>
      <w:proofErr w:type="spellEnd"/>
      <w:r w:rsidRPr="00F278C0">
        <w:t xml:space="preserve"> </w:t>
      </w:r>
      <w:proofErr w:type="spellStart"/>
      <w:r w:rsidRPr="00F278C0">
        <w:t>your</w:t>
      </w:r>
      <w:proofErr w:type="spellEnd"/>
      <w:r w:rsidRPr="00F278C0">
        <w:t xml:space="preserve"> </w:t>
      </w:r>
      <w:proofErr w:type="spellStart"/>
      <w:r w:rsidRPr="00F278C0">
        <w:t>content</w:t>
      </w:r>
      <w:proofErr w:type="spellEnd"/>
      <w:r w:rsidRPr="00F278C0">
        <w:t xml:space="preserve">, </w:t>
      </w:r>
      <w:proofErr w:type="spellStart"/>
      <w:r w:rsidRPr="00F278C0">
        <w:t>you</w:t>
      </w:r>
      <w:proofErr w:type="spellEnd"/>
      <w:r w:rsidRPr="00F278C0">
        <w:t xml:space="preserve"> </w:t>
      </w:r>
      <w:proofErr w:type="spellStart"/>
      <w:r w:rsidRPr="00F278C0">
        <w:t>allow</w:t>
      </w:r>
      <w:proofErr w:type="spellEnd"/>
      <w:r w:rsidRPr="00F278C0">
        <w:t xml:space="preserve"> </w:t>
      </w:r>
      <w:proofErr w:type="spellStart"/>
      <w:r w:rsidRPr="00F278C0">
        <w:t>visitors</w:t>
      </w:r>
      <w:proofErr w:type="spellEnd"/>
      <w:r w:rsidRPr="00F278C0">
        <w:t xml:space="preserve"> </w:t>
      </w:r>
      <w:proofErr w:type="spellStart"/>
      <w:r w:rsidRPr="00F278C0">
        <w:t>to</w:t>
      </w:r>
      <w:proofErr w:type="spellEnd"/>
      <w:r w:rsidRPr="00F278C0">
        <w:t xml:space="preserve"> </w:t>
      </w:r>
      <w:proofErr w:type="spellStart"/>
      <w:r w:rsidRPr="00F278C0">
        <w:t>understand</w:t>
      </w:r>
      <w:proofErr w:type="spellEnd"/>
      <w:r w:rsidRPr="00F278C0">
        <w:t xml:space="preserve"> and </w:t>
      </w:r>
      <w:proofErr w:type="spellStart"/>
      <w:r w:rsidRPr="00F278C0">
        <w:t>navigate</w:t>
      </w:r>
      <w:proofErr w:type="spellEnd"/>
      <w:r w:rsidRPr="00F278C0">
        <w:t xml:space="preserve"> </w:t>
      </w:r>
      <w:proofErr w:type="spellStart"/>
      <w:r w:rsidRPr="00F278C0">
        <w:t>your</w:t>
      </w:r>
      <w:proofErr w:type="spellEnd"/>
      <w:r w:rsidRPr="00F278C0">
        <w:t xml:space="preserve"> site, </w:t>
      </w:r>
      <w:proofErr w:type="spellStart"/>
      <w:r w:rsidRPr="00F278C0">
        <w:t>which</w:t>
      </w:r>
      <w:proofErr w:type="spellEnd"/>
      <w:r w:rsidRPr="00F278C0">
        <w:t xml:space="preserve"> </w:t>
      </w:r>
      <w:proofErr w:type="spellStart"/>
      <w:r w:rsidRPr="00F278C0">
        <w:t>helps</w:t>
      </w:r>
      <w:proofErr w:type="spellEnd"/>
      <w:r w:rsidRPr="00F278C0">
        <w:t xml:space="preserve"> </w:t>
      </w:r>
      <w:proofErr w:type="spellStart"/>
      <w:r w:rsidRPr="00F278C0">
        <w:t>them</w:t>
      </w:r>
      <w:proofErr w:type="spellEnd"/>
      <w:r w:rsidRPr="00F278C0">
        <w:t xml:space="preserve"> </w:t>
      </w:r>
      <w:proofErr w:type="spellStart"/>
      <w:r w:rsidRPr="00F278C0">
        <w:t>find</w:t>
      </w:r>
      <w:proofErr w:type="spellEnd"/>
      <w:r w:rsidRPr="00F278C0">
        <w:t xml:space="preserve"> </w:t>
      </w:r>
      <w:proofErr w:type="spellStart"/>
      <w:r w:rsidRPr="00F278C0">
        <w:t>what</w:t>
      </w:r>
      <w:proofErr w:type="spellEnd"/>
      <w:r w:rsidRPr="00F278C0">
        <w:t xml:space="preserve"> </w:t>
      </w:r>
      <w:proofErr w:type="spellStart"/>
      <w:r w:rsidRPr="00F278C0">
        <w:t>they</w:t>
      </w:r>
      <w:r w:rsidRPr="00F278C0">
        <w:rPr>
          <w:rFonts w:ascii="Arial" w:hAnsi="Arial" w:cs="Arial"/>
        </w:rPr>
        <w:t>ʼ</w:t>
      </w:r>
      <w:r w:rsidRPr="00F278C0">
        <w:t>re</w:t>
      </w:r>
      <w:proofErr w:type="spellEnd"/>
      <w:r w:rsidRPr="00F278C0">
        <w:t xml:space="preserve"> </w:t>
      </w:r>
      <w:proofErr w:type="spellStart"/>
      <w:r w:rsidRPr="00F278C0">
        <w:t>looking</w:t>
      </w:r>
      <w:proofErr w:type="spellEnd"/>
      <w:r w:rsidRPr="00F278C0">
        <w:t xml:space="preserve"> </w:t>
      </w:r>
      <w:proofErr w:type="spellStart"/>
      <w:r w:rsidRPr="00F278C0">
        <w:t>for</w:t>
      </w:r>
      <w:proofErr w:type="spellEnd"/>
      <w:r w:rsidRPr="00F278C0">
        <w:t xml:space="preserve"> and </w:t>
      </w:r>
      <w:proofErr w:type="spellStart"/>
      <w:r w:rsidRPr="00F278C0">
        <w:t>increases</w:t>
      </w:r>
      <w:proofErr w:type="spellEnd"/>
      <w:r w:rsidRPr="00F278C0">
        <w:t xml:space="preserve"> </w:t>
      </w:r>
      <w:proofErr w:type="spellStart"/>
      <w:r w:rsidRPr="00F278C0">
        <w:t>the</w:t>
      </w:r>
      <w:proofErr w:type="spellEnd"/>
      <w:r w:rsidRPr="00F278C0">
        <w:t xml:space="preserve"> </w:t>
      </w:r>
      <w:proofErr w:type="spellStart"/>
      <w:r w:rsidRPr="00F278C0">
        <w:t>likelihood</w:t>
      </w:r>
      <w:proofErr w:type="spellEnd"/>
      <w:r w:rsidRPr="00F278C0">
        <w:t xml:space="preserve"> </w:t>
      </w:r>
      <w:proofErr w:type="spellStart"/>
      <w:r w:rsidRPr="00F278C0">
        <w:t>that</w:t>
      </w:r>
      <w:proofErr w:type="spellEnd"/>
      <w:r w:rsidRPr="00F278C0">
        <w:t xml:space="preserve"> </w:t>
      </w:r>
      <w:proofErr w:type="spellStart"/>
      <w:r w:rsidRPr="00F278C0">
        <w:t>they</w:t>
      </w:r>
      <w:r w:rsidRPr="00F278C0">
        <w:rPr>
          <w:rFonts w:ascii="Arial" w:hAnsi="Arial" w:cs="Arial"/>
        </w:rPr>
        <w:t>ʼ</w:t>
      </w:r>
      <w:r w:rsidRPr="00F278C0">
        <w:t>ll</w:t>
      </w:r>
      <w:proofErr w:type="spellEnd"/>
      <w:r w:rsidRPr="00F278C0">
        <w:t xml:space="preserve"> </w:t>
      </w:r>
      <w:proofErr w:type="spellStart"/>
      <w:r w:rsidRPr="00F278C0">
        <w:t>return</w:t>
      </w:r>
      <w:proofErr w:type="spellEnd"/>
      <w:r w:rsidRPr="00F278C0">
        <w:t xml:space="preserve"> in </w:t>
      </w:r>
      <w:proofErr w:type="spellStart"/>
      <w:r w:rsidRPr="00F278C0">
        <w:t>the</w:t>
      </w:r>
      <w:proofErr w:type="spellEnd"/>
      <w:r w:rsidRPr="00F278C0">
        <w:t xml:space="preserve"> future. </w:t>
      </w:r>
    </w:p>
    <w:p w14:paraId="2CB92411" w14:textId="3D29AC53" w:rsidR="00F278C0" w:rsidRDefault="00F278C0" w:rsidP="00B555DE">
      <w:pPr>
        <w:pStyle w:val="Prrafodelista"/>
        <w:ind w:left="360"/>
      </w:pPr>
      <w:proofErr w:type="spellStart"/>
      <w:r w:rsidRPr="00F278C0">
        <w:t>Strategic</w:t>
      </w:r>
      <w:proofErr w:type="spellEnd"/>
      <w:r w:rsidRPr="00F278C0">
        <w:t xml:space="preserve"> </w:t>
      </w:r>
      <w:proofErr w:type="spellStart"/>
      <w:r w:rsidRPr="00F278C0">
        <w:t>website</w:t>
      </w:r>
      <w:proofErr w:type="spellEnd"/>
      <w:r w:rsidRPr="00F278C0">
        <w:t xml:space="preserve"> </w:t>
      </w:r>
      <w:proofErr w:type="spellStart"/>
      <w:r w:rsidRPr="00F278C0">
        <w:t>organization</w:t>
      </w:r>
      <w:proofErr w:type="spellEnd"/>
      <w:r w:rsidRPr="00F278C0">
        <w:t xml:space="preserve"> </w:t>
      </w:r>
      <w:proofErr w:type="spellStart"/>
      <w:r w:rsidRPr="00F278C0">
        <w:t>also</w:t>
      </w:r>
      <w:proofErr w:type="spellEnd"/>
      <w:r w:rsidRPr="00F278C0">
        <w:t xml:space="preserve"> </w:t>
      </w:r>
      <w:proofErr w:type="spellStart"/>
      <w:r w:rsidRPr="00F278C0">
        <w:t>allows</w:t>
      </w:r>
      <w:proofErr w:type="spellEnd"/>
      <w:r w:rsidRPr="00F278C0">
        <w:t xml:space="preserve"> </w:t>
      </w:r>
      <w:proofErr w:type="spellStart"/>
      <w:r w:rsidRPr="00F278C0">
        <w:t>search</w:t>
      </w:r>
      <w:proofErr w:type="spellEnd"/>
      <w:r w:rsidRPr="00F278C0">
        <w:t xml:space="preserve"> </w:t>
      </w:r>
      <w:proofErr w:type="spellStart"/>
      <w:r w:rsidRPr="00F278C0">
        <w:t>engines</w:t>
      </w:r>
      <w:proofErr w:type="spellEnd"/>
      <w:r w:rsidRPr="00F278C0">
        <w:t xml:space="preserve"> </w:t>
      </w:r>
      <w:proofErr w:type="spellStart"/>
      <w:r w:rsidRPr="00F278C0">
        <w:t>to</w:t>
      </w:r>
      <w:proofErr w:type="spellEnd"/>
      <w:r w:rsidRPr="00F278C0">
        <w:t xml:space="preserve"> </w:t>
      </w:r>
      <w:proofErr w:type="spellStart"/>
      <w:r w:rsidRPr="00F278C0">
        <w:t>understand</w:t>
      </w:r>
      <w:proofErr w:type="spellEnd"/>
      <w:r w:rsidRPr="00F278C0">
        <w:t xml:space="preserve"> </w:t>
      </w:r>
      <w:proofErr w:type="spellStart"/>
      <w:r w:rsidRPr="00F278C0">
        <w:t>what</w:t>
      </w:r>
      <w:proofErr w:type="spellEnd"/>
      <w:r w:rsidRPr="00F278C0">
        <w:t xml:space="preserve"> </w:t>
      </w:r>
      <w:proofErr w:type="spellStart"/>
      <w:r w:rsidRPr="00F278C0">
        <w:t>your</w:t>
      </w:r>
      <w:proofErr w:type="spellEnd"/>
      <w:r w:rsidRPr="00F278C0">
        <w:t xml:space="preserve"> </w:t>
      </w:r>
      <w:proofErr w:type="spellStart"/>
      <w:r w:rsidRPr="00F278C0">
        <w:t>most</w:t>
      </w:r>
      <w:proofErr w:type="spellEnd"/>
      <w:r w:rsidRPr="00F278C0">
        <w:t xml:space="preserve"> </w:t>
      </w:r>
      <w:proofErr w:type="spellStart"/>
      <w:r w:rsidRPr="00F278C0">
        <w:t>important</w:t>
      </w:r>
      <w:proofErr w:type="spellEnd"/>
      <w:r w:rsidRPr="00F278C0">
        <w:t xml:space="preserve"> </w:t>
      </w:r>
      <w:proofErr w:type="spellStart"/>
      <w:r w:rsidRPr="00F278C0">
        <w:t>content</w:t>
      </w:r>
      <w:proofErr w:type="spellEnd"/>
      <w:r w:rsidRPr="00F278C0">
        <w:t xml:space="preserve"> </w:t>
      </w:r>
      <w:proofErr w:type="spellStart"/>
      <w:r w:rsidRPr="00F278C0">
        <w:t>is</w:t>
      </w:r>
      <w:proofErr w:type="spellEnd"/>
      <w:r w:rsidRPr="00F278C0">
        <w:t xml:space="preserve"> and </w:t>
      </w:r>
      <w:proofErr w:type="spellStart"/>
      <w:r w:rsidRPr="00F278C0">
        <w:t>prioritize</w:t>
      </w:r>
      <w:proofErr w:type="spellEnd"/>
      <w:r w:rsidRPr="00F278C0">
        <w:t xml:space="preserve"> </w:t>
      </w:r>
      <w:proofErr w:type="spellStart"/>
      <w:r w:rsidRPr="00F278C0">
        <w:t>it</w:t>
      </w:r>
      <w:proofErr w:type="spellEnd"/>
      <w:r w:rsidRPr="00F278C0">
        <w:t xml:space="preserve"> </w:t>
      </w:r>
      <w:proofErr w:type="spellStart"/>
      <w:r w:rsidRPr="00F278C0">
        <w:t>accordingly</w:t>
      </w:r>
      <w:proofErr w:type="spellEnd"/>
      <w:r w:rsidRPr="00F278C0">
        <w:t xml:space="preserve">, </w:t>
      </w:r>
      <w:proofErr w:type="spellStart"/>
      <w:r w:rsidRPr="00F278C0">
        <w:t>which</w:t>
      </w:r>
      <w:proofErr w:type="spellEnd"/>
      <w:r w:rsidRPr="00F278C0">
        <w:t xml:space="preserve"> </w:t>
      </w:r>
      <w:proofErr w:type="spellStart"/>
      <w:r w:rsidRPr="00F278C0">
        <w:t>will</w:t>
      </w:r>
      <w:proofErr w:type="spellEnd"/>
      <w:r w:rsidRPr="00F278C0">
        <w:t xml:space="preserve"> </w:t>
      </w:r>
      <w:proofErr w:type="spellStart"/>
      <w:r w:rsidRPr="00F278C0">
        <w:t>increase</w:t>
      </w:r>
      <w:proofErr w:type="spellEnd"/>
      <w:r w:rsidRPr="00F278C0">
        <w:t xml:space="preserve"> </w:t>
      </w:r>
      <w:proofErr w:type="spellStart"/>
      <w:r w:rsidRPr="00F278C0">
        <w:t>your</w:t>
      </w:r>
      <w:proofErr w:type="spellEnd"/>
      <w:r w:rsidRPr="00F278C0">
        <w:t xml:space="preserve"> SEO and Google rankings.</w:t>
      </w:r>
    </w:p>
    <w:p w14:paraId="39425E53" w14:textId="42296F2B" w:rsidR="00F278C0" w:rsidRPr="00AD2348" w:rsidRDefault="00F278C0" w:rsidP="00F278C0">
      <w:pPr>
        <w:rPr>
          <w:color w:val="275317" w:themeColor="accent6" w:themeShade="80"/>
        </w:rPr>
      </w:pPr>
      <w:r w:rsidRPr="00AD2348">
        <w:rPr>
          <w:color w:val="275317" w:themeColor="accent6" w:themeShade="80"/>
        </w:rPr>
        <w:lastRenderedPageBreak/>
        <w:t xml:space="preserve">Respuesta: </w:t>
      </w:r>
    </w:p>
    <w:p w14:paraId="27877482" w14:textId="5C559B96" w:rsidR="00F278C0" w:rsidRPr="00AD2348" w:rsidRDefault="00F278C0" w:rsidP="00FF0FAD">
      <w:pPr>
        <w:pStyle w:val="Prrafodelista"/>
        <w:numPr>
          <w:ilvl w:val="0"/>
          <w:numId w:val="9"/>
        </w:numPr>
        <w:rPr>
          <w:color w:val="275317" w:themeColor="accent6" w:themeShade="80"/>
        </w:rPr>
      </w:pPr>
      <w:r w:rsidRPr="00AD2348">
        <w:rPr>
          <w:color w:val="275317" w:themeColor="accent6" w:themeShade="80"/>
        </w:rPr>
        <w:t xml:space="preserve">Prefijos: </w:t>
      </w:r>
      <w:proofErr w:type="spellStart"/>
      <w:r w:rsidRPr="00E176FC">
        <w:rPr>
          <w:b/>
          <w:bCs/>
          <w:color w:val="E97132" w:themeColor="accent2"/>
        </w:rPr>
        <w:t>under</w:t>
      </w:r>
      <w:r w:rsidRPr="00E176FC">
        <w:rPr>
          <w:color w:val="E97132" w:themeColor="accent2"/>
        </w:rPr>
        <w:t>stand</w:t>
      </w:r>
      <w:proofErr w:type="spellEnd"/>
    </w:p>
    <w:p w14:paraId="238E1286" w14:textId="3D811BC9" w:rsidR="00F278C0" w:rsidRPr="00AD2348" w:rsidRDefault="00F278C0" w:rsidP="00FF0FAD">
      <w:pPr>
        <w:pStyle w:val="Prrafodelista"/>
        <w:numPr>
          <w:ilvl w:val="0"/>
          <w:numId w:val="9"/>
        </w:numPr>
        <w:rPr>
          <w:b/>
          <w:bCs/>
          <w:color w:val="275317" w:themeColor="accent6" w:themeShade="80"/>
        </w:rPr>
      </w:pPr>
      <w:r w:rsidRPr="00AD2348">
        <w:rPr>
          <w:color w:val="275317" w:themeColor="accent6" w:themeShade="80"/>
        </w:rPr>
        <w:t xml:space="preserve">Sufijos: </w:t>
      </w:r>
      <w:proofErr w:type="spellStart"/>
      <w:r w:rsidRPr="00AD2348">
        <w:rPr>
          <w:color w:val="275317" w:themeColor="accent6" w:themeShade="80"/>
        </w:rPr>
        <w:t>navig</w:t>
      </w:r>
      <w:r w:rsidRPr="00AD2348">
        <w:rPr>
          <w:b/>
          <w:bCs/>
          <w:color w:val="275317" w:themeColor="accent6" w:themeShade="80"/>
        </w:rPr>
        <w:t>ate</w:t>
      </w:r>
      <w:proofErr w:type="spellEnd"/>
      <w:r w:rsidR="00FF0FAD" w:rsidRPr="00AD2348">
        <w:rPr>
          <w:b/>
          <w:bCs/>
          <w:color w:val="275317" w:themeColor="accent6" w:themeShade="80"/>
        </w:rPr>
        <w:t xml:space="preserve">, </w:t>
      </w:r>
      <w:proofErr w:type="spellStart"/>
      <w:r w:rsidR="00FF0FAD" w:rsidRPr="00AD2348">
        <w:rPr>
          <w:color w:val="275317" w:themeColor="accent6" w:themeShade="80"/>
        </w:rPr>
        <w:t>organ</w:t>
      </w:r>
      <w:r w:rsidR="00FF0FAD" w:rsidRPr="00AD2348">
        <w:rPr>
          <w:b/>
          <w:bCs/>
          <w:color w:val="275317" w:themeColor="accent6" w:themeShade="80"/>
        </w:rPr>
        <w:t>ize</w:t>
      </w:r>
      <w:proofErr w:type="spellEnd"/>
      <w:r w:rsidR="00FF0FAD" w:rsidRPr="00AD2348">
        <w:rPr>
          <w:color w:val="275317" w:themeColor="accent6" w:themeShade="80"/>
        </w:rPr>
        <w:t xml:space="preserve">, </w:t>
      </w:r>
      <w:proofErr w:type="spellStart"/>
      <w:r w:rsidR="00FF0FAD" w:rsidRPr="00AD2348">
        <w:rPr>
          <w:color w:val="275317" w:themeColor="accent6" w:themeShade="80"/>
        </w:rPr>
        <w:t>priorit</w:t>
      </w:r>
      <w:r w:rsidR="00FF0FAD" w:rsidRPr="00AD2348">
        <w:rPr>
          <w:b/>
          <w:bCs/>
          <w:color w:val="275317" w:themeColor="accent6" w:themeShade="80"/>
        </w:rPr>
        <w:t>ize</w:t>
      </w:r>
      <w:proofErr w:type="spellEnd"/>
    </w:p>
    <w:p w14:paraId="0F31AD7E" w14:textId="4D7ABAC5" w:rsidR="00F278C0" w:rsidRPr="00AD2348" w:rsidRDefault="00F278C0" w:rsidP="00F34ED6">
      <w:pPr>
        <w:pStyle w:val="Prrafodelista"/>
        <w:numPr>
          <w:ilvl w:val="0"/>
          <w:numId w:val="9"/>
        </w:numPr>
        <w:rPr>
          <w:color w:val="275317" w:themeColor="accent6" w:themeShade="80"/>
        </w:rPr>
      </w:pPr>
      <w:r w:rsidRPr="00AD2348">
        <w:rPr>
          <w:color w:val="275317" w:themeColor="accent6" w:themeShade="80"/>
        </w:rPr>
        <w:t xml:space="preserve">Flexión: </w:t>
      </w:r>
      <w:proofErr w:type="spellStart"/>
      <w:r w:rsidRPr="00AD2348">
        <w:rPr>
          <w:color w:val="275317" w:themeColor="accent6" w:themeShade="80"/>
        </w:rPr>
        <w:t>organiz</w:t>
      </w:r>
      <w:r w:rsidRPr="00AD2348">
        <w:rPr>
          <w:b/>
          <w:bCs/>
          <w:color w:val="275317" w:themeColor="accent6" w:themeShade="80"/>
        </w:rPr>
        <w:t>ed</w:t>
      </w:r>
      <w:proofErr w:type="spellEnd"/>
      <w:r w:rsidR="00FF0FAD" w:rsidRPr="00AD2348">
        <w:rPr>
          <w:b/>
          <w:bCs/>
          <w:color w:val="275317" w:themeColor="accent6" w:themeShade="80"/>
        </w:rPr>
        <w:t xml:space="preserve">, </w:t>
      </w:r>
      <w:proofErr w:type="spellStart"/>
      <w:r w:rsidR="00FF0FAD" w:rsidRPr="00AD2348">
        <w:rPr>
          <w:color w:val="275317" w:themeColor="accent6" w:themeShade="80"/>
        </w:rPr>
        <w:t>organiz</w:t>
      </w:r>
      <w:r w:rsidR="00FF0FAD" w:rsidRPr="00AD2348">
        <w:rPr>
          <w:b/>
          <w:bCs/>
          <w:color w:val="275317" w:themeColor="accent6" w:themeShade="80"/>
        </w:rPr>
        <w:t>ing</w:t>
      </w:r>
      <w:proofErr w:type="spellEnd"/>
      <w:r w:rsidR="00FF0FAD" w:rsidRPr="00AD2348">
        <w:rPr>
          <w:b/>
          <w:bCs/>
          <w:color w:val="275317" w:themeColor="accent6" w:themeShade="80"/>
        </w:rPr>
        <w:t xml:space="preserve">, </w:t>
      </w:r>
      <w:proofErr w:type="spellStart"/>
      <w:r w:rsidR="00FF0FAD" w:rsidRPr="00AD2348">
        <w:rPr>
          <w:color w:val="275317" w:themeColor="accent6" w:themeShade="80"/>
        </w:rPr>
        <w:t>visitor</w:t>
      </w:r>
      <w:r w:rsidR="00FF0FAD" w:rsidRPr="00AD2348">
        <w:rPr>
          <w:b/>
          <w:bCs/>
          <w:color w:val="275317" w:themeColor="accent6" w:themeShade="80"/>
        </w:rPr>
        <w:t>s</w:t>
      </w:r>
      <w:proofErr w:type="spellEnd"/>
      <w:r w:rsidR="00FF0FAD" w:rsidRPr="00AD2348">
        <w:rPr>
          <w:color w:val="275317" w:themeColor="accent6" w:themeShade="80"/>
        </w:rPr>
        <w:t xml:space="preserve">, </w:t>
      </w:r>
      <w:proofErr w:type="spellStart"/>
      <w:r w:rsidR="00FF0FAD" w:rsidRPr="00AD2348">
        <w:rPr>
          <w:color w:val="275317" w:themeColor="accent6" w:themeShade="80"/>
        </w:rPr>
        <w:t>help</w:t>
      </w:r>
      <w:r w:rsidR="00FF0FAD" w:rsidRPr="00AD2348">
        <w:rPr>
          <w:b/>
          <w:bCs/>
          <w:color w:val="275317" w:themeColor="accent6" w:themeShade="80"/>
        </w:rPr>
        <w:t>s</w:t>
      </w:r>
      <w:proofErr w:type="spellEnd"/>
      <w:r w:rsidR="00FF0FAD" w:rsidRPr="00AD2348">
        <w:rPr>
          <w:color w:val="275317" w:themeColor="accent6" w:themeShade="80"/>
        </w:rPr>
        <w:t xml:space="preserve">, </w:t>
      </w:r>
      <w:proofErr w:type="spellStart"/>
      <w:r w:rsidR="00FF0FAD" w:rsidRPr="00AD2348">
        <w:rPr>
          <w:color w:val="275317" w:themeColor="accent6" w:themeShade="80"/>
        </w:rPr>
        <w:t>increas</w:t>
      </w:r>
      <w:r w:rsidR="00FF0FAD" w:rsidRPr="00AD2348">
        <w:rPr>
          <w:b/>
          <w:bCs/>
          <w:color w:val="275317" w:themeColor="accent6" w:themeShade="80"/>
        </w:rPr>
        <w:t>es</w:t>
      </w:r>
      <w:proofErr w:type="spellEnd"/>
      <w:r w:rsidR="00FF0FAD" w:rsidRPr="00AD2348">
        <w:rPr>
          <w:color w:val="275317" w:themeColor="accent6" w:themeShade="80"/>
        </w:rPr>
        <w:t xml:space="preserve">, </w:t>
      </w:r>
      <w:proofErr w:type="spellStart"/>
      <w:r w:rsidR="00FF0FAD" w:rsidRPr="00AD2348">
        <w:rPr>
          <w:color w:val="275317" w:themeColor="accent6" w:themeShade="80"/>
        </w:rPr>
        <w:t>lookn</w:t>
      </w:r>
      <w:r w:rsidR="00FF0FAD" w:rsidRPr="00AD2348">
        <w:rPr>
          <w:b/>
          <w:bCs/>
          <w:color w:val="275317" w:themeColor="accent6" w:themeShade="80"/>
        </w:rPr>
        <w:t>ing</w:t>
      </w:r>
      <w:proofErr w:type="spellEnd"/>
      <w:r w:rsidR="00FF0FAD" w:rsidRPr="00AD2348">
        <w:rPr>
          <w:color w:val="275317" w:themeColor="accent6" w:themeShade="80"/>
        </w:rPr>
        <w:t xml:space="preserve">, </w:t>
      </w:r>
      <w:proofErr w:type="spellStart"/>
      <w:r w:rsidR="00FF0FAD" w:rsidRPr="00AD2348">
        <w:rPr>
          <w:color w:val="275317" w:themeColor="accent6" w:themeShade="80"/>
        </w:rPr>
        <w:t>allow</w:t>
      </w:r>
      <w:r w:rsidR="00FF0FAD" w:rsidRPr="00AD2348">
        <w:rPr>
          <w:b/>
          <w:bCs/>
          <w:color w:val="275317" w:themeColor="accent6" w:themeShade="80"/>
        </w:rPr>
        <w:t>s</w:t>
      </w:r>
      <w:proofErr w:type="spellEnd"/>
      <w:r w:rsidR="00FF0FAD" w:rsidRPr="00AD2348">
        <w:rPr>
          <w:color w:val="275317" w:themeColor="accent6" w:themeShade="80"/>
        </w:rPr>
        <w:t xml:space="preserve">, </w:t>
      </w:r>
      <w:proofErr w:type="spellStart"/>
      <w:r w:rsidR="00FF0FAD" w:rsidRPr="00AD2348">
        <w:rPr>
          <w:color w:val="275317" w:themeColor="accent6" w:themeShade="80"/>
        </w:rPr>
        <w:t>engin</w:t>
      </w:r>
      <w:r w:rsidR="00FF0FAD" w:rsidRPr="00AD2348">
        <w:rPr>
          <w:b/>
          <w:bCs/>
          <w:color w:val="275317" w:themeColor="accent6" w:themeShade="80"/>
        </w:rPr>
        <w:t>es</w:t>
      </w:r>
      <w:proofErr w:type="spellEnd"/>
      <w:r w:rsidR="00FF0FAD" w:rsidRPr="00AD2348">
        <w:rPr>
          <w:color w:val="275317" w:themeColor="accent6" w:themeShade="80"/>
        </w:rPr>
        <w:t>, ranking</w:t>
      </w:r>
      <w:r w:rsidR="00FF0FAD" w:rsidRPr="00AD2348">
        <w:rPr>
          <w:b/>
          <w:bCs/>
          <w:color w:val="275317" w:themeColor="accent6" w:themeShade="80"/>
        </w:rPr>
        <w:t>s</w:t>
      </w:r>
    </w:p>
    <w:p w14:paraId="17F63602" w14:textId="1CDF20E4" w:rsidR="00CF4972" w:rsidRPr="00CF4972" w:rsidRDefault="00CF4972" w:rsidP="00CF4972">
      <w:pPr>
        <w:rPr>
          <w:b/>
          <w:bCs/>
        </w:rPr>
      </w:pPr>
      <w:r w:rsidRPr="00CF4972">
        <w:rPr>
          <w:b/>
          <w:bCs/>
        </w:rPr>
        <w:t xml:space="preserve">Actividad 2. Busque las palabras subrayadas en un diccionario. Observe los ejemplos y analice las diferencias. ¿Cómo influyen la forma y la posición en la oración en la acepción que debe elegir? </w:t>
      </w:r>
    </w:p>
    <w:p w14:paraId="5B82B714" w14:textId="03C437A7" w:rsidR="00CF4972" w:rsidRPr="00AD2348" w:rsidRDefault="00CF4972" w:rsidP="00CF4972">
      <w:pPr>
        <w:rPr>
          <w:color w:val="275317" w:themeColor="accent6" w:themeShade="80"/>
          <w:u w:val="single"/>
        </w:rPr>
      </w:pPr>
      <w:r>
        <w:t xml:space="preserve">1. A </w:t>
      </w:r>
      <w:proofErr w:type="spellStart"/>
      <w:r>
        <w:t>designer</w:t>
      </w:r>
      <w:proofErr w:type="spellEnd"/>
      <w:r>
        <w:t xml:space="preserve"> has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 w:rsidRPr="00B555DE">
        <w:rPr>
          <w:b/>
          <w:bCs/>
        </w:rPr>
        <w:t>mind</w:t>
      </w:r>
      <w:proofErr w:type="spellEnd"/>
      <w:r>
        <w:t xml:space="preserve">. </w:t>
      </w:r>
      <w:r w:rsidR="00B555DE" w:rsidRPr="00AD2348">
        <w:rPr>
          <w:color w:val="275317" w:themeColor="accent6" w:themeShade="80"/>
          <w:u w:val="single"/>
        </w:rPr>
        <w:t xml:space="preserve">Sustantivo, refiere pensamientos, el </w:t>
      </w:r>
      <w:proofErr w:type="spellStart"/>
      <w:r w:rsidR="00B555DE" w:rsidRPr="00AD2348">
        <w:rPr>
          <w:color w:val="275317" w:themeColor="accent6" w:themeShade="80"/>
          <w:u w:val="single"/>
        </w:rPr>
        <w:t>On</w:t>
      </w:r>
      <w:proofErr w:type="spellEnd"/>
      <w:r w:rsidR="00B555DE" w:rsidRPr="00AD2348">
        <w:rPr>
          <w:color w:val="275317" w:themeColor="accent6" w:themeShade="80"/>
          <w:u w:val="single"/>
        </w:rPr>
        <w:t xml:space="preserve"> mostrando lo que tiene en mente</w:t>
      </w:r>
    </w:p>
    <w:p w14:paraId="40B657A0" w14:textId="1A2F41F9" w:rsidR="00CF4972" w:rsidRPr="00AD2348" w:rsidRDefault="00CF4972" w:rsidP="00CF4972">
      <w:pPr>
        <w:rPr>
          <w:color w:val="275317" w:themeColor="accent6" w:themeShade="80"/>
          <w:u w:val="single"/>
        </w:rPr>
      </w:pPr>
      <w:r>
        <w:t xml:space="preserve">2. Do </w:t>
      </w:r>
      <w:proofErr w:type="spellStart"/>
      <w:r>
        <w:t>you</w:t>
      </w:r>
      <w:proofErr w:type="spellEnd"/>
      <w:r>
        <w:t xml:space="preserve"> </w:t>
      </w:r>
      <w:proofErr w:type="spellStart"/>
      <w:r w:rsidRPr="00B555DE">
        <w:rPr>
          <w:b/>
          <w:bCs/>
        </w:rPr>
        <w:t>mind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leave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early</w:t>
      </w:r>
      <w:proofErr w:type="spellEnd"/>
      <w:r>
        <w:t xml:space="preserve">?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. </w:t>
      </w:r>
      <w:r w:rsidR="00B555DE" w:rsidRPr="00AD2348">
        <w:rPr>
          <w:color w:val="275317" w:themeColor="accent6" w:themeShade="80"/>
          <w:u w:val="single"/>
        </w:rPr>
        <w:t xml:space="preserve">Verbo, refiere importancia, condiciona el </w:t>
      </w:r>
      <w:proofErr w:type="spellStart"/>
      <w:r w:rsidR="00B555DE" w:rsidRPr="00AD2348">
        <w:rPr>
          <w:color w:val="275317" w:themeColor="accent6" w:themeShade="80"/>
          <w:u w:val="single"/>
        </w:rPr>
        <w:t>If</w:t>
      </w:r>
      <w:proofErr w:type="spellEnd"/>
    </w:p>
    <w:p w14:paraId="2E4C7B67" w14:textId="302FB2C7" w:rsidR="00CF4972" w:rsidRPr="00B555DE" w:rsidRDefault="00CF4972" w:rsidP="00CF4972">
      <w:pPr>
        <w:rPr>
          <w:u w:val="single"/>
        </w:rPr>
      </w:pPr>
      <w:r>
        <w:t xml:space="preserve">3. </w:t>
      </w:r>
      <w:proofErr w:type="spellStart"/>
      <w:r>
        <w:t>I</w:t>
      </w:r>
      <w:r>
        <w:rPr>
          <w:rFonts w:ascii="Arial" w:hAnsi="Arial" w:cs="Arial"/>
        </w:rPr>
        <w:t>ʼ</w:t>
      </w:r>
      <w:r>
        <w:t>m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 </w:t>
      </w:r>
      <w:proofErr w:type="spellStart"/>
      <w:r w:rsidRPr="00B555DE">
        <w:rPr>
          <w:b/>
          <w:bCs/>
        </w:rPr>
        <w:t>book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Java. </w:t>
      </w:r>
      <w:r w:rsidR="00B555DE" w:rsidRPr="00AD2348">
        <w:rPr>
          <w:color w:val="275317" w:themeColor="accent6" w:themeShade="80"/>
          <w:u w:val="single"/>
        </w:rPr>
        <w:t xml:space="preserve">Sustantivo, refiere a libro, verbo </w:t>
      </w:r>
      <w:proofErr w:type="spellStart"/>
      <w:r w:rsidR="00B555DE" w:rsidRPr="00AD2348">
        <w:rPr>
          <w:color w:val="275317" w:themeColor="accent6" w:themeShade="80"/>
          <w:u w:val="single"/>
        </w:rPr>
        <w:t>reading</w:t>
      </w:r>
      <w:proofErr w:type="spellEnd"/>
    </w:p>
    <w:p w14:paraId="4726F5EF" w14:textId="381EE0C3" w:rsidR="00CF4972" w:rsidRPr="00AD2348" w:rsidRDefault="00CF4972" w:rsidP="00CF4972">
      <w:pPr>
        <w:rPr>
          <w:color w:val="275317" w:themeColor="accent6" w:themeShade="80"/>
          <w:u w:val="single"/>
        </w:rPr>
      </w:pPr>
      <w:r>
        <w:t xml:space="preserve">4. </w:t>
      </w:r>
      <w:proofErr w:type="spellStart"/>
      <w:r>
        <w:t>I</w:t>
      </w:r>
      <w:r>
        <w:rPr>
          <w:rFonts w:ascii="Arial" w:hAnsi="Arial" w:cs="Arial"/>
        </w:rPr>
        <w:t>ʼ</w:t>
      </w:r>
      <w:r>
        <w:t>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B555DE">
        <w:rPr>
          <w:b/>
          <w:bCs/>
        </w:rPr>
        <w:t>book</w:t>
      </w:r>
      <w:proofErr w:type="spellEnd"/>
      <w:r>
        <w:t xml:space="preserve"> a table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lunch. </w:t>
      </w:r>
      <w:proofErr w:type="spellStart"/>
      <w:r>
        <w:t>Is</w:t>
      </w:r>
      <w:proofErr w:type="spellEnd"/>
      <w:r>
        <w:t xml:space="preserve"> 1 PM </w:t>
      </w:r>
      <w:proofErr w:type="spellStart"/>
      <w:r>
        <w:t>okay</w:t>
      </w:r>
      <w:proofErr w:type="spellEnd"/>
      <w:r>
        <w:t xml:space="preserve">? </w:t>
      </w:r>
      <w:r w:rsidR="00B555DE" w:rsidRPr="00AD2348">
        <w:rPr>
          <w:color w:val="275317" w:themeColor="accent6" w:themeShade="80"/>
          <w:u w:val="single"/>
        </w:rPr>
        <w:t>Verbo, refiere a una reserva, por eso el A table</w:t>
      </w:r>
    </w:p>
    <w:p w14:paraId="3CB5B1A8" w14:textId="2F15156F" w:rsidR="00CF4972" w:rsidRPr="00B555DE" w:rsidRDefault="00CF4972" w:rsidP="00CF4972">
      <w:pPr>
        <w:rPr>
          <w:u w:val="single"/>
        </w:rPr>
      </w:pPr>
      <w:r>
        <w:t xml:space="preserve">5.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 w:rsidRPr="00B555DE">
        <w:rPr>
          <w:b/>
          <w:bCs/>
        </w:rPr>
        <w:t>park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car? </w:t>
      </w:r>
      <w:r w:rsidR="00B555DE" w:rsidRPr="00AD2348">
        <w:rPr>
          <w:color w:val="275317" w:themeColor="accent6" w:themeShade="80"/>
          <w:u w:val="single"/>
        </w:rPr>
        <w:t>Verbo, refiere a estacionar</w:t>
      </w:r>
    </w:p>
    <w:p w14:paraId="216D6016" w14:textId="504A09CF" w:rsidR="00CF4972" w:rsidRPr="00AD2348" w:rsidRDefault="00CF4972" w:rsidP="00CF4972">
      <w:pPr>
        <w:rPr>
          <w:color w:val="275317" w:themeColor="accent6" w:themeShade="80"/>
          <w:u w:val="single"/>
        </w:rPr>
      </w:pPr>
      <w:r>
        <w:t xml:space="preserve">6. </w:t>
      </w:r>
      <w:proofErr w:type="spellStart"/>
      <w:r>
        <w:t>There</w:t>
      </w:r>
      <w:r>
        <w:rPr>
          <w:rFonts w:ascii="Arial" w:hAnsi="Arial" w:cs="Arial"/>
        </w:rPr>
        <w:t>ʼ</w:t>
      </w:r>
      <w:r>
        <w:t>s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 w:rsidRPr="00B555DE">
        <w:rPr>
          <w:b/>
          <w:bCs/>
        </w:rPr>
        <w:t>park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headquarters</w:t>
      </w:r>
      <w:proofErr w:type="spellEnd"/>
      <w:r>
        <w:t xml:space="preserve">. </w:t>
      </w:r>
      <w:r w:rsidR="00B555DE" w:rsidRPr="00AD2348">
        <w:rPr>
          <w:color w:val="275317" w:themeColor="accent6" w:themeShade="80"/>
          <w:u w:val="single"/>
        </w:rPr>
        <w:t>Sustantivo, refiere a área publica</w:t>
      </w:r>
    </w:p>
    <w:p w14:paraId="7C0BEE9A" w14:textId="3E0B0F67" w:rsidR="00CF4972" w:rsidRPr="00AD2348" w:rsidRDefault="00CF4972" w:rsidP="00CF4972">
      <w:pPr>
        <w:rPr>
          <w:color w:val="275317" w:themeColor="accent6" w:themeShade="80"/>
          <w:u w:val="single"/>
        </w:rPr>
      </w:pPr>
      <w:r>
        <w:t xml:space="preserve">7. </w:t>
      </w:r>
      <w:proofErr w:type="spellStart"/>
      <w:r>
        <w:t>There</w:t>
      </w:r>
      <w:r>
        <w:rPr>
          <w:rFonts w:ascii="Arial" w:hAnsi="Arial" w:cs="Arial"/>
        </w:rPr>
        <w:t>ʼ</w:t>
      </w:r>
      <w:r>
        <w:t>s</w:t>
      </w:r>
      <w:proofErr w:type="spellEnd"/>
      <w:r>
        <w:t xml:space="preserve"> a </w:t>
      </w:r>
      <w:proofErr w:type="spellStart"/>
      <w:r w:rsidRPr="00B555DE">
        <w:rPr>
          <w:b/>
          <w:bCs/>
        </w:rPr>
        <w:t>sign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KEEP OUT.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? </w:t>
      </w:r>
      <w:r w:rsidR="00B555DE" w:rsidRPr="00AD2348">
        <w:rPr>
          <w:color w:val="275317" w:themeColor="accent6" w:themeShade="80"/>
          <w:u w:val="single"/>
        </w:rPr>
        <w:t xml:space="preserve">Sustantivo, refiere a una señal de </w:t>
      </w:r>
      <w:proofErr w:type="spellStart"/>
      <w:r w:rsidR="00B555DE" w:rsidRPr="00AD2348">
        <w:rPr>
          <w:color w:val="275317" w:themeColor="accent6" w:themeShade="80"/>
          <w:u w:val="single"/>
        </w:rPr>
        <w:t>instruccion</w:t>
      </w:r>
      <w:proofErr w:type="spellEnd"/>
    </w:p>
    <w:p w14:paraId="70CD7624" w14:textId="0042CB89" w:rsidR="00CF4972" w:rsidRPr="00B555DE" w:rsidRDefault="00CF4972" w:rsidP="00CF4972">
      <w:pPr>
        <w:rPr>
          <w:u w:val="single"/>
        </w:rPr>
      </w:pPr>
      <w:r>
        <w:t xml:space="preserve">8.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 w:rsidRPr="00B555DE">
        <w:rPr>
          <w:b/>
          <w:bCs/>
        </w:rPr>
        <w:t>sign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? </w:t>
      </w:r>
      <w:r w:rsidR="00B555DE" w:rsidRPr="00AD2348">
        <w:rPr>
          <w:color w:val="275317" w:themeColor="accent6" w:themeShade="80"/>
          <w:u w:val="single"/>
        </w:rPr>
        <w:t>Verbo, firma de documento</w:t>
      </w:r>
    </w:p>
    <w:p w14:paraId="153A2802" w14:textId="6B551CAD" w:rsidR="00CF4972" w:rsidRPr="00AD2348" w:rsidRDefault="00CF4972" w:rsidP="00CF4972">
      <w:pPr>
        <w:rPr>
          <w:color w:val="275317" w:themeColor="accent6" w:themeShade="80"/>
          <w:u w:val="single"/>
        </w:rPr>
      </w:pPr>
      <w:r>
        <w:t xml:space="preserve">9.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bus </w:t>
      </w:r>
      <w:r w:rsidRPr="00B555DE">
        <w:rPr>
          <w:b/>
          <w:bCs/>
        </w:rPr>
        <w:t>stop</w:t>
      </w:r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</w:t>
      </w:r>
      <w:r w:rsidR="00B555DE" w:rsidRPr="00AD2348">
        <w:rPr>
          <w:color w:val="275317" w:themeColor="accent6" w:themeShade="80"/>
          <w:u w:val="single"/>
        </w:rPr>
        <w:t>Sustantivo, donde los bondis paran</w:t>
      </w:r>
    </w:p>
    <w:p w14:paraId="7D78D0E6" w14:textId="37F1202C" w:rsidR="00CF4972" w:rsidRPr="00AD2348" w:rsidRDefault="00CF4972" w:rsidP="00CF4972">
      <w:pPr>
        <w:rPr>
          <w:color w:val="275317" w:themeColor="accent6" w:themeShade="80"/>
          <w:u w:val="single"/>
        </w:rPr>
      </w:pPr>
      <w:r>
        <w:t xml:space="preserve">10.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r w:rsidRPr="00B555DE">
        <w:rPr>
          <w:b/>
          <w:bCs/>
        </w:rPr>
        <w:t>stop</w:t>
      </w:r>
      <w:r>
        <w:t xml:space="preserve"> </w:t>
      </w:r>
      <w:proofErr w:type="spellStart"/>
      <w:r>
        <w:t>texting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minute, I can </w:t>
      </w:r>
      <w:proofErr w:type="spellStart"/>
      <w:r>
        <w:t>explain</w:t>
      </w:r>
      <w:proofErr w:type="spellEnd"/>
      <w:r>
        <w:t>.</w:t>
      </w:r>
      <w:r w:rsidR="00B555DE">
        <w:t xml:space="preserve"> </w:t>
      </w:r>
      <w:r w:rsidR="00B555DE" w:rsidRPr="00AD2348">
        <w:rPr>
          <w:color w:val="275317" w:themeColor="accent6" w:themeShade="80"/>
          <w:u w:val="single"/>
        </w:rPr>
        <w:t>Verbo, finaliza algo</w:t>
      </w:r>
    </w:p>
    <w:p w14:paraId="14B9EF21" w14:textId="77777777" w:rsidR="003672BB" w:rsidRDefault="003672BB" w:rsidP="003672BB"/>
    <w:p w14:paraId="5CFE4F1B" w14:textId="2149723C" w:rsidR="003672BB" w:rsidRPr="003672BB" w:rsidRDefault="003672BB" w:rsidP="003672BB">
      <w:pPr>
        <w:rPr>
          <w:b/>
          <w:bCs/>
        </w:rPr>
      </w:pPr>
      <w:r w:rsidRPr="003672BB">
        <w:rPr>
          <w:b/>
          <w:bCs/>
        </w:rPr>
        <w:t xml:space="preserve">Actividad 3. Subraye el Verbo TO BE y/o estructura con BE, indique el tiempo verbal y traduzca cada oración al español. </w:t>
      </w:r>
    </w:p>
    <w:p w14:paraId="37B737D3" w14:textId="77777777" w:rsidR="001779B4" w:rsidRDefault="003672BB" w:rsidP="001779B4">
      <w:r>
        <w:t xml:space="preserve">1) Top Horizontal bar </w:t>
      </w:r>
      <w:proofErr w:type="spellStart"/>
      <w:r>
        <w:t>navigation</w:t>
      </w:r>
      <w:proofErr w:type="spellEnd"/>
      <w:r>
        <w:t xml:space="preserve"> </w:t>
      </w:r>
      <w:proofErr w:type="spellStart"/>
      <w:r w:rsidRPr="001779B4">
        <w:rPr>
          <w:b/>
          <w:bCs/>
          <w:u w:val="single"/>
        </w:rP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site </w:t>
      </w:r>
      <w:proofErr w:type="spellStart"/>
      <w:r>
        <w:t>navigation</w:t>
      </w:r>
      <w:proofErr w:type="spellEnd"/>
      <w:r w:rsidR="001779B4">
        <w:t xml:space="preserve"> </w:t>
      </w:r>
      <w:proofErr w:type="spellStart"/>
      <w:r w:rsidR="001779B4">
        <w:t>menu</w:t>
      </w:r>
      <w:proofErr w:type="spellEnd"/>
      <w:r w:rsidR="001779B4">
        <w:t xml:space="preserve"> </w:t>
      </w:r>
      <w:proofErr w:type="spellStart"/>
      <w:r w:rsidR="001779B4">
        <w:t>design</w:t>
      </w:r>
      <w:proofErr w:type="spellEnd"/>
      <w:r w:rsidR="001779B4">
        <w:t xml:space="preserve"> </w:t>
      </w:r>
      <w:proofErr w:type="spellStart"/>
      <w:r w:rsidR="001779B4">
        <w:t>patterns</w:t>
      </w:r>
      <w:proofErr w:type="spellEnd"/>
      <w:r w:rsidR="001779B4">
        <w:t xml:space="preserve">. </w:t>
      </w:r>
    </w:p>
    <w:p w14:paraId="232D9AAC" w14:textId="0A8A863E" w:rsidR="003672BB" w:rsidRPr="00AD2348" w:rsidRDefault="001779B4" w:rsidP="003672BB">
      <w:pPr>
        <w:rPr>
          <w:color w:val="275317" w:themeColor="accent6" w:themeShade="80"/>
        </w:rPr>
      </w:pPr>
      <w:r w:rsidRPr="00AD2348">
        <w:rPr>
          <w:color w:val="275317" w:themeColor="accent6" w:themeShade="80"/>
        </w:rPr>
        <w:t xml:space="preserve">Presente simple: La navegación en barra horizontal superior </w:t>
      </w:r>
      <w:r w:rsidRPr="00AD2348">
        <w:rPr>
          <w:b/>
          <w:bCs/>
          <w:u w:val="single"/>
        </w:rPr>
        <w:t>es</w:t>
      </w:r>
      <w:r w:rsidRPr="00AD2348">
        <w:rPr>
          <w:color w:val="275317" w:themeColor="accent6" w:themeShade="80"/>
        </w:rPr>
        <w:t xml:space="preserve"> uno de los dos tipos más populares de patrones de diseño de menús de navegación de sitios web.</w:t>
      </w:r>
    </w:p>
    <w:p w14:paraId="619B2042" w14:textId="3EA0B5D2" w:rsidR="003672BB" w:rsidRDefault="003672BB" w:rsidP="003672BB">
      <w:r>
        <w:t xml:space="preserve">2) Tim Berners Lee </w:t>
      </w:r>
      <w:proofErr w:type="spellStart"/>
      <w:r w:rsidRPr="001779B4">
        <w:rPr>
          <w:b/>
          <w:bCs/>
        </w:rPr>
        <w:t>was</w:t>
      </w:r>
      <w:proofErr w:type="spellEnd"/>
      <w:r>
        <w:t xml:space="preserve"> at CERN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invented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Wide Web. </w:t>
      </w:r>
    </w:p>
    <w:p w14:paraId="6A2F75C8" w14:textId="7280BBF0" w:rsidR="00AD2348" w:rsidRPr="00AD2348" w:rsidRDefault="00AD2348" w:rsidP="003672BB">
      <w:pPr>
        <w:rPr>
          <w:color w:val="275317" w:themeColor="accent6" w:themeShade="80"/>
        </w:rPr>
      </w:pPr>
      <w:r w:rsidRPr="00AD2348">
        <w:rPr>
          <w:color w:val="275317" w:themeColor="accent6" w:themeShade="80"/>
        </w:rPr>
        <w:lastRenderedPageBreak/>
        <w:t xml:space="preserve">Pasado simple: Tim Berners Lee </w:t>
      </w:r>
      <w:r w:rsidRPr="00AD2348">
        <w:rPr>
          <w:b/>
          <w:bCs/>
          <w:color w:val="275317" w:themeColor="accent6" w:themeShade="80"/>
          <w:u w:val="single"/>
        </w:rPr>
        <w:t>estaba</w:t>
      </w:r>
      <w:r w:rsidRPr="00AD2348">
        <w:rPr>
          <w:color w:val="275317" w:themeColor="accent6" w:themeShade="80"/>
        </w:rPr>
        <w:t xml:space="preserve"> en CERN cuando inventó la </w:t>
      </w:r>
      <w:proofErr w:type="spellStart"/>
      <w:r w:rsidRPr="00AD2348">
        <w:rPr>
          <w:color w:val="275317" w:themeColor="accent6" w:themeShade="80"/>
        </w:rPr>
        <w:t>World</w:t>
      </w:r>
      <w:proofErr w:type="spellEnd"/>
      <w:r w:rsidRPr="00AD2348">
        <w:rPr>
          <w:color w:val="275317" w:themeColor="accent6" w:themeShade="80"/>
        </w:rPr>
        <w:t xml:space="preserve"> Wide Web</w:t>
      </w:r>
    </w:p>
    <w:p w14:paraId="17315C52" w14:textId="77777777" w:rsidR="003672BB" w:rsidRDefault="003672BB" w:rsidP="003672BB">
      <w:r>
        <w:t xml:space="preserve">3)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Wide Web </w:t>
      </w:r>
      <w:proofErr w:type="spellStart"/>
      <w:r w:rsidRPr="001779B4">
        <w:rPr>
          <w:b/>
          <w:bCs/>
        </w:rPr>
        <w:t>is</w:t>
      </w:r>
      <w:proofErr w:type="spellEnd"/>
      <w:r>
        <w:t xml:space="preserve"> 33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</w:p>
    <w:p w14:paraId="3732B62E" w14:textId="34E1E9F8" w:rsidR="00AD2348" w:rsidRPr="00AD2348" w:rsidRDefault="00AD2348" w:rsidP="003672BB">
      <w:pPr>
        <w:rPr>
          <w:color w:val="275317" w:themeColor="accent6" w:themeShade="80"/>
        </w:rPr>
      </w:pPr>
      <w:r w:rsidRPr="00AD2348">
        <w:rPr>
          <w:color w:val="275317" w:themeColor="accent6" w:themeShade="80"/>
        </w:rPr>
        <w:t xml:space="preserve">Presente simple: La </w:t>
      </w:r>
      <w:proofErr w:type="spellStart"/>
      <w:r w:rsidRPr="00AD2348">
        <w:rPr>
          <w:color w:val="275317" w:themeColor="accent6" w:themeShade="80"/>
        </w:rPr>
        <w:t>World</w:t>
      </w:r>
      <w:proofErr w:type="spellEnd"/>
      <w:r w:rsidRPr="00AD2348">
        <w:rPr>
          <w:color w:val="275317" w:themeColor="accent6" w:themeShade="80"/>
        </w:rPr>
        <w:t xml:space="preserve"> Wide Web </w:t>
      </w:r>
      <w:r w:rsidRPr="00AD2348">
        <w:rPr>
          <w:b/>
          <w:bCs/>
          <w:color w:val="275317" w:themeColor="accent6" w:themeShade="80"/>
          <w:u w:val="single"/>
        </w:rPr>
        <w:t>tiene</w:t>
      </w:r>
      <w:r w:rsidRPr="00AD2348">
        <w:rPr>
          <w:color w:val="275317" w:themeColor="accent6" w:themeShade="80"/>
        </w:rPr>
        <w:t xml:space="preserve"> 33 años</w:t>
      </w:r>
    </w:p>
    <w:p w14:paraId="644C1C33" w14:textId="77777777" w:rsidR="00AD2348" w:rsidRDefault="003672BB" w:rsidP="003672BB">
      <w:r>
        <w:t xml:space="preserve">4) </w:t>
      </w:r>
      <w:proofErr w:type="spellStart"/>
      <w:r>
        <w:t>The</w:t>
      </w:r>
      <w:proofErr w:type="spellEnd"/>
      <w:r>
        <w:t xml:space="preserve"> junior </w:t>
      </w:r>
      <w:proofErr w:type="spellStart"/>
      <w:r>
        <w:t>designer</w:t>
      </w:r>
      <w:proofErr w:type="spellEnd"/>
      <w:r>
        <w:t xml:space="preserve"> </w:t>
      </w:r>
      <w:proofErr w:type="spellStart"/>
      <w:r w:rsidRPr="001779B4">
        <w:rPr>
          <w:b/>
          <w:bCs/>
        </w:rPr>
        <w:t>was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unheated</w:t>
      </w:r>
      <w:proofErr w:type="spellEnd"/>
      <w:r>
        <w:t xml:space="preserve"> office.</w:t>
      </w:r>
    </w:p>
    <w:p w14:paraId="5BAF6F2F" w14:textId="6BBD41AB" w:rsidR="003672BB" w:rsidRPr="00AD2348" w:rsidRDefault="00AD2348" w:rsidP="003672BB">
      <w:pPr>
        <w:rPr>
          <w:color w:val="275317" w:themeColor="accent6" w:themeShade="80"/>
        </w:rPr>
      </w:pPr>
      <w:r w:rsidRPr="00AD2348">
        <w:rPr>
          <w:color w:val="275317" w:themeColor="accent6" w:themeShade="80"/>
        </w:rPr>
        <w:t>Pasado simple:</w:t>
      </w:r>
      <w:r w:rsidR="003672BB" w:rsidRPr="00AD2348">
        <w:rPr>
          <w:color w:val="275317" w:themeColor="accent6" w:themeShade="80"/>
        </w:rPr>
        <w:t xml:space="preserve"> </w:t>
      </w:r>
      <w:r w:rsidRPr="00AD2348">
        <w:rPr>
          <w:color w:val="275317" w:themeColor="accent6" w:themeShade="80"/>
        </w:rPr>
        <w:t xml:space="preserve">El diseñador junior </w:t>
      </w:r>
      <w:r w:rsidRPr="00AD2348">
        <w:rPr>
          <w:b/>
          <w:bCs/>
          <w:color w:val="275317" w:themeColor="accent6" w:themeShade="80"/>
          <w:u w:val="single"/>
        </w:rPr>
        <w:t>tenía</w:t>
      </w:r>
      <w:r w:rsidRPr="00AD2348">
        <w:rPr>
          <w:color w:val="275317" w:themeColor="accent6" w:themeShade="80"/>
        </w:rPr>
        <w:t xml:space="preserve"> frío en su oficina sin calefacción</w:t>
      </w:r>
    </w:p>
    <w:p w14:paraId="38BC14A1" w14:textId="7F4CA7E0" w:rsidR="003672BB" w:rsidRDefault="003672BB" w:rsidP="003672BB">
      <w:r>
        <w:t xml:space="preserve">5) </w:t>
      </w:r>
      <w:proofErr w:type="spellStart"/>
      <w:r>
        <w:t>There</w:t>
      </w:r>
      <w:proofErr w:type="spellEnd"/>
      <w:r>
        <w:t xml:space="preserve"> </w:t>
      </w:r>
      <w:proofErr w:type="spellStart"/>
      <w:r w:rsidRPr="001779B4">
        <w:rPr>
          <w:b/>
          <w:bCs/>
        </w:rPr>
        <w:t>was</w:t>
      </w:r>
      <w:proofErr w:type="spellEnd"/>
      <w:r>
        <w:t xml:space="preserve">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active </w:t>
      </w:r>
      <w:proofErr w:type="spellStart"/>
      <w:r>
        <w:t>students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UX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 w:rsidRPr="001779B4">
        <w:rPr>
          <w:b/>
          <w:bCs/>
        </w:rPr>
        <w:t>were</w:t>
      </w:r>
      <w:proofErr w:type="spellEnd"/>
      <w:r>
        <w:t xml:space="preserve"> a </w:t>
      </w:r>
      <w:proofErr w:type="spellStart"/>
      <w:r>
        <w:t>mix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, and video. </w:t>
      </w:r>
    </w:p>
    <w:p w14:paraId="67A1A7DE" w14:textId="59D9A87B" w:rsidR="00AD2348" w:rsidRPr="00AD2348" w:rsidRDefault="00AD2348" w:rsidP="003672BB">
      <w:pPr>
        <w:rPr>
          <w:color w:val="275317" w:themeColor="accent6" w:themeShade="80"/>
        </w:rPr>
      </w:pPr>
      <w:r w:rsidRPr="00AD2348">
        <w:rPr>
          <w:color w:val="275317" w:themeColor="accent6" w:themeShade="80"/>
        </w:rPr>
        <w:t xml:space="preserve">Pasado simple: </w:t>
      </w:r>
      <w:r w:rsidRPr="00AD2348">
        <w:rPr>
          <w:b/>
          <w:bCs/>
          <w:color w:val="275317" w:themeColor="accent6" w:themeShade="80"/>
          <w:u w:val="single"/>
        </w:rPr>
        <w:t>Había</w:t>
      </w:r>
      <w:r w:rsidRPr="00AD2348">
        <w:rPr>
          <w:color w:val="275317" w:themeColor="accent6" w:themeShade="80"/>
        </w:rPr>
        <w:t xml:space="preserve"> una gran comunidad de estudiantes activos en el curso de UX. Las lecciones </w:t>
      </w:r>
      <w:r w:rsidRPr="00AD2348">
        <w:rPr>
          <w:b/>
          <w:bCs/>
          <w:color w:val="275317" w:themeColor="accent6" w:themeShade="80"/>
          <w:u w:val="single"/>
        </w:rPr>
        <w:t>eran</w:t>
      </w:r>
      <w:r w:rsidRPr="00AD2348">
        <w:rPr>
          <w:color w:val="275317" w:themeColor="accent6" w:themeShade="80"/>
        </w:rPr>
        <w:t xml:space="preserve"> una mezcla de texto, imagen y video.</w:t>
      </w:r>
    </w:p>
    <w:p w14:paraId="227029F3" w14:textId="77777777" w:rsidR="003672BB" w:rsidRDefault="003672BB" w:rsidP="003672BB">
      <w:r>
        <w:t xml:space="preserve">6) </w:t>
      </w:r>
      <w:proofErr w:type="spellStart"/>
      <w:r>
        <w:t>There</w:t>
      </w:r>
      <w:proofErr w:type="spellEnd"/>
      <w:r>
        <w:t xml:space="preserve"> </w:t>
      </w:r>
      <w:r w:rsidRPr="001779B4">
        <w:rPr>
          <w:b/>
          <w:bCs/>
        </w:rPr>
        <w:t>are</w:t>
      </w:r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</w:p>
    <w:p w14:paraId="124919DC" w14:textId="63236125" w:rsidR="00AD2348" w:rsidRPr="00AD2348" w:rsidRDefault="00AD2348" w:rsidP="003672BB">
      <w:pPr>
        <w:rPr>
          <w:color w:val="275317" w:themeColor="accent6" w:themeShade="80"/>
        </w:rPr>
      </w:pPr>
      <w:r w:rsidRPr="00AD2348">
        <w:rPr>
          <w:color w:val="275317" w:themeColor="accent6" w:themeShade="80"/>
        </w:rPr>
        <w:t xml:space="preserve">Presente Simple: </w:t>
      </w:r>
      <w:r w:rsidRPr="00AD2348">
        <w:rPr>
          <w:b/>
          <w:bCs/>
          <w:color w:val="275317" w:themeColor="accent6" w:themeShade="80"/>
          <w:u w:val="single"/>
        </w:rPr>
        <w:t>Hay</w:t>
      </w:r>
      <w:r w:rsidRPr="00AD2348">
        <w:rPr>
          <w:color w:val="275317" w:themeColor="accent6" w:themeShade="80"/>
        </w:rPr>
        <w:t xml:space="preserve"> diferentes sistemas de navegación</w:t>
      </w:r>
    </w:p>
    <w:p w14:paraId="4406115D" w14:textId="77777777" w:rsidR="003672BB" w:rsidRDefault="003672BB" w:rsidP="003672BB">
      <w:r>
        <w:t xml:space="preserve">7) </w:t>
      </w:r>
      <w:proofErr w:type="spellStart"/>
      <w:r>
        <w:t>Programmers</w:t>
      </w:r>
      <w:proofErr w:type="spellEnd"/>
      <w:r>
        <w:t xml:space="preserve"> </w:t>
      </w:r>
      <w:r w:rsidRPr="001779B4">
        <w:rPr>
          <w:b/>
          <w:bCs/>
        </w:rPr>
        <w:t>are</w:t>
      </w:r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worms</w:t>
      </w:r>
      <w:proofErr w:type="spellEnd"/>
      <w:r>
        <w:t xml:space="preserve"> and </w:t>
      </w:r>
      <w:proofErr w:type="spellStart"/>
      <w:r>
        <w:t>viruses</w:t>
      </w:r>
      <w:proofErr w:type="spellEnd"/>
      <w:r>
        <w:t xml:space="preserve">. </w:t>
      </w:r>
    </w:p>
    <w:p w14:paraId="7D264215" w14:textId="2DB5DCBC" w:rsidR="00AD2348" w:rsidRPr="00AD2348" w:rsidRDefault="00AD2348" w:rsidP="003672BB">
      <w:pPr>
        <w:rPr>
          <w:color w:val="275317" w:themeColor="accent6" w:themeShade="80"/>
        </w:rPr>
      </w:pPr>
      <w:r w:rsidRPr="00AD2348">
        <w:rPr>
          <w:color w:val="275317" w:themeColor="accent6" w:themeShade="80"/>
        </w:rPr>
        <w:t xml:space="preserve">Presente simple: Los programadores </w:t>
      </w:r>
      <w:r w:rsidRPr="00AD2348">
        <w:rPr>
          <w:b/>
          <w:bCs/>
          <w:color w:val="275317" w:themeColor="accent6" w:themeShade="80"/>
        </w:rPr>
        <w:t>tienen</w:t>
      </w:r>
      <w:r w:rsidRPr="00AD2348">
        <w:rPr>
          <w:color w:val="275317" w:themeColor="accent6" w:themeShade="80"/>
        </w:rPr>
        <w:t xml:space="preserve"> miedo de los gusanos y virus.</w:t>
      </w:r>
    </w:p>
    <w:p w14:paraId="37D4FE91" w14:textId="77777777" w:rsidR="003672BB" w:rsidRDefault="003672BB" w:rsidP="003672BB">
      <w:r>
        <w:t xml:space="preserve">8) </w:t>
      </w:r>
      <w:proofErr w:type="spellStart"/>
      <w:r>
        <w:t>That</w:t>
      </w:r>
      <w:proofErr w:type="spellEnd"/>
      <w:r>
        <w:t xml:space="preserve"> UX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 w:rsidRPr="001779B4">
        <w:rPr>
          <w:b/>
          <w:bCs/>
        </w:rPr>
        <w:t>is</w:t>
      </w:r>
      <w:proofErr w:type="spellEnd"/>
      <w:r>
        <w:t xml:space="preserve">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dollars</w:t>
      </w:r>
      <w:proofErr w:type="spellEnd"/>
      <w:r>
        <w:t xml:space="preserve">. </w:t>
      </w:r>
    </w:p>
    <w:p w14:paraId="202C0616" w14:textId="5F900797" w:rsidR="00AD2348" w:rsidRPr="00AD2348" w:rsidRDefault="00AD2348" w:rsidP="003672BB">
      <w:pPr>
        <w:rPr>
          <w:color w:val="275317" w:themeColor="accent6" w:themeShade="80"/>
        </w:rPr>
      </w:pPr>
      <w:r w:rsidRPr="00AD2348">
        <w:rPr>
          <w:color w:val="275317" w:themeColor="accent6" w:themeShade="80"/>
        </w:rPr>
        <w:t xml:space="preserve">Presente simple: Ese curso de diseño UX </w:t>
      </w:r>
      <w:r w:rsidRPr="00AD2348">
        <w:rPr>
          <w:b/>
          <w:bCs/>
          <w:color w:val="275317" w:themeColor="accent6" w:themeShade="80"/>
        </w:rPr>
        <w:t>cuesta</w:t>
      </w:r>
      <w:r w:rsidRPr="00AD2348">
        <w:rPr>
          <w:color w:val="275317" w:themeColor="accent6" w:themeShade="80"/>
        </w:rPr>
        <w:t xml:space="preserve"> mil dólares</w:t>
      </w:r>
    </w:p>
    <w:p w14:paraId="0136DC18" w14:textId="77777777" w:rsidR="003672BB" w:rsidRDefault="003672BB" w:rsidP="003672BB">
      <w:r>
        <w:t xml:space="preserve">9)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results</w:t>
      </w:r>
      <w:proofErr w:type="spellEnd"/>
      <w:r>
        <w:t xml:space="preserve"> </w:t>
      </w:r>
      <w:proofErr w:type="spellStart"/>
      <w:r w:rsidRPr="001779B4">
        <w:rPr>
          <w:b/>
          <w:bCs/>
        </w:rPr>
        <w:t>were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</w:t>
      </w:r>
    </w:p>
    <w:p w14:paraId="11E8CB2B" w14:textId="4795A4C6" w:rsidR="00AD2348" w:rsidRPr="00AD2348" w:rsidRDefault="00AD2348" w:rsidP="003672BB">
      <w:pPr>
        <w:rPr>
          <w:color w:val="275317" w:themeColor="accent6" w:themeShade="80"/>
        </w:rPr>
      </w:pPr>
      <w:r w:rsidRPr="00AD2348">
        <w:rPr>
          <w:color w:val="275317" w:themeColor="accent6" w:themeShade="80"/>
        </w:rPr>
        <w:t xml:space="preserve">Pasado simple: Los resultados de la prueba </w:t>
      </w:r>
      <w:r w:rsidRPr="00AD2348">
        <w:rPr>
          <w:b/>
          <w:bCs/>
          <w:color w:val="275317" w:themeColor="accent6" w:themeShade="80"/>
        </w:rPr>
        <w:t>fueron</w:t>
      </w:r>
      <w:r w:rsidRPr="00AD2348">
        <w:rPr>
          <w:color w:val="275317" w:themeColor="accent6" w:themeShade="80"/>
        </w:rPr>
        <w:t xml:space="preserve"> temprano</w:t>
      </w:r>
    </w:p>
    <w:p w14:paraId="30A628E9" w14:textId="53F24FB6" w:rsidR="003672BB" w:rsidRDefault="003672BB" w:rsidP="003672BB">
      <w:r>
        <w:t xml:space="preserve">10)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r w:rsidRPr="001779B4">
        <w:rPr>
          <w:b/>
          <w:bCs/>
        </w:rPr>
        <w:t>be</w:t>
      </w:r>
      <w:r>
        <w:t xml:space="preserve"> </w:t>
      </w:r>
      <w:proofErr w:type="spellStart"/>
      <w:r>
        <w:t>cold</w:t>
      </w:r>
      <w:proofErr w:type="spellEnd"/>
      <w:r>
        <w:t xml:space="preserve"> and </w:t>
      </w:r>
      <w:proofErr w:type="spellStart"/>
      <w:r>
        <w:t>rainy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so I </w:t>
      </w:r>
      <w:proofErr w:type="spellStart"/>
      <w:r>
        <w:t>won</w:t>
      </w:r>
      <w:r>
        <w:rPr>
          <w:rFonts w:ascii="Arial" w:hAnsi="Arial" w:cs="Arial"/>
        </w:rPr>
        <w:t>ʼ</w:t>
      </w:r>
      <w:r>
        <w:t>t</w:t>
      </w:r>
      <w:proofErr w:type="spellEnd"/>
      <w:r>
        <w:t xml:space="preserve"> </w:t>
      </w:r>
      <w:r w:rsidRPr="001779B4">
        <w:rPr>
          <w:b/>
          <w:bCs/>
        </w:rPr>
        <w:t>be</w:t>
      </w:r>
      <w:r>
        <w:t xml:space="preserve"> at </w:t>
      </w:r>
      <w:proofErr w:type="spellStart"/>
      <w:r>
        <w:t>the</w:t>
      </w:r>
      <w:proofErr w:type="spellEnd"/>
      <w:r>
        <w:t xml:space="preserve"> office: </w:t>
      </w:r>
      <w:proofErr w:type="spellStart"/>
      <w:r>
        <w:t>Íll</w:t>
      </w:r>
      <w:proofErr w:type="spellEnd"/>
      <w:r>
        <w:t xml:space="preserve"> do home-office. </w:t>
      </w:r>
    </w:p>
    <w:p w14:paraId="2A910B9C" w14:textId="61E98589" w:rsidR="00AD2348" w:rsidRPr="00AD2348" w:rsidRDefault="00AD2348" w:rsidP="003672BB">
      <w:pPr>
        <w:rPr>
          <w:color w:val="275317" w:themeColor="accent6" w:themeShade="80"/>
        </w:rPr>
      </w:pPr>
      <w:r w:rsidRPr="00AD2348">
        <w:rPr>
          <w:b/>
          <w:bCs/>
          <w:color w:val="275317" w:themeColor="accent6" w:themeShade="80"/>
        </w:rPr>
        <w:t>Futuro</w:t>
      </w:r>
      <w:r w:rsidRPr="00AD2348">
        <w:rPr>
          <w:color w:val="275317" w:themeColor="accent6" w:themeShade="80"/>
        </w:rPr>
        <w:t xml:space="preserve">: Mañana </w:t>
      </w:r>
      <w:r w:rsidRPr="00AD2348">
        <w:rPr>
          <w:b/>
          <w:bCs/>
          <w:color w:val="275317" w:themeColor="accent6" w:themeShade="80"/>
        </w:rPr>
        <w:t>hará</w:t>
      </w:r>
      <w:r w:rsidRPr="00AD2348">
        <w:rPr>
          <w:color w:val="275317" w:themeColor="accent6" w:themeShade="80"/>
        </w:rPr>
        <w:t xml:space="preserve"> frío y lloverá, así que no </w:t>
      </w:r>
      <w:r w:rsidRPr="00AD2348">
        <w:rPr>
          <w:b/>
          <w:bCs/>
          <w:color w:val="275317" w:themeColor="accent6" w:themeShade="80"/>
        </w:rPr>
        <w:t>estaré</w:t>
      </w:r>
      <w:r w:rsidRPr="00AD2348">
        <w:rPr>
          <w:color w:val="275317" w:themeColor="accent6" w:themeShade="80"/>
        </w:rPr>
        <w:t xml:space="preserve"> en la oficina: haré trabajo desde casa.</w:t>
      </w:r>
    </w:p>
    <w:p w14:paraId="717C4238" w14:textId="2AC6E021" w:rsidR="003672BB" w:rsidRDefault="003672BB" w:rsidP="003672BB">
      <w:r>
        <w:t xml:space="preserve">11)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technicians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r w:rsidRPr="001779B4">
        <w:rPr>
          <w:b/>
          <w:bCs/>
        </w:rPr>
        <w:t>be</w:t>
      </w:r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</w:p>
    <w:p w14:paraId="0C119D58" w14:textId="16B3F561" w:rsidR="00AD2348" w:rsidRPr="00AD2348" w:rsidRDefault="00AD2348" w:rsidP="003672BB">
      <w:pPr>
        <w:rPr>
          <w:color w:val="275317" w:themeColor="accent6" w:themeShade="80"/>
        </w:rPr>
      </w:pPr>
      <w:r w:rsidRPr="00AD2348">
        <w:rPr>
          <w:b/>
          <w:bCs/>
          <w:color w:val="275317" w:themeColor="accent6" w:themeShade="80"/>
        </w:rPr>
        <w:t>Futuro</w:t>
      </w:r>
      <w:r w:rsidRPr="00AD2348">
        <w:rPr>
          <w:color w:val="275317" w:themeColor="accent6" w:themeShade="80"/>
        </w:rPr>
        <w:t xml:space="preserve">: Los técnicos de soporte siempre </w:t>
      </w:r>
      <w:r w:rsidRPr="00AD2348">
        <w:rPr>
          <w:b/>
          <w:bCs/>
          <w:color w:val="275317" w:themeColor="accent6" w:themeShade="80"/>
        </w:rPr>
        <w:t>estarán</w:t>
      </w:r>
      <w:r w:rsidRPr="00AD2348">
        <w:rPr>
          <w:color w:val="275317" w:themeColor="accent6" w:themeShade="80"/>
        </w:rPr>
        <w:t xml:space="preserve"> ahí para ti.</w:t>
      </w:r>
    </w:p>
    <w:p w14:paraId="47053FF0" w14:textId="19772D4D" w:rsidR="003672BB" w:rsidRDefault="003672BB" w:rsidP="003672BB">
      <w:r>
        <w:t xml:space="preserve">12) </w:t>
      </w:r>
      <w:proofErr w:type="spellStart"/>
      <w:r>
        <w:t>We</w:t>
      </w:r>
      <w:proofErr w:type="spellEnd"/>
      <w:r>
        <w:t xml:space="preserve"> </w:t>
      </w:r>
      <w:r w:rsidRPr="001779B4">
        <w:rPr>
          <w:b/>
          <w:bCs/>
        </w:rPr>
        <w:t>are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a </w:t>
      </w:r>
      <w:proofErr w:type="spellStart"/>
      <w:r>
        <w:t>newer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. </w:t>
      </w:r>
    </w:p>
    <w:p w14:paraId="6BD1A21B" w14:textId="0096FDA5" w:rsidR="00AD2348" w:rsidRPr="00AD2348" w:rsidRDefault="00AD2348" w:rsidP="003672BB">
      <w:pPr>
        <w:rPr>
          <w:color w:val="275317" w:themeColor="accent6" w:themeShade="80"/>
        </w:rPr>
      </w:pPr>
      <w:r w:rsidRPr="00AD2348">
        <w:rPr>
          <w:b/>
          <w:bCs/>
          <w:color w:val="275317" w:themeColor="accent6" w:themeShade="80"/>
        </w:rPr>
        <w:t>Presente simple: Debemos</w:t>
      </w:r>
      <w:r w:rsidRPr="00AD2348">
        <w:rPr>
          <w:color w:val="275317" w:themeColor="accent6" w:themeShade="80"/>
        </w:rPr>
        <w:t xml:space="preserve"> lanzar una versión más nueva de nuestra aplicación.</w:t>
      </w:r>
    </w:p>
    <w:p w14:paraId="2F72B779" w14:textId="1ACDFF8E" w:rsidR="003672BB" w:rsidRDefault="003672BB" w:rsidP="003672BB">
      <w:r>
        <w:t xml:space="preserve">13) </w:t>
      </w:r>
      <w:proofErr w:type="spellStart"/>
      <w:r>
        <w:t>There</w:t>
      </w:r>
      <w:proofErr w:type="spellEnd"/>
      <w:r>
        <w:t xml:space="preserve"> </w:t>
      </w:r>
      <w:proofErr w:type="spellStart"/>
      <w:r w:rsidRPr="001779B4">
        <w:rPr>
          <w:b/>
          <w:bCs/>
        </w:rPr>
        <w:t>was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</w:t>
      </w:r>
      <w:proofErr w:type="spellStart"/>
      <w:r w:rsidRPr="001779B4">
        <w:rPr>
          <w:b/>
          <w:bCs/>
        </w:rPr>
        <w:t>was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</w:p>
    <w:p w14:paraId="5EF57C44" w14:textId="77777777" w:rsidR="003672BB" w:rsidRDefault="003672BB" w:rsidP="003672BB">
      <w:proofErr w:type="spellStart"/>
      <w:r>
        <w:t>website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. </w:t>
      </w:r>
    </w:p>
    <w:p w14:paraId="24B175C6" w14:textId="321425BB" w:rsidR="00AD2348" w:rsidRPr="00AD2348" w:rsidRDefault="00AD2348" w:rsidP="003672BB">
      <w:pPr>
        <w:rPr>
          <w:color w:val="275317" w:themeColor="accent6" w:themeShade="80"/>
        </w:rPr>
      </w:pPr>
      <w:r w:rsidRPr="00AD2348">
        <w:rPr>
          <w:b/>
          <w:bCs/>
          <w:color w:val="275317" w:themeColor="accent6" w:themeShade="80"/>
        </w:rPr>
        <w:t xml:space="preserve">Pasado simple: </w:t>
      </w:r>
      <w:r w:rsidRPr="00AD2348">
        <w:rPr>
          <w:b/>
          <w:bCs/>
          <w:color w:val="275317" w:themeColor="accent6" w:themeShade="80"/>
          <w:u w:val="single"/>
        </w:rPr>
        <w:t>Había</w:t>
      </w:r>
      <w:r w:rsidRPr="00AD2348">
        <w:rPr>
          <w:color w:val="275317" w:themeColor="accent6" w:themeShade="80"/>
        </w:rPr>
        <w:t xml:space="preserve"> mucha tensión cuando el diseñador </w:t>
      </w:r>
      <w:r w:rsidRPr="00AD2348">
        <w:rPr>
          <w:b/>
          <w:bCs/>
          <w:color w:val="275317" w:themeColor="accent6" w:themeShade="80"/>
          <w:u w:val="single"/>
        </w:rPr>
        <w:t>estaba</w:t>
      </w:r>
      <w:r w:rsidRPr="00AD2348">
        <w:rPr>
          <w:color w:val="275317" w:themeColor="accent6" w:themeShade="80"/>
        </w:rPr>
        <w:t xml:space="preserve"> a punto de cambiar todo el diseño del sitio web.</w:t>
      </w:r>
    </w:p>
    <w:p w14:paraId="6B27ADE5" w14:textId="3D7DF875" w:rsidR="003672BB" w:rsidRPr="00B555DE" w:rsidRDefault="003672BB" w:rsidP="003672BB">
      <w:r w:rsidRPr="00B555DE">
        <w:t xml:space="preserve">14) </w:t>
      </w:r>
      <w:proofErr w:type="spellStart"/>
      <w:r w:rsidRPr="00B555DE">
        <w:t>The</w:t>
      </w:r>
      <w:proofErr w:type="spellEnd"/>
      <w:r w:rsidRPr="00B555DE">
        <w:t xml:space="preserve"> </w:t>
      </w:r>
      <w:proofErr w:type="spellStart"/>
      <w:r w:rsidRPr="00B555DE">
        <w:t>student</w:t>
      </w:r>
      <w:proofErr w:type="spellEnd"/>
      <w:r w:rsidRPr="00B555DE">
        <w:t xml:space="preserve"> </w:t>
      </w:r>
      <w:proofErr w:type="spellStart"/>
      <w:r w:rsidRPr="001779B4">
        <w:rPr>
          <w:b/>
          <w:bCs/>
        </w:rPr>
        <w:t>was</w:t>
      </w:r>
      <w:proofErr w:type="spellEnd"/>
      <w:r w:rsidRPr="00B555DE">
        <w:t xml:space="preserve"> </w:t>
      </w:r>
      <w:proofErr w:type="spellStart"/>
      <w:r w:rsidRPr="00B555DE">
        <w:t>finally</w:t>
      </w:r>
      <w:proofErr w:type="spellEnd"/>
      <w:r w:rsidRPr="00B555DE">
        <w:t xml:space="preserve"> home after a </w:t>
      </w:r>
      <w:proofErr w:type="spellStart"/>
      <w:r w:rsidRPr="00B555DE">
        <w:t>long</w:t>
      </w:r>
      <w:proofErr w:type="spellEnd"/>
      <w:r w:rsidRPr="00B555DE">
        <w:t xml:space="preserve"> </w:t>
      </w:r>
      <w:proofErr w:type="spellStart"/>
      <w:r w:rsidRPr="00B555DE">
        <w:t>day</w:t>
      </w:r>
      <w:proofErr w:type="spellEnd"/>
      <w:r w:rsidRPr="00B555DE">
        <w:t xml:space="preserve"> at </w:t>
      </w:r>
      <w:proofErr w:type="spellStart"/>
      <w:r w:rsidRPr="00B555DE">
        <w:t>university</w:t>
      </w:r>
      <w:proofErr w:type="spellEnd"/>
      <w:r w:rsidRPr="00B555DE">
        <w:t xml:space="preserve"> </w:t>
      </w:r>
      <w:proofErr w:type="spellStart"/>
      <w:r w:rsidRPr="00B555DE">
        <w:t>studying</w:t>
      </w:r>
      <w:proofErr w:type="spellEnd"/>
      <w:r w:rsidRPr="00B555DE">
        <w:t xml:space="preserve"> JAVA.</w:t>
      </w:r>
    </w:p>
    <w:p w14:paraId="656158A3" w14:textId="65097820" w:rsidR="00AD2348" w:rsidRPr="00AD2348" w:rsidRDefault="00AD2348" w:rsidP="00CF4972">
      <w:pPr>
        <w:rPr>
          <w:color w:val="275317" w:themeColor="accent6" w:themeShade="80"/>
        </w:rPr>
      </w:pPr>
      <w:r w:rsidRPr="00AD2348">
        <w:rPr>
          <w:color w:val="275317" w:themeColor="accent6" w:themeShade="80"/>
        </w:rPr>
        <w:lastRenderedPageBreak/>
        <w:t xml:space="preserve">Pasado simple: El estudiante </w:t>
      </w:r>
      <w:r w:rsidRPr="00AD2348">
        <w:rPr>
          <w:b/>
          <w:bCs/>
          <w:color w:val="275317" w:themeColor="accent6" w:themeShade="80"/>
          <w:u w:val="single"/>
        </w:rPr>
        <w:t>estaba</w:t>
      </w:r>
      <w:r w:rsidRPr="00AD2348">
        <w:rPr>
          <w:color w:val="275317" w:themeColor="accent6" w:themeShade="80"/>
        </w:rPr>
        <w:t xml:space="preserve"> finalmente en casa después de un largo día en la universidad estudiando JAVA.</w:t>
      </w:r>
    </w:p>
    <w:p w14:paraId="637E3AD9" w14:textId="46FFFB88" w:rsidR="00CF4972" w:rsidRPr="00B555DE" w:rsidRDefault="00CF4972" w:rsidP="00CF4972">
      <w:pPr>
        <w:rPr>
          <w:b/>
          <w:bCs/>
        </w:rPr>
      </w:pPr>
      <w:r w:rsidRPr="00B555DE">
        <w:rPr>
          <w:b/>
          <w:bCs/>
        </w:rPr>
        <w:t xml:space="preserve">Actividad 4. Lea las oraciones a continuación e identifique los verbos </w:t>
      </w:r>
      <w:r w:rsidR="00B555DE" w:rsidRPr="00276557">
        <w:rPr>
          <w:b/>
          <w:bCs/>
          <w:u w:val="single"/>
        </w:rPr>
        <w:t>principales</w:t>
      </w:r>
      <w:r w:rsidR="00B555DE" w:rsidRPr="00B555DE">
        <w:rPr>
          <w:b/>
          <w:bCs/>
        </w:rPr>
        <w:t xml:space="preserve"> y</w:t>
      </w:r>
      <w:r w:rsidRPr="00B555DE">
        <w:rPr>
          <w:b/>
          <w:bCs/>
        </w:rPr>
        <w:t xml:space="preserve"> modales en cada una de ellas. </w:t>
      </w:r>
    </w:p>
    <w:p w14:paraId="7CA47490" w14:textId="77777777" w:rsidR="00CF4972" w:rsidRDefault="00CF4972" w:rsidP="00CF4972">
      <w:r>
        <w:t xml:space="preserve">a. A Web </w:t>
      </w:r>
      <w:proofErr w:type="spellStart"/>
      <w:r>
        <w:t>designer</w:t>
      </w:r>
      <w:proofErr w:type="spellEnd"/>
      <w:r>
        <w:t xml:space="preserve"> </w:t>
      </w:r>
      <w:proofErr w:type="spellStart"/>
      <w:r w:rsidRPr="00AD2348">
        <w:rPr>
          <w:b/>
          <w:bCs/>
          <w:color w:val="275317" w:themeColor="accent6" w:themeShade="80"/>
        </w:rPr>
        <w:t>will</w:t>
      </w:r>
      <w:proofErr w:type="spellEnd"/>
      <w:r w:rsidRPr="00AD2348">
        <w:rPr>
          <w:color w:val="275317" w:themeColor="accent6" w:themeShade="80"/>
        </w:rP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 w:rsidRPr="00276557">
        <w:rPr>
          <w:u w:val="single"/>
        </w:rPr>
        <w:t>manipulate</w:t>
      </w:r>
      <w:proofErr w:type="spellEnd"/>
      <w:r>
        <w:t xml:space="preserve"> actual HTML </w:t>
      </w:r>
      <w:proofErr w:type="spellStart"/>
      <w:r>
        <w:t>code</w:t>
      </w:r>
      <w:proofErr w:type="spellEnd"/>
      <w:r>
        <w:t xml:space="preserve">. </w:t>
      </w:r>
    </w:p>
    <w:p w14:paraId="6CC18262" w14:textId="3117D4D7" w:rsidR="00CF4972" w:rsidRDefault="00CF4972" w:rsidP="00CF4972">
      <w:r>
        <w:t xml:space="preserve">b.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r w:rsidRPr="00AD2348">
        <w:rPr>
          <w:b/>
          <w:bCs/>
          <w:color w:val="275317" w:themeColor="accent6" w:themeShade="80"/>
        </w:rPr>
        <w:t>can</w:t>
      </w:r>
      <w:r w:rsidRPr="00AD2348">
        <w:rPr>
          <w:color w:val="275317" w:themeColor="accent6" w:themeShade="80"/>
        </w:rPr>
        <w:t xml:space="preserve"> </w:t>
      </w:r>
      <w:proofErr w:type="spellStart"/>
      <w:r w:rsidRPr="00276557">
        <w:rPr>
          <w:u w:val="single"/>
        </w:rP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auto-produce</w:t>
      </w:r>
      <w:proofErr w:type="spellEnd"/>
      <w:r>
        <w:t xml:space="preserve"> HTML </w:t>
      </w:r>
      <w:proofErr w:type="spellStart"/>
      <w:r>
        <w:t>that</w:t>
      </w:r>
      <w:proofErr w:type="spellEnd"/>
      <w:r>
        <w:t xml:space="preserve"> </w:t>
      </w:r>
      <w:proofErr w:type="spellStart"/>
      <w:r w:rsidRPr="00AD2348">
        <w:rPr>
          <w:b/>
          <w:bCs/>
          <w:color w:val="275317" w:themeColor="accent6" w:themeShade="80"/>
        </w:rPr>
        <w:t>will</w:t>
      </w:r>
      <w:proofErr w:type="spellEnd"/>
      <w:r w:rsidRPr="00AD2348">
        <w:rPr>
          <w:color w:val="275317" w:themeColor="accent6" w:themeShade="80"/>
        </w:rPr>
        <w:t xml:space="preserve"> </w:t>
      </w:r>
      <w:proofErr w:type="spellStart"/>
      <w:r w:rsidRPr="00276557">
        <w:rPr>
          <w:u w:val="single"/>
        </w:rPr>
        <w:t>result</w:t>
      </w:r>
      <w:proofErr w:type="spellEnd"/>
      <w:r>
        <w:t xml:space="preserve"> in a </w:t>
      </w:r>
      <w:proofErr w:type="spellStart"/>
      <w:proofErr w:type="gramStart"/>
      <w:r>
        <w:t>specific</w:t>
      </w:r>
      <w:proofErr w:type="spellEnd"/>
      <w:r>
        <w:t xml:space="preserve"> </w:t>
      </w:r>
      <w:r w:rsidR="00B555DE">
        <w:t xml:space="preserve"> </w:t>
      </w:r>
      <w:proofErr w:type="spellStart"/>
      <w:r>
        <w:t>design</w:t>
      </w:r>
      <w:proofErr w:type="spellEnd"/>
      <w:proofErr w:type="gramEnd"/>
      <w:r>
        <w:t xml:space="preserve"> </w:t>
      </w:r>
      <w:proofErr w:type="spellStart"/>
      <w:r>
        <w:t>format</w:t>
      </w:r>
      <w:proofErr w:type="spellEnd"/>
      <w:r>
        <w:t xml:space="preserve">. </w:t>
      </w:r>
    </w:p>
    <w:p w14:paraId="03A5C19A" w14:textId="5B2F8CB8" w:rsidR="00CF4972" w:rsidRDefault="00CF4972" w:rsidP="00CF4972">
      <w:r>
        <w:t xml:space="preserve">c. A Web </w:t>
      </w:r>
      <w:proofErr w:type="spellStart"/>
      <w:r>
        <w:t>designer</w:t>
      </w:r>
      <w:proofErr w:type="spellEnd"/>
      <w:r>
        <w:t xml:space="preserve"> </w:t>
      </w:r>
      <w:proofErr w:type="spellStart"/>
      <w:r w:rsidRPr="00AD2348">
        <w:rPr>
          <w:b/>
          <w:bCs/>
          <w:color w:val="275317" w:themeColor="accent6" w:themeShade="80"/>
        </w:rPr>
        <w:t>may</w:t>
      </w:r>
      <w:proofErr w:type="spellEnd"/>
      <w:r w:rsidRPr="00AD2348">
        <w:rPr>
          <w:color w:val="275317" w:themeColor="accent6" w:themeShade="80"/>
        </w:rPr>
        <w:t xml:space="preserve"> </w:t>
      </w:r>
      <w:proofErr w:type="spellStart"/>
      <w:r>
        <w:t>also</w:t>
      </w:r>
      <w:proofErr w:type="spellEnd"/>
      <w:r>
        <w:t xml:space="preserve"> </w:t>
      </w:r>
      <w:r w:rsidRPr="00276557">
        <w:rPr>
          <w:u w:val="single"/>
        </w:rPr>
        <w:t>use</w:t>
      </w:r>
      <w:r>
        <w:t xml:space="preserve">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 (CSS)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and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</w:p>
    <w:p w14:paraId="0900E420" w14:textId="77777777" w:rsidR="00CF4972" w:rsidRDefault="00CF4972" w:rsidP="00CF4972">
      <w:r>
        <w:t xml:space="preserve">d. </w:t>
      </w:r>
      <w:proofErr w:type="spellStart"/>
      <w:r w:rsidRPr="00276557">
        <w:rPr>
          <w:u w:val="single"/>
        </w:rPr>
        <w:t>Should</w:t>
      </w:r>
      <w:proofErr w:type="spellEnd"/>
      <w:r>
        <w:t xml:space="preserve"> a Web </w:t>
      </w:r>
      <w:proofErr w:type="spellStart"/>
      <w:r w:rsidRPr="00AD2348">
        <w:rPr>
          <w:b/>
          <w:bCs/>
          <w:color w:val="275317" w:themeColor="accent6" w:themeShade="80"/>
        </w:rPr>
        <w:t>designer</w:t>
      </w:r>
      <w:proofErr w:type="spellEnd"/>
      <w:r w:rsidRPr="00AD2348">
        <w:rPr>
          <w:color w:val="275317" w:themeColor="accent6" w:themeShade="80"/>
        </w:rP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page </w:t>
      </w:r>
      <w:proofErr w:type="gramStart"/>
      <w:r>
        <w:t>looks</w:t>
      </w:r>
      <w:proofErr w:type="gramEnd"/>
      <w:r>
        <w:t xml:space="preserve">? </w:t>
      </w:r>
    </w:p>
    <w:p w14:paraId="6A59666F" w14:textId="023C556D" w:rsidR="00CF4972" w:rsidRDefault="00CF4972" w:rsidP="00CF4972">
      <w:r>
        <w:t xml:space="preserve">e. </w:t>
      </w:r>
      <w:proofErr w:type="spellStart"/>
      <w:r>
        <w:t>Visitors</w:t>
      </w:r>
      <w:proofErr w:type="spellEnd"/>
      <w:r>
        <w:t xml:space="preserve"> </w:t>
      </w:r>
      <w:proofErr w:type="spellStart"/>
      <w:r w:rsidRPr="00276557">
        <w:rPr>
          <w:u w:val="single"/>
        </w:rP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r w:rsidRPr="00AD2348">
        <w:rPr>
          <w:b/>
          <w:bCs/>
          <w:color w:val="275317" w:themeColor="accent6" w:themeShade="80"/>
        </w:rPr>
        <w:t>come back</w:t>
      </w:r>
      <w:r w:rsidRPr="00AD2348">
        <w:rPr>
          <w:color w:val="275317" w:themeColor="accent6" w:themeShade="80"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site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>.</w:t>
      </w:r>
    </w:p>
    <w:p w14:paraId="51525098" w14:textId="2ECCBD42" w:rsidR="00B555DE" w:rsidRPr="00B555DE" w:rsidRDefault="00B555DE" w:rsidP="00B555DE">
      <w:pPr>
        <w:rPr>
          <w:b/>
          <w:bCs/>
        </w:rPr>
      </w:pPr>
      <w:r w:rsidRPr="00B555DE">
        <w:rPr>
          <w:b/>
          <w:bCs/>
        </w:rPr>
        <w:t xml:space="preserve">Actividad 5. Señale en el siguiente párrafo verbos </w:t>
      </w:r>
      <w:r w:rsidRPr="00AD2348">
        <w:rPr>
          <w:b/>
          <w:bCs/>
          <w:color w:val="275317" w:themeColor="accent6" w:themeShade="80"/>
        </w:rPr>
        <w:t xml:space="preserve">copulativos </w:t>
      </w:r>
      <w:r w:rsidRPr="00B555DE">
        <w:rPr>
          <w:b/>
          <w:bCs/>
        </w:rPr>
        <w:t xml:space="preserve">y </w:t>
      </w:r>
      <w:r w:rsidRPr="00276557">
        <w:rPr>
          <w:b/>
          <w:bCs/>
          <w:u w:val="single"/>
        </w:rPr>
        <w:t>adjetivos predicativos</w:t>
      </w:r>
    </w:p>
    <w:p w14:paraId="2E917092" w14:textId="2EAA4B5D" w:rsidR="00B555DE" w:rsidRPr="00F278C0" w:rsidRDefault="00B555DE" w:rsidP="00B555DE"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Web, </w:t>
      </w:r>
      <w:proofErr w:type="spellStart"/>
      <w:r>
        <w:t>designers</w:t>
      </w:r>
      <w:proofErr w:type="spellEnd"/>
      <w:r>
        <w:t xml:space="preserve"> </w:t>
      </w:r>
      <w:proofErr w:type="spellStart"/>
      <w:r w:rsidRPr="00AD2348">
        <w:rPr>
          <w:b/>
          <w:bCs/>
          <w:color w:val="275317" w:themeColor="accent6" w:themeShade="80"/>
        </w:rPr>
        <w:t>were</w:t>
      </w:r>
      <w:proofErr w:type="spellEnd"/>
      <w:r w:rsidRPr="00AD2348">
        <w:rPr>
          <w:color w:val="275317" w:themeColor="accent6" w:themeShade="80"/>
        </w:rP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 w:rsidRPr="00276557">
        <w:rPr>
          <w:u w:val="single"/>
        </w:rPr>
        <w:t>limited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and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text-based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 w:rsidRPr="00AD2348">
        <w:rPr>
          <w:b/>
          <w:bCs/>
          <w:color w:val="275317" w:themeColor="accent6" w:themeShade="80"/>
        </w:rPr>
        <w:t>wasn't</w:t>
      </w:r>
      <w:proofErr w:type="spellEnd"/>
      <w:r w:rsidRPr="00AD2348">
        <w:rPr>
          <w:color w:val="275317" w:themeColor="accent6" w:themeShade="80"/>
        </w:rPr>
        <w:t xml:space="preserve"> </w:t>
      </w:r>
      <w:proofErr w:type="spellStart"/>
      <w:r w:rsidRPr="00276557">
        <w:rPr>
          <w:u w:val="single"/>
        </w:rPr>
        <w:t>pretty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 w:rsidRPr="00AD2348">
        <w:rPr>
          <w:b/>
          <w:bCs/>
          <w:color w:val="275317" w:themeColor="accent6" w:themeShade="80"/>
        </w:rPr>
        <w:t>was</w:t>
      </w:r>
      <w:proofErr w:type="spellEnd"/>
      <w:r w:rsidRPr="00AD2348">
        <w:rPr>
          <w:color w:val="275317" w:themeColor="accent6" w:themeShade="80"/>
        </w:rPr>
        <w:t xml:space="preserve"> </w:t>
      </w:r>
      <w:proofErr w:type="spellStart"/>
      <w:r w:rsidRPr="00276557">
        <w:rPr>
          <w:u w:val="single"/>
        </w:rP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web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a </w:t>
      </w:r>
      <w:proofErr w:type="spellStart"/>
      <w:r w:rsidRPr="00276557">
        <w:rPr>
          <w:u w:val="single"/>
        </w:rPr>
        <w:t>better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 w:rsidRPr="00AD2348">
        <w:rPr>
          <w:b/>
          <w:bCs/>
          <w:color w:val="275317" w:themeColor="accent6" w:themeShade="80"/>
        </w:rPr>
        <w:t>became</w:t>
      </w:r>
      <w:proofErr w:type="spellEnd"/>
      <w:r w:rsidRPr="00AD2348">
        <w:rPr>
          <w:color w:val="275317" w:themeColor="accent6" w:themeShade="80"/>
        </w:rPr>
        <w:t xml:space="preserve"> </w:t>
      </w:r>
      <w:proofErr w:type="spellStart"/>
      <w:r w:rsidRPr="00276557">
        <w:rPr>
          <w:u w:val="single"/>
        </w:rPr>
        <w:t>possible</w:t>
      </w:r>
      <w:proofErr w:type="spellEnd"/>
      <w:r>
        <w:t xml:space="preserve"> after 1997, </w:t>
      </w:r>
      <w:proofErr w:type="spellStart"/>
      <w:r>
        <w:t>when</w:t>
      </w:r>
      <w:proofErr w:type="spellEnd"/>
      <w:r>
        <w:t xml:space="preserve"> HTML tables </w:t>
      </w:r>
      <w:proofErr w:type="spellStart"/>
      <w:r w:rsidRPr="00AD2348">
        <w:rPr>
          <w:b/>
          <w:bCs/>
          <w:color w:val="275317" w:themeColor="accent6" w:themeShade="80"/>
        </w:rPr>
        <w:t>were</w:t>
      </w:r>
      <w:proofErr w:type="spellEnd"/>
      <w:r w:rsidRPr="00AD2348">
        <w:rPr>
          <w:b/>
          <w:bCs/>
          <w:color w:val="275317" w:themeColor="accent6" w:themeShade="80"/>
        </w:rPr>
        <w:t xml:space="preserve"> </w:t>
      </w:r>
      <w:proofErr w:type="spellStart"/>
      <w:r w:rsidRPr="00AD2348">
        <w:rPr>
          <w:b/>
          <w:bCs/>
          <w:color w:val="275317" w:themeColor="accent6" w:themeShade="80"/>
        </w:rPr>
        <w:t>released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web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. Tables </w:t>
      </w:r>
      <w:proofErr w:type="spellStart"/>
      <w:r w:rsidRPr="00AD2348">
        <w:rPr>
          <w:b/>
          <w:bCs/>
          <w:color w:val="275317" w:themeColor="accent6" w:themeShade="80"/>
        </w:rPr>
        <w:t>were</w:t>
      </w:r>
      <w:proofErr w:type="spellEnd"/>
      <w:r w:rsidRPr="00AD2348">
        <w:rPr>
          <w:color w:val="275317" w:themeColor="accent6" w:themeShade="80"/>
        </w:rPr>
        <w:t xml:space="preserve"> </w:t>
      </w:r>
      <w:proofErr w:type="spellStart"/>
      <w:r w:rsidRPr="00276557">
        <w:rPr>
          <w:u w:val="single"/>
        </w:rP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and </w:t>
      </w:r>
      <w:proofErr w:type="spellStart"/>
      <w:r>
        <w:t>all</w:t>
      </w:r>
      <w:proofErr w:type="spellEnd"/>
      <w:r>
        <w:t xml:space="preserve"> browsers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sectPr w:rsidR="00B555DE" w:rsidRPr="00F278C0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6F473" w14:textId="77777777" w:rsidR="00DC3EA4" w:rsidRDefault="00DC3EA4" w:rsidP="00A52CEB">
      <w:pPr>
        <w:spacing w:after="0" w:line="240" w:lineRule="auto"/>
      </w:pPr>
      <w:r>
        <w:separator/>
      </w:r>
    </w:p>
  </w:endnote>
  <w:endnote w:type="continuationSeparator" w:id="0">
    <w:p w14:paraId="2AD2BF82" w14:textId="77777777" w:rsidR="00DC3EA4" w:rsidRDefault="00DC3EA4" w:rsidP="00A5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86313" w14:textId="39EC24D8" w:rsidR="00A52CEB" w:rsidRPr="00A52CEB" w:rsidRDefault="00A52CEB">
    <w:pPr>
      <w:pStyle w:val="Piedepgina"/>
      <w:rPr>
        <w:color w:val="D1D1D1" w:themeColor="background2" w:themeShade="E6"/>
      </w:rPr>
    </w:pPr>
    <w:r w:rsidRPr="00A52CEB">
      <w:rPr>
        <w:color w:val="D1D1D1" w:themeColor="background2" w:themeShade="E6"/>
      </w:rPr>
      <w:t>Len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3936A" w14:textId="77777777" w:rsidR="00DC3EA4" w:rsidRDefault="00DC3EA4" w:rsidP="00A52CEB">
      <w:pPr>
        <w:spacing w:after="0" w:line="240" w:lineRule="auto"/>
      </w:pPr>
      <w:r>
        <w:separator/>
      </w:r>
    </w:p>
  </w:footnote>
  <w:footnote w:type="continuationSeparator" w:id="0">
    <w:p w14:paraId="7F6E0A91" w14:textId="77777777" w:rsidR="00DC3EA4" w:rsidRDefault="00DC3EA4" w:rsidP="00A52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C5ECA"/>
    <w:multiLevelType w:val="hybridMultilevel"/>
    <w:tmpl w:val="2C3A05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D0167"/>
    <w:multiLevelType w:val="hybridMultilevel"/>
    <w:tmpl w:val="F31E905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41728"/>
    <w:multiLevelType w:val="hybridMultilevel"/>
    <w:tmpl w:val="38F47B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A6A3D"/>
    <w:multiLevelType w:val="hybridMultilevel"/>
    <w:tmpl w:val="F438A9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F2653"/>
    <w:multiLevelType w:val="hybridMultilevel"/>
    <w:tmpl w:val="CEF417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D392D"/>
    <w:multiLevelType w:val="hybridMultilevel"/>
    <w:tmpl w:val="E43EDF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B65CA"/>
    <w:multiLevelType w:val="hybridMultilevel"/>
    <w:tmpl w:val="833CFE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B5804"/>
    <w:multiLevelType w:val="hybridMultilevel"/>
    <w:tmpl w:val="1C58B0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013EE"/>
    <w:multiLevelType w:val="hybridMultilevel"/>
    <w:tmpl w:val="8028EE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81D68"/>
    <w:multiLevelType w:val="hybridMultilevel"/>
    <w:tmpl w:val="BFEC3A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2561E"/>
    <w:multiLevelType w:val="hybridMultilevel"/>
    <w:tmpl w:val="FDCE57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62BE1"/>
    <w:multiLevelType w:val="hybridMultilevel"/>
    <w:tmpl w:val="49F80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56E19"/>
    <w:multiLevelType w:val="hybridMultilevel"/>
    <w:tmpl w:val="F190BF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62DA8"/>
    <w:multiLevelType w:val="hybridMultilevel"/>
    <w:tmpl w:val="99AAB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928061">
    <w:abstractNumId w:val="9"/>
  </w:num>
  <w:num w:numId="2" w16cid:durableId="254098730">
    <w:abstractNumId w:val="4"/>
  </w:num>
  <w:num w:numId="3" w16cid:durableId="29037102">
    <w:abstractNumId w:val="2"/>
  </w:num>
  <w:num w:numId="4" w16cid:durableId="1930843727">
    <w:abstractNumId w:val="8"/>
  </w:num>
  <w:num w:numId="5" w16cid:durableId="1242715806">
    <w:abstractNumId w:val="3"/>
  </w:num>
  <w:num w:numId="6" w16cid:durableId="1050037268">
    <w:abstractNumId w:val="7"/>
  </w:num>
  <w:num w:numId="7" w16cid:durableId="897865758">
    <w:abstractNumId w:val="6"/>
  </w:num>
  <w:num w:numId="8" w16cid:durableId="1877502255">
    <w:abstractNumId w:val="5"/>
  </w:num>
  <w:num w:numId="9" w16cid:durableId="688333048">
    <w:abstractNumId w:val="11"/>
  </w:num>
  <w:num w:numId="10" w16cid:durableId="109011657">
    <w:abstractNumId w:val="12"/>
  </w:num>
  <w:num w:numId="11" w16cid:durableId="368724482">
    <w:abstractNumId w:val="13"/>
  </w:num>
  <w:num w:numId="12" w16cid:durableId="1879008359">
    <w:abstractNumId w:val="0"/>
  </w:num>
  <w:num w:numId="13" w16cid:durableId="1877547747">
    <w:abstractNumId w:val="1"/>
  </w:num>
  <w:num w:numId="14" w16cid:durableId="4866750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7C"/>
    <w:rsid w:val="000406A8"/>
    <w:rsid w:val="001779B4"/>
    <w:rsid w:val="001F4F40"/>
    <w:rsid w:val="002424CA"/>
    <w:rsid w:val="00276557"/>
    <w:rsid w:val="002A41C4"/>
    <w:rsid w:val="003672BB"/>
    <w:rsid w:val="00493355"/>
    <w:rsid w:val="005D24C8"/>
    <w:rsid w:val="006F6572"/>
    <w:rsid w:val="007C1BAB"/>
    <w:rsid w:val="007F30CC"/>
    <w:rsid w:val="00855375"/>
    <w:rsid w:val="008C2A66"/>
    <w:rsid w:val="009B6D74"/>
    <w:rsid w:val="009C797C"/>
    <w:rsid w:val="00A52CEB"/>
    <w:rsid w:val="00AD2348"/>
    <w:rsid w:val="00B555DE"/>
    <w:rsid w:val="00C0377C"/>
    <w:rsid w:val="00C75240"/>
    <w:rsid w:val="00C90B3F"/>
    <w:rsid w:val="00CF4972"/>
    <w:rsid w:val="00D52329"/>
    <w:rsid w:val="00DC3EA4"/>
    <w:rsid w:val="00E176FC"/>
    <w:rsid w:val="00EB494E"/>
    <w:rsid w:val="00EC7175"/>
    <w:rsid w:val="00F15F6A"/>
    <w:rsid w:val="00F278C0"/>
    <w:rsid w:val="00FD13C4"/>
    <w:rsid w:val="00FF0FAD"/>
    <w:rsid w:val="00F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CB5C"/>
  <w15:chartTrackingRefBased/>
  <w15:docId w15:val="{2AA9C420-B7C1-455F-989C-A7703C5C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7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C7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C7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C7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C7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C79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9C79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9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9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9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9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7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7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7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79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79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79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9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797C"/>
    <w:rPr>
      <w:b/>
      <w:bCs/>
      <w:smallCaps/>
      <w:color w:val="0F4761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FF7040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FF7040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FF7040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F7040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F7040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F7040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F7040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F7040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F7040"/>
    <w:pPr>
      <w:spacing w:after="0"/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F7040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52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CEB"/>
  </w:style>
  <w:style w:type="paragraph" w:styleId="Piedepgina">
    <w:name w:val="footer"/>
    <w:basedOn w:val="Normal"/>
    <w:link w:val="PiedepginaCar"/>
    <w:uiPriority w:val="99"/>
    <w:unhideWhenUsed/>
    <w:rsid w:val="00A52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4C33-1EE7-44F5-A9F7-E5EF3947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12</Pages>
  <Words>1861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Alonso</dc:creator>
  <cp:keywords/>
  <dc:description/>
  <cp:lastModifiedBy>ALONSO LEANDRO MATIAS</cp:lastModifiedBy>
  <cp:revision>14</cp:revision>
  <cp:lastPrinted>2024-09-29T20:57:00Z</cp:lastPrinted>
  <dcterms:created xsi:type="dcterms:W3CDTF">2024-09-15T19:37:00Z</dcterms:created>
  <dcterms:modified xsi:type="dcterms:W3CDTF">2024-09-30T23:08:00Z</dcterms:modified>
</cp:coreProperties>
</file>