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2966" w14:textId="77EC13E6" w:rsidR="006F1E8F" w:rsidRPr="006F1E8F" w:rsidRDefault="006F1E8F" w:rsidP="006F1E8F">
      <w:pPr>
        <w:jc w:val="center"/>
        <w:rPr>
          <w:b/>
          <w:bCs/>
          <w:sz w:val="28"/>
          <w:szCs w:val="28"/>
        </w:rPr>
      </w:pPr>
      <w:r w:rsidRPr="006F1E8F">
        <w:rPr>
          <w:b/>
          <w:bCs/>
          <w:sz w:val="28"/>
          <w:szCs w:val="28"/>
        </w:rPr>
        <w:t xml:space="preserve">Part 1 </w:t>
      </w:r>
      <w:r>
        <w:rPr>
          <w:b/>
          <w:bCs/>
          <w:sz w:val="28"/>
          <w:szCs w:val="28"/>
        </w:rPr>
        <w:t xml:space="preserve">- </w:t>
      </w:r>
      <w:r w:rsidRPr="006F1E8F">
        <w:rPr>
          <w:b/>
          <w:bCs/>
          <w:sz w:val="28"/>
          <w:szCs w:val="28"/>
        </w:rPr>
        <w:t>Data Analysis and Management using Hadoop &amp; Hive</w:t>
      </w:r>
    </w:p>
    <w:p w14:paraId="0711A57A" w14:textId="0E043567" w:rsidR="006F1E8F" w:rsidRPr="006F1E8F" w:rsidRDefault="006F1E8F" w:rsidP="006F1E8F">
      <w:pPr>
        <w:jc w:val="center"/>
        <w:rPr>
          <w:b/>
          <w:bCs/>
        </w:rPr>
      </w:pPr>
      <w:r w:rsidRPr="006F1E8F">
        <w:rPr>
          <w:b/>
          <w:bCs/>
          <w:sz w:val="28"/>
          <w:szCs w:val="28"/>
        </w:rPr>
        <w:t>Project Title - Financial Forecasting Frontier: Distributed Machine Learning for Banking Analytics</w:t>
      </w:r>
    </w:p>
    <w:p w14:paraId="4B05F3B0" w14:textId="77777777" w:rsidR="006F1E8F" w:rsidRPr="006F1E8F" w:rsidRDefault="00000000" w:rsidP="006F1E8F">
      <w:r>
        <w:pict w14:anchorId="3829690E">
          <v:rect id="_x0000_i1025" style="width:0;height:1.5pt" o:hralign="center" o:hrstd="t" o:hr="t" fillcolor="#a0a0a0" stroked="f"/>
        </w:pict>
      </w:r>
    </w:p>
    <w:p w14:paraId="3E6293E2" w14:textId="77777777" w:rsidR="006F1E8F" w:rsidRPr="006F1E8F" w:rsidRDefault="006F1E8F" w:rsidP="006F1E8F">
      <w:pPr>
        <w:rPr>
          <w:b/>
          <w:bCs/>
        </w:rPr>
      </w:pPr>
      <w:r w:rsidRPr="006F1E8F">
        <w:rPr>
          <w:b/>
          <w:bCs/>
        </w:rPr>
        <w:t>Objective</w:t>
      </w:r>
    </w:p>
    <w:p w14:paraId="66D022FC" w14:textId="77777777" w:rsidR="006F1E8F" w:rsidRPr="006F1E8F" w:rsidRDefault="006F1E8F" w:rsidP="006F1E8F">
      <w:r w:rsidRPr="006F1E8F">
        <w:t>The objective of this part is to demonstrate how distributed storage and querying technologies can be used to efficiently manage large-scale banking datasets. Hadoop provides a distributed storage architecture, while Hive enables SQL-like querying on large datasets stored across a distributed environment. Using Apache Spark with Hive support, the banking dataset is loaded, stored, and queried to generate meaningful business insights.</w:t>
      </w:r>
    </w:p>
    <w:p w14:paraId="59DB0E3D" w14:textId="77777777" w:rsidR="006F1E8F" w:rsidRPr="006F1E8F" w:rsidRDefault="00000000" w:rsidP="006F1E8F">
      <w:r>
        <w:pict w14:anchorId="27B01C59">
          <v:rect id="_x0000_i1026" style="width:0;height:1.5pt" o:hralign="center" o:hrstd="t" o:hr="t" fillcolor="#a0a0a0" stroked="f"/>
        </w:pict>
      </w:r>
    </w:p>
    <w:p w14:paraId="43BE1B31" w14:textId="77777777" w:rsidR="006F1E8F" w:rsidRPr="006F1E8F" w:rsidRDefault="006F1E8F" w:rsidP="006F1E8F">
      <w:pPr>
        <w:rPr>
          <w:b/>
          <w:bCs/>
        </w:rPr>
      </w:pPr>
      <w:r w:rsidRPr="006F1E8F">
        <w:rPr>
          <w:b/>
          <w:bCs/>
        </w:rPr>
        <w:t>Problem Statement</w:t>
      </w:r>
    </w:p>
    <w:p w14:paraId="6F260941" w14:textId="77777777" w:rsidR="006F1E8F" w:rsidRPr="006F1E8F" w:rsidRDefault="006F1E8F" w:rsidP="006F1E8F">
      <w:r w:rsidRPr="006F1E8F">
        <w:t>Modern banks generate enormous volumes of customer data every day, including customer demographics, account balances, loan information, marketing campaign records, and transaction histories. Processing such datasets using traditional single-machine systems becomes increasingly inefficient due to limitations in memory, processing speed, and scalability.</w:t>
      </w:r>
    </w:p>
    <w:p w14:paraId="213DF661" w14:textId="77777777" w:rsidR="006F1E8F" w:rsidRPr="006F1E8F" w:rsidRDefault="006F1E8F" w:rsidP="006F1E8F">
      <w:r w:rsidRPr="006F1E8F">
        <w:t>Distributed computing technologies overcome these limitations by distributing storage and computation across multiple nodes. In this project, Hadoop and Hive are used to simulate a scalable data management environment for banking data.</w:t>
      </w:r>
    </w:p>
    <w:p w14:paraId="6121B324" w14:textId="77777777" w:rsidR="006F1E8F" w:rsidRPr="006F1E8F" w:rsidRDefault="00000000" w:rsidP="006F1E8F">
      <w:r>
        <w:pict w14:anchorId="2A3C4924">
          <v:rect id="_x0000_i1027" style="width:0;height:1.5pt" o:hralign="center" o:hrstd="t" o:hr="t" fillcolor="#a0a0a0" stroked="f"/>
        </w:pict>
      </w:r>
    </w:p>
    <w:p w14:paraId="64E245FD" w14:textId="77777777" w:rsidR="006F1E8F" w:rsidRPr="006F1E8F" w:rsidRDefault="006F1E8F" w:rsidP="006F1E8F">
      <w:pPr>
        <w:rPr>
          <w:b/>
          <w:bCs/>
        </w:rPr>
      </w:pPr>
      <w:r w:rsidRPr="006F1E8F">
        <w:rPr>
          <w:b/>
          <w:bCs/>
        </w:rPr>
        <w:t>Dataset Description</w:t>
      </w:r>
    </w:p>
    <w:p w14:paraId="57A3F9EA" w14:textId="77777777" w:rsidR="006F1E8F" w:rsidRPr="006F1E8F" w:rsidRDefault="006F1E8F" w:rsidP="006F1E8F">
      <w:r w:rsidRPr="006F1E8F">
        <w:t xml:space="preserve">The project uses the </w:t>
      </w:r>
      <w:r w:rsidRPr="006F1E8F">
        <w:rPr>
          <w:b/>
          <w:bCs/>
        </w:rPr>
        <w:t>bank.csv</w:t>
      </w:r>
      <w:r w:rsidRPr="006F1E8F">
        <w:t xml:space="preserve"> dataset containing customer information used for direct marketing campaigns.</w:t>
      </w:r>
    </w:p>
    <w:p w14:paraId="48B75B47" w14:textId="77777777" w:rsidR="006F1E8F" w:rsidRPr="006F1E8F" w:rsidRDefault="006F1E8F" w:rsidP="006F1E8F">
      <w:r w:rsidRPr="006F1E8F">
        <w:t>Important attributes include:</w:t>
      </w:r>
    </w:p>
    <w:p w14:paraId="3D358165" w14:textId="77777777" w:rsidR="006F1E8F" w:rsidRPr="006F1E8F" w:rsidRDefault="006F1E8F" w:rsidP="006F1E8F">
      <w:pPr>
        <w:numPr>
          <w:ilvl w:val="0"/>
          <w:numId w:val="1"/>
        </w:numPr>
      </w:pPr>
      <w:r w:rsidRPr="006F1E8F">
        <w:t>Age</w:t>
      </w:r>
    </w:p>
    <w:p w14:paraId="48B1C7EC" w14:textId="77777777" w:rsidR="006F1E8F" w:rsidRPr="006F1E8F" w:rsidRDefault="006F1E8F" w:rsidP="006F1E8F">
      <w:pPr>
        <w:numPr>
          <w:ilvl w:val="0"/>
          <w:numId w:val="1"/>
        </w:numPr>
      </w:pPr>
      <w:r w:rsidRPr="006F1E8F">
        <w:t>Job</w:t>
      </w:r>
    </w:p>
    <w:p w14:paraId="674F8678" w14:textId="77777777" w:rsidR="006F1E8F" w:rsidRPr="006F1E8F" w:rsidRDefault="006F1E8F" w:rsidP="006F1E8F">
      <w:pPr>
        <w:numPr>
          <w:ilvl w:val="0"/>
          <w:numId w:val="1"/>
        </w:numPr>
      </w:pPr>
      <w:r w:rsidRPr="006F1E8F">
        <w:t>Marital Status</w:t>
      </w:r>
    </w:p>
    <w:p w14:paraId="70E68C59" w14:textId="77777777" w:rsidR="006F1E8F" w:rsidRPr="006F1E8F" w:rsidRDefault="006F1E8F" w:rsidP="006F1E8F">
      <w:pPr>
        <w:numPr>
          <w:ilvl w:val="0"/>
          <w:numId w:val="1"/>
        </w:numPr>
      </w:pPr>
      <w:r w:rsidRPr="006F1E8F">
        <w:t>Education</w:t>
      </w:r>
    </w:p>
    <w:p w14:paraId="57A31B9B" w14:textId="77777777" w:rsidR="006F1E8F" w:rsidRPr="006F1E8F" w:rsidRDefault="006F1E8F" w:rsidP="006F1E8F">
      <w:pPr>
        <w:numPr>
          <w:ilvl w:val="0"/>
          <w:numId w:val="1"/>
        </w:numPr>
      </w:pPr>
      <w:r w:rsidRPr="006F1E8F">
        <w:t>Account Balance</w:t>
      </w:r>
    </w:p>
    <w:p w14:paraId="2766EB18" w14:textId="77777777" w:rsidR="006F1E8F" w:rsidRPr="006F1E8F" w:rsidRDefault="006F1E8F" w:rsidP="006F1E8F">
      <w:pPr>
        <w:numPr>
          <w:ilvl w:val="0"/>
          <w:numId w:val="1"/>
        </w:numPr>
      </w:pPr>
      <w:r w:rsidRPr="006F1E8F">
        <w:t>Housing Loan</w:t>
      </w:r>
    </w:p>
    <w:p w14:paraId="3255ACC5" w14:textId="77777777" w:rsidR="006F1E8F" w:rsidRPr="006F1E8F" w:rsidRDefault="006F1E8F" w:rsidP="006F1E8F">
      <w:pPr>
        <w:numPr>
          <w:ilvl w:val="0"/>
          <w:numId w:val="1"/>
        </w:numPr>
      </w:pPr>
      <w:r w:rsidRPr="006F1E8F">
        <w:lastRenderedPageBreak/>
        <w:t>Personal Loan</w:t>
      </w:r>
    </w:p>
    <w:p w14:paraId="1BD1CC1F" w14:textId="77777777" w:rsidR="006F1E8F" w:rsidRPr="006F1E8F" w:rsidRDefault="006F1E8F" w:rsidP="006F1E8F">
      <w:pPr>
        <w:numPr>
          <w:ilvl w:val="0"/>
          <w:numId w:val="1"/>
        </w:numPr>
      </w:pPr>
      <w:r w:rsidRPr="006F1E8F">
        <w:t>Contact Type</w:t>
      </w:r>
    </w:p>
    <w:p w14:paraId="5A9090D6" w14:textId="77777777" w:rsidR="006F1E8F" w:rsidRPr="006F1E8F" w:rsidRDefault="006F1E8F" w:rsidP="006F1E8F">
      <w:pPr>
        <w:numPr>
          <w:ilvl w:val="0"/>
          <w:numId w:val="1"/>
        </w:numPr>
      </w:pPr>
      <w:r w:rsidRPr="006F1E8F">
        <w:t>Campaign Information</w:t>
      </w:r>
    </w:p>
    <w:p w14:paraId="771137D5" w14:textId="77777777" w:rsidR="006F1E8F" w:rsidRPr="006F1E8F" w:rsidRDefault="006F1E8F" w:rsidP="006F1E8F">
      <w:pPr>
        <w:numPr>
          <w:ilvl w:val="0"/>
          <w:numId w:val="1"/>
        </w:numPr>
      </w:pPr>
      <w:r w:rsidRPr="006F1E8F">
        <w:t>Previous Marketing Outcome</w:t>
      </w:r>
    </w:p>
    <w:p w14:paraId="6A97DB44" w14:textId="77777777" w:rsidR="006F1E8F" w:rsidRPr="006F1E8F" w:rsidRDefault="006F1E8F" w:rsidP="006F1E8F">
      <w:pPr>
        <w:numPr>
          <w:ilvl w:val="0"/>
          <w:numId w:val="1"/>
        </w:numPr>
      </w:pPr>
      <w:r w:rsidRPr="006F1E8F">
        <w:t>Target Variable (Subscription to Term Deposit)</w:t>
      </w:r>
    </w:p>
    <w:p w14:paraId="5EC3A754" w14:textId="77777777" w:rsidR="006F1E8F" w:rsidRPr="006F1E8F" w:rsidRDefault="006F1E8F" w:rsidP="006F1E8F">
      <w:r w:rsidRPr="006F1E8F">
        <w:t>These attributes help analyse customer behaviour and predict subscription outcomes.</w:t>
      </w:r>
    </w:p>
    <w:p w14:paraId="12F72360" w14:textId="77777777" w:rsidR="006F1E8F" w:rsidRPr="006F1E8F" w:rsidRDefault="00000000" w:rsidP="006F1E8F">
      <w:r>
        <w:pict w14:anchorId="65CEB681">
          <v:rect id="_x0000_i1028" style="width:0;height:1.5pt" o:hralign="center" o:hrstd="t" o:hr="t" fillcolor="#a0a0a0" stroked="f"/>
        </w:pict>
      </w:r>
    </w:p>
    <w:p w14:paraId="2E14D5E5" w14:textId="77777777" w:rsidR="006F1E8F" w:rsidRPr="006F1E8F" w:rsidRDefault="006F1E8F" w:rsidP="006F1E8F">
      <w:pPr>
        <w:rPr>
          <w:b/>
          <w:bCs/>
        </w:rPr>
      </w:pPr>
      <w:r w:rsidRPr="006F1E8F">
        <w:rPr>
          <w:b/>
          <w:bCs/>
        </w:rPr>
        <w:t>Technologies Used</w:t>
      </w:r>
    </w:p>
    <w:p w14:paraId="705E789F" w14:textId="77777777" w:rsidR="006F1E8F" w:rsidRPr="006F1E8F" w:rsidRDefault="006F1E8F" w:rsidP="006F1E8F">
      <w:pPr>
        <w:numPr>
          <w:ilvl w:val="0"/>
          <w:numId w:val="2"/>
        </w:numPr>
      </w:pPr>
      <w:r w:rsidRPr="006F1E8F">
        <w:t>Apache Hadoop (Distributed Storage Concept)</w:t>
      </w:r>
    </w:p>
    <w:p w14:paraId="73466212" w14:textId="77777777" w:rsidR="006F1E8F" w:rsidRPr="006F1E8F" w:rsidRDefault="006F1E8F" w:rsidP="006F1E8F">
      <w:pPr>
        <w:numPr>
          <w:ilvl w:val="0"/>
          <w:numId w:val="2"/>
        </w:numPr>
      </w:pPr>
      <w:r w:rsidRPr="006F1E8F">
        <w:t>Apache Hive</w:t>
      </w:r>
    </w:p>
    <w:p w14:paraId="6E2D458C" w14:textId="77777777" w:rsidR="006F1E8F" w:rsidRPr="006F1E8F" w:rsidRDefault="006F1E8F" w:rsidP="006F1E8F">
      <w:pPr>
        <w:numPr>
          <w:ilvl w:val="0"/>
          <w:numId w:val="2"/>
        </w:numPr>
      </w:pPr>
      <w:r w:rsidRPr="006F1E8F">
        <w:t>Apache Spark</w:t>
      </w:r>
    </w:p>
    <w:p w14:paraId="59D1F32F" w14:textId="77777777" w:rsidR="006F1E8F" w:rsidRPr="006F1E8F" w:rsidRDefault="006F1E8F" w:rsidP="006F1E8F">
      <w:pPr>
        <w:numPr>
          <w:ilvl w:val="0"/>
          <w:numId w:val="2"/>
        </w:numPr>
      </w:pPr>
      <w:r w:rsidRPr="006F1E8F">
        <w:t>Spark SQL</w:t>
      </w:r>
    </w:p>
    <w:p w14:paraId="666B3E7E" w14:textId="77777777" w:rsidR="006F1E8F" w:rsidRPr="006F1E8F" w:rsidRDefault="006F1E8F" w:rsidP="006F1E8F">
      <w:pPr>
        <w:numPr>
          <w:ilvl w:val="0"/>
          <w:numId w:val="2"/>
        </w:numPr>
      </w:pPr>
      <w:proofErr w:type="spellStart"/>
      <w:r w:rsidRPr="006F1E8F">
        <w:t>PySpark</w:t>
      </w:r>
      <w:proofErr w:type="spellEnd"/>
    </w:p>
    <w:p w14:paraId="3B49619C" w14:textId="77777777" w:rsidR="006F1E8F" w:rsidRPr="006F1E8F" w:rsidRDefault="006F1E8F" w:rsidP="006F1E8F">
      <w:pPr>
        <w:numPr>
          <w:ilvl w:val="0"/>
          <w:numId w:val="2"/>
        </w:numPr>
      </w:pPr>
      <w:r w:rsidRPr="006F1E8F">
        <w:t>Python</w:t>
      </w:r>
    </w:p>
    <w:p w14:paraId="09325E7D" w14:textId="77777777" w:rsidR="006F1E8F" w:rsidRPr="006F1E8F" w:rsidRDefault="00000000" w:rsidP="006F1E8F">
      <w:r>
        <w:pict w14:anchorId="463C5731">
          <v:rect id="_x0000_i1029" style="width:0;height:1.5pt" o:hralign="center" o:hrstd="t" o:hr="t" fillcolor="#a0a0a0" stroked="f"/>
        </w:pict>
      </w:r>
    </w:p>
    <w:p w14:paraId="6C5F9974" w14:textId="77777777" w:rsidR="006F1E8F" w:rsidRPr="006F1E8F" w:rsidRDefault="006F1E8F" w:rsidP="006F1E8F">
      <w:pPr>
        <w:rPr>
          <w:b/>
          <w:bCs/>
        </w:rPr>
      </w:pPr>
      <w:r w:rsidRPr="006F1E8F">
        <w:rPr>
          <w:b/>
          <w:bCs/>
        </w:rPr>
        <w:t>Hadoop and Hive Architecture</w:t>
      </w:r>
    </w:p>
    <w:p w14:paraId="2A8EF240" w14:textId="77777777" w:rsidR="006F1E8F" w:rsidRPr="006F1E8F" w:rsidRDefault="006F1E8F" w:rsidP="006F1E8F">
      <w:r w:rsidRPr="006F1E8F">
        <w:t>The overall workflow implemented in this project is:</w:t>
      </w:r>
    </w:p>
    <w:p w14:paraId="48F04582" w14:textId="77777777" w:rsidR="006F1E8F" w:rsidRPr="006F1E8F" w:rsidRDefault="006F1E8F" w:rsidP="006F1E8F">
      <w:pPr>
        <w:numPr>
          <w:ilvl w:val="0"/>
          <w:numId w:val="3"/>
        </w:numPr>
      </w:pPr>
      <w:r w:rsidRPr="006F1E8F">
        <w:t>Load the banking dataset.</w:t>
      </w:r>
    </w:p>
    <w:p w14:paraId="44A77846" w14:textId="77777777" w:rsidR="006F1E8F" w:rsidRPr="006F1E8F" w:rsidRDefault="006F1E8F" w:rsidP="006F1E8F">
      <w:pPr>
        <w:numPr>
          <w:ilvl w:val="0"/>
          <w:numId w:val="3"/>
        </w:numPr>
      </w:pPr>
      <w:r w:rsidRPr="006F1E8F">
        <w:t>Initialize a Spark Session with Hive support enabled.</w:t>
      </w:r>
    </w:p>
    <w:p w14:paraId="67BDEC6B" w14:textId="77777777" w:rsidR="006F1E8F" w:rsidRPr="006F1E8F" w:rsidRDefault="006F1E8F" w:rsidP="006F1E8F">
      <w:pPr>
        <w:numPr>
          <w:ilvl w:val="0"/>
          <w:numId w:val="3"/>
        </w:numPr>
      </w:pPr>
      <w:r w:rsidRPr="006F1E8F">
        <w:t>Register the dataset as a Hive-managed table.</w:t>
      </w:r>
    </w:p>
    <w:p w14:paraId="7C23C0A6" w14:textId="77777777" w:rsidR="006F1E8F" w:rsidRPr="006F1E8F" w:rsidRDefault="006F1E8F" w:rsidP="006F1E8F">
      <w:pPr>
        <w:numPr>
          <w:ilvl w:val="0"/>
          <w:numId w:val="3"/>
        </w:numPr>
      </w:pPr>
      <w:r w:rsidRPr="006F1E8F">
        <w:t>Execute SQL queries using Spark SQL/HiveQL.</w:t>
      </w:r>
    </w:p>
    <w:p w14:paraId="02A2A335" w14:textId="77777777" w:rsidR="006F1E8F" w:rsidRPr="006F1E8F" w:rsidRDefault="006F1E8F" w:rsidP="006F1E8F">
      <w:pPr>
        <w:numPr>
          <w:ilvl w:val="0"/>
          <w:numId w:val="3"/>
        </w:numPr>
      </w:pPr>
      <w:r w:rsidRPr="006F1E8F">
        <w:t xml:space="preserve">Store metadata inside the Hive </w:t>
      </w:r>
      <w:proofErr w:type="spellStart"/>
      <w:r w:rsidRPr="006F1E8F">
        <w:t>metastore</w:t>
      </w:r>
      <w:proofErr w:type="spellEnd"/>
      <w:r w:rsidRPr="006F1E8F">
        <w:t>.</w:t>
      </w:r>
    </w:p>
    <w:p w14:paraId="345BE852" w14:textId="77777777" w:rsidR="006F1E8F" w:rsidRPr="006F1E8F" w:rsidRDefault="006F1E8F" w:rsidP="006F1E8F">
      <w:pPr>
        <w:numPr>
          <w:ilvl w:val="0"/>
          <w:numId w:val="3"/>
        </w:numPr>
      </w:pPr>
      <w:r w:rsidRPr="006F1E8F">
        <w:t>Generate analytical insights for business decision making.</w:t>
      </w:r>
    </w:p>
    <w:p w14:paraId="44EC50E2" w14:textId="77777777" w:rsidR="006F1E8F" w:rsidRPr="006F1E8F" w:rsidRDefault="006F1E8F" w:rsidP="006F1E8F">
      <w:r w:rsidRPr="006F1E8F">
        <w:t>This architecture separates storage from computation and allows scalable querying of structured banking data.</w:t>
      </w:r>
    </w:p>
    <w:p w14:paraId="38E7B655" w14:textId="77777777" w:rsidR="006F1E8F" w:rsidRPr="006F1E8F" w:rsidRDefault="00000000" w:rsidP="006F1E8F">
      <w:r>
        <w:pict w14:anchorId="13E9D4F6">
          <v:rect id="_x0000_i1030" style="width:0;height:1.5pt" o:hralign="center" o:hrstd="t" o:hr="t" fillcolor="#a0a0a0" stroked="f"/>
        </w:pict>
      </w:r>
    </w:p>
    <w:p w14:paraId="2C4AB89E" w14:textId="77777777" w:rsidR="006F1E8F" w:rsidRPr="006F1E8F" w:rsidRDefault="006F1E8F" w:rsidP="006F1E8F">
      <w:pPr>
        <w:rPr>
          <w:b/>
          <w:bCs/>
        </w:rPr>
      </w:pPr>
      <w:r w:rsidRPr="006F1E8F">
        <w:rPr>
          <w:b/>
          <w:bCs/>
        </w:rPr>
        <w:t>Implementation</w:t>
      </w:r>
    </w:p>
    <w:p w14:paraId="499941CA" w14:textId="77777777" w:rsidR="006F1E8F" w:rsidRDefault="006F1E8F" w:rsidP="006F1E8F">
      <w:pPr>
        <w:rPr>
          <w:b/>
          <w:bCs/>
        </w:rPr>
      </w:pPr>
      <w:r w:rsidRPr="006F1E8F">
        <w:rPr>
          <w:b/>
          <w:bCs/>
        </w:rPr>
        <w:t>Step 1: Creating Spark Session with Hive Support</w:t>
      </w:r>
    </w:p>
    <w:p w14:paraId="4F9C75A7" w14:textId="7B4211D5" w:rsidR="00A1153D" w:rsidRDefault="00A1153D" w:rsidP="006F1E8F">
      <w:pPr>
        <w:rPr>
          <w:b/>
          <w:bCs/>
        </w:rPr>
      </w:pPr>
      <w:r w:rsidRPr="00A1153D">
        <w:rPr>
          <w:b/>
          <w:bCs/>
        </w:rPr>
        <w:lastRenderedPageBreak/>
        <w:drawing>
          <wp:inline distT="0" distB="0" distL="0" distR="0" wp14:anchorId="30B31D9A" wp14:editId="68375147">
            <wp:extent cx="3302170" cy="1543129"/>
            <wp:effectExtent l="0" t="0" r="0" b="0"/>
            <wp:docPr id="11625492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49206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5179" w14:textId="34A4DA28" w:rsidR="00A1153D" w:rsidRPr="006F1E8F" w:rsidRDefault="00A1153D" w:rsidP="006F1E8F">
      <w:pPr>
        <w:rPr>
          <w:b/>
          <w:bCs/>
        </w:rPr>
      </w:pPr>
      <w:r w:rsidRPr="00A1153D">
        <w:rPr>
          <w:b/>
          <w:bCs/>
        </w:rPr>
        <w:drawing>
          <wp:inline distT="0" distB="0" distL="0" distR="0" wp14:anchorId="3351FF22" wp14:editId="3AC4135D">
            <wp:extent cx="3333745" cy="222250"/>
            <wp:effectExtent l="0" t="0" r="635" b="6350"/>
            <wp:docPr id="136552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20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025" cy="2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CBA9" w14:textId="77777777" w:rsidR="006F1E8F" w:rsidRPr="006F1E8F" w:rsidRDefault="006F1E8F" w:rsidP="006F1E8F">
      <w:r w:rsidRPr="006F1E8F">
        <w:t xml:space="preserve">A Spark Session was created with Hive support enabled. This allows Spark to communicate with the Hive </w:t>
      </w:r>
      <w:proofErr w:type="spellStart"/>
      <w:r w:rsidRPr="006F1E8F">
        <w:t>metastore</w:t>
      </w:r>
      <w:proofErr w:type="spellEnd"/>
      <w:r w:rsidRPr="006F1E8F">
        <w:t xml:space="preserve"> and execute HiveQL queries on distributed datasets.</w:t>
      </w:r>
    </w:p>
    <w:p w14:paraId="4FFACDBD" w14:textId="77777777" w:rsidR="006F1E8F" w:rsidRPr="006F1E8F" w:rsidRDefault="006F1E8F" w:rsidP="006F1E8F">
      <w:r w:rsidRPr="006F1E8F">
        <w:t>Example operations include:</w:t>
      </w:r>
    </w:p>
    <w:p w14:paraId="63B3A01A" w14:textId="77777777" w:rsidR="006F1E8F" w:rsidRPr="006F1E8F" w:rsidRDefault="006F1E8F" w:rsidP="006F1E8F">
      <w:pPr>
        <w:numPr>
          <w:ilvl w:val="0"/>
          <w:numId w:val="4"/>
        </w:numPr>
      </w:pPr>
      <w:r w:rsidRPr="006F1E8F">
        <w:t xml:space="preserve">Creating </w:t>
      </w:r>
      <w:proofErr w:type="spellStart"/>
      <w:r w:rsidRPr="006F1E8F">
        <w:t>SparkSession</w:t>
      </w:r>
      <w:proofErr w:type="spellEnd"/>
    </w:p>
    <w:p w14:paraId="7D11FA7B" w14:textId="77777777" w:rsidR="006F1E8F" w:rsidRPr="006F1E8F" w:rsidRDefault="006F1E8F" w:rsidP="006F1E8F">
      <w:pPr>
        <w:numPr>
          <w:ilvl w:val="0"/>
          <w:numId w:val="4"/>
        </w:numPr>
      </w:pPr>
      <w:r w:rsidRPr="006F1E8F">
        <w:t>Enabling Hive support</w:t>
      </w:r>
    </w:p>
    <w:p w14:paraId="35C3363F" w14:textId="77777777" w:rsidR="006F1E8F" w:rsidRPr="006F1E8F" w:rsidRDefault="006F1E8F" w:rsidP="006F1E8F">
      <w:pPr>
        <w:numPr>
          <w:ilvl w:val="0"/>
          <w:numId w:val="4"/>
        </w:numPr>
      </w:pPr>
      <w:r w:rsidRPr="006F1E8F">
        <w:t>Initializing SQL execution engine</w:t>
      </w:r>
    </w:p>
    <w:p w14:paraId="1D04E894" w14:textId="77777777" w:rsidR="006F1E8F" w:rsidRPr="006F1E8F" w:rsidRDefault="00000000" w:rsidP="006F1E8F">
      <w:r>
        <w:pict w14:anchorId="0C9B92E6">
          <v:rect id="_x0000_i1031" style="width:0;height:1.5pt" o:hralign="center" o:hrstd="t" o:hr="t" fillcolor="#a0a0a0" stroked="f"/>
        </w:pict>
      </w:r>
    </w:p>
    <w:p w14:paraId="605B3980" w14:textId="77777777" w:rsidR="006F1E8F" w:rsidRDefault="006F1E8F" w:rsidP="006F1E8F">
      <w:pPr>
        <w:rPr>
          <w:b/>
          <w:bCs/>
        </w:rPr>
      </w:pPr>
      <w:r w:rsidRPr="006F1E8F">
        <w:rPr>
          <w:b/>
          <w:bCs/>
        </w:rPr>
        <w:t>Step 2: Loading Banking Dataset</w:t>
      </w:r>
    </w:p>
    <w:p w14:paraId="09B15DC4" w14:textId="491D5D29" w:rsidR="00A1153D" w:rsidRDefault="00A1153D" w:rsidP="006F1E8F">
      <w:pPr>
        <w:rPr>
          <w:b/>
          <w:bCs/>
        </w:rPr>
      </w:pPr>
      <w:r w:rsidRPr="00A1153D">
        <w:rPr>
          <w:b/>
          <w:bCs/>
        </w:rPr>
        <w:drawing>
          <wp:inline distT="0" distB="0" distL="0" distR="0" wp14:anchorId="068BDC1E" wp14:editId="3E8825CB">
            <wp:extent cx="2806844" cy="215911"/>
            <wp:effectExtent l="0" t="0" r="0" b="0"/>
            <wp:docPr id="41470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07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C522" w14:textId="77777777" w:rsidR="006F1E8F" w:rsidRPr="006F1E8F" w:rsidRDefault="006F1E8F" w:rsidP="006F1E8F">
      <w:r w:rsidRPr="006F1E8F">
        <w:t xml:space="preserve">The bank marketing dataset is loaded into a Spark </w:t>
      </w:r>
      <w:proofErr w:type="spellStart"/>
      <w:r w:rsidRPr="006F1E8F">
        <w:t>DataFrame</w:t>
      </w:r>
      <w:proofErr w:type="spellEnd"/>
      <w:r w:rsidRPr="006F1E8F">
        <w:t>.</w:t>
      </w:r>
    </w:p>
    <w:p w14:paraId="3FCC76D4" w14:textId="77777777" w:rsidR="006F1E8F" w:rsidRPr="006F1E8F" w:rsidRDefault="006F1E8F" w:rsidP="006F1E8F">
      <w:r w:rsidRPr="006F1E8F">
        <w:t xml:space="preserve">The </w:t>
      </w:r>
      <w:proofErr w:type="spellStart"/>
      <w:r w:rsidRPr="006F1E8F">
        <w:t>DataFrame</w:t>
      </w:r>
      <w:proofErr w:type="spellEnd"/>
      <w:r w:rsidRPr="006F1E8F">
        <w:t xml:space="preserve"> automatically distributes data across Spark partitions, allowing parallel processing instead of loading the complete dataset into local memory.</w:t>
      </w:r>
    </w:p>
    <w:p w14:paraId="21F775D0" w14:textId="77777777" w:rsidR="006F1E8F" w:rsidRPr="006F1E8F" w:rsidRDefault="00000000" w:rsidP="006F1E8F">
      <w:r>
        <w:pict w14:anchorId="475F3781">
          <v:rect id="_x0000_i1032" style="width:0;height:1.5pt" o:hralign="center" o:hrstd="t" o:hr="t" fillcolor="#a0a0a0" stroked="f"/>
        </w:pict>
      </w:r>
    </w:p>
    <w:p w14:paraId="2D6F7B63" w14:textId="77777777" w:rsidR="006F1E8F" w:rsidRDefault="006F1E8F" w:rsidP="006F1E8F">
      <w:pPr>
        <w:rPr>
          <w:b/>
          <w:bCs/>
        </w:rPr>
      </w:pPr>
      <w:r w:rsidRPr="006F1E8F">
        <w:rPr>
          <w:b/>
          <w:bCs/>
        </w:rPr>
        <w:t>Step 3: Creating Hive Table</w:t>
      </w:r>
    </w:p>
    <w:p w14:paraId="6B89EECB" w14:textId="4C7C1547" w:rsidR="00A1153D" w:rsidRDefault="00A1153D" w:rsidP="006F1E8F">
      <w:pPr>
        <w:rPr>
          <w:b/>
          <w:bCs/>
        </w:rPr>
      </w:pPr>
      <w:r w:rsidRPr="00A1153D">
        <w:rPr>
          <w:b/>
          <w:bCs/>
        </w:rPr>
        <w:drawing>
          <wp:inline distT="0" distB="0" distL="0" distR="0" wp14:anchorId="4F493496" wp14:editId="467338A1">
            <wp:extent cx="3035164" cy="1184910"/>
            <wp:effectExtent l="0" t="0" r="0" b="0"/>
            <wp:docPr id="1798191400" name="Picture 1" descr="A computer screen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91400" name="Picture 1" descr="A computer screen with text&#10;&#10;AI-generated content may be incorrect.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804" cy="118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3729" w14:textId="3F7EC455" w:rsidR="00A1153D" w:rsidRPr="006F1E8F" w:rsidRDefault="00A1153D" w:rsidP="006F1E8F">
      <w:pPr>
        <w:rPr>
          <w:b/>
          <w:bCs/>
        </w:rPr>
      </w:pPr>
      <w:r w:rsidRPr="00A1153D">
        <w:rPr>
          <w:b/>
          <w:bCs/>
        </w:rPr>
        <w:lastRenderedPageBreak/>
        <w:drawing>
          <wp:inline distT="0" distB="0" distL="0" distR="0" wp14:anchorId="7D3ED98D" wp14:editId="6F2CECE8">
            <wp:extent cx="1854295" cy="1943200"/>
            <wp:effectExtent l="0" t="0" r="0" b="0"/>
            <wp:docPr id="20662481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4812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621A" w14:textId="77777777" w:rsidR="006F1E8F" w:rsidRPr="006F1E8F" w:rsidRDefault="006F1E8F" w:rsidP="006F1E8F">
      <w:r w:rsidRPr="006F1E8F">
        <w:t xml:space="preserve">The Spark </w:t>
      </w:r>
      <w:proofErr w:type="spellStart"/>
      <w:r w:rsidRPr="006F1E8F">
        <w:t>DataFrame</w:t>
      </w:r>
      <w:proofErr w:type="spellEnd"/>
      <w:r w:rsidRPr="006F1E8F">
        <w:t xml:space="preserve"> is stored as a Hive-managed table.</w:t>
      </w:r>
    </w:p>
    <w:p w14:paraId="500950D1" w14:textId="77777777" w:rsidR="006F1E8F" w:rsidRPr="006F1E8F" w:rsidRDefault="006F1E8F" w:rsidP="006F1E8F">
      <w:r w:rsidRPr="006F1E8F">
        <w:t>This enables:</w:t>
      </w:r>
    </w:p>
    <w:p w14:paraId="106E45CF" w14:textId="77777777" w:rsidR="006F1E8F" w:rsidRPr="006F1E8F" w:rsidRDefault="006F1E8F" w:rsidP="006F1E8F">
      <w:pPr>
        <w:numPr>
          <w:ilvl w:val="0"/>
          <w:numId w:val="5"/>
        </w:numPr>
      </w:pPr>
      <w:r w:rsidRPr="006F1E8F">
        <w:t>Permanent metadata storage</w:t>
      </w:r>
    </w:p>
    <w:p w14:paraId="7178CE8B" w14:textId="77777777" w:rsidR="006F1E8F" w:rsidRPr="006F1E8F" w:rsidRDefault="006F1E8F" w:rsidP="006F1E8F">
      <w:pPr>
        <w:numPr>
          <w:ilvl w:val="0"/>
          <w:numId w:val="5"/>
        </w:numPr>
      </w:pPr>
      <w:r w:rsidRPr="006F1E8F">
        <w:t>SQL querying</w:t>
      </w:r>
    </w:p>
    <w:p w14:paraId="42989B1D" w14:textId="77777777" w:rsidR="006F1E8F" w:rsidRPr="006F1E8F" w:rsidRDefault="006F1E8F" w:rsidP="006F1E8F">
      <w:pPr>
        <w:numPr>
          <w:ilvl w:val="0"/>
          <w:numId w:val="5"/>
        </w:numPr>
      </w:pPr>
      <w:r w:rsidRPr="006F1E8F">
        <w:t>Easy retrieval</w:t>
      </w:r>
    </w:p>
    <w:p w14:paraId="738381AC" w14:textId="77777777" w:rsidR="006F1E8F" w:rsidRPr="006F1E8F" w:rsidRDefault="006F1E8F" w:rsidP="006F1E8F">
      <w:pPr>
        <w:numPr>
          <w:ilvl w:val="0"/>
          <w:numId w:val="5"/>
        </w:numPr>
      </w:pPr>
      <w:r w:rsidRPr="006F1E8F">
        <w:t>Better data organization</w:t>
      </w:r>
    </w:p>
    <w:p w14:paraId="17129108" w14:textId="77777777" w:rsidR="006F1E8F" w:rsidRPr="006F1E8F" w:rsidRDefault="00000000" w:rsidP="006F1E8F">
      <w:r>
        <w:pict w14:anchorId="2AE12150">
          <v:rect id="_x0000_i1033" style="width:0;height:1.5pt" o:hralign="center" o:hrstd="t" o:hr="t" fillcolor="#a0a0a0" stroked="f"/>
        </w:pict>
      </w:r>
    </w:p>
    <w:p w14:paraId="3E52A8F6" w14:textId="77777777" w:rsidR="006F1E8F" w:rsidRPr="006F1E8F" w:rsidRDefault="006F1E8F" w:rsidP="006F1E8F">
      <w:pPr>
        <w:rPr>
          <w:b/>
          <w:bCs/>
        </w:rPr>
      </w:pPr>
      <w:r w:rsidRPr="006F1E8F">
        <w:rPr>
          <w:b/>
          <w:bCs/>
        </w:rPr>
        <w:t>Step 4: Querying Using HiveQL / Spark SQL</w:t>
      </w:r>
    </w:p>
    <w:p w14:paraId="0428C308" w14:textId="77777777" w:rsidR="006F1E8F" w:rsidRPr="006F1E8F" w:rsidRDefault="006F1E8F" w:rsidP="006F1E8F">
      <w:r w:rsidRPr="006F1E8F">
        <w:t>Several SQL queries are executed on the Hive table to analyse banking data.</w:t>
      </w:r>
    </w:p>
    <w:p w14:paraId="2ACEBF55" w14:textId="77777777" w:rsidR="006F1E8F" w:rsidRPr="006F1E8F" w:rsidRDefault="006F1E8F" w:rsidP="006F1E8F">
      <w:r w:rsidRPr="006F1E8F">
        <w:t>Examples include:</w:t>
      </w:r>
    </w:p>
    <w:p w14:paraId="588EE6E9" w14:textId="77777777" w:rsidR="006F1E8F" w:rsidRPr="006F1E8F" w:rsidRDefault="006F1E8F" w:rsidP="006F1E8F">
      <w:pPr>
        <w:numPr>
          <w:ilvl w:val="0"/>
          <w:numId w:val="6"/>
        </w:numPr>
      </w:pPr>
      <w:r w:rsidRPr="006F1E8F">
        <w:t>Counting total customers</w:t>
      </w:r>
    </w:p>
    <w:p w14:paraId="7D3D59F9" w14:textId="77777777" w:rsidR="006F1E8F" w:rsidRPr="006F1E8F" w:rsidRDefault="006F1E8F" w:rsidP="006F1E8F">
      <w:pPr>
        <w:numPr>
          <w:ilvl w:val="0"/>
          <w:numId w:val="6"/>
        </w:numPr>
      </w:pPr>
      <w:r w:rsidRPr="006F1E8F">
        <w:t>Distribution of customers by job</w:t>
      </w:r>
    </w:p>
    <w:p w14:paraId="35B1A3C9" w14:textId="77777777" w:rsidR="006F1E8F" w:rsidRPr="006F1E8F" w:rsidRDefault="006F1E8F" w:rsidP="006F1E8F">
      <w:pPr>
        <w:numPr>
          <w:ilvl w:val="0"/>
          <w:numId w:val="6"/>
        </w:numPr>
      </w:pPr>
      <w:r w:rsidRPr="006F1E8F">
        <w:t>Average account balance</w:t>
      </w:r>
    </w:p>
    <w:p w14:paraId="7AE53972" w14:textId="77777777" w:rsidR="006F1E8F" w:rsidRPr="006F1E8F" w:rsidRDefault="006F1E8F" w:rsidP="006F1E8F">
      <w:pPr>
        <w:numPr>
          <w:ilvl w:val="0"/>
          <w:numId w:val="6"/>
        </w:numPr>
      </w:pPr>
      <w:r w:rsidRPr="006F1E8F">
        <w:t>Customers having housing loans</w:t>
      </w:r>
    </w:p>
    <w:p w14:paraId="46D9CC0A" w14:textId="77777777" w:rsidR="006F1E8F" w:rsidRPr="006F1E8F" w:rsidRDefault="006F1E8F" w:rsidP="006F1E8F">
      <w:pPr>
        <w:numPr>
          <w:ilvl w:val="0"/>
          <w:numId w:val="6"/>
        </w:numPr>
      </w:pPr>
      <w:r w:rsidRPr="006F1E8F">
        <w:t>Subscription statistics</w:t>
      </w:r>
    </w:p>
    <w:p w14:paraId="2C757EC4" w14:textId="77777777" w:rsidR="006F1E8F" w:rsidRDefault="006F1E8F" w:rsidP="006F1E8F">
      <w:pPr>
        <w:numPr>
          <w:ilvl w:val="0"/>
          <w:numId w:val="6"/>
        </w:numPr>
      </w:pPr>
      <w:r w:rsidRPr="006F1E8F">
        <w:t>Campaign performance analysis</w:t>
      </w:r>
    </w:p>
    <w:p w14:paraId="6DFA037A" w14:textId="5837BC4E" w:rsidR="00A1153D" w:rsidRDefault="00A1153D" w:rsidP="00A1153D">
      <w:pPr>
        <w:ind w:left="720"/>
      </w:pPr>
      <w:r w:rsidRPr="00A1153D">
        <w:lastRenderedPageBreak/>
        <w:drawing>
          <wp:inline distT="0" distB="0" distL="0" distR="0" wp14:anchorId="6D3FEA2E" wp14:editId="6E166016">
            <wp:extent cx="3740342" cy="4026107"/>
            <wp:effectExtent l="0" t="0" r="0" b="0"/>
            <wp:docPr id="305734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40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4DD9" w14:textId="24EEAE1B" w:rsidR="00A1153D" w:rsidRPr="006F1E8F" w:rsidRDefault="00A1153D" w:rsidP="00A1153D">
      <w:pPr>
        <w:ind w:left="720"/>
      </w:pPr>
      <w:r w:rsidRPr="00A1153D">
        <w:drawing>
          <wp:inline distT="0" distB="0" distL="0" distR="0" wp14:anchorId="7399F522" wp14:editId="55B73468">
            <wp:extent cx="3924502" cy="4343623"/>
            <wp:effectExtent l="0" t="0" r="0" b="0"/>
            <wp:docPr id="1511947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4713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E498" w14:textId="77777777" w:rsidR="006F1E8F" w:rsidRPr="006F1E8F" w:rsidRDefault="006F1E8F" w:rsidP="006F1E8F">
      <w:r w:rsidRPr="006F1E8F">
        <w:lastRenderedPageBreak/>
        <w:t>Using SQL allows analysts to retrieve insights efficiently without writing complex data-processing code.</w:t>
      </w:r>
    </w:p>
    <w:p w14:paraId="622A6851" w14:textId="77777777" w:rsidR="006F1E8F" w:rsidRPr="006F1E8F" w:rsidRDefault="00000000" w:rsidP="006F1E8F">
      <w:r>
        <w:pict w14:anchorId="19C7BE8D">
          <v:rect id="_x0000_i1034" style="width:0;height:1.5pt" o:hralign="center" o:hrstd="t" o:hr="t" fillcolor="#a0a0a0" stroked="f"/>
        </w:pict>
      </w:r>
    </w:p>
    <w:p w14:paraId="0FF0E81C" w14:textId="77777777" w:rsidR="006F1E8F" w:rsidRPr="006F1E8F" w:rsidRDefault="006F1E8F" w:rsidP="006F1E8F">
      <w:pPr>
        <w:rPr>
          <w:b/>
          <w:bCs/>
        </w:rPr>
      </w:pPr>
      <w:r w:rsidRPr="006F1E8F">
        <w:rPr>
          <w:b/>
          <w:bCs/>
        </w:rPr>
        <w:t>Business Insights Obtained</w:t>
      </w:r>
    </w:p>
    <w:p w14:paraId="2805373D" w14:textId="77777777" w:rsidR="006F1E8F" w:rsidRPr="006F1E8F" w:rsidRDefault="006F1E8F" w:rsidP="006F1E8F">
      <w:r w:rsidRPr="006F1E8F">
        <w:t>The Hive queries help identify important trends within the banking dataset.</w:t>
      </w:r>
    </w:p>
    <w:p w14:paraId="6B24FA6C" w14:textId="77777777" w:rsidR="006F1E8F" w:rsidRPr="006F1E8F" w:rsidRDefault="006F1E8F" w:rsidP="006F1E8F">
      <w:r w:rsidRPr="006F1E8F">
        <w:t>Some key observations include:</w:t>
      </w:r>
    </w:p>
    <w:p w14:paraId="04A7E438" w14:textId="77777777" w:rsidR="006F1E8F" w:rsidRPr="006F1E8F" w:rsidRDefault="006F1E8F" w:rsidP="006F1E8F">
      <w:pPr>
        <w:numPr>
          <w:ilvl w:val="0"/>
          <w:numId w:val="7"/>
        </w:numPr>
      </w:pPr>
      <w:r w:rsidRPr="006F1E8F">
        <w:t>Customer occupations significantly influence subscription rates.</w:t>
      </w:r>
    </w:p>
    <w:p w14:paraId="37EAE9DF" w14:textId="77777777" w:rsidR="006F1E8F" w:rsidRPr="006F1E8F" w:rsidRDefault="006F1E8F" w:rsidP="006F1E8F">
      <w:pPr>
        <w:numPr>
          <w:ilvl w:val="0"/>
          <w:numId w:val="7"/>
        </w:numPr>
      </w:pPr>
      <w:r w:rsidRPr="006F1E8F">
        <w:t>Housing loan status affects marketing outcomes.</w:t>
      </w:r>
    </w:p>
    <w:p w14:paraId="4A1AEC53" w14:textId="77777777" w:rsidR="006F1E8F" w:rsidRPr="006F1E8F" w:rsidRDefault="006F1E8F" w:rsidP="006F1E8F">
      <w:pPr>
        <w:numPr>
          <w:ilvl w:val="0"/>
          <w:numId w:val="7"/>
        </w:numPr>
      </w:pPr>
      <w:r w:rsidRPr="006F1E8F">
        <w:t>Customers with successful previous campaign outcomes are more likely to subscribe.</w:t>
      </w:r>
    </w:p>
    <w:p w14:paraId="05E8FD9A" w14:textId="77777777" w:rsidR="006F1E8F" w:rsidRPr="006F1E8F" w:rsidRDefault="006F1E8F" w:rsidP="006F1E8F">
      <w:pPr>
        <w:numPr>
          <w:ilvl w:val="0"/>
          <w:numId w:val="7"/>
        </w:numPr>
      </w:pPr>
      <w:r w:rsidRPr="006F1E8F">
        <w:t>Average account balance varies across different customer groups.</w:t>
      </w:r>
    </w:p>
    <w:p w14:paraId="5655C16E" w14:textId="77777777" w:rsidR="006F1E8F" w:rsidRPr="006F1E8F" w:rsidRDefault="006F1E8F" w:rsidP="006F1E8F">
      <w:pPr>
        <w:numPr>
          <w:ilvl w:val="0"/>
          <w:numId w:val="7"/>
        </w:numPr>
      </w:pPr>
      <w:r w:rsidRPr="006F1E8F">
        <w:t>Campaign effectiveness differs based on customer demographics.</w:t>
      </w:r>
    </w:p>
    <w:p w14:paraId="32EA738D" w14:textId="77777777" w:rsidR="006F1E8F" w:rsidRPr="006F1E8F" w:rsidRDefault="006F1E8F" w:rsidP="006F1E8F">
      <w:r w:rsidRPr="006F1E8F">
        <w:t>These insights can assist banks in designing targeted marketing campaigns and improving customer acquisition strategies.</w:t>
      </w:r>
    </w:p>
    <w:p w14:paraId="675FB2D9" w14:textId="77777777" w:rsidR="006F1E8F" w:rsidRPr="006F1E8F" w:rsidRDefault="00000000" w:rsidP="006F1E8F">
      <w:r>
        <w:pict w14:anchorId="1EE5DB73">
          <v:rect id="_x0000_i1035" style="width:0;height:1.5pt" o:hralign="center" o:hrstd="t" o:hr="t" fillcolor="#a0a0a0" stroked="f"/>
        </w:pict>
      </w:r>
    </w:p>
    <w:p w14:paraId="5D5D2BBC" w14:textId="77777777" w:rsidR="006F1E8F" w:rsidRPr="006F1E8F" w:rsidRDefault="006F1E8F" w:rsidP="006F1E8F">
      <w:pPr>
        <w:rPr>
          <w:b/>
          <w:bCs/>
        </w:rPr>
      </w:pPr>
      <w:r w:rsidRPr="006F1E8F">
        <w:rPr>
          <w:b/>
          <w:bCs/>
        </w:rPr>
        <w:t>Advantages of Hadoop &amp; Hive</w:t>
      </w:r>
    </w:p>
    <w:p w14:paraId="5A63C3A1" w14:textId="77777777" w:rsidR="006F1E8F" w:rsidRPr="006F1E8F" w:rsidRDefault="006F1E8F" w:rsidP="006F1E8F">
      <w:r w:rsidRPr="006F1E8F">
        <w:t>Using Hadoop and Hive provides several benefits over traditional data processing.</w:t>
      </w:r>
    </w:p>
    <w:p w14:paraId="4054ECC0" w14:textId="77777777" w:rsidR="006F1E8F" w:rsidRPr="006F1E8F" w:rsidRDefault="006F1E8F" w:rsidP="006F1E8F">
      <w:pPr>
        <w:numPr>
          <w:ilvl w:val="0"/>
          <w:numId w:val="8"/>
        </w:numPr>
      </w:pPr>
      <w:r w:rsidRPr="006F1E8F">
        <w:t>Scalable storage for large datasets.</w:t>
      </w:r>
    </w:p>
    <w:p w14:paraId="150B65DB" w14:textId="77777777" w:rsidR="006F1E8F" w:rsidRPr="006F1E8F" w:rsidRDefault="006F1E8F" w:rsidP="006F1E8F">
      <w:pPr>
        <w:numPr>
          <w:ilvl w:val="0"/>
          <w:numId w:val="8"/>
        </w:numPr>
      </w:pPr>
      <w:r w:rsidRPr="006F1E8F">
        <w:t>Distributed execution across multiple nodes.</w:t>
      </w:r>
    </w:p>
    <w:p w14:paraId="714F4FCF" w14:textId="77777777" w:rsidR="006F1E8F" w:rsidRPr="006F1E8F" w:rsidRDefault="006F1E8F" w:rsidP="006F1E8F">
      <w:pPr>
        <w:numPr>
          <w:ilvl w:val="0"/>
          <w:numId w:val="8"/>
        </w:numPr>
      </w:pPr>
      <w:r w:rsidRPr="006F1E8F">
        <w:t>Faster SQL-based analytics.</w:t>
      </w:r>
    </w:p>
    <w:p w14:paraId="0AB59C75" w14:textId="77777777" w:rsidR="006F1E8F" w:rsidRPr="006F1E8F" w:rsidRDefault="006F1E8F" w:rsidP="006F1E8F">
      <w:pPr>
        <w:numPr>
          <w:ilvl w:val="0"/>
          <w:numId w:val="8"/>
        </w:numPr>
      </w:pPr>
      <w:r w:rsidRPr="006F1E8F">
        <w:t>Efficient handling of structured banking data.</w:t>
      </w:r>
    </w:p>
    <w:p w14:paraId="743FE97A" w14:textId="77777777" w:rsidR="006F1E8F" w:rsidRPr="006F1E8F" w:rsidRDefault="006F1E8F" w:rsidP="006F1E8F">
      <w:pPr>
        <w:numPr>
          <w:ilvl w:val="0"/>
          <w:numId w:val="8"/>
        </w:numPr>
      </w:pPr>
      <w:r w:rsidRPr="006F1E8F">
        <w:t>Integration with Spark for advanced analytics and machine learning.</w:t>
      </w:r>
    </w:p>
    <w:p w14:paraId="52ECD745" w14:textId="77777777" w:rsidR="006F1E8F" w:rsidRPr="006F1E8F" w:rsidRDefault="006F1E8F" w:rsidP="006F1E8F">
      <w:pPr>
        <w:numPr>
          <w:ilvl w:val="0"/>
          <w:numId w:val="8"/>
        </w:numPr>
      </w:pPr>
      <w:r w:rsidRPr="006F1E8F">
        <w:t>Reduced processing time for large-scale workloads.</w:t>
      </w:r>
    </w:p>
    <w:p w14:paraId="630B45E9" w14:textId="77777777" w:rsidR="006F1E8F" w:rsidRPr="006F1E8F" w:rsidRDefault="00000000" w:rsidP="006F1E8F">
      <w:r>
        <w:pict w14:anchorId="73209567">
          <v:rect id="_x0000_i1036" style="width:0;height:1.5pt" o:hralign="center" o:hrstd="t" o:hr="t" fillcolor="#a0a0a0" stroked="f"/>
        </w:pict>
      </w:r>
    </w:p>
    <w:p w14:paraId="4285DF4D" w14:textId="77777777" w:rsidR="006F1E8F" w:rsidRPr="006F1E8F" w:rsidRDefault="006F1E8F" w:rsidP="006F1E8F">
      <w:pPr>
        <w:rPr>
          <w:b/>
          <w:bCs/>
        </w:rPr>
      </w:pPr>
      <w:r w:rsidRPr="006F1E8F">
        <w:rPr>
          <w:b/>
          <w:bCs/>
        </w:rPr>
        <w:t>Challenges Faced</w:t>
      </w:r>
    </w:p>
    <w:p w14:paraId="24D456C7" w14:textId="77777777" w:rsidR="006F1E8F" w:rsidRPr="006F1E8F" w:rsidRDefault="006F1E8F" w:rsidP="006F1E8F">
      <w:r w:rsidRPr="006F1E8F">
        <w:t>During implementation, several challenges were encountered:</w:t>
      </w:r>
    </w:p>
    <w:p w14:paraId="0111E6EA" w14:textId="77777777" w:rsidR="006F1E8F" w:rsidRPr="006F1E8F" w:rsidRDefault="006F1E8F" w:rsidP="006F1E8F">
      <w:pPr>
        <w:numPr>
          <w:ilvl w:val="0"/>
          <w:numId w:val="9"/>
        </w:numPr>
      </w:pPr>
      <w:r w:rsidRPr="006F1E8F">
        <w:t>Managing a single active Spark session while enabling Hive support.</w:t>
      </w:r>
    </w:p>
    <w:p w14:paraId="26D45196" w14:textId="77777777" w:rsidR="006F1E8F" w:rsidRPr="006F1E8F" w:rsidRDefault="006F1E8F" w:rsidP="006F1E8F">
      <w:pPr>
        <w:numPr>
          <w:ilvl w:val="0"/>
          <w:numId w:val="9"/>
        </w:numPr>
      </w:pPr>
      <w:r w:rsidRPr="006F1E8F">
        <w:t xml:space="preserve">Configuring Hive </w:t>
      </w:r>
      <w:proofErr w:type="spellStart"/>
      <w:r w:rsidRPr="006F1E8F">
        <w:t>metastore</w:t>
      </w:r>
      <w:proofErr w:type="spellEnd"/>
      <w:r w:rsidRPr="006F1E8F">
        <w:t xml:space="preserve"> correctly.</w:t>
      </w:r>
    </w:p>
    <w:p w14:paraId="3A4AB246" w14:textId="77777777" w:rsidR="006F1E8F" w:rsidRPr="006F1E8F" w:rsidRDefault="006F1E8F" w:rsidP="006F1E8F">
      <w:pPr>
        <w:numPr>
          <w:ilvl w:val="0"/>
          <w:numId w:val="9"/>
        </w:numPr>
      </w:pPr>
      <w:r w:rsidRPr="006F1E8F">
        <w:t>Understanding the interaction between Spark SQL and HiveQL.</w:t>
      </w:r>
    </w:p>
    <w:p w14:paraId="5EA5F10C" w14:textId="77777777" w:rsidR="006F1E8F" w:rsidRPr="006F1E8F" w:rsidRDefault="006F1E8F" w:rsidP="006F1E8F">
      <w:pPr>
        <w:numPr>
          <w:ilvl w:val="0"/>
          <w:numId w:val="9"/>
        </w:numPr>
      </w:pPr>
      <w:r w:rsidRPr="006F1E8F">
        <w:lastRenderedPageBreak/>
        <w:t xml:space="preserve">Avoiding unnecessary conversion of distributed </w:t>
      </w:r>
      <w:proofErr w:type="spellStart"/>
      <w:r w:rsidRPr="006F1E8F">
        <w:t>DataFrames</w:t>
      </w:r>
      <w:proofErr w:type="spellEnd"/>
      <w:r w:rsidRPr="006F1E8F">
        <w:t xml:space="preserve"> into local Pandas </w:t>
      </w:r>
      <w:proofErr w:type="spellStart"/>
      <w:r w:rsidRPr="006F1E8F">
        <w:t>DataFrames</w:t>
      </w:r>
      <w:proofErr w:type="spellEnd"/>
      <w:r w:rsidRPr="006F1E8F">
        <w:t>.</w:t>
      </w:r>
    </w:p>
    <w:p w14:paraId="1F1D31C7" w14:textId="77777777" w:rsidR="006F1E8F" w:rsidRPr="006F1E8F" w:rsidRDefault="006F1E8F" w:rsidP="006F1E8F">
      <w:pPr>
        <w:numPr>
          <w:ilvl w:val="0"/>
          <w:numId w:val="9"/>
        </w:numPr>
      </w:pPr>
      <w:r w:rsidRPr="006F1E8F">
        <w:t>Ensuring compatibility between Spark and Hive components.</w:t>
      </w:r>
    </w:p>
    <w:p w14:paraId="3E0B5FA8" w14:textId="77777777" w:rsidR="006F1E8F" w:rsidRPr="006F1E8F" w:rsidRDefault="00000000" w:rsidP="006F1E8F">
      <w:r>
        <w:pict w14:anchorId="44108D53">
          <v:rect id="_x0000_i1037" style="width:0;height:1.5pt" o:hralign="center" o:hrstd="t" o:hr="t" fillcolor="#a0a0a0" stroked="f"/>
        </w:pict>
      </w:r>
    </w:p>
    <w:p w14:paraId="55618AFE" w14:textId="77777777" w:rsidR="006F1E8F" w:rsidRPr="006F1E8F" w:rsidRDefault="006F1E8F" w:rsidP="006F1E8F">
      <w:pPr>
        <w:rPr>
          <w:b/>
          <w:bCs/>
        </w:rPr>
      </w:pPr>
      <w:r w:rsidRPr="006F1E8F">
        <w:rPr>
          <w:b/>
          <w:bCs/>
        </w:rPr>
        <w:t>Learning Outcomes</w:t>
      </w:r>
    </w:p>
    <w:p w14:paraId="1A1E1FBF" w14:textId="77777777" w:rsidR="006F1E8F" w:rsidRPr="006F1E8F" w:rsidRDefault="006F1E8F" w:rsidP="006F1E8F">
      <w:r w:rsidRPr="006F1E8F">
        <w:t>This section helped in understanding how distributed storage systems are used in real-world banking applications.</w:t>
      </w:r>
    </w:p>
    <w:p w14:paraId="10B4A454" w14:textId="77777777" w:rsidR="006F1E8F" w:rsidRPr="006F1E8F" w:rsidRDefault="006F1E8F" w:rsidP="006F1E8F">
      <w:r w:rsidRPr="006F1E8F">
        <w:t>Key learnings include:</w:t>
      </w:r>
    </w:p>
    <w:p w14:paraId="7D10D7FE" w14:textId="77777777" w:rsidR="006F1E8F" w:rsidRPr="006F1E8F" w:rsidRDefault="006F1E8F" w:rsidP="006F1E8F">
      <w:pPr>
        <w:numPr>
          <w:ilvl w:val="0"/>
          <w:numId w:val="10"/>
        </w:numPr>
      </w:pPr>
      <w:r w:rsidRPr="006F1E8F">
        <w:t>Difference between local storage and distributed storage.</w:t>
      </w:r>
    </w:p>
    <w:p w14:paraId="0A3B354C" w14:textId="77777777" w:rsidR="006F1E8F" w:rsidRPr="006F1E8F" w:rsidRDefault="006F1E8F" w:rsidP="006F1E8F">
      <w:pPr>
        <w:numPr>
          <w:ilvl w:val="0"/>
          <w:numId w:val="10"/>
        </w:numPr>
      </w:pPr>
      <w:r w:rsidRPr="006F1E8F">
        <w:t>Working with Hive-managed tables.</w:t>
      </w:r>
    </w:p>
    <w:p w14:paraId="1C784834" w14:textId="77777777" w:rsidR="006F1E8F" w:rsidRPr="006F1E8F" w:rsidRDefault="006F1E8F" w:rsidP="006F1E8F">
      <w:pPr>
        <w:numPr>
          <w:ilvl w:val="0"/>
          <w:numId w:val="10"/>
        </w:numPr>
      </w:pPr>
      <w:r w:rsidRPr="006F1E8F">
        <w:t>Executing SQL queries using Spark SQL.</w:t>
      </w:r>
    </w:p>
    <w:p w14:paraId="4D76B115" w14:textId="77777777" w:rsidR="006F1E8F" w:rsidRPr="006F1E8F" w:rsidRDefault="006F1E8F" w:rsidP="006F1E8F">
      <w:pPr>
        <w:numPr>
          <w:ilvl w:val="0"/>
          <w:numId w:val="10"/>
        </w:numPr>
      </w:pPr>
      <w:r w:rsidRPr="006F1E8F">
        <w:t>Managing structured banking data in a distributed environment.</w:t>
      </w:r>
    </w:p>
    <w:p w14:paraId="5D744353" w14:textId="77777777" w:rsidR="006F1E8F" w:rsidRPr="006F1E8F" w:rsidRDefault="006F1E8F" w:rsidP="006F1E8F">
      <w:pPr>
        <w:numPr>
          <w:ilvl w:val="0"/>
          <w:numId w:val="10"/>
        </w:numPr>
      </w:pPr>
      <w:r w:rsidRPr="006F1E8F">
        <w:t>Understanding how Hadoop and Hive form the foundation for large-scale analytics before machine learning and streaming are applied.</w:t>
      </w:r>
    </w:p>
    <w:p w14:paraId="5047B90B" w14:textId="77777777" w:rsidR="006F1E8F" w:rsidRPr="006F1E8F" w:rsidRDefault="00000000" w:rsidP="006F1E8F">
      <w:r>
        <w:pict w14:anchorId="4A0A7B33">
          <v:rect id="_x0000_i1038" style="width:0;height:1.5pt" o:hralign="center" o:hrstd="t" o:hr="t" fillcolor="#a0a0a0" stroked="f"/>
        </w:pict>
      </w:r>
    </w:p>
    <w:p w14:paraId="6A92B86E" w14:textId="77777777" w:rsidR="006F1E8F" w:rsidRPr="006F1E8F" w:rsidRDefault="006F1E8F" w:rsidP="006F1E8F">
      <w:pPr>
        <w:rPr>
          <w:b/>
          <w:bCs/>
        </w:rPr>
      </w:pPr>
      <w:r w:rsidRPr="006F1E8F">
        <w:rPr>
          <w:b/>
          <w:bCs/>
        </w:rPr>
        <w:t>Conclusion</w:t>
      </w:r>
    </w:p>
    <w:p w14:paraId="19BA4136" w14:textId="77777777" w:rsidR="006F1E8F" w:rsidRPr="006F1E8F" w:rsidRDefault="006F1E8F" w:rsidP="006F1E8F">
      <w:r w:rsidRPr="006F1E8F">
        <w:t>The Hadoop and Hive implementation successfully demonstrated how distributed technologies can manage and query large-scale banking datasets efficiently. By integrating Hive with Apache Spark, structured banking data can be queried using SQL while benefiting from distributed execution. This provides a scalable foundation for exploratory data analysis, machine learning, and real-time analytics performed in later stages of the project.</w:t>
      </w:r>
    </w:p>
    <w:p w14:paraId="21594B8B" w14:textId="77777777" w:rsidR="00402E6E" w:rsidRDefault="00402E6E"/>
    <w:sectPr w:rsidR="00402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F7B"/>
    <w:multiLevelType w:val="multilevel"/>
    <w:tmpl w:val="E7AA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496D"/>
    <w:multiLevelType w:val="multilevel"/>
    <w:tmpl w:val="2870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2526E"/>
    <w:multiLevelType w:val="multilevel"/>
    <w:tmpl w:val="3C666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1444F"/>
    <w:multiLevelType w:val="multilevel"/>
    <w:tmpl w:val="772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D19DA"/>
    <w:multiLevelType w:val="multilevel"/>
    <w:tmpl w:val="01F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722BB"/>
    <w:multiLevelType w:val="multilevel"/>
    <w:tmpl w:val="2F70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A4BAB"/>
    <w:multiLevelType w:val="multilevel"/>
    <w:tmpl w:val="50E2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B3EBE"/>
    <w:multiLevelType w:val="multilevel"/>
    <w:tmpl w:val="8274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72BFF"/>
    <w:multiLevelType w:val="multilevel"/>
    <w:tmpl w:val="37B4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745D1"/>
    <w:multiLevelType w:val="multilevel"/>
    <w:tmpl w:val="6964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042696">
    <w:abstractNumId w:val="6"/>
  </w:num>
  <w:num w:numId="2" w16cid:durableId="1887719912">
    <w:abstractNumId w:val="8"/>
  </w:num>
  <w:num w:numId="3" w16cid:durableId="1374161624">
    <w:abstractNumId w:val="2"/>
  </w:num>
  <w:num w:numId="4" w16cid:durableId="319580556">
    <w:abstractNumId w:val="5"/>
  </w:num>
  <w:num w:numId="5" w16cid:durableId="256444766">
    <w:abstractNumId w:val="9"/>
  </w:num>
  <w:num w:numId="6" w16cid:durableId="1444690757">
    <w:abstractNumId w:val="4"/>
  </w:num>
  <w:num w:numId="7" w16cid:durableId="56711513">
    <w:abstractNumId w:val="1"/>
  </w:num>
  <w:num w:numId="8" w16cid:durableId="1626765404">
    <w:abstractNumId w:val="0"/>
  </w:num>
  <w:num w:numId="9" w16cid:durableId="1223056066">
    <w:abstractNumId w:val="7"/>
  </w:num>
  <w:num w:numId="10" w16cid:durableId="1146043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94"/>
    <w:rsid w:val="001444C2"/>
    <w:rsid w:val="00402E6E"/>
    <w:rsid w:val="006F1E8F"/>
    <w:rsid w:val="00A1153D"/>
    <w:rsid w:val="00B20194"/>
    <w:rsid w:val="00E51330"/>
    <w:rsid w:val="00E7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E236"/>
  <w15:chartTrackingRefBased/>
  <w15:docId w15:val="{693FDBAB-15E8-4055-AE3B-97D4F35B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Lenika Yogi</dc:creator>
  <cp:keywords/>
  <dc:description/>
  <cp:lastModifiedBy>Lenika Yogi</cp:lastModifiedBy>
  <cp:revision>3</cp:revision>
  <dcterms:created xsi:type="dcterms:W3CDTF">2026-07-08T10:12:00Z</dcterms:created>
  <dcterms:modified xsi:type="dcterms:W3CDTF">2026-07-08T12:34:00Z</dcterms:modified>
</cp:coreProperties>
</file>