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59" w:rsidRPr="002E2299" w:rsidRDefault="006145F0" w:rsidP="002E2299">
      <w:pPr>
        <w:pStyle w:val="Prrafodelista"/>
        <w:numPr>
          <w:ilvl w:val="0"/>
          <w:numId w:val="1"/>
        </w:numPr>
        <w:rPr>
          <w:b/>
          <w:lang w:val="es-ES"/>
        </w:rPr>
      </w:pPr>
      <w:r w:rsidRPr="002E2299">
        <w:rPr>
          <w:b/>
          <w:lang w:val="es-ES"/>
        </w:rPr>
        <w:t>¿Que son los artefactos en Ingeniería de Software?</w:t>
      </w:r>
    </w:p>
    <w:p w:rsidR="006145F0" w:rsidRDefault="006145F0">
      <w:pPr>
        <w:rPr>
          <w:lang w:val="es-ES"/>
        </w:rPr>
      </w:pPr>
      <w:r>
        <w:rPr>
          <w:lang w:val="es-ES"/>
        </w:rPr>
        <w:t xml:space="preserve">Es un resultado </w:t>
      </w:r>
      <w:r w:rsidR="002E2299">
        <w:rPr>
          <w:lang w:val="es-ES"/>
        </w:rPr>
        <w:t>o</w:t>
      </w:r>
      <w:r>
        <w:rPr>
          <w:lang w:val="es-ES"/>
        </w:rPr>
        <w:t xml:space="preserve">bservable y comprensible, previo a una fase de entrega </w:t>
      </w:r>
      <w:r w:rsidR="002116CE">
        <w:rPr>
          <w:lang w:val="es-ES"/>
        </w:rPr>
        <w:t xml:space="preserve">o presentación; </w:t>
      </w:r>
      <w:r w:rsidR="00D913A7">
        <w:rPr>
          <w:lang w:val="es-ES"/>
        </w:rPr>
        <w:t>son sub procesos que</w:t>
      </w:r>
      <w:r w:rsidR="002116CE">
        <w:rPr>
          <w:lang w:val="es-ES"/>
        </w:rPr>
        <w:t xml:space="preserve"> permiten describir una idea, su arquitectura, el desarrollo, una función o el diseño a implementar, respetando las políticas de trabajo establecidas al inicio del proyecto.</w:t>
      </w:r>
    </w:p>
    <w:p w:rsidR="002116CE" w:rsidRDefault="002116CE">
      <w:pPr>
        <w:rPr>
          <w:lang w:val="es-ES"/>
        </w:rPr>
      </w:pPr>
    </w:p>
    <w:p w:rsidR="00D913A7" w:rsidRDefault="00D913A7">
      <w:pPr>
        <w:rPr>
          <w:lang w:val="es-ES"/>
        </w:rPr>
      </w:pPr>
      <w:hyperlink r:id="rId6" w:history="1">
        <w:r w:rsidRPr="00D913A7">
          <w:rPr>
            <w:rStyle w:val="Hipervnculo"/>
            <w:lang w:val="es-ES"/>
          </w:rPr>
          <w:t>https://jobs.angelcareer.com/29839/que-significa-el-termino-artefacto-en-ingenieria-de-software-o-programacion.html</w:t>
        </w:r>
      </w:hyperlink>
    </w:p>
    <w:p w:rsidR="00D913A7" w:rsidRDefault="00D913A7">
      <w:pPr>
        <w:rPr>
          <w:lang w:val="es-ES"/>
        </w:rPr>
      </w:pPr>
      <w:hyperlink r:id="rId7" w:history="1">
        <w:r w:rsidRPr="00D913A7">
          <w:rPr>
            <w:rStyle w:val="Hipervnculo"/>
            <w:lang w:val="es-ES"/>
          </w:rPr>
          <w:t>https://hmong.es/wiki/Artifact_(software_development)</w:t>
        </w:r>
      </w:hyperlink>
    </w:p>
    <w:p w:rsidR="00D913A7" w:rsidRDefault="00D913A7">
      <w:pPr>
        <w:rPr>
          <w:lang w:val="es-ES"/>
        </w:rPr>
      </w:pPr>
    </w:p>
    <w:p w:rsidR="002E2299" w:rsidRPr="002E2299" w:rsidRDefault="002E2299" w:rsidP="002E2299">
      <w:pPr>
        <w:pStyle w:val="Prrafodelista"/>
        <w:numPr>
          <w:ilvl w:val="0"/>
          <w:numId w:val="1"/>
        </w:numPr>
        <w:rPr>
          <w:b/>
          <w:lang w:val="es-ES"/>
        </w:rPr>
      </w:pPr>
      <w:r w:rsidRPr="002E2299">
        <w:rPr>
          <w:b/>
          <w:lang w:val="es-ES"/>
        </w:rPr>
        <w:t>¿Qué tipo de artefactos se pueden generar en el proceso</w:t>
      </w:r>
      <w:r w:rsidRPr="002E2299">
        <w:rPr>
          <w:b/>
          <w:lang w:val="es-ES"/>
        </w:rPr>
        <w:t xml:space="preserve"> de planificación? </w:t>
      </w:r>
    </w:p>
    <w:p w:rsidR="006977A1" w:rsidRPr="00E07D3D" w:rsidRDefault="002E2299" w:rsidP="00E07D3D">
      <w:pPr>
        <w:pStyle w:val="Prrafodelista"/>
        <w:ind w:left="360"/>
        <w:rPr>
          <w:b/>
          <w:lang w:val="es-ES"/>
        </w:rPr>
      </w:pPr>
      <w:r w:rsidRPr="002E2299">
        <w:rPr>
          <w:b/>
          <w:lang w:val="es-ES"/>
        </w:rPr>
        <w:t xml:space="preserve">Desarrolle y </w:t>
      </w:r>
      <w:r w:rsidRPr="002E2299">
        <w:rPr>
          <w:b/>
          <w:lang w:val="es-ES"/>
        </w:rPr>
        <w:t>ejemplifique dos de ellos</w:t>
      </w:r>
      <w:r w:rsidR="00E07D3D">
        <w:rPr>
          <w:b/>
          <w:lang w:val="es-ES"/>
        </w:rPr>
        <w:t>.</w:t>
      </w:r>
    </w:p>
    <w:p w:rsidR="00952ED0" w:rsidRDefault="00952ED0" w:rsidP="006977A1">
      <w:pPr>
        <w:rPr>
          <w:lang w:val="es-ES"/>
        </w:rPr>
      </w:pPr>
      <w:r>
        <w:rPr>
          <w:lang w:val="es-ES"/>
        </w:rPr>
        <w:t>En el proceso de planificación los artefactos que se pueden generar seria aquella documentación que incluya las peticiones e ideas por parte de los clientes e interesados, así también la documentación que presente el equipo de trabajo para solventar dichas demandas.</w:t>
      </w:r>
    </w:p>
    <w:p w:rsidR="00952ED0" w:rsidRPr="00952ED0" w:rsidRDefault="00952ED0" w:rsidP="006977A1">
      <w:pPr>
        <w:rPr>
          <w:b/>
          <w:lang w:val="es-ES"/>
        </w:rPr>
      </w:pPr>
      <w:r w:rsidRPr="00952ED0">
        <w:rPr>
          <w:b/>
          <w:lang w:val="es-ES"/>
        </w:rPr>
        <w:t>Listado de posibles artefactos generados en el proceso de planificación:</w:t>
      </w:r>
    </w:p>
    <w:p w:rsidR="00A92A8F" w:rsidRPr="00952ED0" w:rsidRDefault="00A92A8F" w:rsidP="00952ED0">
      <w:pPr>
        <w:pStyle w:val="Prrafodelista"/>
        <w:numPr>
          <w:ilvl w:val="0"/>
          <w:numId w:val="2"/>
        </w:numPr>
        <w:rPr>
          <w:lang w:val="es-ES"/>
        </w:rPr>
      </w:pPr>
      <w:r w:rsidRPr="00952ED0">
        <w:rPr>
          <w:lang w:val="es-ES"/>
        </w:rPr>
        <w:t xml:space="preserve">Especificación del alcance del proyecto. </w:t>
      </w:r>
    </w:p>
    <w:p w:rsidR="002D5711" w:rsidRPr="00952ED0" w:rsidRDefault="002D5711" w:rsidP="00952ED0">
      <w:pPr>
        <w:pStyle w:val="Prrafodelista"/>
        <w:numPr>
          <w:ilvl w:val="0"/>
          <w:numId w:val="2"/>
        </w:numPr>
        <w:rPr>
          <w:lang w:val="es-ES"/>
        </w:rPr>
      </w:pPr>
      <w:r w:rsidRPr="00952ED0">
        <w:rPr>
          <w:lang w:val="es-ES"/>
        </w:rPr>
        <w:t>Descripción de los objetivos del proyecto.</w:t>
      </w:r>
    </w:p>
    <w:p w:rsidR="00C90A4B" w:rsidRPr="00952ED0" w:rsidRDefault="00FB0BC8" w:rsidP="00952ED0">
      <w:pPr>
        <w:pStyle w:val="Prrafodelista"/>
        <w:numPr>
          <w:ilvl w:val="0"/>
          <w:numId w:val="2"/>
        </w:numPr>
        <w:rPr>
          <w:lang w:val="es-ES"/>
        </w:rPr>
      </w:pPr>
      <w:r w:rsidRPr="00952ED0">
        <w:rPr>
          <w:lang w:val="es-ES"/>
        </w:rPr>
        <w:t>Diseño</w:t>
      </w:r>
      <w:r w:rsidR="00C90A4B" w:rsidRPr="00952ED0">
        <w:rPr>
          <w:lang w:val="es-ES"/>
        </w:rPr>
        <w:t xml:space="preserve"> </w:t>
      </w:r>
      <w:r w:rsidRPr="00952ED0">
        <w:rPr>
          <w:lang w:val="es-ES"/>
        </w:rPr>
        <w:t>preliminar</w:t>
      </w:r>
      <w:r w:rsidR="00C90A4B" w:rsidRPr="00952ED0">
        <w:rPr>
          <w:lang w:val="es-ES"/>
        </w:rPr>
        <w:t xml:space="preserve"> del plan de proyecto.</w:t>
      </w:r>
    </w:p>
    <w:p w:rsidR="00C90A4B" w:rsidRPr="00952ED0" w:rsidRDefault="00FB0BC8" w:rsidP="00952ED0">
      <w:pPr>
        <w:pStyle w:val="Prrafodelista"/>
        <w:numPr>
          <w:ilvl w:val="0"/>
          <w:numId w:val="2"/>
        </w:numPr>
        <w:rPr>
          <w:lang w:val="es-ES"/>
        </w:rPr>
      </w:pPr>
      <w:r w:rsidRPr="00952ED0">
        <w:rPr>
          <w:lang w:val="es-ES"/>
        </w:rPr>
        <w:t>Descripción de los objetivos del proyecto.</w:t>
      </w:r>
    </w:p>
    <w:p w:rsidR="00FB0BC8" w:rsidRPr="00952ED0" w:rsidRDefault="00491852" w:rsidP="00952ED0">
      <w:pPr>
        <w:pStyle w:val="Prrafodelista"/>
        <w:numPr>
          <w:ilvl w:val="0"/>
          <w:numId w:val="2"/>
        </w:numPr>
        <w:rPr>
          <w:lang w:val="es-ES"/>
        </w:rPr>
      </w:pPr>
      <w:r w:rsidRPr="00952ED0">
        <w:rPr>
          <w:lang w:val="es-ES"/>
        </w:rPr>
        <w:t xml:space="preserve">Definición preliminar del aspecto visual o </w:t>
      </w:r>
      <w:proofErr w:type="spellStart"/>
      <w:r w:rsidRPr="00952ED0">
        <w:rPr>
          <w:lang w:val="es-ES"/>
        </w:rPr>
        <w:t>mockUps</w:t>
      </w:r>
      <w:proofErr w:type="spellEnd"/>
      <w:r w:rsidRPr="00952ED0">
        <w:rPr>
          <w:lang w:val="es-ES"/>
        </w:rPr>
        <w:t>.</w:t>
      </w:r>
    </w:p>
    <w:p w:rsidR="00E07D3D" w:rsidRDefault="00E07D3D" w:rsidP="006977A1">
      <w:pPr>
        <w:rPr>
          <w:lang w:val="es-ES"/>
        </w:rPr>
      </w:pPr>
    </w:p>
    <w:p w:rsidR="00E07D3D" w:rsidRDefault="00E07D3D" w:rsidP="006977A1">
      <w:pPr>
        <w:rPr>
          <w:lang w:val="es-ES"/>
        </w:rPr>
      </w:pPr>
      <w:hyperlink r:id="rId8" w:history="1">
        <w:r w:rsidRPr="00E07D3D">
          <w:rPr>
            <w:rStyle w:val="Hipervnculo"/>
            <w:lang w:val="es-ES"/>
          </w:rPr>
          <w:t>http://dsc.itmorelia.edu.mx/~jcolivares/courses/pm10a/rup.pdf</w:t>
        </w:r>
      </w:hyperlink>
    </w:p>
    <w:p w:rsidR="00E07D3D" w:rsidRDefault="00E07D3D" w:rsidP="006977A1">
      <w:pPr>
        <w:rPr>
          <w:lang w:val="es-ES"/>
        </w:rPr>
      </w:pPr>
    </w:p>
    <w:p w:rsidR="00BC28E4" w:rsidRPr="001A45CC" w:rsidRDefault="001A45CC" w:rsidP="00BE4EFF">
      <w:pPr>
        <w:ind w:left="720"/>
        <w:rPr>
          <w:b/>
          <w:lang w:val="es-ES"/>
        </w:rPr>
      </w:pPr>
      <w:r>
        <w:rPr>
          <w:b/>
          <w:lang w:val="es-ES"/>
        </w:rPr>
        <w:t xml:space="preserve">Ejemplo </w:t>
      </w:r>
      <w:r w:rsidR="00952ED0">
        <w:rPr>
          <w:b/>
          <w:lang w:val="es-ES"/>
        </w:rPr>
        <w:t>sobre</w:t>
      </w:r>
      <w:r w:rsidR="00B24FAD">
        <w:rPr>
          <w:b/>
          <w:lang w:val="es-ES"/>
        </w:rPr>
        <w:t xml:space="preserve"> d</w:t>
      </w:r>
      <w:r w:rsidR="00B24FAD" w:rsidRPr="00B24FAD">
        <w:rPr>
          <w:b/>
          <w:lang w:val="es-ES"/>
        </w:rPr>
        <w:t>escripción de los objetivos del proyecto</w:t>
      </w:r>
    </w:p>
    <w:p w:rsidR="00BC28E4" w:rsidRPr="00952ED0" w:rsidRDefault="00D14192" w:rsidP="00952ED0">
      <w:pPr>
        <w:pStyle w:val="Prrafodelista"/>
        <w:numPr>
          <w:ilvl w:val="0"/>
          <w:numId w:val="3"/>
        </w:numPr>
        <w:rPr>
          <w:lang w:val="es-ES"/>
        </w:rPr>
      </w:pPr>
      <w:r w:rsidRPr="00952ED0">
        <w:rPr>
          <w:lang w:val="es-ES"/>
        </w:rPr>
        <w:t>La gestión del apartado administrativo mediante una sola plataforma digital con base de datos online.</w:t>
      </w:r>
    </w:p>
    <w:p w:rsidR="00D14192" w:rsidRPr="00952ED0" w:rsidRDefault="00D14192" w:rsidP="00952ED0">
      <w:pPr>
        <w:pStyle w:val="Prrafodelista"/>
        <w:numPr>
          <w:ilvl w:val="0"/>
          <w:numId w:val="3"/>
        </w:numPr>
        <w:rPr>
          <w:lang w:val="es-ES"/>
        </w:rPr>
      </w:pPr>
      <w:r w:rsidRPr="00952ED0">
        <w:rPr>
          <w:lang w:val="es-ES"/>
        </w:rPr>
        <w:t>El control de inventario de las sucursales de venta con actualización en tiempo real.</w:t>
      </w:r>
    </w:p>
    <w:p w:rsidR="00A95E98" w:rsidRDefault="00A95E98" w:rsidP="00BE4EFF">
      <w:pPr>
        <w:ind w:left="720"/>
        <w:rPr>
          <w:lang w:val="es-ES"/>
        </w:rPr>
      </w:pPr>
    </w:p>
    <w:p w:rsidR="00BE4EFF" w:rsidRPr="00BE4EFF" w:rsidRDefault="00BE4EFF" w:rsidP="00BE4EFF">
      <w:pPr>
        <w:ind w:left="720"/>
        <w:rPr>
          <w:b/>
          <w:lang w:val="es-ES"/>
        </w:rPr>
      </w:pPr>
      <w:r w:rsidRPr="00BE4EFF">
        <w:rPr>
          <w:b/>
          <w:lang w:val="es-ES"/>
        </w:rPr>
        <w:t>Explicación:</w:t>
      </w:r>
    </w:p>
    <w:p w:rsidR="001A45CC" w:rsidRDefault="001A45CC" w:rsidP="00BE4EFF">
      <w:pPr>
        <w:ind w:left="720"/>
        <w:rPr>
          <w:lang w:val="es-ES"/>
        </w:rPr>
      </w:pPr>
      <w:r>
        <w:rPr>
          <w:lang w:val="es-ES"/>
        </w:rPr>
        <w:t xml:space="preserve">La </w:t>
      </w:r>
      <w:r w:rsidR="00B24FAD" w:rsidRPr="00B24FAD">
        <w:rPr>
          <w:lang w:val="es-ES"/>
        </w:rPr>
        <w:t xml:space="preserve">descripción de los objetivos </w:t>
      </w:r>
      <w:r w:rsidR="00B24FAD">
        <w:rPr>
          <w:lang w:val="es-ES"/>
        </w:rPr>
        <w:t>para un proyecto, permite centrar el esfuerzo de trabajo en cumplir dichos objetivos; los objetivos, son la meta en la cual el proyecto se puede considerar como finalizado.</w:t>
      </w:r>
    </w:p>
    <w:p w:rsidR="001A45CC" w:rsidRDefault="001A45CC" w:rsidP="001A45CC">
      <w:pPr>
        <w:rPr>
          <w:lang w:val="es-ES"/>
        </w:rPr>
      </w:pPr>
    </w:p>
    <w:p w:rsidR="001A45CC" w:rsidRDefault="001A45CC" w:rsidP="001A45CC">
      <w:pPr>
        <w:rPr>
          <w:lang w:val="es-ES"/>
        </w:rPr>
      </w:pPr>
    </w:p>
    <w:p w:rsidR="003D5300" w:rsidRDefault="003D5300" w:rsidP="00BE4EFF">
      <w:pPr>
        <w:ind w:left="720"/>
        <w:rPr>
          <w:b/>
          <w:lang w:val="es-ES"/>
        </w:rPr>
      </w:pPr>
    </w:p>
    <w:p w:rsidR="001A45CC" w:rsidRPr="001A45CC" w:rsidRDefault="00952ED0" w:rsidP="00BE4EFF">
      <w:pPr>
        <w:ind w:left="720"/>
        <w:rPr>
          <w:b/>
          <w:lang w:val="es-ES"/>
        </w:rPr>
      </w:pPr>
      <w:r>
        <w:rPr>
          <w:b/>
          <w:lang w:val="es-ES"/>
        </w:rPr>
        <w:t>Ejemplo sobre</w:t>
      </w:r>
      <w:r w:rsidRPr="00952ED0">
        <w:rPr>
          <w:noProof/>
          <w:lang w:val="es-ES"/>
        </w:rPr>
        <w:t xml:space="preserve"> d</w:t>
      </w:r>
      <w:r w:rsidR="001A45CC" w:rsidRPr="001A45CC">
        <w:rPr>
          <w:b/>
          <w:lang w:val="es-ES"/>
        </w:rPr>
        <w:t xml:space="preserve">efinición preliminar del aspecto visual o </w:t>
      </w:r>
      <w:proofErr w:type="spellStart"/>
      <w:r w:rsidR="001A45CC" w:rsidRPr="001A45CC">
        <w:rPr>
          <w:b/>
          <w:lang w:val="es-ES"/>
        </w:rPr>
        <w:t>mockUps</w:t>
      </w:r>
      <w:proofErr w:type="spellEnd"/>
      <w:r w:rsidR="001A45CC" w:rsidRPr="001A45CC">
        <w:rPr>
          <w:b/>
          <w:lang w:val="es-ES"/>
        </w:rPr>
        <w:t>.</w:t>
      </w:r>
    </w:p>
    <w:p w:rsidR="003D5300" w:rsidRDefault="003D5300" w:rsidP="006977A1">
      <w:pPr>
        <w:rPr>
          <w:lang w:val="es-ES"/>
        </w:rPr>
      </w:pPr>
      <w:r>
        <w:rPr>
          <w:noProof/>
        </w:rPr>
        <w:drawing>
          <wp:inline distT="0" distB="0" distL="0" distR="0" wp14:anchorId="299E55F8" wp14:editId="3A54D99F">
            <wp:extent cx="3497879" cy="295695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6-22 at 2.43.20 PM.jpeg"/>
                    <pic:cNvPicPr/>
                  </pic:nvPicPr>
                  <pic:blipFill>
                    <a:blip r:embed="rId9">
                      <a:extLst>
                        <a:ext uri="{28A0092B-C50C-407E-A947-70E740481C1C}">
                          <a14:useLocalDpi xmlns:a14="http://schemas.microsoft.com/office/drawing/2010/main" val="0"/>
                        </a:ext>
                      </a:extLst>
                    </a:blip>
                    <a:stretch>
                      <a:fillRect/>
                    </a:stretch>
                  </pic:blipFill>
                  <pic:spPr>
                    <a:xfrm>
                      <a:off x="0" y="0"/>
                      <a:ext cx="3529437" cy="2983634"/>
                    </a:xfrm>
                    <a:prstGeom prst="rect">
                      <a:avLst/>
                    </a:prstGeom>
                  </pic:spPr>
                </pic:pic>
              </a:graphicData>
            </a:graphic>
          </wp:inline>
        </w:drawing>
      </w:r>
    </w:p>
    <w:p w:rsidR="00A95E98" w:rsidRDefault="003D5300" w:rsidP="006977A1">
      <w:pPr>
        <w:rPr>
          <w:lang w:val="es-ES"/>
        </w:rPr>
      </w:pPr>
      <w:r>
        <w:rPr>
          <w:noProof/>
        </w:rPr>
        <w:drawing>
          <wp:inline distT="0" distB="0" distL="0" distR="0" wp14:anchorId="37FCD6F2" wp14:editId="79CED05C">
            <wp:extent cx="3491345" cy="295112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6-22 at 2.43.20 PM (1).jpeg"/>
                    <pic:cNvPicPr/>
                  </pic:nvPicPr>
                  <pic:blipFill>
                    <a:blip r:embed="rId10">
                      <a:extLst>
                        <a:ext uri="{28A0092B-C50C-407E-A947-70E740481C1C}">
                          <a14:useLocalDpi xmlns:a14="http://schemas.microsoft.com/office/drawing/2010/main" val="0"/>
                        </a:ext>
                      </a:extLst>
                    </a:blip>
                    <a:stretch>
                      <a:fillRect/>
                    </a:stretch>
                  </pic:blipFill>
                  <pic:spPr>
                    <a:xfrm>
                      <a:off x="0" y="0"/>
                      <a:ext cx="3508394" cy="2965537"/>
                    </a:xfrm>
                    <a:prstGeom prst="rect">
                      <a:avLst/>
                    </a:prstGeom>
                  </pic:spPr>
                </pic:pic>
              </a:graphicData>
            </a:graphic>
          </wp:inline>
        </w:drawing>
      </w:r>
    </w:p>
    <w:p w:rsidR="00BE4EFF" w:rsidRDefault="00BE4EFF" w:rsidP="00BE4EFF">
      <w:pPr>
        <w:ind w:left="720"/>
        <w:rPr>
          <w:lang w:val="es-ES"/>
        </w:rPr>
      </w:pPr>
    </w:p>
    <w:p w:rsidR="00BE4EFF" w:rsidRPr="00BE4EFF" w:rsidRDefault="00BE4EFF" w:rsidP="00BE4EFF">
      <w:pPr>
        <w:ind w:left="720"/>
        <w:rPr>
          <w:b/>
          <w:lang w:val="es-ES"/>
        </w:rPr>
      </w:pPr>
      <w:r w:rsidRPr="00BE4EFF">
        <w:rPr>
          <w:b/>
          <w:lang w:val="es-ES"/>
        </w:rPr>
        <w:t>Explicación:</w:t>
      </w:r>
    </w:p>
    <w:p w:rsidR="00A95E98" w:rsidRDefault="00BE4EFF" w:rsidP="003D5300">
      <w:pPr>
        <w:ind w:left="720"/>
        <w:rPr>
          <w:lang w:val="es-ES"/>
        </w:rPr>
      </w:pPr>
      <w:r>
        <w:rPr>
          <w:lang w:val="es-ES"/>
        </w:rPr>
        <w:t xml:space="preserve">La definición preliminar del aspecto visual, es un artefacto indispensable en el desarrollo de software, con ello, se puede comprender una idea clara del desarrollador hacia el cliente, además, el cliente es capaz de opinar sobre cambios estéticos en la etapa de planeación, esto es ideal para evitar los cambios en el proceso de desarrollo que resulta más complicado a nivel de desarrollo y costoso en el ámbito monetario. </w:t>
      </w:r>
    </w:p>
    <w:p w:rsidR="00BE4EFF" w:rsidRPr="00BE4EFF" w:rsidRDefault="00BE4EFF" w:rsidP="00BE4EFF">
      <w:pPr>
        <w:pStyle w:val="Prrafodelista"/>
        <w:numPr>
          <w:ilvl w:val="0"/>
          <w:numId w:val="1"/>
        </w:numPr>
        <w:rPr>
          <w:b/>
          <w:lang w:val="es-ES"/>
        </w:rPr>
      </w:pPr>
      <w:r w:rsidRPr="00BE4EFF">
        <w:rPr>
          <w:b/>
          <w:lang w:val="es-ES"/>
        </w:rPr>
        <w:lastRenderedPageBreak/>
        <w:t>¿Qué tipo de artefactos se pueden generar en el proceso de desarrollo? Des</w:t>
      </w:r>
      <w:r w:rsidRPr="00BE4EFF">
        <w:rPr>
          <w:b/>
          <w:lang w:val="es-ES"/>
        </w:rPr>
        <w:t xml:space="preserve">arrolle y </w:t>
      </w:r>
      <w:r w:rsidRPr="00BE4EFF">
        <w:rPr>
          <w:b/>
          <w:lang w:val="es-ES"/>
        </w:rPr>
        <w:t>ejemplifique dos de ellos</w:t>
      </w:r>
    </w:p>
    <w:p w:rsidR="003D5300" w:rsidRDefault="003D5300" w:rsidP="00BE4EFF">
      <w:pPr>
        <w:rPr>
          <w:lang w:val="es-ES"/>
        </w:rPr>
      </w:pPr>
      <w:r>
        <w:rPr>
          <w:lang w:val="es-ES"/>
        </w:rPr>
        <w:t>Durante el proceso de desarrollo, los artefactos que se pueden generar serian todos aquellos avances visuales o tangibles que pueda demostrar el progreso correlativo del proyecto, dentro de las políticas y estándares planteados en el inicio del proyecto.</w:t>
      </w:r>
    </w:p>
    <w:p w:rsidR="00A95E98" w:rsidRPr="003D5300" w:rsidRDefault="003D5300" w:rsidP="00BE4EFF">
      <w:pPr>
        <w:rPr>
          <w:b/>
          <w:lang w:val="es-ES"/>
        </w:rPr>
      </w:pPr>
      <w:r w:rsidRPr="003D5300">
        <w:rPr>
          <w:b/>
          <w:lang w:val="es-ES"/>
        </w:rPr>
        <w:t>Ejemplo de d</w:t>
      </w:r>
      <w:r w:rsidR="00A95E98" w:rsidRPr="003D5300">
        <w:rPr>
          <w:b/>
          <w:lang w:val="es-ES"/>
        </w:rPr>
        <w:t>iagramas de flujos de datos, ideas o estructuras.</w:t>
      </w:r>
    </w:p>
    <w:p w:rsidR="003132DD" w:rsidRDefault="0093208F" w:rsidP="00BE4EFF">
      <w:pPr>
        <w:rPr>
          <w:lang w:val="es-ES"/>
        </w:rPr>
      </w:pPr>
      <w:r>
        <w:rPr>
          <w:noProof/>
        </w:rPr>
        <w:drawing>
          <wp:inline distT="0" distB="0" distL="0" distR="0">
            <wp:extent cx="2814451" cy="376203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7).png"/>
                    <pic:cNvPicPr/>
                  </pic:nvPicPr>
                  <pic:blipFill rotWithShape="1">
                    <a:blip r:embed="rId11">
                      <a:extLst>
                        <a:ext uri="{28A0092B-C50C-407E-A947-70E740481C1C}">
                          <a14:useLocalDpi xmlns:a14="http://schemas.microsoft.com/office/drawing/2010/main" val="0"/>
                        </a:ext>
                      </a:extLst>
                    </a:blip>
                    <a:srcRect l="24270" t="9056" r="41955" b="10646"/>
                    <a:stretch/>
                  </pic:blipFill>
                  <pic:spPr bwMode="auto">
                    <a:xfrm>
                      <a:off x="0" y="0"/>
                      <a:ext cx="2825189" cy="3776383"/>
                    </a:xfrm>
                    <a:prstGeom prst="rect">
                      <a:avLst/>
                    </a:prstGeom>
                    <a:ln>
                      <a:noFill/>
                    </a:ln>
                    <a:extLst>
                      <a:ext uri="{53640926-AAD7-44D8-BBD7-CCE9431645EC}">
                        <a14:shadowObscured xmlns:a14="http://schemas.microsoft.com/office/drawing/2010/main"/>
                      </a:ext>
                    </a:extLst>
                  </pic:spPr>
                </pic:pic>
              </a:graphicData>
            </a:graphic>
          </wp:inline>
        </w:drawing>
      </w:r>
    </w:p>
    <w:p w:rsidR="003132DD" w:rsidRDefault="003132DD" w:rsidP="00BE4EFF">
      <w:pPr>
        <w:rPr>
          <w:lang w:val="es-ES"/>
        </w:rPr>
      </w:pPr>
    </w:p>
    <w:p w:rsidR="0093208F" w:rsidRPr="00BE4EFF" w:rsidRDefault="0093208F" w:rsidP="0093208F">
      <w:pPr>
        <w:ind w:left="720"/>
        <w:rPr>
          <w:b/>
          <w:lang w:val="es-ES"/>
        </w:rPr>
      </w:pPr>
      <w:r w:rsidRPr="00BE4EFF">
        <w:rPr>
          <w:b/>
          <w:lang w:val="es-ES"/>
        </w:rPr>
        <w:t>Explicación:</w:t>
      </w:r>
    </w:p>
    <w:p w:rsidR="0093208F" w:rsidRPr="00A95E98" w:rsidRDefault="0093208F" w:rsidP="0093208F">
      <w:pPr>
        <w:ind w:left="720"/>
        <w:rPr>
          <w:lang w:val="es-ES"/>
        </w:rPr>
      </w:pPr>
      <w:r>
        <w:rPr>
          <w:lang w:val="es-ES"/>
        </w:rPr>
        <w:t>La elaboración de los diagramas de flujos de datos o estructuras, permite tener una visión más clara sobre el movimiento de la información dentro del proyecto, son herramientas ideales para observar y corregir el orden de los procesos y el traslado de datos.</w:t>
      </w:r>
    </w:p>
    <w:p w:rsidR="003132DD" w:rsidRDefault="003132DD" w:rsidP="00BE4EFF">
      <w:pPr>
        <w:rPr>
          <w:lang w:val="es-ES"/>
        </w:rPr>
      </w:pPr>
    </w:p>
    <w:p w:rsidR="003132DD" w:rsidRDefault="003132DD" w:rsidP="00BE4EFF">
      <w:pPr>
        <w:rPr>
          <w:lang w:val="es-ES"/>
        </w:rPr>
      </w:pPr>
    </w:p>
    <w:p w:rsidR="0093208F" w:rsidRDefault="0093208F" w:rsidP="00BE4EFF">
      <w:pPr>
        <w:rPr>
          <w:lang w:val="es-ES"/>
        </w:rPr>
      </w:pPr>
    </w:p>
    <w:p w:rsidR="0093208F" w:rsidRDefault="0093208F" w:rsidP="00BE4EFF">
      <w:pPr>
        <w:rPr>
          <w:lang w:val="es-ES"/>
        </w:rPr>
      </w:pPr>
    </w:p>
    <w:p w:rsidR="0093208F" w:rsidRDefault="0093208F" w:rsidP="00BE4EFF">
      <w:pPr>
        <w:rPr>
          <w:lang w:val="es-ES"/>
        </w:rPr>
      </w:pPr>
    </w:p>
    <w:p w:rsidR="0093208F" w:rsidRDefault="0093208F" w:rsidP="00BE4EFF">
      <w:pPr>
        <w:rPr>
          <w:lang w:val="es-ES"/>
        </w:rPr>
      </w:pPr>
    </w:p>
    <w:p w:rsidR="00BE4EFF" w:rsidRPr="003D5300" w:rsidRDefault="003D5300" w:rsidP="00A95E98">
      <w:pPr>
        <w:rPr>
          <w:b/>
          <w:lang w:val="es-ES"/>
        </w:rPr>
      </w:pPr>
      <w:r w:rsidRPr="003D5300">
        <w:rPr>
          <w:b/>
          <w:lang w:val="es-ES"/>
        </w:rPr>
        <w:lastRenderedPageBreak/>
        <w:t>Ejemplo del d</w:t>
      </w:r>
      <w:r w:rsidR="003132DD" w:rsidRPr="003D5300">
        <w:rPr>
          <w:b/>
          <w:lang w:val="es-ES"/>
        </w:rPr>
        <w:t>esarrollo de la base de datos.</w:t>
      </w:r>
    </w:p>
    <w:p w:rsidR="00A95E98" w:rsidRDefault="003132DD" w:rsidP="00A95E98">
      <w:pPr>
        <w:rPr>
          <w:lang w:val="es-ES"/>
        </w:rPr>
      </w:pPr>
      <w:r>
        <w:rPr>
          <w:noProof/>
        </w:rPr>
        <w:drawing>
          <wp:inline distT="0" distB="0" distL="0" distR="0">
            <wp:extent cx="5604510" cy="37003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6).png"/>
                    <pic:cNvPicPr/>
                  </pic:nvPicPr>
                  <pic:blipFill rotWithShape="1">
                    <a:blip r:embed="rId12">
                      <a:extLst>
                        <a:ext uri="{28A0092B-C50C-407E-A947-70E740481C1C}">
                          <a14:useLocalDpi xmlns:a14="http://schemas.microsoft.com/office/drawing/2010/main" val="0"/>
                        </a:ext>
                      </a:extLst>
                    </a:blip>
                    <a:srcRect l="2545" t="9056" r="27021" b="8231"/>
                    <a:stretch/>
                  </pic:blipFill>
                  <pic:spPr bwMode="auto">
                    <a:xfrm>
                      <a:off x="0" y="0"/>
                      <a:ext cx="5618539" cy="3709589"/>
                    </a:xfrm>
                    <a:prstGeom prst="rect">
                      <a:avLst/>
                    </a:prstGeom>
                    <a:ln>
                      <a:noFill/>
                    </a:ln>
                    <a:extLst>
                      <a:ext uri="{53640926-AAD7-44D8-BBD7-CCE9431645EC}">
                        <a14:shadowObscured xmlns:a14="http://schemas.microsoft.com/office/drawing/2010/main"/>
                      </a:ext>
                    </a:extLst>
                  </pic:spPr>
                </pic:pic>
              </a:graphicData>
            </a:graphic>
          </wp:inline>
        </w:drawing>
      </w:r>
    </w:p>
    <w:p w:rsidR="007C1331" w:rsidRDefault="007C1331" w:rsidP="00A95E98">
      <w:pPr>
        <w:rPr>
          <w:lang w:val="es-ES"/>
        </w:rPr>
      </w:pPr>
    </w:p>
    <w:p w:rsidR="007C1331" w:rsidRPr="00BE4EFF" w:rsidRDefault="007C1331" w:rsidP="007C1331">
      <w:pPr>
        <w:ind w:left="720"/>
        <w:rPr>
          <w:b/>
          <w:lang w:val="es-ES"/>
        </w:rPr>
      </w:pPr>
      <w:r w:rsidRPr="00BE4EFF">
        <w:rPr>
          <w:b/>
          <w:lang w:val="es-ES"/>
        </w:rPr>
        <w:t>Explicación:</w:t>
      </w:r>
    </w:p>
    <w:p w:rsidR="003132DD" w:rsidRDefault="007C1331" w:rsidP="007C1331">
      <w:pPr>
        <w:ind w:left="720"/>
        <w:rPr>
          <w:lang w:val="es-ES"/>
        </w:rPr>
      </w:pPr>
      <w:r>
        <w:rPr>
          <w:lang w:val="es-ES"/>
        </w:rPr>
        <w:t>El desarrollo de la base de datos permite definir como se comportarán los datos con los cuales trabajara todo el proyecto, una buena base de datos nos permite realizar peticiones de manera más eficiente y nos permite almacenar la información con una granularidad según especificaciones del cliente.</w:t>
      </w:r>
    </w:p>
    <w:p w:rsidR="00505330" w:rsidRDefault="00505330" w:rsidP="00505330">
      <w:pPr>
        <w:rPr>
          <w:lang w:val="es-ES"/>
        </w:rPr>
      </w:pPr>
    </w:p>
    <w:p w:rsidR="00505330" w:rsidRDefault="00505330" w:rsidP="00505330">
      <w:pPr>
        <w:pStyle w:val="Prrafodelista"/>
        <w:numPr>
          <w:ilvl w:val="0"/>
          <w:numId w:val="1"/>
        </w:numPr>
        <w:rPr>
          <w:b/>
          <w:lang w:val="es-ES"/>
        </w:rPr>
      </w:pPr>
      <w:r w:rsidRPr="00505330">
        <w:rPr>
          <w:b/>
          <w:lang w:val="es-ES"/>
        </w:rPr>
        <w:t xml:space="preserve"> ¿Existe software /herramientas CASE que ayude a los i</w:t>
      </w:r>
      <w:r w:rsidRPr="00505330">
        <w:rPr>
          <w:b/>
          <w:lang w:val="es-ES"/>
        </w:rPr>
        <w:t xml:space="preserve">ngenieros de software a crear o </w:t>
      </w:r>
      <w:r w:rsidRPr="00505330">
        <w:rPr>
          <w:b/>
          <w:lang w:val="es-ES"/>
        </w:rPr>
        <w:t>monitorear el manejo de estos artefactos? Desarrolle 2 de ellos.</w:t>
      </w:r>
    </w:p>
    <w:p w:rsidR="00505330" w:rsidRDefault="003D5300" w:rsidP="00505330">
      <w:pPr>
        <w:rPr>
          <w:lang w:val="es-ES"/>
        </w:rPr>
      </w:pPr>
      <w:r>
        <w:rPr>
          <w:lang w:val="es-ES"/>
        </w:rPr>
        <w:t xml:space="preserve">Si existen esta clase de herramientas, actualmente muchas están basadas en la nube, y otro buen porcentaje se encuentra como software de instalación local, </w:t>
      </w:r>
      <w:r w:rsidR="001C71AB">
        <w:rPr>
          <w:lang w:val="es-ES"/>
        </w:rPr>
        <w:t>principalmente se pueden encontrar herramientas para la creación y organización.</w:t>
      </w:r>
    </w:p>
    <w:p w:rsidR="001C71AB" w:rsidRDefault="001C71AB" w:rsidP="00505330">
      <w:pPr>
        <w:rPr>
          <w:lang w:val="es-ES"/>
        </w:rPr>
      </w:pPr>
      <w:hyperlink r:id="rId13" w:history="1">
        <w:r w:rsidRPr="001C71AB">
          <w:rPr>
            <w:rStyle w:val="Hipervnculo"/>
            <w:lang w:val="es-ES"/>
          </w:rPr>
          <w:t>https://www.ecured.cu/Herramienta_CASE</w:t>
        </w:r>
      </w:hyperlink>
    </w:p>
    <w:p w:rsidR="001C71AB" w:rsidRPr="00952ED0" w:rsidRDefault="001C71AB" w:rsidP="001C71AB">
      <w:pPr>
        <w:rPr>
          <w:b/>
          <w:lang w:val="es-ES"/>
        </w:rPr>
      </w:pPr>
      <w:r w:rsidRPr="00952ED0">
        <w:rPr>
          <w:b/>
          <w:lang w:val="es-ES"/>
        </w:rPr>
        <w:t xml:space="preserve">Listado de </w:t>
      </w:r>
      <w:r>
        <w:rPr>
          <w:b/>
          <w:lang w:val="es-ES"/>
        </w:rPr>
        <w:t>herramientas CASE</w:t>
      </w:r>
      <w:r w:rsidRPr="00952ED0">
        <w:rPr>
          <w:b/>
          <w:lang w:val="es-ES"/>
        </w:rPr>
        <w:t>:</w:t>
      </w:r>
    </w:p>
    <w:p w:rsidR="001C71AB" w:rsidRDefault="001C71AB" w:rsidP="001C71AB">
      <w:pPr>
        <w:pStyle w:val="Prrafodelista"/>
        <w:numPr>
          <w:ilvl w:val="0"/>
          <w:numId w:val="2"/>
        </w:numPr>
        <w:rPr>
          <w:lang w:val="es-ES"/>
        </w:rPr>
      </w:pPr>
      <w:proofErr w:type="spellStart"/>
      <w:r>
        <w:rPr>
          <w:lang w:val="es-ES"/>
        </w:rPr>
        <w:t>StarUML</w:t>
      </w:r>
      <w:proofErr w:type="spellEnd"/>
    </w:p>
    <w:p w:rsidR="001C71AB" w:rsidRDefault="001C71AB" w:rsidP="001C71AB">
      <w:pPr>
        <w:pStyle w:val="Prrafodelista"/>
        <w:numPr>
          <w:ilvl w:val="0"/>
          <w:numId w:val="2"/>
        </w:numPr>
        <w:rPr>
          <w:lang w:val="es-ES"/>
        </w:rPr>
      </w:pPr>
      <w:proofErr w:type="spellStart"/>
      <w:r>
        <w:rPr>
          <w:lang w:val="es-ES"/>
        </w:rPr>
        <w:t>Github</w:t>
      </w:r>
      <w:proofErr w:type="spellEnd"/>
    </w:p>
    <w:p w:rsidR="001C71AB" w:rsidRDefault="001C71AB" w:rsidP="001C71AB">
      <w:pPr>
        <w:pStyle w:val="Prrafodelista"/>
        <w:numPr>
          <w:ilvl w:val="0"/>
          <w:numId w:val="2"/>
        </w:numPr>
        <w:rPr>
          <w:lang w:val="es-ES"/>
        </w:rPr>
      </w:pPr>
      <w:proofErr w:type="spellStart"/>
      <w:r>
        <w:rPr>
          <w:lang w:val="es-ES"/>
        </w:rPr>
        <w:t>Trello</w:t>
      </w:r>
      <w:proofErr w:type="spellEnd"/>
    </w:p>
    <w:p w:rsidR="001C71AB" w:rsidRDefault="001C71AB" w:rsidP="001C71AB">
      <w:pPr>
        <w:pStyle w:val="Prrafodelista"/>
        <w:numPr>
          <w:ilvl w:val="0"/>
          <w:numId w:val="2"/>
        </w:numPr>
        <w:rPr>
          <w:lang w:val="es-ES"/>
        </w:rPr>
      </w:pPr>
      <w:proofErr w:type="spellStart"/>
      <w:r>
        <w:rPr>
          <w:lang w:val="es-ES"/>
        </w:rPr>
        <w:t>Umbrello</w:t>
      </w:r>
      <w:proofErr w:type="spellEnd"/>
    </w:p>
    <w:p w:rsidR="001C71AB" w:rsidRDefault="001C71AB" w:rsidP="001C71AB">
      <w:pPr>
        <w:rPr>
          <w:lang w:val="es-ES"/>
        </w:rPr>
      </w:pPr>
      <w:hyperlink r:id="rId14" w:history="1">
        <w:r w:rsidRPr="001C71AB">
          <w:rPr>
            <w:rStyle w:val="Hipervnculo"/>
            <w:lang w:val="es-ES"/>
          </w:rPr>
          <w:t>https://sisingblog.wordpress.com/2017/05/17/staruml-herramienta-case/</w:t>
        </w:r>
      </w:hyperlink>
    </w:p>
    <w:p w:rsidR="001C71AB" w:rsidRDefault="001C71AB" w:rsidP="001C71AB">
      <w:pPr>
        <w:rPr>
          <w:lang w:val="es-ES"/>
        </w:rPr>
      </w:pPr>
    </w:p>
    <w:p w:rsidR="00D648D2" w:rsidRPr="001C71AB" w:rsidRDefault="00D648D2" w:rsidP="001C71AB">
      <w:pPr>
        <w:rPr>
          <w:lang w:val="es-ES"/>
        </w:rPr>
      </w:pPr>
      <w:bookmarkStart w:id="0" w:name="_GoBack"/>
      <w:bookmarkEnd w:id="0"/>
    </w:p>
    <w:sectPr w:rsidR="00D648D2" w:rsidRPr="001C71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84FFD"/>
    <w:multiLevelType w:val="hybridMultilevel"/>
    <w:tmpl w:val="DC2E5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E3710"/>
    <w:multiLevelType w:val="hybridMultilevel"/>
    <w:tmpl w:val="14F8D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4D3DC1"/>
    <w:multiLevelType w:val="hybridMultilevel"/>
    <w:tmpl w:val="8EBAF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F0"/>
    <w:rsid w:val="00077515"/>
    <w:rsid w:val="001A45CC"/>
    <w:rsid w:val="001C71AB"/>
    <w:rsid w:val="002116CE"/>
    <w:rsid w:val="002D1C16"/>
    <w:rsid w:val="002D5711"/>
    <w:rsid w:val="002E2299"/>
    <w:rsid w:val="003132DD"/>
    <w:rsid w:val="003D5300"/>
    <w:rsid w:val="004339CC"/>
    <w:rsid w:val="00491852"/>
    <w:rsid w:val="00505330"/>
    <w:rsid w:val="006145F0"/>
    <w:rsid w:val="006977A1"/>
    <w:rsid w:val="007C1331"/>
    <w:rsid w:val="0093208F"/>
    <w:rsid w:val="00952ED0"/>
    <w:rsid w:val="00A92A8F"/>
    <w:rsid w:val="00A95E98"/>
    <w:rsid w:val="00AA589A"/>
    <w:rsid w:val="00B24FAD"/>
    <w:rsid w:val="00BC28E4"/>
    <w:rsid w:val="00BE4EFF"/>
    <w:rsid w:val="00C90A4B"/>
    <w:rsid w:val="00D14192"/>
    <w:rsid w:val="00D648D2"/>
    <w:rsid w:val="00D913A7"/>
    <w:rsid w:val="00E07D3D"/>
    <w:rsid w:val="00FB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44B3"/>
  <w15:chartTrackingRefBased/>
  <w15:docId w15:val="{F34EBD1E-641C-4C1B-819B-25D7A56E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16CE"/>
    <w:rPr>
      <w:color w:val="0563C1" w:themeColor="hyperlink"/>
      <w:u w:val="single"/>
    </w:rPr>
  </w:style>
  <w:style w:type="paragraph" w:styleId="Prrafodelista">
    <w:name w:val="List Paragraph"/>
    <w:basedOn w:val="Normal"/>
    <w:uiPriority w:val="34"/>
    <w:qFormat/>
    <w:rsid w:val="002E2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c.itmorelia.edu.mx/~jcolivares/courses/pm10a/rup.pdf" TargetMode="External"/><Relationship Id="rId13" Type="http://schemas.openxmlformats.org/officeDocument/2006/relationships/hyperlink" Target="https://www.ecured.cu/Herramienta_CASE" TargetMode="External"/><Relationship Id="rId3" Type="http://schemas.openxmlformats.org/officeDocument/2006/relationships/styles" Target="styles.xml"/><Relationship Id="rId7" Type="http://schemas.openxmlformats.org/officeDocument/2006/relationships/hyperlink" Target="https://hmong.es/wiki/Artifact_(software_development)"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obs.angelcareer.com/29839/que-significa-el-termino-artefacto-en-ingenieria-de-software-o-programacion.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isingblog.wordpress.com/2017/05/17/staruml-herramienta-c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8C1F7-950B-47ED-8413-13271A45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637</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LSteven</dc:creator>
  <cp:keywords/>
  <dc:description/>
  <cp:lastModifiedBy>LSteven</cp:lastModifiedBy>
  <cp:revision>9</cp:revision>
  <dcterms:created xsi:type="dcterms:W3CDTF">2022-06-22T17:34:00Z</dcterms:created>
  <dcterms:modified xsi:type="dcterms:W3CDTF">2022-06-23T01:08:00Z</dcterms:modified>
</cp:coreProperties>
</file>