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02DFF" w14:textId="76FACFD7" w:rsidR="003B589A" w:rsidRPr="003B589A" w:rsidRDefault="003B589A" w:rsidP="003B589A">
      <w:pPr>
        <w:spacing w:before="100" w:beforeAutospacing="1" w:after="100" w:afterAutospacing="1" w:line="240" w:lineRule="auto"/>
        <w:jc w:val="center"/>
        <w:outlineLvl w:val="0"/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</w:pPr>
      <w:r w:rsidRPr="003B589A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 xml:space="preserve">TEMA </w:t>
      </w:r>
      <w:r w:rsidR="006106D6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>4</w:t>
      </w:r>
      <w:r w:rsidRPr="003B589A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 xml:space="preserve"> – </w:t>
      </w:r>
      <w:r w:rsidR="006106D6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>ESCRI</w:t>
      </w:r>
      <w:r w:rsidR="00BC1A41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>TURA</w:t>
      </w:r>
      <w:r w:rsidRPr="003B589A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 xml:space="preserve">: </w:t>
      </w:r>
      <w:r w:rsidR="006106D6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>Mejoro mi habilidad para escribir</w:t>
      </w:r>
      <w:r w:rsidR="00BC1A41">
        <w:rPr>
          <w:rFonts w:ascii="Bookman Old Style" w:eastAsia="Times New Roman" w:hAnsi="Bookman Old Style" w:cs="Times New Roman"/>
          <w:b/>
          <w:bCs/>
          <w:kern w:val="36"/>
          <w:sz w:val="28"/>
          <w:szCs w:val="28"/>
          <w:lang w:val="es-EC" w:eastAsia="es-EC"/>
        </w:rPr>
        <w:t>.</w:t>
      </w:r>
    </w:p>
    <w:p w14:paraId="2E7F4452" w14:textId="56B4092C" w:rsidR="00A66DE7" w:rsidRDefault="006106D6" w:rsidP="003B589A">
      <w:pPr>
        <w:spacing w:before="100" w:beforeAutospacing="1" w:after="100" w:afterAutospacing="1" w:line="240" w:lineRule="auto"/>
        <w:jc w:val="both"/>
        <w:outlineLvl w:val="0"/>
        <w:rPr>
          <w:rFonts w:ascii="Bookman Old Style" w:eastAsia="Times New Roman" w:hAnsi="Bookman Old Style" w:cs="Times New Roman"/>
          <w:kern w:val="36"/>
          <w:sz w:val="24"/>
          <w:szCs w:val="24"/>
          <w:lang w:val="es-EC" w:eastAsia="es-EC"/>
        </w:rPr>
      </w:pPr>
      <w:r w:rsidRPr="006106D6">
        <w:drawing>
          <wp:anchor distT="0" distB="0" distL="114300" distR="114300" simplePos="0" relativeHeight="251658240" behindDoc="0" locked="0" layoutInCell="1" allowOverlap="1" wp14:anchorId="5C1D1FBD" wp14:editId="33749C9C">
            <wp:simplePos x="0" y="0"/>
            <wp:positionH relativeFrom="margin">
              <wp:align>center</wp:align>
            </wp:positionH>
            <wp:positionV relativeFrom="paragraph">
              <wp:posOffset>660656</wp:posOffset>
            </wp:positionV>
            <wp:extent cx="5640705" cy="7378700"/>
            <wp:effectExtent l="0" t="0" r="0" b="0"/>
            <wp:wrapSquare wrapText="bothSides"/>
            <wp:docPr id="6" name="Imagen 6" descr="LENGUA Y LITERATURA 5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NGUA Y LITERATURA 5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7" t="7571" r="3898" b="6332"/>
                    <a:stretch/>
                  </pic:blipFill>
                  <pic:spPr bwMode="auto">
                    <a:xfrm>
                      <a:off x="0" y="0"/>
                      <a:ext cx="5640705" cy="7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89A" w:rsidRPr="003B589A">
        <w:rPr>
          <w:rFonts w:ascii="Bookman Old Style" w:eastAsia="Times New Roman" w:hAnsi="Bookman Old Style" w:cs="Times New Roman"/>
          <w:b/>
          <w:bCs/>
          <w:kern w:val="36"/>
          <w:sz w:val="24"/>
          <w:szCs w:val="24"/>
          <w:lang w:val="es-EC" w:eastAsia="es-EC"/>
        </w:rPr>
        <w:t xml:space="preserve">Objetivo: </w:t>
      </w:r>
      <w:r>
        <w:rPr>
          <w:rFonts w:ascii="Bookman Old Style" w:eastAsia="Times New Roman" w:hAnsi="Bookman Old Style" w:cs="Times New Roman"/>
          <w:kern w:val="36"/>
          <w:sz w:val="24"/>
          <w:szCs w:val="24"/>
          <w:lang w:val="es-EC" w:eastAsia="es-EC"/>
        </w:rPr>
        <w:t xml:space="preserve">Escribir relatos y textos, descriptivos e instructivos, adecuados a una situación comunicativa determinada para aprender, comunicarse y desarrollar el pensamiento. </w:t>
      </w:r>
    </w:p>
    <w:p w14:paraId="671FCC0C" w14:textId="1BA8D787" w:rsidR="006106D6" w:rsidRDefault="006106D6" w:rsidP="006106D6">
      <w:pPr>
        <w:rPr>
          <w:rFonts w:ascii="Bookman Old Style" w:eastAsia="Times New Roman" w:hAnsi="Bookman Old Style" w:cs="Times New Roman"/>
          <w:kern w:val="36"/>
          <w:sz w:val="24"/>
          <w:szCs w:val="24"/>
          <w:lang w:val="es-EC" w:eastAsia="es-EC"/>
        </w:rPr>
      </w:pPr>
    </w:p>
    <w:p w14:paraId="08BAC4D9" w14:textId="53ECE769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b/>
          <w:bCs/>
          <w:sz w:val="28"/>
          <w:szCs w:val="28"/>
        </w:rPr>
        <w:lastRenderedPageBreak/>
        <w:t>RECUERDA:</w:t>
      </w:r>
      <w:r w:rsidRPr="006106D6">
        <w:rPr>
          <w:rFonts w:ascii="Times New Roman" w:hAnsi="Times New Roman" w:cs="Times New Roman"/>
          <w:sz w:val="28"/>
          <w:szCs w:val="28"/>
        </w:rPr>
        <w:t xml:space="preserve"> </w:t>
      </w:r>
      <w:r w:rsidRPr="006106D6">
        <w:rPr>
          <w:rFonts w:ascii="Times New Roman" w:hAnsi="Times New Roman" w:cs="Times New Roman"/>
          <w:sz w:val="24"/>
          <w:szCs w:val="24"/>
        </w:rPr>
        <w:t xml:space="preserve">La escritura es un proceso que mejora con el tiempo y la práctica. Hacerlo bien se reduce a ser capaz de encontrar las palabras adecuadas para expresar lo que está en tu mente. Y siguiendo estos </w:t>
      </w:r>
      <w:hyperlink r:id="rId10" w:tgtFrame="_blank" w:history="1">
        <w:r w:rsidRPr="006106D6">
          <w:rPr>
            <w:rStyle w:val="Hipervnculo"/>
            <w:rFonts w:ascii="Times New Roman" w:hAnsi="Times New Roman" w:cs="Times New Roman"/>
            <w:color w:val="auto"/>
            <w:sz w:val="24"/>
            <w:szCs w:val="24"/>
            <w:u w:val="none"/>
          </w:rPr>
          <w:t>consejos básicos</w:t>
        </w:r>
      </w:hyperlink>
      <w:r w:rsidRPr="006106D6">
        <w:rPr>
          <w:rFonts w:ascii="Times New Roman" w:hAnsi="Times New Roman" w:cs="Times New Roman"/>
          <w:sz w:val="24"/>
          <w:szCs w:val="24"/>
        </w:rPr>
        <w:t xml:space="preserve"> de escritura podrás llegar allí.</w:t>
      </w:r>
    </w:p>
    <w:p w14:paraId="001E656B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106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#1 Crea un esquema</w:t>
      </w:r>
    </w:p>
    <w:p w14:paraId="29257045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sz w:val="24"/>
          <w:szCs w:val="24"/>
        </w:rPr>
        <w:t>Antes de poner la pluma en el papel, ayudaría si elaboras un esquema para la pieza. Un borrador con una introducción, un cuerpo y la conclusión es una gran manera de empezar.</w:t>
      </w:r>
    </w:p>
    <w:p w14:paraId="1C50DBF7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106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#2 Extiende tu vocabulario y gramática</w:t>
      </w:r>
    </w:p>
    <w:p w14:paraId="65134CDF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sz w:val="24"/>
          <w:szCs w:val="24"/>
        </w:rPr>
        <w:t>La elección de las palabras correctas y el uso de la gramática adecuada puede ayudarte a transmitir tu mensaje con claridad. Cuando se trata de palabras, no hay buenas o malas. Se trata de escoger las mejores palabras para describir tus pensamientos.</w:t>
      </w:r>
    </w:p>
    <w:p w14:paraId="3079056B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sz w:val="24"/>
          <w:szCs w:val="24"/>
        </w:rPr>
        <w:t>El uso de sinónimos te dará una serie de opciones de palabras. Una gran manera de mejorar tu gramática es volver a los libros escolares que enseñaban los conceptos básicos de gramática de la manera más sencilla.</w:t>
      </w:r>
    </w:p>
    <w:p w14:paraId="2DD19DC2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106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#3 Comprueba los tiempos</w:t>
      </w:r>
    </w:p>
    <w:p w14:paraId="5D9DE4AE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sz w:val="24"/>
          <w:szCs w:val="24"/>
        </w:rPr>
        <w:t>Muchas personas se olvidan de prestar atención a los tiempos. A medida que escribimos, nuestros tiempos tienden a deslizarse del presente al pasado y viceversa. Repasar lo que escribes un par de veces puede ayudar a evitar esto.</w:t>
      </w:r>
    </w:p>
    <w:p w14:paraId="0D5AD2D0" w14:textId="77777777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106D6">
        <w:rPr>
          <w:rFonts w:ascii="Times New Roman" w:hAnsi="Times New Roman" w:cs="Times New Roman"/>
          <w:b/>
          <w:bCs/>
          <w:i/>
          <w:iCs/>
          <w:sz w:val="24"/>
          <w:szCs w:val="24"/>
        </w:rPr>
        <w:t>#4 No seas genérico</w:t>
      </w:r>
    </w:p>
    <w:p w14:paraId="705622BE" w14:textId="3C5195C1" w:rsid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6D6">
        <w:rPr>
          <w:rFonts w:ascii="Times New Roman" w:hAnsi="Times New Roman" w:cs="Times New Roman"/>
          <w:sz w:val="24"/>
          <w:szCs w:val="24"/>
        </w:rPr>
        <w:t>A los lectores les gusta la precisión en lo que están leyendo. Al escribir sobre un tema en particular, asegúrate de que tus palabras no vaguen en generalidades. Generalizar puede distraer a tus lectores.</w:t>
      </w:r>
    </w:p>
    <w:p w14:paraId="387BAF0D" w14:textId="77777777" w:rsidR="00E14770" w:rsidRDefault="00E14770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47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</w:t>
      </w:r>
      <w:r w:rsidR="006106D6" w:rsidRPr="00E147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A ORTOGRAFÍA INVARIABLE(NATURAL)</w:t>
      </w:r>
      <w:r w:rsidR="006106D6" w:rsidRPr="00E14770">
        <w:rPr>
          <w:rFonts w:ascii="Times New Roman" w:hAnsi="Times New Roman" w:cs="Times New Roman"/>
          <w:sz w:val="24"/>
          <w:szCs w:val="24"/>
        </w:rPr>
        <w:t xml:space="preserve"> corresponden a </w:t>
      </w:r>
      <w:r w:rsidRPr="00E14770">
        <w:rPr>
          <w:rFonts w:ascii="Times New Roman" w:hAnsi="Times New Roman" w:cs="Times New Roman"/>
          <w:sz w:val="24"/>
          <w:szCs w:val="24"/>
        </w:rPr>
        <w:t>cuestiones ortográficas</w:t>
      </w:r>
      <w:r w:rsidR="006106D6" w:rsidRPr="00E14770">
        <w:rPr>
          <w:rFonts w:ascii="Times New Roman" w:hAnsi="Times New Roman" w:cs="Times New Roman"/>
          <w:sz w:val="24"/>
          <w:szCs w:val="24"/>
        </w:rPr>
        <w:t xml:space="preserve"> que siempre siguen las mismas normas de </w:t>
      </w:r>
      <w:r w:rsidRPr="00E14770">
        <w:rPr>
          <w:rFonts w:ascii="Times New Roman" w:hAnsi="Times New Roman" w:cs="Times New Roman"/>
          <w:sz w:val="24"/>
          <w:szCs w:val="24"/>
        </w:rPr>
        <w:t>aplicación, por</w:t>
      </w:r>
      <w:r w:rsidR="006106D6" w:rsidRPr="00E14770">
        <w:rPr>
          <w:rFonts w:ascii="Times New Roman" w:hAnsi="Times New Roman" w:cs="Times New Roman"/>
          <w:sz w:val="24"/>
          <w:szCs w:val="24"/>
        </w:rPr>
        <w:t xml:space="preserve"> </w:t>
      </w:r>
      <w:r w:rsidRPr="00E14770">
        <w:rPr>
          <w:rFonts w:ascii="Times New Roman" w:hAnsi="Times New Roman" w:cs="Times New Roman"/>
          <w:sz w:val="24"/>
          <w:szCs w:val="24"/>
        </w:rPr>
        <w:t>ello nuestro</w:t>
      </w:r>
      <w:r w:rsidR="006106D6" w:rsidRPr="00E14770">
        <w:rPr>
          <w:rFonts w:ascii="Times New Roman" w:hAnsi="Times New Roman" w:cs="Times New Roman"/>
          <w:sz w:val="24"/>
          <w:szCs w:val="24"/>
        </w:rPr>
        <w:t xml:space="preserve"> objetivo será conocerlas, diferenciarlas y comprenderlas detalladamente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06D6" w:rsidRPr="00E14770">
        <w:rPr>
          <w:rFonts w:ascii="Times New Roman" w:hAnsi="Times New Roman" w:cs="Times New Roman"/>
          <w:sz w:val="24"/>
          <w:szCs w:val="24"/>
        </w:rPr>
        <w:t>para, después, poder aplicarlas y automatizarlas.–r/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rr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ga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gue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go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gu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güe-güi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za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zo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zu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-ce-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ci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–ca-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co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6106D6" w:rsidRPr="00E14770">
        <w:rPr>
          <w:rFonts w:ascii="Times New Roman" w:hAnsi="Times New Roman" w:cs="Times New Roman"/>
          <w:sz w:val="24"/>
          <w:szCs w:val="24"/>
        </w:rPr>
        <w:t>cu</w:t>
      </w:r>
      <w:proofErr w:type="spellEnd"/>
      <w:r w:rsidR="006106D6" w:rsidRPr="00E14770">
        <w:rPr>
          <w:rFonts w:ascii="Times New Roman" w:hAnsi="Times New Roman" w:cs="Times New Roman"/>
          <w:sz w:val="24"/>
          <w:szCs w:val="24"/>
        </w:rPr>
        <w:t>-que-qui–m antes de p y b–z/d al final de p labra–mayúsculas–acentos–signos de puntuación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EAE6E1" w14:textId="6984CCDC" w:rsidR="006106D6" w:rsidRPr="006106D6" w:rsidRDefault="006106D6" w:rsidP="00610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47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 ORTOGRAFIA ARBITRARIA(VARIABLE)</w:t>
      </w:r>
      <w:r w:rsidRPr="00E14770">
        <w:rPr>
          <w:rFonts w:ascii="Times New Roman" w:hAnsi="Times New Roman" w:cs="Times New Roman"/>
          <w:sz w:val="24"/>
          <w:szCs w:val="24"/>
        </w:rPr>
        <w:t xml:space="preserve"> corresponde a palabras que se pueden </w:t>
      </w:r>
      <w:r w:rsidR="00E14770" w:rsidRPr="00E14770">
        <w:rPr>
          <w:rFonts w:ascii="Times New Roman" w:hAnsi="Times New Roman" w:cs="Times New Roman"/>
          <w:sz w:val="24"/>
          <w:szCs w:val="24"/>
        </w:rPr>
        <w:t>escribir con</w:t>
      </w:r>
      <w:r w:rsidRPr="00E14770">
        <w:rPr>
          <w:rFonts w:ascii="Times New Roman" w:hAnsi="Times New Roman" w:cs="Times New Roman"/>
          <w:sz w:val="24"/>
          <w:szCs w:val="24"/>
        </w:rPr>
        <w:t xml:space="preserve"> dos grafemas que suenan 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igual•b</w:t>
      </w:r>
      <w:proofErr w:type="spellEnd"/>
      <w:r w:rsidRPr="00E1477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v•ge</w:t>
      </w:r>
      <w:proofErr w:type="spellEnd"/>
      <w:r w:rsidRPr="00E147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gi</w:t>
      </w:r>
      <w:proofErr w:type="spellEnd"/>
      <w:r w:rsidRPr="00E14770">
        <w:rPr>
          <w:rFonts w:ascii="Times New Roman" w:hAnsi="Times New Roman" w:cs="Times New Roman"/>
          <w:sz w:val="24"/>
          <w:szCs w:val="24"/>
        </w:rPr>
        <w:t xml:space="preserve"> /je 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ji•y</w:t>
      </w:r>
      <w:proofErr w:type="spellEnd"/>
      <w:r w:rsidRPr="00E1477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ll•x</w:t>
      </w:r>
      <w:proofErr w:type="spellEnd"/>
      <w:r w:rsidRPr="00E1477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14770">
        <w:rPr>
          <w:rFonts w:ascii="Times New Roman" w:hAnsi="Times New Roman" w:cs="Times New Roman"/>
          <w:sz w:val="24"/>
          <w:szCs w:val="24"/>
        </w:rPr>
        <w:t>s•h</w:t>
      </w:r>
      <w:proofErr w:type="spellEnd"/>
    </w:p>
    <w:p w14:paraId="37611B21" w14:textId="77777777" w:rsidR="006106D6" w:rsidRDefault="006106D6" w:rsidP="006106D6">
      <w:pPr>
        <w:rPr>
          <w:rFonts w:ascii="Bookman Old Style" w:eastAsia="Times New Roman" w:hAnsi="Bookman Old Style" w:cs="Times New Roman"/>
          <w:kern w:val="36"/>
          <w:sz w:val="24"/>
          <w:szCs w:val="24"/>
          <w:lang w:val="es-EC" w:eastAsia="es-EC"/>
        </w:rPr>
      </w:pPr>
    </w:p>
    <w:sectPr w:rsidR="006106D6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C54094" w14:textId="77777777" w:rsidR="00E973D2" w:rsidRDefault="00E973D2" w:rsidP="00DB1FE3">
      <w:pPr>
        <w:spacing w:after="0" w:line="240" w:lineRule="auto"/>
      </w:pPr>
      <w:r>
        <w:separator/>
      </w:r>
    </w:p>
  </w:endnote>
  <w:endnote w:type="continuationSeparator" w:id="0">
    <w:p w14:paraId="099ED91C" w14:textId="77777777" w:rsidR="00E973D2" w:rsidRDefault="00E973D2" w:rsidP="00DB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93B81D" w14:textId="77777777" w:rsidR="00E973D2" w:rsidRDefault="00E973D2" w:rsidP="00DB1FE3">
      <w:pPr>
        <w:spacing w:after="0" w:line="240" w:lineRule="auto"/>
      </w:pPr>
      <w:r>
        <w:separator/>
      </w:r>
    </w:p>
  </w:footnote>
  <w:footnote w:type="continuationSeparator" w:id="0">
    <w:p w14:paraId="1C5DFBCC" w14:textId="77777777" w:rsidR="00E973D2" w:rsidRDefault="00E973D2" w:rsidP="00DB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DAE9C" w14:textId="613FCD13" w:rsidR="00DB1FE3" w:rsidRDefault="00DB1FE3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7AB3854" wp14:editId="42AFF9A5">
          <wp:simplePos x="0" y="0"/>
          <wp:positionH relativeFrom="page">
            <wp:posOffset>-12065</wp:posOffset>
          </wp:positionH>
          <wp:positionV relativeFrom="paragraph">
            <wp:posOffset>-1318384</wp:posOffset>
          </wp:positionV>
          <wp:extent cx="7543800" cy="11519338"/>
          <wp:effectExtent l="0" t="0" r="0" b="6350"/>
          <wp:wrapNone/>
          <wp:docPr id="1" name="Imagen 1" descr="CARATULA DE LENGUA Y LITERATURA PARA IMPRIMIR - Búsqueda de Google in 20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RATULA DE LENGUA Y LITERATURA PARA IMPRIMIR - Búsqueda de Google in 20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15193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A00864"/>
    <w:multiLevelType w:val="multilevel"/>
    <w:tmpl w:val="0706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AF2945"/>
    <w:multiLevelType w:val="multilevel"/>
    <w:tmpl w:val="CC40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583F8E"/>
    <w:multiLevelType w:val="multilevel"/>
    <w:tmpl w:val="CBA0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BA5F24"/>
    <w:multiLevelType w:val="multilevel"/>
    <w:tmpl w:val="4C70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ED3AD8"/>
    <w:multiLevelType w:val="multilevel"/>
    <w:tmpl w:val="5EBA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FE3"/>
    <w:rsid w:val="00083533"/>
    <w:rsid w:val="001349FE"/>
    <w:rsid w:val="00237855"/>
    <w:rsid w:val="002A0F49"/>
    <w:rsid w:val="002A4B5E"/>
    <w:rsid w:val="002B02E2"/>
    <w:rsid w:val="003B589A"/>
    <w:rsid w:val="0050708A"/>
    <w:rsid w:val="00511C99"/>
    <w:rsid w:val="00540A60"/>
    <w:rsid w:val="006106D6"/>
    <w:rsid w:val="007C0BF6"/>
    <w:rsid w:val="007D2DE4"/>
    <w:rsid w:val="009B4A24"/>
    <w:rsid w:val="00A66DE7"/>
    <w:rsid w:val="00AB3D72"/>
    <w:rsid w:val="00BC1A41"/>
    <w:rsid w:val="00BE7758"/>
    <w:rsid w:val="00BF558E"/>
    <w:rsid w:val="00C10349"/>
    <w:rsid w:val="00C1195F"/>
    <w:rsid w:val="00D374F0"/>
    <w:rsid w:val="00D7594B"/>
    <w:rsid w:val="00DA5CDB"/>
    <w:rsid w:val="00DB1FE3"/>
    <w:rsid w:val="00E14770"/>
    <w:rsid w:val="00E82013"/>
    <w:rsid w:val="00E973D2"/>
    <w:rsid w:val="00F03AEA"/>
    <w:rsid w:val="00F8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5D729B"/>
  <w15:chartTrackingRefBased/>
  <w15:docId w15:val="{F6D0B126-BA37-4D0A-BF47-D513A0AA5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Ttulo1">
    <w:name w:val="heading 1"/>
    <w:basedOn w:val="Normal"/>
    <w:link w:val="Ttulo1Car"/>
    <w:uiPriority w:val="9"/>
    <w:qFormat/>
    <w:rsid w:val="00F810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EC"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103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B1F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FE3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DB1F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FE3"/>
    <w:rPr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81058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posted-on">
    <w:name w:val="posted-on"/>
    <w:basedOn w:val="Fuentedeprrafopredeter"/>
    <w:rsid w:val="00F81058"/>
  </w:style>
  <w:style w:type="character" w:styleId="Hipervnculo">
    <w:name w:val="Hyperlink"/>
    <w:basedOn w:val="Fuentedeprrafopredeter"/>
    <w:uiPriority w:val="99"/>
    <w:unhideWhenUsed/>
    <w:rsid w:val="00F81058"/>
    <w:rPr>
      <w:color w:val="0000FF"/>
      <w:u w:val="single"/>
    </w:rPr>
  </w:style>
  <w:style w:type="character" w:customStyle="1" w:styleId="sep">
    <w:name w:val="sep"/>
    <w:basedOn w:val="Fuentedeprrafopredeter"/>
    <w:rsid w:val="00F81058"/>
  </w:style>
  <w:style w:type="character" w:customStyle="1" w:styleId="author">
    <w:name w:val="author"/>
    <w:basedOn w:val="Fuentedeprrafopredeter"/>
    <w:rsid w:val="00F81058"/>
  </w:style>
  <w:style w:type="paragraph" w:styleId="NormalWeb">
    <w:name w:val="Normal (Web)"/>
    <w:basedOn w:val="Normal"/>
    <w:uiPriority w:val="99"/>
    <w:unhideWhenUsed/>
    <w:rsid w:val="00F81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F81058"/>
    <w:rPr>
      <w:b/>
      <w:bCs/>
    </w:rPr>
  </w:style>
  <w:style w:type="character" w:styleId="nfasis">
    <w:name w:val="Emphasis"/>
    <w:basedOn w:val="Fuentedeprrafopredeter"/>
    <w:uiPriority w:val="20"/>
    <w:qFormat/>
    <w:rsid w:val="00F81058"/>
    <w:rPr>
      <w:i/>
      <w:iCs/>
    </w:rPr>
  </w:style>
  <w:style w:type="character" w:customStyle="1" w:styleId="zoomingtext">
    <w:name w:val="zoomingtext"/>
    <w:basedOn w:val="Fuentedeprrafopredeter"/>
    <w:rsid w:val="00F81058"/>
  </w:style>
  <w:style w:type="character" w:customStyle="1" w:styleId="more-button">
    <w:name w:val="more-button"/>
    <w:basedOn w:val="Fuentedeprrafopredeter"/>
    <w:rsid w:val="00F81058"/>
  </w:style>
  <w:style w:type="character" w:customStyle="1" w:styleId="Ttulo2Car">
    <w:name w:val="Título 2 Car"/>
    <w:basedOn w:val="Fuentedeprrafopredeter"/>
    <w:link w:val="Ttulo2"/>
    <w:uiPriority w:val="9"/>
    <w:semiHidden/>
    <w:rsid w:val="00C1034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8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8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1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817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863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7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8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wordstream.com/blog/ws/2014/08/07/improve-writing-skills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0F0B5-8C97-410B-BA4E-731B20CDE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Lenin Rugel</dc:creator>
  <cp:keywords/>
  <dc:description/>
  <cp:lastModifiedBy>Lenin Rugel</cp:lastModifiedBy>
  <cp:revision>16</cp:revision>
  <dcterms:created xsi:type="dcterms:W3CDTF">2020-11-24T16:40:00Z</dcterms:created>
  <dcterms:modified xsi:type="dcterms:W3CDTF">2020-11-25T16:30:00Z</dcterms:modified>
</cp:coreProperties>
</file>