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02DFF" w14:textId="227B8249" w:rsidR="003B589A" w:rsidRPr="003B589A" w:rsidRDefault="003B589A" w:rsidP="003B589A">
      <w:pPr>
        <w:spacing w:before="100" w:beforeAutospacing="1" w:after="100" w:afterAutospacing="1" w:line="240" w:lineRule="auto"/>
        <w:jc w:val="center"/>
        <w:outlineLvl w:val="0"/>
        <w:rPr>
          <w:rFonts w:ascii="Bookman Old Style" w:eastAsia="Times New Roman" w:hAnsi="Bookman Old Style" w:cs="Times New Roman"/>
          <w:b/>
          <w:bCs/>
          <w:kern w:val="36"/>
          <w:sz w:val="28"/>
          <w:szCs w:val="28"/>
          <w:lang w:val="es-EC" w:eastAsia="es-EC"/>
        </w:rPr>
      </w:pPr>
      <w:r w:rsidRPr="003B589A">
        <w:rPr>
          <w:rFonts w:ascii="Bookman Old Style" w:eastAsia="Times New Roman" w:hAnsi="Bookman Old Style" w:cs="Times New Roman"/>
          <w:b/>
          <w:bCs/>
          <w:kern w:val="36"/>
          <w:sz w:val="28"/>
          <w:szCs w:val="28"/>
          <w:lang w:val="es-EC" w:eastAsia="es-EC"/>
        </w:rPr>
        <w:t xml:space="preserve">TEMA </w:t>
      </w:r>
      <w:r w:rsidR="00BC1A41">
        <w:rPr>
          <w:rFonts w:ascii="Bookman Old Style" w:eastAsia="Times New Roman" w:hAnsi="Bookman Old Style" w:cs="Times New Roman"/>
          <w:b/>
          <w:bCs/>
          <w:kern w:val="36"/>
          <w:sz w:val="28"/>
          <w:szCs w:val="28"/>
          <w:lang w:val="es-EC" w:eastAsia="es-EC"/>
        </w:rPr>
        <w:t>3</w:t>
      </w:r>
      <w:r w:rsidRPr="003B589A">
        <w:rPr>
          <w:rFonts w:ascii="Bookman Old Style" w:eastAsia="Times New Roman" w:hAnsi="Bookman Old Style" w:cs="Times New Roman"/>
          <w:b/>
          <w:bCs/>
          <w:kern w:val="36"/>
          <w:sz w:val="28"/>
          <w:szCs w:val="28"/>
          <w:lang w:val="es-EC" w:eastAsia="es-EC"/>
        </w:rPr>
        <w:t xml:space="preserve"> – </w:t>
      </w:r>
      <w:r w:rsidR="00BC1A41">
        <w:rPr>
          <w:rFonts w:ascii="Bookman Old Style" w:eastAsia="Times New Roman" w:hAnsi="Bookman Old Style" w:cs="Times New Roman"/>
          <w:b/>
          <w:bCs/>
          <w:kern w:val="36"/>
          <w:sz w:val="28"/>
          <w:szCs w:val="28"/>
          <w:lang w:val="es-EC" w:eastAsia="es-EC"/>
        </w:rPr>
        <w:t>LECTURA</w:t>
      </w:r>
      <w:r w:rsidRPr="003B589A">
        <w:rPr>
          <w:rFonts w:ascii="Bookman Old Style" w:eastAsia="Times New Roman" w:hAnsi="Bookman Old Style" w:cs="Times New Roman"/>
          <w:b/>
          <w:bCs/>
          <w:kern w:val="36"/>
          <w:sz w:val="28"/>
          <w:szCs w:val="28"/>
          <w:lang w:val="es-EC" w:eastAsia="es-EC"/>
        </w:rPr>
        <w:t xml:space="preserve">: </w:t>
      </w:r>
      <w:r w:rsidR="00052412">
        <w:rPr>
          <w:rFonts w:ascii="Bookman Old Style" w:eastAsia="Times New Roman" w:hAnsi="Bookman Old Style" w:cs="Times New Roman"/>
          <w:b/>
          <w:bCs/>
          <w:kern w:val="36"/>
          <w:sz w:val="28"/>
          <w:szCs w:val="28"/>
          <w:lang w:val="es-EC" w:eastAsia="es-EC"/>
        </w:rPr>
        <w:t>Leer es saber.</w:t>
      </w:r>
    </w:p>
    <w:p w14:paraId="2E7F4452" w14:textId="4F745CC0" w:rsidR="00A66DE7" w:rsidRDefault="003B589A" w:rsidP="003B589A">
      <w:pPr>
        <w:spacing w:before="100" w:beforeAutospacing="1" w:after="100" w:afterAutospacing="1" w:line="240" w:lineRule="auto"/>
        <w:jc w:val="both"/>
        <w:outlineLvl w:val="0"/>
        <w:rPr>
          <w:rFonts w:ascii="Bookman Old Style" w:eastAsia="Times New Roman" w:hAnsi="Bookman Old Style" w:cs="Times New Roman"/>
          <w:kern w:val="36"/>
          <w:sz w:val="24"/>
          <w:szCs w:val="24"/>
          <w:lang w:val="es-EC" w:eastAsia="es-EC"/>
        </w:rPr>
      </w:pPr>
      <w:r w:rsidRPr="003B589A">
        <w:rPr>
          <w:rFonts w:ascii="Bookman Old Style" w:eastAsia="Times New Roman" w:hAnsi="Bookman Old Style" w:cs="Times New Roman"/>
          <w:b/>
          <w:bCs/>
          <w:kern w:val="36"/>
          <w:sz w:val="24"/>
          <w:szCs w:val="24"/>
          <w:lang w:val="es-EC" w:eastAsia="es-EC"/>
        </w:rPr>
        <w:t xml:space="preserve">Objetivo: </w:t>
      </w:r>
      <w:r w:rsidR="00BC1A41">
        <w:rPr>
          <w:rFonts w:ascii="Bookman Old Style" w:eastAsia="Times New Roman" w:hAnsi="Bookman Old Style" w:cs="Times New Roman"/>
          <w:kern w:val="36"/>
          <w:sz w:val="24"/>
          <w:szCs w:val="24"/>
          <w:lang w:val="es-EC" w:eastAsia="es-EC"/>
        </w:rPr>
        <w:t>Leer de manera autónoma textos no literarios con fines de recreación, información y aprendizaje y utilizar estrategias cognitivas de comprensión de acuerdo al texto.</w:t>
      </w:r>
    </w:p>
    <w:p w14:paraId="4FA47C96" w14:textId="77777777" w:rsidR="00052412" w:rsidRPr="00052412" w:rsidRDefault="00052412" w:rsidP="00052412">
      <w:pPr>
        <w:spacing w:line="360" w:lineRule="auto"/>
        <w:jc w:val="center"/>
        <w:rPr>
          <w:rFonts w:ascii="Times New Roman" w:hAnsi="Times New Roman" w:cs="Times New Roman"/>
          <w:b/>
          <w:bCs/>
          <w:sz w:val="28"/>
          <w:szCs w:val="28"/>
        </w:rPr>
      </w:pPr>
      <w:r w:rsidRPr="00052412">
        <w:rPr>
          <w:rFonts w:ascii="Times New Roman" w:hAnsi="Times New Roman" w:cs="Times New Roman"/>
          <w:b/>
          <w:bCs/>
          <w:sz w:val="28"/>
          <w:szCs w:val="28"/>
        </w:rPr>
        <w:t>Leer para saber, comprender y conocer</w:t>
      </w:r>
    </w:p>
    <w:p w14:paraId="744C748F" w14:textId="03DFB134" w:rsidR="00052412" w:rsidRPr="00052412" w:rsidRDefault="00052412" w:rsidP="00052412">
      <w:pPr>
        <w:spacing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9A93889" wp14:editId="0C451C97">
            <wp:simplePos x="0" y="0"/>
            <wp:positionH relativeFrom="margin">
              <wp:align>left</wp:align>
            </wp:positionH>
            <wp:positionV relativeFrom="paragraph">
              <wp:posOffset>6464</wp:posOffset>
            </wp:positionV>
            <wp:extent cx="3111690" cy="2071777"/>
            <wp:effectExtent l="0" t="0" r="0" b="5080"/>
            <wp:wrapSquare wrapText="bothSides"/>
            <wp:docPr id="2" name="Imagen 2" descr="leer para sa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er para sab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1690" cy="2071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2412">
        <w:rPr>
          <w:rFonts w:ascii="Times New Roman" w:hAnsi="Times New Roman" w:cs="Times New Roman"/>
          <w:sz w:val="24"/>
          <w:szCs w:val="24"/>
        </w:rPr>
        <w:t xml:space="preserve">Pero para poder conocer a través de la lectura es fundamental ir más allá del conocimiento de las diferentes letras y estructuras sintácticas y gramaticales y llegar a la </w:t>
      </w:r>
      <w:hyperlink r:id="rId9" w:tgtFrame="_blank" w:history="1">
        <w:r w:rsidRPr="00052412">
          <w:rPr>
            <w:rStyle w:val="Hipervnculo"/>
            <w:rFonts w:ascii="Times New Roman" w:hAnsi="Times New Roman" w:cs="Times New Roman"/>
            <w:color w:val="auto"/>
            <w:sz w:val="24"/>
            <w:szCs w:val="24"/>
            <w:u w:val="none"/>
          </w:rPr>
          <w:t>comprensión de la lectura</w:t>
        </w:r>
      </w:hyperlink>
      <w:r w:rsidRPr="00052412">
        <w:rPr>
          <w:rFonts w:ascii="Times New Roman" w:hAnsi="Times New Roman" w:cs="Times New Roman"/>
          <w:sz w:val="24"/>
          <w:szCs w:val="24"/>
        </w:rPr>
        <w:t>. Para conocer a través de la lectura es importante saber y poder comprender lo que se lee, dotar de sentido al conjunto de letras y palabras dentro de una frase, y dotar de significado a las frases y oraciones dentro de un texto. Saber identificar lo que nos dice el texto y lo que nos quiere decir.</w:t>
      </w:r>
    </w:p>
    <w:p w14:paraId="34208BA2" w14:textId="77777777" w:rsidR="00052412" w:rsidRPr="00052412" w:rsidRDefault="00052412" w:rsidP="00052412">
      <w:pPr>
        <w:spacing w:line="360" w:lineRule="auto"/>
        <w:jc w:val="both"/>
        <w:rPr>
          <w:rFonts w:ascii="Times New Roman" w:hAnsi="Times New Roman" w:cs="Times New Roman"/>
          <w:sz w:val="24"/>
          <w:szCs w:val="24"/>
        </w:rPr>
      </w:pPr>
      <w:r w:rsidRPr="00052412">
        <w:rPr>
          <w:rFonts w:ascii="Times New Roman" w:hAnsi="Times New Roman" w:cs="Times New Roman"/>
          <w:sz w:val="24"/>
          <w:szCs w:val="24"/>
        </w:rPr>
        <w:t>La lectura es una habilidad humana, todos nacemos con la capacidad de aprender a leer, todos podemos desarrollar esa habilidad y desarrollarla al máximo.</w:t>
      </w:r>
    </w:p>
    <w:p w14:paraId="5F999F17" w14:textId="77777777" w:rsidR="00052412" w:rsidRPr="00052412" w:rsidRDefault="00052412" w:rsidP="00052412">
      <w:pPr>
        <w:spacing w:line="360" w:lineRule="auto"/>
        <w:jc w:val="both"/>
        <w:rPr>
          <w:rFonts w:ascii="Times New Roman" w:hAnsi="Times New Roman" w:cs="Times New Roman"/>
          <w:sz w:val="24"/>
          <w:szCs w:val="24"/>
        </w:rPr>
      </w:pPr>
      <w:r w:rsidRPr="00052412">
        <w:rPr>
          <w:rFonts w:ascii="Times New Roman" w:hAnsi="Times New Roman" w:cs="Times New Roman"/>
          <w:sz w:val="24"/>
          <w:szCs w:val="24"/>
        </w:rPr>
        <w:t>Es fundamental desarrollar en los niños y niñas los procesos de lectura desde un primer momento, centrándonos a la hora del aprendizaje, en su esencia como elemento de conocimiento y de transmisor de información, más que en el sistema de signos, letras y estructuras.</w:t>
      </w:r>
    </w:p>
    <w:p w14:paraId="23791C02" w14:textId="77777777" w:rsidR="00052412" w:rsidRPr="00052412" w:rsidRDefault="00052412" w:rsidP="00052412">
      <w:pPr>
        <w:spacing w:line="360" w:lineRule="auto"/>
        <w:jc w:val="both"/>
        <w:rPr>
          <w:rFonts w:ascii="Times New Roman" w:hAnsi="Times New Roman" w:cs="Times New Roman"/>
          <w:sz w:val="24"/>
          <w:szCs w:val="24"/>
        </w:rPr>
      </w:pPr>
      <w:r w:rsidRPr="00052412">
        <w:rPr>
          <w:rFonts w:ascii="Times New Roman" w:hAnsi="Times New Roman" w:cs="Times New Roman"/>
          <w:sz w:val="24"/>
          <w:szCs w:val="24"/>
        </w:rPr>
        <w:t>El niño debe ir más allá de los signos que nos permiten leer e ir al mensaje al contenido, y no quedarse con la forma.</w:t>
      </w:r>
    </w:p>
    <w:p w14:paraId="09702070" w14:textId="77777777" w:rsidR="00052412" w:rsidRPr="00052412" w:rsidRDefault="00052412" w:rsidP="00052412">
      <w:pPr>
        <w:spacing w:line="360" w:lineRule="auto"/>
        <w:jc w:val="both"/>
        <w:rPr>
          <w:rFonts w:ascii="Times New Roman" w:hAnsi="Times New Roman" w:cs="Times New Roman"/>
          <w:b/>
          <w:bCs/>
          <w:sz w:val="24"/>
          <w:szCs w:val="24"/>
        </w:rPr>
      </w:pPr>
      <w:r w:rsidRPr="00052412">
        <w:rPr>
          <w:rFonts w:ascii="Times New Roman" w:hAnsi="Times New Roman" w:cs="Times New Roman"/>
          <w:b/>
          <w:bCs/>
          <w:sz w:val="24"/>
          <w:szCs w:val="24"/>
        </w:rPr>
        <w:t>Aprendizaje de la lectura</w:t>
      </w:r>
    </w:p>
    <w:p w14:paraId="2D992A40" w14:textId="68B87DF1" w:rsidR="00052412" w:rsidRPr="00052412" w:rsidRDefault="00052412" w:rsidP="00052412">
      <w:pPr>
        <w:spacing w:line="360" w:lineRule="auto"/>
        <w:jc w:val="both"/>
        <w:rPr>
          <w:rFonts w:ascii="Times New Roman" w:hAnsi="Times New Roman" w:cs="Times New Roman"/>
          <w:sz w:val="24"/>
          <w:szCs w:val="24"/>
        </w:rPr>
      </w:pPr>
      <w:r w:rsidRPr="00052412">
        <w:rPr>
          <w:rFonts w:ascii="Times New Roman" w:hAnsi="Times New Roman" w:cs="Times New Roman"/>
          <w:sz w:val="24"/>
          <w:szCs w:val="24"/>
        </w:rPr>
        <w:t xml:space="preserve">Al aprender a leer, es necesario aprender las letras, conocer el sonido correspondiente a cada una y establecer las combinaciones necesarias para formar palabras. Pero es importante hacer hincapié desde un primer momento en la comprensión de significado. Es decir, podemos enseñar al niño a identificar la secuencia de letras que sirven para pronunciar y escribir por ejemplo la palabra “pelota”, pero sí de forma </w:t>
      </w:r>
      <w:proofErr w:type="spellStart"/>
      <w:r w:rsidRPr="00052412">
        <w:rPr>
          <w:rFonts w:ascii="Times New Roman" w:hAnsi="Times New Roman" w:cs="Times New Roman"/>
          <w:sz w:val="24"/>
          <w:szCs w:val="24"/>
        </w:rPr>
        <w:t>simultanea</w:t>
      </w:r>
      <w:proofErr w:type="spellEnd"/>
      <w:r w:rsidRPr="00052412">
        <w:rPr>
          <w:rFonts w:ascii="Times New Roman" w:hAnsi="Times New Roman" w:cs="Times New Roman"/>
          <w:sz w:val="24"/>
          <w:szCs w:val="24"/>
        </w:rPr>
        <w:t xml:space="preserve"> no hacemos que asocie esas letras al objeto a la pelota en sí estamos empobreciendo la </w:t>
      </w:r>
      <w:r w:rsidRPr="00052412">
        <w:rPr>
          <w:rFonts w:ascii="Times New Roman" w:hAnsi="Times New Roman" w:cs="Times New Roman"/>
          <w:sz w:val="24"/>
          <w:szCs w:val="24"/>
        </w:rPr>
        <w:lastRenderedPageBreak/>
        <w:t xml:space="preserve">habilidad lectora. Es decir, el niño debe aprender a establecer de forma simultánea la secuencia de letras o frases con el significado de lo que lee. </w:t>
      </w:r>
    </w:p>
    <w:p w14:paraId="38D2586E" w14:textId="77777777" w:rsidR="00052412" w:rsidRPr="00052412" w:rsidRDefault="00052412" w:rsidP="00052412">
      <w:pPr>
        <w:pStyle w:val="Ttulo2"/>
        <w:spacing w:before="0" w:after="240" w:line="360" w:lineRule="auto"/>
        <w:jc w:val="both"/>
        <w:rPr>
          <w:rFonts w:ascii="Times New Roman" w:hAnsi="Times New Roman" w:cs="Times New Roman"/>
          <w:color w:val="auto"/>
          <w:sz w:val="24"/>
          <w:szCs w:val="24"/>
          <w:lang w:val="es-EC"/>
        </w:rPr>
      </w:pPr>
      <w:r w:rsidRPr="00052412">
        <w:rPr>
          <w:rFonts w:ascii="Times New Roman" w:hAnsi="Times New Roman" w:cs="Times New Roman"/>
          <w:color w:val="auto"/>
          <w:sz w:val="24"/>
          <w:szCs w:val="24"/>
        </w:rPr>
        <w:t>Las 10 claves para conocer a través de la lectura.</w:t>
      </w:r>
    </w:p>
    <w:p w14:paraId="78973333" w14:textId="77777777" w:rsidR="00052412" w:rsidRPr="00052412" w:rsidRDefault="00052412" w:rsidP="00052412">
      <w:pPr>
        <w:numPr>
          <w:ilvl w:val="0"/>
          <w:numId w:val="8"/>
        </w:numPr>
        <w:spacing w:after="240" w:line="360" w:lineRule="auto"/>
        <w:jc w:val="both"/>
        <w:rPr>
          <w:rFonts w:ascii="Times New Roman" w:hAnsi="Times New Roman" w:cs="Times New Roman"/>
          <w:sz w:val="24"/>
          <w:szCs w:val="24"/>
        </w:rPr>
      </w:pPr>
      <w:r w:rsidRPr="00052412">
        <w:rPr>
          <w:rFonts w:ascii="Times New Roman" w:hAnsi="Times New Roman" w:cs="Times New Roman"/>
          <w:sz w:val="24"/>
          <w:szCs w:val="24"/>
        </w:rPr>
        <w:t xml:space="preserve">Desde un primer momento procura </w:t>
      </w:r>
      <w:r w:rsidRPr="00052412">
        <w:rPr>
          <w:rStyle w:val="Textoennegrita"/>
          <w:rFonts w:ascii="Times New Roman" w:hAnsi="Times New Roman" w:cs="Times New Roman"/>
          <w:b w:val="0"/>
          <w:bCs w:val="0"/>
          <w:sz w:val="24"/>
          <w:szCs w:val="24"/>
        </w:rPr>
        <w:t>asociar la lectura a un significado.</w:t>
      </w:r>
      <w:r w:rsidRPr="00052412">
        <w:rPr>
          <w:rFonts w:ascii="Times New Roman" w:hAnsi="Times New Roman" w:cs="Times New Roman"/>
          <w:sz w:val="24"/>
          <w:szCs w:val="24"/>
        </w:rPr>
        <w:t xml:space="preserve"> Emplea palabras enteras en lugar de letras aisladas o sílabas, y apoya las palabras en imágenes que muestren el significado.</w:t>
      </w:r>
    </w:p>
    <w:p w14:paraId="5B94110E" w14:textId="77777777" w:rsidR="00052412" w:rsidRPr="00052412" w:rsidRDefault="00052412" w:rsidP="00052412">
      <w:pPr>
        <w:numPr>
          <w:ilvl w:val="0"/>
          <w:numId w:val="8"/>
        </w:numPr>
        <w:spacing w:after="240" w:line="360" w:lineRule="auto"/>
        <w:jc w:val="both"/>
        <w:rPr>
          <w:rFonts w:ascii="Times New Roman" w:hAnsi="Times New Roman" w:cs="Times New Roman"/>
          <w:sz w:val="24"/>
          <w:szCs w:val="24"/>
        </w:rPr>
      </w:pPr>
      <w:r w:rsidRPr="00052412">
        <w:rPr>
          <w:rFonts w:ascii="Times New Roman" w:hAnsi="Times New Roman" w:cs="Times New Roman"/>
          <w:sz w:val="24"/>
          <w:szCs w:val="24"/>
        </w:rPr>
        <w:t xml:space="preserve">Pídele al niño que lea y </w:t>
      </w:r>
      <w:r w:rsidRPr="00052412">
        <w:rPr>
          <w:rStyle w:val="Textoennegrita"/>
          <w:rFonts w:ascii="Times New Roman" w:hAnsi="Times New Roman" w:cs="Times New Roman"/>
          <w:b w:val="0"/>
          <w:bCs w:val="0"/>
          <w:sz w:val="24"/>
          <w:szCs w:val="24"/>
        </w:rPr>
        <w:t>que te cuente</w:t>
      </w:r>
      <w:r w:rsidRPr="00052412">
        <w:rPr>
          <w:rFonts w:ascii="Times New Roman" w:hAnsi="Times New Roman" w:cs="Times New Roman"/>
          <w:sz w:val="24"/>
          <w:szCs w:val="24"/>
        </w:rPr>
        <w:t xml:space="preserve"> sin mirar el texto, la frase o la palabra el </w:t>
      </w:r>
      <w:r w:rsidRPr="00052412">
        <w:rPr>
          <w:rStyle w:val="Textoennegrita"/>
          <w:rFonts w:ascii="Times New Roman" w:hAnsi="Times New Roman" w:cs="Times New Roman"/>
          <w:b w:val="0"/>
          <w:bCs w:val="0"/>
          <w:sz w:val="24"/>
          <w:szCs w:val="24"/>
        </w:rPr>
        <w:t>significado de eso que ha leído.</w:t>
      </w:r>
    </w:p>
    <w:p w14:paraId="5A5F24B8" w14:textId="77777777" w:rsidR="00052412" w:rsidRPr="00052412" w:rsidRDefault="00052412" w:rsidP="00052412">
      <w:pPr>
        <w:numPr>
          <w:ilvl w:val="0"/>
          <w:numId w:val="8"/>
        </w:numPr>
        <w:spacing w:after="240" w:line="360" w:lineRule="auto"/>
        <w:jc w:val="both"/>
        <w:rPr>
          <w:rFonts w:ascii="Times New Roman" w:hAnsi="Times New Roman" w:cs="Times New Roman"/>
          <w:sz w:val="24"/>
          <w:szCs w:val="24"/>
        </w:rPr>
      </w:pPr>
      <w:r w:rsidRPr="00052412">
        <w:rPr>
          <w:rFonts w:ascii="Times New Roman" w:hAnsi="Times New Roman" w:cs="Times New Roman"/>
          <w:sz w:val="24"/>
          <w:szCs w:val="24"/>
        </w:rPr>
        <w:t xml:space="preserve">Busca </w:t>
      </w:r>
      <w:r w:rsidRPr="00052412">
        <w:rPr>
          <w:rStyle w:val="Textoennegrita"/>
          <w:rFonts w:ascii="Times New Roman" w:hAnsi="Times New Roman" w:cs="Times New Roman"/>
          <w:b w:val="0"/>
          <w:bCs w:val="0"/>
          <w:sz w:val="24"/>
          <w:szCs w:val="24"/>
        </w:rPr>
        <w:t>temas de lectura de su interés,</w:t>
      </w:r>
      <w:r w:rsidRPr="00052412">
        <w:rPr>
          <w:rFonts w:ascii="Times New Roman" w:hAnsi="Times New Roman" w:cs="Times New Roman"/>
          <w:sz w:val="24"/>
          <w:szCs w:val="24"/>
        </w:rPr>
        <w:t xml:space="preserve"> es más fácil que trate de comprender y que se interese por el significado cuando es algo que le interesa.</w:t>
      </w:r>
    </w:p>
    <w:p w14:paraId="0F10907F" w14:textId="77777777" w:rsidR="00052412" w:rsidRPr="00052412" w:rsidRDefault="00052412" w:rsidP="00052412">
      <w:pPr>
        <w:numPr>
          <w:ilvl w:val="0"/>
          <w:numId w:val="8"/>
        </w:numPr>
        <w:spacing w:after="240" w:line="360" w:lineRule="auto"/>
        <w:jc w:val="both"/>
        <w:rPr>
          <w:rFonts w:ascii="Times New Roman" w:hAnsi="Times New Roman" w:cs="Times New Roman"/>
          <w:sz w:val="24"/>
          <w:szCs w:val="24"/>
        </w:rPr>
      </w:pPr>
      <w:r w:rsidRPr="00052412">
        <w:rPr>
          <w:rStyle w:val="Textoennegrita"/>
          <w:rFonts w:ascii="Times New Roman" w:hAnsi="Times New Roman" w:cs="Times New Roman"/>
          <w:b w:val="0"/>
          <w:bCs w:val="0"/>
          <w:sz w:val="24"/>
          <w:szCs w:val="24"/>
        </w:rPr>
        <w:t>Muéstrale como cambiando</w:t>
      </w:r>
      <w:r w:rsidRPr="00052412">
        <w:rPr>
          <w:rFonts w:ascii="Times New Roman" w:hAnsi="Times New Roman" w:cs="Times New Roman"/>
          <w:sz w:val="24"/>
          <w:szCs w:val="24"/>
        </w:rPr>
        <w:t xml:space="preserve"> determinadas letras en una palabra, </w:t>
      </w:r>
      <w:r w:rsidRPr="00052412">
        <w:rPr>
          <w:rStyle w:val="Textoennegrita"/>
          <w:rFonts w:ascii="Times New Roman" w:hAnsi="Times New Roman" w:cs="Times New Roman"/>
          <w:b w:val="0"/>
          <w:bCs w:val="0"/>
          <w:sz w:val="24"/>
          <w:szCs w:val="24"/>
        </w:rPr>
        <w:t>el significado cambia</w:t>
      </w:r>
      <w:r w:rsidRPr="00052412">
        <w:rPr>
          <w:rFonts w:ascii="Times New Roman" w:hAnsi="Times New Roman" w:cs="Times New Roman"/>
          <w:sz w:val="24"/>
          <w:szCs w:val="24"/>
        </w:rPr>
        <w:t xml:space="preserve"> completamente (por ejemplo pétalo-pelota; maleta-</w:t>
      </w:r>
      <w:proofErr w:type="gramStart"/>
      <w:r w:rsidRPr="00052412">
        <w:rPr>
          <w:rFonts w:ascii="Times New Roman" w:hAnsi="Times New Roman" w:cs="Times New Roman"/>
          <w:sz w:val="24"/>
          <w:szCs w:val="24"/>
        </w:rPr>
        <w:t>maceta;…</w:t>
      </w:r>
      <w:proofErr w:type="gramEnd"/>
      <w:r w:rsidRPr="00052412">
        <w:rPr>
          <w:rFonts w:ascii="Times New Roman" w:hAnsi="Times New Roman" w:cs="Times New Roman"/>
          <w:sz w:val="24"/>
          <w:szCs w:val="24"/>
        </w:rPr>
        <w:t>). Muéstrale también como cambiando el orden de unas mismas palabras en una oración, nos aporta mensajes diferentes.</w:t>
      </w:r>
    </w:p>
    <w:p w14:paraId="09840FF6" w14:textId="77777777" w:rsidR="00052412" w:rsidRPr="00052412" w:rsidRDefault="00052412" w:rsidP="00052412">
      <w:pPr>
        <w:numPr>
          <w:ilvl w:val="0"/>
          <w:numId w:val="8"/>
        </w:numPr>
        <w:spacing w:after="240" w:line="360" w:lineRule="auto"/>
        <w:jc w:val="both"/>
        <w:rPr>
          <w:rFonts w:ascii="Times New Roman" w:hAnsi="Times New Roman" w:cs="Times New Roman"/>
          <w:sz w:val="24"/>
          <w:szCs w:val="24"/>
        </w:rPr>
      </w:pPr>
      <w:r w:rsidRPr="00052412">
        <w:rPr>
          <w:rFonts w:ascii="Times New Roman" w:hAnsi="Times New Roman" w:cs="Times New Roman"/>
          <w:sz w:val="24"/>
          <w:szCs w:val="24"/>
        </w:rPr>
        <w:t xml:space="preserve">Pídele que con un </w:t>
      </w:r>
      <w:r w:rsidRPr="00052412">
        <w:rPr>
          <w:rStyle w:val="Textoennegrita"/>
          <w:rFonts w:ascii="Times New Roman" w:hAnsi="Times New Roman" w:cs="Times New Roman"/>
          <w:b w:val="0"/>
          <w:bCs w:val="0"/>
          <w:sz w:val="24"/>
          <w:szCs w:val="24"/>
        </w:rPr>
        <w:t>mismo significado busque diferentes palabras que nos aporten ese significado</w:t>
      </w:r>
      <w:r w:rsidRPr="00052412">
        <w:rPr>
          <w:rFonts w:ascii="Times New Roman" w:hAnsi="Times New Roman" w:cs="Times New Roman"/>
          <w:sz w:val="24"/>
          <w:szCs w:val="24"/>
        </w:rPr>
        <w:t xml:space="preserve"> (por ejemplo, pelota, balón, …) y más adelante que cambie frases para decir lo mismo de manera diferente. De este modo incidimos en el mensaje más que en la palabra o la frase.</w:t>
      </w:r>
    </w:p>
    <w:p w14:paraId="2A651035" w14:textId="77777777" w:rsidR="00052412" w:rsidRPr="00052412" w:rsidRDefault="00052412" w:rsidP="00052412">
      <w:pPr>
        <w:numPr>
          <w:ilvl w:val="0"/>
          <w:numId w:val="8"/>
        </w:numPr>
        <w:spacing w:after="240" w:line="360" w:lineRule="auto"/>
        <w:jc w:val="both"/>
        <w:rPr>
          <w:rFonts w:ascii="Times New Roman" w:hAnsi="Times New Roman" w:cs="Times New Roman"/>
          <w:sz w:val="24"/>
          <w:szCs w:val="24"/>
        </w:rPr>
      </w:pPr>
      <w:r w:rsidRPr="00052412">
        <w:rPr>
          <w:rStyle w:val="Textoennegrita"/>
          <w:rFonts w:ascii="Times New Roman" w:hAnsi="Times New Roman" w:cs="Times New Roman"/>
          <w:b w:val="0"/>
          <w:bCs w:val="0"/>
          <w:sz w:val="24"/>
          <w:szCs w:val="24"/>
        </w:rPr>
        <w:t>Cuando quiera saber algo, déjale que lo lea.</w:t>
      </w:r>
      <w:r w:rsidRPr="00052412">
        <w:rPr>
          <w:rFonts w:ascii="Times New Roman" w:hAnsi="Times New Roman" w:cs="Times New Roman"/>
          <w:sz w:val="24"/>
          <w:szCs w:val="24"/>
        </w:rPr>
        <w:t xml:space="preserve"> Déjale un libro o búscalo en internet, comprenderá que para conocer es importante leer.</w:t>
      </w:r>
    </w:p>
    <w:p w14:paraId="022B91CE" w14:textId="77777777" w:rsidR="00052412" w:rsidRPr="00052412" w:rsidRDefault="00052412" w:rsidP="00052412">
      <w:pPr>
        <w:numPr>
          <w:ilvl w:val="0"/>
          <w:numId w:val="8"/>
        </w:numPr>
        <w:spacing w:after="240" w:line="360" w:lineRule="auto"/>
        <w:jc w:val="both"/>
        <w:rPr>
          <w:rFonts w:ascii="Times New Roman" w:hAnsi="Times New Roman" w:cs="Times New Roman"/>
          <w:sz w:val="24"/>
          <w:szCs w:val="24"/>
        </w:rPr>
      </w:pPr>
      <w:r w:rsidRPr="00052412">
        <w:rPr>
          <w:rStyle w:val="Textoennegrita"/>
          <w:rFonts w:ascii="Times New Roman" w:hAnsi="Times New Roman" w:cs="Times New Roman"/>
          <w:b w:val="0"/>
          <w:bCs w:val="0"/>
          <w:sz w:val="24"/>
          <w:szCs w:val="24"/>
        </w:rPr>
        <w:t>Emplea la lectura en la vida cotidiana</w:t>
      </w:r>
      <w:r w:rsidRPr="00052412">
        <w:rPr>
          <w:rFonts w:ascii="Times New Roman" w:hAnsi="Times New Roman" w:cs="Times New Roman"/>
          <w:sz w:val="24"/>
          <w:szCs w:val="24"/>
        </w:rPr>
        <w:t xml:space="preserve"> y enséñale como para saber muchas cosas nos dotamos de la lectura (por ejemplo, una receta para saber elaborar un plato de cocina, un libro de instrucciones para montar un juguete, un mensaje de texto para saber cómo se encuentra alguien, etc.).</w:t>
      </w:r>
    </w:p>
    <w:p w14:paraId="5C85496D" w14:textId="77777777" w:rsidR="00052412" w:rsidRPr="00052412" w:rsidRDefault="00052412" w:rsidP="00052412">
      <w:pPr>
        <w:numPr>
          <w:ilvl w:val="0"/>
          <w:numId w:val="8"/>
        </w:numPr>
        <w:spacing w:after="240" w:line="360" w:lineRule="auto"/>
        <w:jc w:val="both"/>
        <w:rPr>
          <w:rFonts w:ascii="Times New Roman" w:hAnsi="Times New Roman" w:cs="Times New Roman"/>
          <w:sz w:val="24"/>
          <w:szCs w:val="24"/>
        </w:rPr>
      </w:pPr>
      <w:r w:rsidRPr="00052412">
        <w:rPr>
          <w:rStyle w:val="Textoennegrita"/>
          <w:rFonts w:ascii="Times New Roman" w:hAnsi="Times New Roman" w:cs="Times New Roman"/>
          <w:b w:val="0"/>
          <w:bCs w:val="0"/>
          <w:sz w:val="24"/>
          <w:szCs w:val="24"/>
        </w:rPr>
        <w:t>Despierta en ellos el gusto y el interés por la lectura</w:t>
      </w:r>
      <w:r w:rsidRPr="00052412">
        <w:rPr>
          <w:rFonts w:ascii="Times New Roman" w:hAnsi="Times New Roman" w:cs="Times New Roman"/>
          <w:sz w:val="24"/>
          <w:szCs w:val="24"/>
        </w:rPr>
        <w:t xml:space="preserve"> desde un primer momento, léeles cuento y deja que miren las hojas del libro. Proporcionales libros para leer.</w:t>
      </w:r>
    </w:p>
    <w:p w14:paraId="005EC048" w14:textId="77777777" w:rsidR="00052412" w:rsidRPr="00052412" w:rsidRDefault="00052412" w:rsidP="00052412">
      <w:pPr>
        <w:numPr>
          <w:ilvl w:val="0"/>
          <w:numId w:val="8"/>
        </w:numPr>
        <w:spacing w:after="240" w:line="360" w:lineRule="auto"/>
        <w:jc w:val="both"/>
        <w:rPr>
          <w:rFonts w:ascii="Times New Roman" w:hAnsi="Times New Roman" w:cs="Times New Roman"/>
          <w:sz w:val="24"/>
          <w:szCs w:val="24"/>
        </w:rPr>
      </w:pPr>
      <w:r w:rsidRPr="00052412">
        <w:rPr>
          <w:rStyle w:val="Textoennegrita"/>
          <w:rFonts w:ascii="Times New Roman" w:hAnsi="Times New Roman" w:cs="Times New Roman"/>
          <w:b w:val="0"/>
          <w:bCs w:val="0"/>
          <w:sz w:val="24"/>
          <w:szCs w:val="24"/>
        </w:rPr>
        <w:lastRenderedPageBreak/>
        <w:t xml:space="preserve">Déjales su tiempo para comprender algo cuando lo </w:t>
      </w:r>
      <w:proofErr w:type="spellStart"/>
      <w:proofErr w:type="gramStart"/>
      <w:r w:rsidRPr="00052412">
        <w:rPr>
          <w:rStyle w:val="Textoennegrita"/>
          <w:rFonts w:ascii="Times New Roman" w:hAnsi="Times New Roman" w:cs="Times New Roman"/>
          <w:b w:val="0"/>
          <w:bCs w:val="0"/>
          <w:sz w:val="24"/>
          <w:szCs w:val="24"/>
        </w:rPr>
        <w:t>leen.</w:t>
      </w:r>
      <w:r w:rsidRPr="00052412">
        <w:rPr>
          <w:rFonts w:ascii="Times New Roman" w:hAnsi="Times New Roman" w:cs="Times New Roman"/>
          <w:sz w:val="24"/>
          <w:szCs w:val="24"/>
        </w:rPr>
        <w:t>Pídeles</w:t>
      </w:r>
      <w:proofErr w:type="spellEnd"/>
      <w:proofErr w:type="gramEnd"/>
      <w:r w:rsidRPr="00052412">
        <w:rPr>
          <w:rFonts w:ascii="Times New Roman" w:hAnsi="Times New Roman" w:cs="Times New Roman"/>
          <w:sz w:val="24"/>
          <w:szCs w:val="24"/>
        </w:rPr>
        <w:t xml:space="preserve"> que lo lean varias veces si es necesario. Empieza con pequeños textos, simples frases o párrafos y aumenta la extensión poco a poco.</w:t>
      </w:r>
    </w:p>
    <w:p w14:paraId="4E0340EE" w14:textId="77777777" w:rsidR="00052412" w:rsidRPr="00052412" w:rsidRDefault="00052412" w:rsidP="00052412">
      <w:pPr>
        <w:numPr>
          <w:ilvl w:val="0"/>
          <w:numId w:val="8"/>
        </w:numPr>
        <w:spacing w:after="240" w:line="360" w:lineRule="auto"/>
        <w:jc w:val="both"/>
        <w:rPr>
          <w:rFonts w:ascii="Times New Roman" w:hAnsi="Times New Roman" w:cs="Times New Roman"/>
          <w:sz w:val="24"/>
          <w:szCs w:val="24"/>
        </w:rPr>
      </w:pPr>
      <w:r w:rsidRPr="00052412">
        <w:rPr>
          <w:rStyle w:val="Textoennegrita"/>
          <w:rFonts w:ascii="Times New Roman" w:hAnsi="Times New Roman" w:cs="Times New Roman"/>
          <w:b w:val="0"/>
          <w:bCs w:val="0"/>
          <w:sz w:val="24"/>
          <w:szCs w:val="24"/>
        </w:rPr>
        <w:t>Sirve de ejemplo, lee a menudo y cuéntales lo que has leído</w:t>
      </w:r>
      <w:r w:rsidRPr="00052412">
        <w:rPr>
          <w:rFonts w:ascii="Times New Roman" w:hAnsi="Times New Roman" w:cs="Times New Roman"/>
          <w:sz w:val="24"/>
          <w:szCs w:val="24"/>
        </w:rPr>
        <w:t>. Despertaras su curiosidad y su interés y verán que tú para conocer las cosas te sirves de la lectura.</w:t>
      </w:r>
    </w:p>
    <w:p w14:paraId="3F634F0D" w14:textId="77777777" w:rsidR="00052412" w:rsidRPr="00052412" w:rsidRDefault="00052412" w:rsidP="00052412">
      <w:pPr>
        <w:spacing w:line="360" w:lineRule="auto"/>
        <w:jc w:val="both"/>
        <w:rPr>
          <w:rFonts w:ascii="Times New Roman" w:hAnsi="Times New Roman" w:cs="Times New Roman"/>
          <w:b/>
          <w:bCs/>
          <w:sz w:val="24"/>
          <w:szCs w:val="24"/>
        </w:rPr>
      </w:pPr>
    </w:p>
    <w:sectPr w:rsidR="00052412" w:rsidRPr="0005241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6CA12" w14:textId="77777777" w:rsidR="008F2C90" w:rsidRDefault="008F2C90" w:rsidP="00DB1FE3">
      <w:pPr>
        <w:spacing w:after="0" w:line="240" w:lineRule="auto"/>
      </w:pPr>
      <w:r>
        <w:separator/>
      </w:r>
    </w:p>
  </w:endnote>
  <w:endnote w:type="continuationSeparator" w:id="0">
    <w:p w14:paraId="693B45FD" w14:textId="77777777" w:rsidR="008F2C90" w:rsidRDefault="008F2C90" w:rsidP="00DB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AD0AC" w14:textId="77777777" w:rsidR="008F2C90" w:rsidRDefault="008F2C90" w:rsidP="00DB1FE3">
      <w:pPr>
        <w:spacing w:after="0" w:line="240" w:lineRule="auto"/>
      </w:pPr>
      <w:r>
        <w:separator/>
      </w:r>
    </w:p>
  </w:footnote>
  <w:footnote w:type="continuationSeparator" w:id="0">
    <w:p w14:paraId="353098F0" w14:textId="77777777" w:rsidR="008F2C90" w:rsidRDefault="008F2C90" w:rsidP="00DB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DAE9C" w14:textId="613FCD13" w:rsidR="00DB1FE3" w:rsidRDefault="00DB1FE3">
    <w:pPr>
      <w:pStyle w:val="Encabezado"/>
    </w:pPr>
    <w:r>
      <w:rPr>
        <w:noProof/>
      </w:rPr>
      <w:drawing>
        <wp:anchor distT="0" distB="0" distL="114300" distR="114300" simplePos="0" relativeHeight="251659264" behindDoc="1" locked="0" layoutInCell="1" allowOverlap="1" wp14:anchorId="67AB3854" wp14:editId="42AFF9A5">
          <wp:simplePos x="0" y="0"/>
          <wp:positionH relativeFrom="page">
            <wp:posOffset>-12065</wp:posOffset>
          </wp:positionH>
          <wp:positionV relativeFrom="paragraph">
            <wp:posOffset>-1318384</wp:posOffset>
          </wp:positionV>
          <wp:extent cx="7543800" cy="11519338"/>
          <wp:effectExtent l="0" t="0" r="0" b="6350"/>
          <wp:wrapNone/>
          <wp:docPr id="1" name="Imagen 1" descr="CARATULA DE LENGUA Y LITERATURA PARA IMPRIMIR - Búsqueda de Googl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TULA DE LENGUA Y LITERATURA PARA IMPRIMIR - Búsqueda de Google in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15193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E73EE"/>
    <w:multiLevelType w:val="multilevel"/>
    <w:tmpl w:val="6B98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134736"/>
    <w:multiLevelType w:val="multilevel"/>
    <w:tmpl w:val="4390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00864"/>
    <w:multiLevelType w:val="multilevel"/>
    <w:tmpl w:val="0706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45A47"/>
    <w:multiLevelType w:val="multilevel"/>
    <w:tmpl w:val="547C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F2945"/>
    <w:multiLevelType w:val="multilevel"/>
    <w:tmpl w:val="CC4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83F8E"/>
    <w:multiLevelType w:val="multilevel"/>
    <w:tmpl w:val="CBA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A5F24"/>
    <w:multiLevelType w:val="multilevel"/>
    <w:tmpl w:val="4C70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ED3AD8"/>
    <w:multiLevelType w:val="multilevel"/>
    <w:tmpl w:val="5EB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E3"/>
    <w:rsid w:val="00052412"/>
    <w:rsid w:val="00083533"/>
    <w:rsid w:val="001349FE"/>
    <w:rsid w:val="00237855"/>
    <w:rsid w:val="00263D18"/>
    <w:rsid w:val="002A0F49"/>
    <w:rsid w:val="002A4B5E"/>
    <w:rsid w:val="002B02E2"/>
    <w:rsid w:val="003B589A"/>
    <w:rsid w:val="0050708A"/>
    <w:rsid w:val="00511C99"/>
    <w:rsid w:val="00540A60"/>
    <w:rsid w:val="00770723"/>
    <w:rsid w:val="007C0BF6"/>
    <w:rsid w:val="007D2DE4"/>
    <w:rsid w:val="008F2C90"/>
    <w:rsid w:val="009B4A24"/>
    <w:rsid w:val="00A66DE7"/>
    <w:rsid w:val="00AB3D72"/>
    <w:rsid w:val="00BC1A41"/>
    <w:rsid w:val="00BE7758"/>
    <w:rsid w:val="00BF558E"/>
    <w:rsid w:val="00C10349"/>
    <w:rsid w:val="00C1195F"/>
    <w:rsid w:val="00D374F0"/>
    <w:rsid w:val="00D7594B"/>
    <w:rsid w:val="00DA5CDB"/>
    <w:rsid w:val="00DB1FE3"/>
    <w:rsid w:val="00E82013"/>
    <w:rsid w:val="00F03AEA"/>
    <w:rsid w:val="00F810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729B"/>
  <w15:chartTrackingRefBased/>
  <w15:docId w15:val="{F6D0B126-BA37-4D0A-BF47-D513A0AA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F810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semiHidden/>
    <w:unhideWhenUsed/>
    <w:qFormat/>
    <w:rsid w:val="00C1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707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1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1FE3"/>
    <w:rPr>
      <w:lang w:val="es-ES_tradnl"/>
    </w:rPr>
  </w:style>
  <w:style w:type="paragraph" w:styleId="Piedepgina">
    <w:name w:val="footer"/>
    <w:basedOn w:val="Normal"/>
    <w:link w:val="PiedepginaCar"/>
    <w:uiPriority w:val="99"/>
    <w:unhideWhenUsed/>
    <w:rsid w:val="00DB1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1FE3"/>
    <w:rPr>
      <w:lang w:val="es-ES_tradnl"/>
    </w:rPr>
  </w:style>
  <w:style w:type="character" w:customStyle="1" w:styleId="Ttulo1Car">
    <w:name w:val="Título 1 Car"/>
    <w:basedOn w:val="Fuentedeprrafopredeter"/>
    <w:link w:val="Ttulo1"/>
    <w:uiPriority w:val="9"/>
    <w:rsid w:val="00F81058"/>
    <w:rPr>
      <w:rFonts w:ascii="Times New Roman" w:eastAsia="Times New Roman" w:hAnsi="Times New Roman" w:cs="Times New Roman"/>
      <w:b/>
      <w:bCs/>
      <w:kern w:val="36"/>
      <w:sz w:val="48"/>
      <w:szCs w:val="48"/>
      <w:lang w:eastAsia="es-EC"/>
    </w:rPr>
  </w:style>
  <w:style w:type="character" w:customStyle="1" w:styleId="posted-on">
    <w:name w:val="posted-on"/>
    <w:basedOn w:val="Fuentedeprrafopredeter"/>
    <w:rsid w:val="00F81058"/>
  </w:style>
  <w:style w:type="character" w:styleId="Hipervnculo">
    <w:name w:val="Hyperlink"/>
    <w:basedOn w:val="Fuentedeprrafopredeter"/>
    <w:uiPriority w:val="99"/>
    <w:unhideWhenUsed/>
    <w:rsid w:val="00F81058"/>
    <w:rPr>
      <w:color w:val="0000FF"/>
      <w:u w:val="single"/>
    </w:rPr>
  </w:style>
  <w:style w:type="character" w:customStyle="1" w:styleId="sep">
    <w:name w:val="sep"/>
    <w:basedOn w:val="Fuentedeprrafopredeter"/>
    <w:rsid w:val="00F81058"/>
  </w:style>
  <w:style w:type="character" w:customStyle="1" w:styleId="author">
    <w:name w:val="author"/>
    <w:basedOn w:val="Fuentedeprrafopredeter"/>
    <w:rsid w:val="00F81058"/>
  </w:style>
  <w:style w:type="paragraph" w:styleId="NormalWeb">
    <w:name w:val="Normal (Web)"/>
    <w:basedOn w:val="Normal"/>
    <w:uiPriority w:val="99"/>
    <w:unhideWhenUsed/>
    <w:rsid w:val="00F81058"/>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F81058"/>
    <w:rPr>
      <w:b/>
      <w:bCs/>
    </w:rPr>
  </w:style>
  <w:style w:type="character" w:styleId="nfasis">
    <w:name w:val="Emphasis"/>
    <w:basedOn w:val="Fuentedeprrafopredeter"/>
    <w:uiPriority w:val="20"/>
    <w:qFormat/>
    <w:rsid w:val="00F81058"/>
    <w:rPr>
      <w:i/>
      <w:iCs/>
    </w:rPr>
  </w:style>
  <w:style w:type="character" w:customStyle="1" w:styleId="zoomingtext">
    <w:name w:val="zoomingtext"/>
    <w:basedOn w:val="Fuentedeprrafopredeter"/>
    <w:rsid w:val="00F81058"/>
  </w:style>
  <w:style w:type="character" w:customStyle="1" w:styleId="more-button">
    <w:name w:val="more-button"/>
    <w:basedOn w:val="Fuentedeprrafopredeter"/>
    <w:rsid w:val="00F81058"/>
  </w:style>
  <w:style w:type="character" w:customStyle="1" w:styleId="Ttulo2Car">
    <w:name w:val="Título 2 Car"/>
    <w:basedOn w:val="Fuentedeprrafopredeter"/>
    <w:link w:val="Ttulo2"/>
    <w:uiPriority w:val="9"/>
    <w:semiHidden/>
    <w:rsid w:val="00C10349"/>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uiPriority w:val="9"/>
    <w:semiHidden/>
    <w:rsid w:val="00770723"/>
    <w:rPr>
      <w:rFonts w:asciiTheme="majorHAnsi" w:eastAsiaTheme="majorEastAsia" w:hAnsiTheme="majorHAnsi" w:cstheme="majorBidi"/>
      <w:color w:val="1F3763" w:themeColor="accent1" w:themeShade="7F"/>
      <w:sz w:val="24"/>
      <w:szCs w:val="24"/>
      <w:lang w:val="es-ES_tradnl"/>
    </w:rPr>
  </w:style>
  <w:style w:type="paragraph" w:customStyle="1" w:styleId="sow-slider-image">
    <w:name w:val="sow-slider-image"/>
    <w:basedOn w:val="Normal"/>
    <w:rsid w:val="00770723"/>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816876">
      <w:bodyDiv w:val="1"/>
      <w:marLeft w:val="0"/>
      <w:marRight w:val="0"/>
      <w:marTop w:val="0"/>
      <w:marBottom w:val="0"/>
      <w:divBdr>
        <w:top w:val="none" w:sz="0" w:space="0" w:color="auto"/>
        <w:left w:val="none" w:sz="0" w:space="0" w:color="auto"/>
        <w:bottom w:val="none" w:sz="0" w:space="0" w:color="auto"/>
        <w:right w:val="none" w:sz="0" w:space="0" w:color="auto"/>
      </w:divBdr>
      <w:divsChild>
        <w:div w:id="1308895975">
          <w:marLeft w:val="0"/>
          <w:marRight w:val="0"/>
          <w:marTop w:val="0"/>
          <w:marBottom w:val="0"/>
          <w:divBdr>
            <w:top w:val="none" w:sz="0" w:space="0" w:color="auto"/>
            <w:left w:val="none" w:sz="0" w:space="0" w:color="auto"/>
            <w:bottom w:val="none" w:sz="0" w:space="0" w:color="auto"/>
            <w:right w:val="none" w:sz="0" w:space="0" w:color="auto"/>
          </w:divBdr>
        </w:div>
        <w:div w:id="477917449">
          <w:marLeft w:val="0"/>
          <w:marRight w:val="0"/>
          <w:marTop w:val="0"/>
          <w:marBottom w:val="0"/>
          <w:divBdr>
            <w:top w:val="none" w:sz="0" w:space="0" w:color="auto"/>
            <w:left w:val="none" w:sz="0" w:space="0" w:color="auto"/>
            <w:bottom w:val="none" w:sz="0" w:space="0" w:color="auto"/>
            <w:right w:val="none" w:sz="0" w:space="0" w:color="auto"/>
          </w:divBdr>
          <w:divsChild>
            <w:div w:id="20538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1959">
      <w:bodyDiv w:val="1"/>
      <w:marLeft w:val="0"/>
      <w:marRight w:val="0"/>
      <w:marTop w:val="0"/>
      <w:marBottom w:val="0"/>
      <w:divBdr>
        <w:top w:val="none" w:sz="0" w:space="0" w:color="auto"/>
        <w:left w:val="none" w:sz="0" w:space="0" w:color="auto"/>
        <w:bottom w:val="none" w:sz="0" w:space="0" w:color="auto"/>
        <w:right w:val="none" w:sz="0" w:space="0" w:color="auto"/>
      </w:divBdr>
      <w:divsChild>
        <w:div w:id="58747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81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211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3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6182765">
      <w:bodyDiv w:val="1"/>
      <w:marLeft w:val="0"/>
      <w:marRight w:val="0"/>
      <w:marTop w:val="0"/>
      <w:marBottom w:val="0"/>
      <w:divBdr>
        <w:top w:val="none" w:sz="0" w:space="0" w:color="auto"/>
        <w:left w:val="none" w:sz="0" w:space="0" w:color="auto"/>
        <w:bottom w:val="none" w:sz="0" w:space="0" w:color="auto"/>
        <w:right w:val="none" w:sz="0" w:space="0" w:color="auto"/>
      </w:divBdr>
      <w:divsChild>
        <w:div w:id="29654107">
          <w:marLeft w:val="0"/>
          <w:marRight w:val="0"/>
          <w:marTop w:val="0"/>
          <w:marBottom w:val="0"/>
          <w:divBdr>
            <w:top w:val="none" w:sz="0" w:space="0" w:color="auto"/>
            <w:left w:val="none" w:sz="0" w:space="0" w:color="auto"/>
            <w:bottom w:val="none" w:sz="0" w:space="0" w:color="auto"/>
            <w:right w:val="none" w:sz="0" w:space="0" w:color="auto"/>
          </w:divBdr>
        </w:div>
        <w:div w:id="1909072979">
          <w:marLeft w:val="0"/>
          <w:marRight w:val="0"/>
          <w:marTop w:val="0"/>
          <w:marBottom w:val="0"/>
          <w:divBdr>
            <w:top w:val="none" w:sz="0" w:space="0" w:color="auto"/>
            <w:left w:val="none" w:sz="0" w:space="0" w:color="auto"/>
            <w:bottom w:val="none" w:sz="0" w:space="0" w:color="auto"/>
            <w:right w:val="none" w:sz="0" w:space="0" w:color="auto"/>
          </w:divBdr>
          <w:divsChild>
            <w:div w:id="17629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2586">
      <w:bodyDiv w:val="1"/>
      <w:marLeft w:val="0"/>
      <w:marRight w:val="0"/>
      <w:marTop w:val="0"/>
      <w:marBottom w:val="0"/>
      <w:divBdr>
        <w:top w:val="none" w:sz="0" w:space="0" w:color="auto"/>
        <w:left w:val="none" w:sz="0" w:space="0" w:color="auto"/>
        <w:bottom w:val="none" w:sz="0" w:space="0" w:color="auto"/>
        <w:right w:val="none" w:sz="0" w:space="0" w:color="auto"/>
      </w:divBdr>
    </w:div>
    <w:div w:id="1096246855">
      <w:bodyDiv w:val="1"/>
      <w:marLeft w:val="0"/>
      <w:marRight w:val="0"/>
      <w:marTop w:val="0"/>
      <w:marBottom w:val="0"/>
      <w:divBdr>
        <w:top w:val="none" w:sz="0" w:space="0" w:color="auto"/>
        <w:left w:val="none" w:sz="0" w:space="0" w:color="auto"/>
        <w:bottom w:val="none" w:sz="0" w:space="0" w:color="auto"/>
        <w:right w:val="none" w:sz="0" w:space="0" w:color="auto"/>
      </w:divBdr>
      <w:divsChild>
        <w:div w:id="542640500">
          <w:marLeft w:val="0"/>
          <w:marRight w:val="0"/>
          <w:marTop w:val="0"/>
          <w:marBottom w:val="0"/>
          <w:divBdr>
            <w:top w:val="none" w:sz="0" w:space="0" w:color="auto"/>
            <w:left w:val="none" w:sz="0" w:space="0" w:color="auto"/>
            <w:bottom w:val="none" w:sz="0" w:space="0" w:color="auto"/>
            <w:right w:val="none" w:sz="0" w:space="0" w:color="auto"/>
          </w:divBdr>
          <w:divsChild>
            <w:div w:id="1168326935">
              <w:marLeft w:val="0"/>
              <w:marRight w:val="0"/>
              <w:marTop w:val="0"/>
              <w:marBottom w:val="0"/>
              <w:divBdr>
                <w:top w:val="none" w:sz="0" w:space="0" w:color="auto"/>
                <w:left w:val="none" w:sz="0" w:space="0" w:color="auto"/>
                <w:bottom w:val="none" w:sz="0" w:space="0" w:color="auto"/>
                <w:right w:val="none" w:sz="0" w:space="0" w:color="auto"/>
              </w:divBdr>
            </w:div>
          </w:divsChild>
        </w:div>
        <w:div w:id="648824672">
          <w:marLeft w:val="0"/>
          <w:marRight w:val="0"/>
          <w:marTop w:val="0"/>
          <w:marBottom w:val="0"/>
          <w:divBdr>
            <w:top w:val="none" w:sz="0" w:space="0" w:color="auto"/>
            <w:left w:val="none" w:sz="0" w:space="0" w:color="auto"/>
            <w:bottom w:val="none" w:sz="0" w:space="0" w:color="auto"/>
            <w:right w:val="none" w:sz="0" w:space="0" w:color="auto"/>
          </w:divBdr>
        </w:div>
      </w:divsChild>
    </w:div>
    <w:div w:id="1111898042">
      <w:bodyDiv w:val="1"/>
      <w:marLeft w:val="0"/>
      <w:marRight w:val="0"/>
      <w:marTop w:val="0"/>
      <w:marBottom w:val="0"/>
      <w:divBdr>
        <w:top w:val="none" w:sz="0" w:space="0" w:color="auto"/>
        <w:left w:val="none" w:sz="0" w:space="0" w:color="auto"/>
        <w:bottom w:val="none" w:sz="0" w:space="0" w:color="auto"/>
        <w:right w:val="none" w:sz="0" w:space="0" w:color="auto"/>
      </w:divBdr>
    </w:div>
    <w:div w:id="1128889453">
      <w:bodyDiv w:val="1"/>
      <w:marLeft w:val="0"/>
      <w:marRight w:val="0"/>
      <w:marTop w:val="0"/>
      <w:marBottom w:val="0"/>
      <w:divBdr>
        <w:top w:val="none" w:sz="0" w:space="0" w:color="auto"/>
        <w:left w:val="none" w:sz="0" w:space="0" w:color="auto"/>
        <w:bottom w:val="none" w:sz="0" w:space="0" w:color="auto"/>
        <w:right w:val="none" w:sz="0" w:space="0" w:color="auto"/>
      </w:divBdr>
    </w:div>
    <w:div w:id="1230115593">
      <w:bodyDiv w:val="1"/>
      <w:marLeft w:val="0"/>
      <w:marRight w:val="0"/>
      <w:marTop w:val="0"/>
      <w:marBottom w:val="0"/>
      <w:divBdr>
        <w:top w:val="none" w:sz="0" w:space="0" w:color="auto"/>
        <w:left w:val="none" w:sz="0" w:space="0" w:color="auto"/>
        <w:bottom w:val="none" w:sz="0" w:space="0" w:color="auto"/>
        <w:right w:val="none" w:sz="0" w:space="0" w:color="auto"/>
      </w:divBdr>
    </w:div>
    <w:div w:id="1348603161">
      <w:bodyDiv w:val="1"/>
      <w:marLeft w:val="0"/>
      <w:marRight w:val="0"/>
      <w:marTop w:val="0"/>
      <w:marBottom w:val="0"/>
      <w:divBdr>
        <w:top w:val="none" w:sz="0" w:space="0" w:color="auto"/>
        <w:left w:val="none" w:sz="0" w:space="0" w:color="auto"/>
        <w:bottom w:val="none" w:sz="0" w:space="0" w:color="auto"/>
        <w:right w:val="none" w:sz="0" w:space="0" w:color="auto"/>
      </w:divBdr>
    </w:div>
    <w:div w:id="1630624203">
      <w:bodyDiv w:val="1"/>
      <w:marLeft w:val="0"/>
      <w:marRight w:val="0"/>
      <w:marTop w:val="0"/>
      <w:marBottom w:val="0"/>
      <w:divBdr>
        <w:top w:val="none" w:sz="0" w:space="0" w:color="auto"/>
        <w:left w:val="none" w:sz="0" w:space="0" w:color="auto"/>
        <w:bottom w:val="none" w:sz="0" w:space="0" w:color="auto"/>
        <w:right w:val="none" w:sz="0" w:space="0" w:color="auto"/>
      </w:divBdr>
      <w:divsChild>
        <w:div w:id="360320397">
          <w:marLeft w:val="0"/>
          <w:marRight w:val="0"/>
          <w:marTop w:val="0"/>
          <w:marBottom w:val="0"/>
          <w:divBdr>
            <w:top w:val="none" w:sz="0" w:space="0" w:color="auto"/>
            <w:left w:val="none" w:sz="0" w:space="0" w:color="auto"/>
            <w:bottom w:val="none" w:sz="0" w:space="0" w:color="auto"/>
            <w:right w:val="none" w:sz="0" w:space="0" w:color="auto"/>
          </w:divBdr>
          <w:divsChild>
            <w:div w:id="1913539289">
              <w:marLeft w:val="-147"/>
              <w:marRight w:val="-153"/>
              <w:marTop w:val="0"/>
              <w:marBottom w:val="0"/>
              <w:divBdr>
                <w:top w:val="none" w:sz="0" w:space="0" w:color="auto"/>
                <w:left w:val="none" w:sz="0" w:space="0" w:color="auto"/>
                <w:bottom w:val="none" w:sz="0" w:space="0" w:color="auto"/>
                <w:right w:val="none" w:sz="0" w:space="0" w:color="auto"/>
              </w:divBdr>
              <w:divsChild>
                <w:div w:id="1227643867">
                  <w:marLeft w:val="0"/>
                  <w:marRight w:val="0"/>
                  <w:marTop w:val="0"/>
                  <w:marBottom w:val="0"/>
                  <w:divBdr>
                    <w:top w:val="none" w:sz="0" w:space="0" w:color="auto"/>
                    <w:left w:val="none" w:sz="0" w:space="0" w:color="auto"/>
                    <w:bottom w:val="none" w:sz="0" w:space="0" w:color="auto"/>
                    <w:right w:val="none" w:sz="0" w:space="0" w:color="auto"/>
                  </w:divBdr>
                  <w:divsChild>
                    <w:div w:id="19050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9789">
          <w:marLeft w:val="0"/>
          <w:marRight w:val="0"/>
          <w:marTop w:val="0"/>
          <w:marBottom w:val="0"/>
          <w:divBdr>
            <w:top w:val="none" w:sz="0" w:space="0" w:color="auto"/>
            <w:left w:val="none" w:sz="0" w:space="0" w:color="auto"/>
            <w:bottom w:val="none" w:sz="0" w:space="0" w:color="auto"/>
            <w:right w:val="none" w:sz="0" w:space="0" w:color="auto"/>
          </w:divBdr>
          <w:divsChild>
            <w:div w:id="679047700">
              <w:marLeft w:val="0"/>
              <w:marRight w:val="0"/>
              <w:marTop w:val="0"/>
              <w:marBottom w:val="0"/>
              <w:divBdr>
                <w:top w:val="none" w:sz="0" w:space="0" w:color="auto"/>
                <w:left w:val="none" w:sz="0" w:space="0" w:color="auto"/>
                <w:bottom w:val="none" w:sz="0" w:space="0" w:color="auto"/>
                <w:right w:val="none" w:sz="0" w:space="0" w:color="auto"/>
              </w:divBdr>
              <w:divsChild>
                <w:div w:id="382020285">
                  <w:marLeft w:val="0"/>
                  <w:marRight w:val="0"/>
                  <w:marTop w:val="0"/>
                  <w:marBottom w:val="0"/>
                  <w:divBdr>
                    <w:top w:val="none" w:sz="0" w:space="0" w:color="auto"/>
                    <w:left w:val="none" w:sz="0" w:space="0" w:color="auto"/>
                    <w:bottom w:val="none" w:sz="0" w:space="0" w:color="auto"/>
                    <w:right w:val="none" w:sz="0" w:space="0" w:color="auto"/>
                  </w:divBdr>
                  <w:divsChild>
                    <w:div w:id="1163467231">
                      <w:marLeft w:val="0"/>
                      <w:marRight w:val="0"/>
                      <w:marTop w:val="0"/>
                      <w:marBottom w:val="0"/>
                      <w:divBdr>
                        <w:top w:val="none" w:sz="0" w:space="0" w:color="auto"/>
                        <w:left w:val="none" w:sz="0" w:space="0" w:color="auto"/>
                        <w:bottom w:val="none" w:sz="0" w:space="0" w:color="auto"/>
                        <w:right w:val="none" w:sz="0" w:space="0" w:color="auto"/>
                      </w:divBdr>
                      <w:divsChild>
                        <w:div w:id="1553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21951">
          <w:marLeft w:val="0"/>
          <w:marRight w:val="0"/>
          <w:marTop w:val="0"/>
          <w:marBottom w:val="0"/>
          <w:divBdr>
            <w:top w:val="none" w:sz="0" w:space="0" w:color="auto"/>
            <w:left w:val="none" w:sz="0" w:space="0" w:color="auto"/>
            <w:bottom w:val="none" w:sz="0" w:space="0" w:color="auto"/>
            <w:right w:val="none" w:sz="0" w:space="0" w:color="auto"/>
          </w:divBdr>
          <w:divsChild>
            <w:div w:id="211355933">
              <w:marLeft w:val="0"/>
              <w:marRight w:val="0"/>
              <w:marTop w:val="0"/>
              <w:marBottom w:val="0"/>
              <w:divBdr>
                <w:top w:val="none" w:sz="0" w:space="0" w:color="auto"/>
                <w:left w:val="none" w:sz="0" w:space="0" w:color="auto"/>
                <w:bottom w:val="none" w:sz="0" w:space="0" w:color="auto"/>
                <w:right w:val="none" w:sz="0" w:space="0" w:color="auto"/>
              </w:divBdr>
              <w:divsChild>
                <w:div w:id="682629464">
                  <w:marLeft w:val="0"/>
                  <w:marRight w:val="0"/>
                  <w:marTop w:val="0"/>
                  <w:marBottom w:val="0"/>
                  <w:divBdr>
                    <w:top w:val="none" w:sz="0" w:space="0" w:color="auto"/>
                    <w:left w:val="none" w:sz="0" w:space="0" w:color="auto"/>
                    <w:bottom w:val="none" w:sz="0" w:space="0" w:color="auto"/>
                    <w:right w:val="none" w:sz="0" w:space="0" w:color="auto"/>
                  </w:divBdr>
                  <w:divsChild>
                    <w:div w:id="1768423632">
                      <w:marLeft w:val="0"/>
                      <w:marRight w:val="0"/>
                      <w:marTop w:val="0"/>
                      <w:marBottom w:val="0"/>
                      <w:divBdr>
                        <w:top w:val="none" w:sz="0" w:space="0" w:color="auto"/>
                        <w:left w:val="none" w:sz="0" w:space="0" w:color="auto"/>
                        <w:bottom w:val="none" w:sz="0" w:space="0" w:color="auto"/>
                        <w:right w:val="none" w:sz="0" w:space="0" w:color="auto"/>
                      </w:divBdr>
                      <w:divsChild>
                        <w:div w:id="754790142">
                          <w:marLeft w:val="0"/>
                          <w:marRight w:val="0"/>
                          <w:marTop w:val="0"/>
                          <w:marBottom w:val="0"/>
                          <w:divBdr>
                            <w:top w:val="none" w:sz="0" w:space="0" w:color="auto"/>
                            <w:left w:val="none" w:sz="0" w:space="0" w:color="auto"/>
                            <w:bottom w:val="none" w:sz="0" w:space="0" w:color="auto"/>
                            <w:right w:val="none" w:sz="0" w:space="0" w:color="auto"/>
                          </w:divBdr>
                          <w:divsChild>
                            <w:div w:id="290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2174">
                  <w:marLeft w:val="0"/>
                  <w:marRight w:val="0"/>
                  <w:marTop w:val="0"/>
                  <w:marBottom w:val="0"/>
                  <w:divBdr>
                    <w:top w:val="none" w:sz="0" w:space="0" w:color="auto"/>
                    <w:left w:val="none" w:sz="0" w:space="0" w:color="auto"/>
                    <w:bottom w:val="none" w:sz="0" w:space="0" w:color="auto"/>
                    <w:right w:val="none" w:sz="0" w:space="0" w:color="auto"/>
                  </w:divBdr>
                  <w:divsChild>
                    <w:div w:id="321083684">
                      <w:marLeft w:val="0"/>
                      <w:marRight w:val="0"/>
                      <w:marTop w:val="0"/>
                      <w:marBottom w:val="0"/>
                      <w:divBdr>
                        <w:top w:val="none" w:sz="0" w:space="0" w:color="auto"/>
                        <w:left w:val="none" w:sz="0" w:space="0" w:color="auto"/>
                        <w:bottom w:val="none" w:sz="0" w:space="0" w:color="auto"/>
                        <w:right w:val="none" w:sz="0" w:space="0" w:color="auto"/>
                      </w:divBdr>
                      <w:divsChild>
                        <w:div w:id="563832663">
                          <w:marLeft w:val="0"/>
                          <w:marRight w:val="0"/>
                          <w:marTop w:val="0"/>
                          <w:marBottom w:val="0"/>
                          <w:divBdr>
                            <w:top w:val="none" w:sz="0" w:space="0" w:color="auto"/>
                            <w:left w:val="none" w:sz="0" w:space="0" w:color="auto"/>
                            <w:bottom w:val="none" w:sz="0" w:space="0" w:color="auto"/>
                            <w:right w:val="none" w:sz="0" w:space="0" w:color="auto"/>
                          </w:divBdr>
                          <w:divsChild>
                            <w:div w:id="726688062">
                              <w:marLeft w:val="0"/>
                              <w:marRight w:val="0"/>
                              <w:marTop w:val="0"/>
                              <w:marBottom w:val="0"/>
                              <w:divBdr>
                                <w:top w:val="none" w:sz="0" w:space="0" w:color="auto"/>
                                <w:left w:val="none" w:sz="0" w:space="0" w:color="auto"/>
                                <w:bottom w:val="none" w:sz="0" w:space="0" w:color="auto"/>
                                <w:right w:val="none" w:sz="0" w:space="0" w:color="auto"/>
                              </w:divBdr>
                              <w:divsChild>
                                <w:div w:id="8618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747301">
          <w:marLeft w:val="0"/>
          <w:marRight w:val="0"/>
          <w:marTop w:val="0"/>
          <w:marBottom w:val="0"/>
          <w:divBdr>
            <w:top w:val="none" w:sz="0" w:space="0" w:color="auto"/>
            <w:left w:val="none" w:sz="0" w:space="0" w:color="auto"/>
            <w:bottom w:val="none" w:sz="0" w:space="0" w:color="auto"/>
            <w:right w:val="none" w:sz="0" w:space="0" w:color="auto"/>
          </w:divBdr>
          <w:divsChild>
            <w:div w:id="2115396232">
              <w:marLeft w:val="0"/>
              <w:marRight w:val="0"/>
              <w:marTop w:val="0"/>
              <w:marBottom w:val="0"/>
              <w:divBdr>
                <w:top w:val="none" w:sz="0" w:space="0" w:color="auto"/>
                <w:left w:val="none" w:sz="0" w:space="0" w:color="auto"/>
                <w:bottom w:val="none" w:sz="0" w:space="0" w:color="auto"/>
                <w:right w:val="none" w:sz="0" w:space="0" w:color="auto"/>
              </w:divBdr>
              <w:divsChild>
                <w:div w:id="540636404">
                  <w:marLeft w:val="0"/>
                  <w:marRight w:val="0"/>
                  <w:marTop w:val="0"/>
                  <w:marBottom w:val="0"/>
                  <w:divBdr>
                    <w:top w:val="none" w:sz="0" w:space="0" w:color="auto"/>
                    <w:left w:val="none" w:sz="0" w:space="0" w:color="auto"/>
                    <w:bottom w:val="none" w:sz="0" w:space="0" w:color="auto"/>
                    <w:right w:val="none" w:sz="0" w:space="0" w:color="auto"/>
                  </w:divBdr>
                  <w:divsChild>
                    <w:div w:id="1898972862">
                      <w:marLeft w:val="0"/>
                      <w:marRight w:val="0"/>
                      <w:marTop w:val="0"/>
                      <w:marBottom w:val="0"/>
                      <w:divBdr>
                        <w:top w:val="none" w:sz="0" w:space="0" w:color="auto"/>
                        <w:left w:val="none" w:sz="0" w:space="0" w:color="auto"/>
                        <w:bottom w:val="none" w:sz="0" w:space="0" w:color="auto"/>
                        <w:right w:val="none" w:sz="0" w:space="0" w:color="auto"/>
                      </w:divBdr>
                      <w:divsChild>
                        <w:div w:id="1176456951">
                          <w:marLeft w:val="0"/>
                          <w:marRight w:val="0"/>
                          <w:marTop w:val="0"/>
                          <w:marBottom w:val="0"/>
                          <w:divBdr>
                            <w:top w:val="none" w:sz="0" w:space="0" w:color="auto"/>
                            <w:left w:val="none" w:sz="0" w:space="0" w:color="auto"/>
                            <w:bottom w:val="none" w:sz="0" w:space="0" w:color="auto"/>
                            <w:right w:val="none" w:sz="0" w:space="0" w:color="auto"/>
                          </w:divBdr>
                          <w:divsChild>
                            <w:div w:id="1260942499">
                              <w:marLeft w:val="0"/>
                              <w:marRight w:val="0"/>
                              <w:marTop w:val="0"/>
                              <w:marBottom w:val="0"/>
                              <w:divBdr>
                                <w:top w:val="none" w:sz="0" w:space="0" w:color="auto"/>
                                <w:left w:val="none" w:sz="0" w:space="0" w:color="auto"/>
                                <w:bottom w:val="none" w:sz="0" w:space="0" w:color="auto"/>
                                <w:right w:val="none" w:sz="0" w:space="0" w:color="auto"/>
                              </w:divBdr>
                              <w:divsChild>
                                <w:div w:id="17081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7161">
                  <w:marLeft w:val="0"/>
                  <w:marRight w:val="0"/>
                  <w:marTop w:val="0"/>
                  <w:marBottom w:val="0"/>
                  <w:divBdr>
                    <w:top w:val="none" w:sz="0" w:space="0" w:color="auto"/>
                    <w:left w:val="none" w:sz="0" w:space="0" w:color="auto"/>
                    <w:bottom w:val="none" w:sz="0" w:space="0" w:color="auto"/>
                    <w:right w:val="none" w:sz="0" w:space="0" w:color="auto"/>
                  </w:divBdr>
                  <w:divsChild>
                    <w:div w:id="1589003067">
                      <w:marLeft w:val="0"/>
                      <w:marRight w:val="0"/>
                      <w:marTop w:val="0"/>
                      <w:marBottom w:val="0"/>
                      <w:divBdr>
                        <w:top w:val="none" w:sz="0" w:space="0" w:color="auto"/>
                        <w:left w:val="none" w:sz="0" w:space="0" w:color="auto"/>
                        <w:bottom w:val="none" w:sz="0" w:space="0" w:color="auto"/>
                        <w:right w:val="none" w:sz="0" w:space="0" w:color="auto"/>
                      </w:divBdr>
                      <w:divsChild>
                        <w:div w:id="205601982">
                          <w:marLeft w:val="0"/>
                          <w:marRight w:val="0"/>
                          <w:marTop w:val="0"/>
                          <w:marBottom w:val="0"/>
                          <w:divBdr>
                            <w:top w:val="none" w:sz="0" w:space="0" w:color="auto"/>
                            <w:left w:val="none" w:sz="0" w:space="0" w:color="auto"/>
                            <w:bottom w:val="none" w:sz="0" w:space="0" w:color="auto"/>
                            <w:right w:val="none" w:sz="0" w:space="0" w:color="auto"/>
                          </w:divBdr>
                          <w:divsChild>
                            <w:div w:id="14752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498493">
      <w:bodyDiv w:val="1"/>
      <w:marLeft w:val="0"/>
      <w:marRight w:val="0"/>
      <w:marTop w:val="0"/>
      <w:marBottom w:val="0"/>
      <w:divBdr>
        <w:top w:val="none" w:sz="0" w:space="0" w:color="auto"/>
        <w:left w:val="none" w:sz="0" w:space="0" w:color="auto"/>
        <w:bottom w:val="none" w:sz="0" w:space="0" w:color="auto"/>
        <w:right w:val="none" w:sz="0" w:space="0" w:color="auto"/>
      </w:divBdr>
      <w:divsChild>
        <w:div w:id="772481686">
          <w:marLeft w:val="0"/>
          <w:marRight w:val="0"/>
          <w:marTop w:val="0"/>
          <w:marBottom w:val="0"/>
          <w:divBdr>
            <w:top w:val="none" w:sz="0" w:space="0" w:color="auto"/>
            <w:left w:val="none" w:sz="0" w:space="0" w:color="auto"/>
            <w:bottom w:val="none" w:sz="0" w:space="0" w:color="auto"/>
            <w:right w:val="none" w:sz="0" w:space="0" w:color="auto"/>
          </w:divBdr>
        </w:div>
      </w:divsChild>
    </w:div>
    <w:div w:id="1820879511">
      <w:bodyDiv w:val="1"/>
      <w:marLeft w:val="0"/>
      <w:marRight w:val="0"/>
      <w:marTop w:val="0"/>
      <w:marBottom w:val="0"/>
      <w:divBdr>
        <w:top w:val="none" w:sz="0" w:space="0" w:color="auto"/>
        <w:left w:val="none" w:sz="0" w:space="0" w:color="auto"/>
        <w:bottom w:val="none" w:sz="0" w:space="0" w:color="auto"/>
        <w:right w:val="none" w:sz="0" w:space="0" w:color="auto"/>
      </w:divBdr>
    </w:div>
    <w:div w:id="1922829806">
      <w:bodyDiv w:val="1"/>
      <w:marLeft w:val="0"/>
      <w:marRight w:val="0"/>
      <w:marTop w:val="0"/>
      <w:marBottom w:val="0"/>
      <w:divBdr>
        <w:top w:val="none" w:sz="0" w:space="0" w:color="auto"/>
        <w:left w:val="none" w:sz="0" w:space="0" w:color="auto"/>
        <w:bottom w:val="none" w:sz="0" w:space="0" w:color="auto"/>
        <w:right w:val="none" w:sz="0" w:space="0" w:color="auto"/>
      </w:divBdr>
      <w:divsChild>
        <w:div w:id="699815124">
          <w:marLeft w:val="0"/>
          <w:marRight w:val="0"/>
          <w:marTop w:val="0"/>
          <w:marBottom w:val="0"/>
          <w:divBdr>
            <w:top w:val="none" w:sz="0" w:space="0" w:color="auto"/>
            <w:left w:val="none" w:sz="0" w:space="0" w:color="auto"/>
            <w:bottom w:val="none" w:sz="0" w:space="0" w:color="auto"/>
            <w:right w:val="none" w:sz="0" w:space="0" w:color="auto"/>
          </w:divBdr>
        </w:div>
        <w:div w:id="84131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ducayaprende.com/la-magia-de-la-lectura-y-la-escritur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F0B5-8C97-410B-BA4E-731B20CD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622</Words>
  <Characters>3424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Rugel</dc:creator>
  <cp:keywords/>
  <dc:description/>
  <cp:lastModifiedBy>Lenin Rugel</cp:lastModifiedBy>
  <cp:revision>17</cp:revision>
  <dcterms:created xsi:type="dcterms:W3CDTF">2020-11-24T16:40:00Z</dcterms:created>
  <dcterms:modified xsi:type="dcterms:W3CDTF">2020-11-26T20:17:00Z</dcterms:modified>
</cp:coreProperties>
</file>