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3683B93A" w:rsidR="003B589A" w:rsidRPr="003B589A" w:rsidRDefault="003B589A" w:rsidP="00AD74C8">
      <w:pPr>
        <w:spacing w:before="100" w:beforeAutospacing="1" w:after="100" w:afterAutospacing="1" w:line="240" w:lineRule="auto"/>
        <w:jc w:val="both"/>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D9177C">
        <w:rPr>
          <w:rFonts w:ascii="Bookman Old Style" w:eastAsia="Times New Roman" w:hAnsi="Bookman Old Style" w:cs="Times New Roman"/>
          <w:b/>
          <w:bCs/>
          <w:kern w:val="36"/>
          <w:sz w:val="28"/>
          <w:szCs w:val="28"/>
          <w:lang w:val="es-EC" w:eastAsia="es-EC"/>
        </w:rPr>
        <w:t>5</w:t>
      </w:r>
      <w:r w:rsidRPr="003B589A">
        <w:rPr>
          <w:rFonts w:ascii="Bookman Old Style" w:eastAsia="Times New Roman" w:hAnsi="Bookman Old Style" w:cs="Times New Roman"/>
          <w:b/>
          <w:bCs/>
          <w:kern w:val="36"/>
          <w:sz w:val="28"/>
          <w:szCs w:val="28"/>
          <w:lang w:val="es-EC" w:eastAsia="es-EC"/>
        </w:rPr>
        <w:t xml:space="preserve"> – </w:t>
      </w:r>
      <w:r w:rsidR="00D9177C">
        <w:rPr>
          <w:rFonts w:ascii="Bookman Old Style" w:eastAsia="Times New Roman" w:hAnsi="Bookman Old Style" w:cs="Times New Roman"/>
          <w:b/>
          <w:bCs/>
          <w:kern w:val="36"/>
          <w:sz w:val="28"/>
          <w:szCs w:val="28"/>
          <w:lang w:val="es-EC" w:eastAsia="es-EC"/>
        </w:rPr>
        <w:t>LITERATURA</w:t>
      </w:r>
      <w:r w:rsidRPr="003B589A">
        <w:rPr>
          <w:rFonts w:ascii="Bookman Old Style" w:eastAsia="Times New Roman" w:hAnsi="Bookman Old Style" w:cs="Times New Roman"/>
          <w:b/>
          <w:bCs/>
          <w:kern w:val="36"/>
          <w:sz w:val="28"/>
          <w:szCs w:val="28"/>
          <w:lang w:val="es-EC" w:eastAsia="es-EC"/>
        </w:rPr>
        <w:t xml:space="preserve">: </w:t>
      </w:r>
      <w:r w:rsidR="007C5E23">
        <w:rPr>
          <w:rFonts w:ascii="Bookman Old Style" w:eastAsia="Times New Roman" w:hAnsi="Bookman Old Style" w:cs="Times New Roman"/>
          <w:b/>
          <w:bCs/>
          <w:kern w:val="36"/>
          <w:sz w:val="28"/>
          <w:szCs w:val="28"/>
          <w:lang w:val="es-EC" w:eastAsia="es-EC"/>
        </w:rPr>
        <w:t>Cantar y recitar con humor</w:t>
      </w:r>
      <w:r w:rsidR="00AD74C8">
        <w:rPr>
          <w:rFonts w:ascii="Bookman Old Style" w:eastAsia="Times New Roman" w:hAnsi="Bookman Old Style" w:cs="Times New Roman"/>
          <w:b/>
          <w:bCs/>
          <w:kern w:val="36"/>
          <w:sz w:val="28"/>
          <w:szCs w:val="28"/>
          <w:lang w:val="es-EC" w:eastAsia="es-EC"/>
        </w:rPr>
        <w:t xml:space="preserve">. </w:t>
      </w:r>
    </w:p>
    <w:p w14:paraId="094658AB" w14:textId="38ED5A67" w:rsidR="00D9177C" w:rsidRDefault="003B589A" w:rsidP="00AD74C8">
      <w:pPr>
        <w:spacing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D9177C">
        <w:rPr>
          <w:rFonts w:ascii="Bookman Old Style" w:eastAsia="Times New Roman" w:hAnsi="Bookman Old Style" w:cs="Times New Roman"/>
          <w:kern w:val="36"/>
          <w:sz w:val="24"/>
          <w:szCs w:val="24"/>
          <w:lang w:val="es-EC" w:eastAsia="es-EC"/>
        </w:rPr>
        <w:t xml:space="preserve">Seleccionar y disfrutar textos literarios para realizar interpretaciones personales y construir significados compartidos con otros lectores. </w:t>
      </w:r>
    </w:p>
    <w:p w14:paraId="692DF95A" w14:textId="740E07E3" w:rsidR="007C5E23" w:rsidRPr="007C5E23" w:rsidRDefault="007C5E23" w:rsidP="007C5E23">
      <w:pPr>
        <w:spacing w:line="360" w:lineRule="auto"/>
        <w:jc w:val="cente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6E459ACA" wp14:editId="06B56F0A">
            <wp:simplePos x="0" y="0"/>
            <wp:positionH relativeFrom="margin">
              <wp:align>left</wp:align>
            </wp:positionH>
            <wp:positionV relativeFrom="paragraph">
              <wp:posOffset>414655</wp:posOffset>
            </wp:positionV>
            <wp:extent cx="2266315" cy="2142490"/>
            <wp:effectExtent l="76200" t="76200" r="133985" b="12446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15" cy="2142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C5E23">
        <w:rPr>
          <w:rFonts w:ascii="Times New Roman" w:hAnsi="Times New Roman" w:cs="Times New Roman"/>
          <w:b/>
          <w:bCs/>
          <w:sz w:val="28"/>
          <w:szCs w:val="28"/>
        </w:rPr>
        <w:t>Recitar cantando: así de simple</w:t>
      </w:r>
    </w:p>
    <w:p w14:paraId="23C3DFFE" w14:textId="6A44FF96" w:rsidR="007C5E23" w:rsidRPr="007C5E23" w:rsidRDefault="007C5E23" w:rsidP="007C5E23">
      <w:pPr>
        <w:spacing w:line="360" w:lineRule="auto"/>
        <w:jc w:val="both"/>
        <w:rPr>
          <w:rFonts w:ascii="Times New Roman" w:hAnsi="Times New Roman" w:cs="Times New Roman"/>
          <w:sz w:val="24"/>
          <w:szCs w:val="24"/>
        </w:rPr>
      </w:pPr>
      <w:r w:rsidRPr="007C5E23">
        <w:rPr>
          <w:rFonts w:ascii="Times New Roman" w:hAnsi="Times New Roman" w:cs="Times New Roman"/>
          <w:sz w:val="24"/>
          <w:szCs w:val="24"/>
        </w:rPr>
        <w:t xml:space="preserve">Recitar cantando ofrece un producto diferente, comenzando por las notas, en las que no hay ningún estudio dedicado a las obras que integran el disco; de hecho, se centran en explicar el criterio interpretativo que preside este acercamiento a la lírica italiana del siglo XVII, y que hasta donde sé no tiene parangón alguno. Así, se parte del hecho de que, a diferencia de las óperas del siglo XIX, la tradición interpretativa del primer barroco se ha perdido, por lo que en realidad lo que ha dado en llamarse ‘Música Antigua’ es un fenómeno muy moderno. En consecuencia, y lejos de querer sentar cátedra, se asume que ‘original’ sólo es la partitura y todo lo demás son interpretaciones, incluyendo el criterio presente, que se permite realizar arreglos -de la mano de Guido </w:t>
      </w:r>
      <w:proofErr w:type="spellStart"/>
      <w:r w:rsidRPr="007C5E23">
        <w:rPr>
          <w:rFonts w:ascii="Times New Roman" w:hAnsi="Times New Roman" w:cs="Times New Roman"/>
          <w:sz w:val="24"/>
          <w:szCs w:val="24"/>
        </w:rPr>
        <w:t>Morini</w:t>
      </w:r>
      <w:proofErr w:type="spellEnd"/>
      <w:r w:rsidRPr="007C5E23">
        <w:rPr>
          <w:rFonts w:ascii="Times New Roman" w:hAnsi="Times New Roman" w:cs="Times New Roman"/>
          <w:sz w:val="24"/>
          <w:szCs w:val="24"/>
        </w:rPr>
        <w:t xml:space="preserve"> en este caso- e incluso improvisar, sin perder de vista el rigor filológico.</w:t>
      </w:r>
    </w:p>
    <w:p w14:paraId="2C74E09A" w14:textId="77777777" w:rsidR="007C5E23" w:rsidRPr="007C5E23" w:rsidRDefault="007C5E23" w:rsidP="007C5E23">
      <w:pPr>
        <w:spacing w:line="360" w:lineRule="auto"/>
        <w:jc w:val="both"/>
        <w:rPr>
          <w:rFonts w:ascii="Times New Roman" w:hAnsi="Times New Roman" w:cs="Times New Roman"/>
          <w:sz w:val="24"/>
          <w:szCs w:val="24"/>
        </w:rPr>
      </w:pPr>
      <w:r w:rsidRPr="007C5E23">
        <w:rPr>
          <w:rFonts w:ascii="Times New Roman" w:hAnsi="Times New Roman" w:cs="Times New Roman"/>
          <w:sz w:val="24"/>
          <w:szCs w:val="24"/>
        </w:rPr>
        <w:t xml:space="preserve">Con todo, la parte que más me ha impactado es la vocal. Quienes propugnan el uso de </w:t>
      </w:r>
      <w:proofErr w:type="spellStart"/>
      <w:r w:rsidRPr="007C5E23">
        <w:rPr>
          <w:rFonts w:ascii="Times New Roman" w:hAnsi="Times New Roman" w:cs="Times New Roman"/>
          <w:sz w:val="24"/>
          <w:szCs w:val="24"/>
        </w:rPr>
        <w:t>de</w:t>
      </w:r>
      <w:proofErr w:type="spellEnd"/>
      <w:r w:rsidRPr="007C5E23">
        <w:rPr>
          <w:rFonts w:ascii="Times New Roman" w:hAnsi="Times New Roman" w:cs="Times New Roman"/>
          <w:sz w:val="24"/>
          <w:szCs w:val="24"/>
        </w:rPr>
        <w:t xml:space="preserve"> una voz 'operística' también en el primer barroco, una voz impostada, rechazarán la propuesta de Marco Beasley. Su voz no es tampoco una voz ‘barroca’ como ha entendido (mal, en mi humilde opinión) una cierta corriente de la filología musical, que estipulaba el uso sonidos blanquecinos sin vibración, instrumentos de poco espesor. En este contexto resulta complicado clasificar a Beasley porque constituye un ejemplo que comienza y termina con él, aislado de las demás corrientes, fruto de una investigación personal para obtener una técnica que permitiera combinar la comprensión absoluta del texto, como pedían Giulio </w:t>
      </w:r>
      <w:proofErr w:type="spellStart"/>
      <w:r w:rsidRPr="007C5E23">
        <w:rPr>
          <w:rFonts w:ascii="Times New Roman" w:hAnsi="Times New Roman" w:cs="Times New Roman"/>
          <w:sz w:val="24"/>
          <w:szCs w:val="24"/>
        </w:rPr>
        <w:t>Caccini</w:t>
      </w:r>
      <w:proofErr w:type="spellEnd"/>
      <w:r w:rsidRPr="007C5E23">
        <w:rPr>
          <w:rFonts w:ascii="Times New Roman" w:hAnsi="Times New Roman" w:cs="Times New Roman"/>
          <w:sz w:val="24"/>
          <w:szCs w:val="24"/>
        </w:rPr>
        <w:t xml:space="preserve"> o Emilio de’ Cavalieri, con una compenetración tímbrica acorde con la sonoridad de los instrumentos antiguos. </w:t>
      </w:r>
    </w:p>
    <w:p w14:paraId="1AD938CF" w14:textId="77777777" w:rsidR="007C5E23" w:rsidRPr="007C5E23" w:rsidRDefault="007C5E23" w:rsidP="007C5E23">
      <w:pPr>
        <w:spacing w:line="360" w:lineRule="auto"/>
        <w:jc w:val="both"/>
        <w:rPr>
          <w:rFonts w:ascii="Times New Roman" w:hAnsi="Times New Roman" w:cs="Times New Roman"/>
          <w:sz w:val="24"/>
          <w:szCs w:val="24"/>
        </w:rPr>
      </w:pPr>
      <w:r w:rsidRPr="007C5E23">
        <w:rPr>
          <w:rFonts w:ascii="Times New Roman" w:hAnsi="Times New Roman" w:cs="Times New Roman"/>
          <w:sz w:val="24"/>
          <w:szCs w:val="24"/>
        </w:rPr>
        <w:t xml:space="preserve">El resultado es una voz de gran belleza, llena de colores y sobre todo jamás forzada, ni en el volumen, ni en la recitación, ni en los extremos de la tesitura, de ninguna manera. En </w:t>
      </w:r>
      <w:r w:rsidRPr="007C5E23">
        <w:rPr>
          <w:rFonts w:ascii="Times New Roman" w:hAnsi="Times New Roman" w:cs="Times New Roman"/>
          <w:sz w:val="24"/>
          <w:szCs w:val="24"/>
        </w:rPr>
        <w:lastRenderedPageBreak/>
        <w:t xml:space="preserve">realidad, da igual si ésta es la opción más cercana a la interpretación original: a falta de registros fonográficos es algo que no podremos saber nunca. Lo que cuenta es que Beasley ha encontrado una vía intermedia entre el canto y la declamación que hace sutil, a veces borroso, el límite entre ambos. </w:t>
      </w:r>
    </w:p>
    <w:p w14:paraId="1A650DE8" w14:textId="77777777" w:rsidR="007C5E23" w:rsidRPr="007C5E23" w:rsidRDefault="007C5E23" w:rsidP="007C5E23">
      <w:pPr>
        <w:spacing w:line="360" w:lineRule="auto"/>
        <w:jc w:val="both"/>
        <w:rPr>
          <w:rFonts w:ascii="Times New Roman" w:hAnsi="Times New Roman" w:cs="Times New Roman"/>
          <w:sz w:val="24"/>
          <w:szCs w:val="24"/>
        </w:rPr>
      </w:pPr>
      <w:r w:rsidRPr="007C5E23">
        <w:rPr>
          <w:rFonts w:ascii="Times New Roman" w:hAnsi="Times New Roman" w:cs="Times New Roman"/>
          <w:sz w:val="24"/>
          <w:szCs w:val="24"/>
        </w:rPr>
        <w:t xml:space="preserve">Porque lo que hace el intérprete es, como reza el título, recitar cantando, con una sencillez apabullante. El resultado, además, es de una belleza abrumadora, en gran medida por la pureza de la línea y la </w:t>
      </w:r>
      <w:proofErr w:type="spellStart"/>
      <w:r w:rsidRPr="007C5E23">
        <w:rPr>
          <w:rFonts w:ascii="Times New Roman" w:hAnsi="Times New Roman" w:cs="Times New Roman"/>
          <w:sz w:val="24"/>
          <w:szCs w:val="24"/>
        </w:rPr>
        <w:t>semplicidad</w:t>
      </w:r>
      <w:proofErr w:type="spellEnd"/>
      <w:r w:rsidRPr="007C5E23">
        <w:rPr>
          <w:rFonts w:ascii="Times New Roman" w:hAnsi="Times New Roman" w:cs="Times New Roman"/>
          <w:sz w:val="24"/>
          <w:szCs w:val="24"/>
        </w:rPr>
        <w:t xml:space="preserve"> del planteamiento. En este sentido, no deja de ser paradójico que todos se luzcan precisamente buscando evitar toda exhibición personal.</w:t>
      </w:r>
    </w:p>
    <w:p w14:paraId="31D3334E" w14:textId="77777777" w:rsidR="007C5E23" w:rsidRPr="007C5E23" w:rsidRDefault="007C5E23" w:rsidP="007C5E23">
      <w:pPr>
        <w:spacing w:line="360" w:lineRule="auto"/>
        <w:jc w:val="both"/>
        <w:rPr>
          <w:rFonts w:ascii="Times New Roman" w:hAnsi="Times New Roman" w:cs="Times New Roman"/>
          <w:sz w:val="24"/>
          <w:szCs w:val="24"/>
        </w:rPr>
      </w:pPr>
      <w:r w:rsidRPr="007C5E23">
        <w:rPr>
          <w:rFonts w:ascii="Times New Roman" w:hAnsi="Times New Roman" w:cs="Times New Roman"/>
          <w:sz w:val="24"/>
          <w:szCs w:val="24"/>
        </w:rPr>
        <w:t xml:space="preserve">La variedad de acentos, de emociones, tiene una oportunidad de oro, plenamente aprovechada debo añadir, en el </w:t>
      </w:r>
      <w:proofErr w:type="spellStart"/>
      <w:r w:rsidRPr="007C5E23">
        <w:rPr>
          <w:rFonts w:ascii="Times New Roman" w:hAnsi="Times New Roman" w:cs="Times New Roman"/>
          <w:sz w:val="24"/>
          <w:szCs w:val="24"/>
        </w:rPr>
        <w:t>Combattimento</w:t>
      </w:r>
      <w:proofErr w:type="spellEnd"/>
      <w:r w:rsidRPr="007C5E23">
        <w:rPr>
          <w:rFonts w:ascii="Times New Roman" w:hAnsi="Times New Roman" w:cs="Times New Roman"/>
          <w:sz w:val="24"/>
          <w:szCs w:val="24"/>
        </w:rPr>
        <w:t xml:space="preserve"> de </w:t>
      </w:r>
      <w:proofErr w:type="spellStart"/>
      <w:r w:rsidRPr="007C5E23">
        <w:rPr>
          <w:rFonts w:ascii="Times New Roman" w:hAnsi="Times New Roman" w:cs="Times New Roman"/>
          <w:sz w:val="24"/>
          <w:szCs w:val="24"/>
        </w:rPr>
        <w:t>Tancredi</w:t>
      </w:r>
      <w:proofErr w:type="spellEnd"/>
      <w:r w:rsidRPr="007C5E23">
        <w:rPr>
          <w:rFonts w:ascii="Times New Roman" w:hAnsi="Times New Roman" w:cs="Times New Roman"/>
          <w:sz w:val="24"/>
          <w:szCs w:val="24"/>
        </w:rPr>
        <w:t xml:space="preserve"> e Clorinda, aunque la palma se la lleva en mi opinión, la </w:t>
      </w:r>
      <w:proofErr w:type="spellStart"/>
      <w:r w:rsidRPr="007C5E23">
        <w:rPr>
          <w:rFonts w:ascii="Times New Roman" w:hAnsi="Times New Roman" w:cs="Times New Roman"/>
          <w:sz w:val="24"/>
          <w:szCs w:val="24"/>
        </w:rPr>
        <w:t>scena</w:t>
      </w:r>
      <w:proofErr w:type="spellEnd"/>
      <w:r w:rsidRPr="007C5E23">
        <w:rPr>
          <w:rFonts w:ascii="Times New Roman" w:hAnsi="Times New Roman" w:cs="Times New Roman"/>
          <w:sz w:val="24"/>
          <w:szCs w:val="24"/>
        </w:rPr>
        <w:t xml:space="preserve"> entre la ‘</w:t>
      </w:r>
      <w:proofErr w:type="spellStart"/>
      <w:r w:rsidRPr="007C5E23">
        <w:rPr>
          <w:rFonts w:ascii="Times New Roman" w:hAnsi="Times New Roman" w:cs="Times New Roman"/>
          <w:sz w:val="24"/>
          <w:szCs w:val="24"/>
        </w:rPr>
        <w:t>Messagera</w:t>
      </w:r>
      <w:proofErr w:type="spellEnd"/>
      <w:r w:rsidRPr="007C5E23">
        <w:rPr>
          <w:rFonts w:ascii="Times New Roman" w:hAnsi="Times New Roman" w:cs="Times New Roman"/>
          <w:sz w:val="24"/>
          <w:szCs w:val="24"/>
        </w:rPr>
        <w:t xml:space="preserve">’ y ‘Orfeo’ procedente de la famosa </w:t>
      </w:r>
      <w:proofErr w:type="spellStart"/>
      <w:r w:rsidRPr="007C5E23">
        <w:rPr>
          <w:rFonts w:ascii="Times New Roman" w:hAnsi="Times New Roman" w:cs="Times New Roman"/>
          <w:sz w:val="24"/>
          <w:szCs w:val="24"/>
        </w:rPr>
        <w:t>favola</w:t>
      </w:r>
      <w:proofErr w:type="spellEnd"/>
      <w:r w:rsidRPr="007C5E23">
        <w:rPr>
          <w:rFonts w:ascii="Times New Roman" w:hAnsi="Times New Roman" w:cs="Times New Roman"/>
          <w:sz w:val="24"/>
          <w:szCs w:val="24"/>
        </w:rPr>
        <w:t xml:space="preserve"> in </w:t>
      </w:r>
      <w:proofErr w:type="spellStart"/>
      <w:r w:rsidRPr="007C5E23">
        <w:rPr>
          <w:rFonts w:ascii="Times New Roman" w:hAnsi="Times New Roman" w:cs="Times New Roman"/>
          <w:sz w:val="24"/>
          <w:szCs w:val="24"/>
        </w:rPr>
        <w:t>musica</w:t>
      </w:r>
      <w:proofErr w:type="spellEnd"/>
      <w:r w:rsidRPr="007C5E23">
        <w:rPr>
          <w:rFonts w:ascii="Times New Roman" w:hAnsi="Times New Roman" w:cs="Times New Roman"/>
          <w:sz w:val="24"/>
          <w:szCs w:val="24"/>
        </w:rPr>
        <w:t xml:space="preserve"> </w:t>
      </w:r>
      <w:proofErr w:type="spellStart"/>
      <w:r w:rsidRPr="007C5E23">
        <w:rPr>
          <w:rFonts w:ascii="Times New Roman" w:hAnsi="Times New Roman" w:cs="Times New Roman"/>
          <w:sz w:val="24"/>
          <w:szCs w:val="24"/>
        </w:rPr>
        <w:t>monteverdiana</w:t>
      </w:r>
      <w:proofErr w:type="spellEnd"/>
      <w:r w:rsidRPr="007C5E23">
        <w:rPr>
          <w:rFonts w:ascii="Times New Roman" w:hAnsi="Times New Roman" w:cs="Times New Roman"/>
          <w:sz w:val="24"/>
          <w:szCs w:val="24"/>
        </w:rPr>
        <w:t>. Escuchar para creer.</w:t>
      </w:r>
    </w:p>
    <w:p w14:paraId="04B1F7AA" w14:textId="2C78676E" w:rsidR="007C5E23" w:rsidRPr="007C5E23" w:rsidRDefault="007C5E23" w:rsidP="007C5E23">
      <w:pPr>
        <w:spacing w:line="360" w:lineRule="auto"/>
        <w:jc w:val="both"/>
        <w:rPr>
          <w:rFonts w:ascii="Times New Roman" w:hAnsi="Times New Roman" w:cs="Times New Roman"/>
          <w:sz w:val="24"/>
          <w:szCs w:val="24"/>
          <w:lang w:val="es-EC"/>
        </w:rPr>
      </w:pPr>
    </w:p>
    <w:sectPr w:rsidR="007C5E23" w:rsidRPr="007C5E23">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48D4F" w14:textId="77777777" w:rsidR="003834A7" w:rsidRDefault="003834A7" w:rsidP="00DB1FE3">
      <w:pPr>
        <w:spacing w:after="0" w:line="240" w:lineRule="auto"/>
      </w:pPr>
      <w:r>
        <w:separator/>
      </w:r>
    </w:p>
  </w:endnote>
  <w:endnote w:type="continuationSeparator" w:id="0">
    <w:p w14:paraId="64DB7BE1" w14:textId="77777777" w:rsidR="003834A7" w:rsidRDefault="003834A7"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FFD23" w14:textId="77777777" w:rsidR="003834A7" w:rsidRDefault="003834A7" w:rsidP="00DB1FE3">
      <w:pPr>
        <w:spacing w:after="0" w:line="240" w:lineRule="auto"/>
      </w:pPr>
      <w:r>
        <w:separator/>
      </w:r>
    </w:p>
  </w:footnote>
  <w:footnote w:type="continuationSeparator" w:id="0">
    <w:p w14:paraId="09A84FED" w14:textId="77777777" w:rsidR="003834A7" w:rsidRDefault="003834A7"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2" name="Imagen 2"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D12C7"/>
    <w:multiLevelType w:val="multilevel"/>
    <w:tmpl w:val="14E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00864"/>
    <w:multiLevelType w:val="multilevel"/>
    <w:tmpl w:val="070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715A3"/>
    <w:multiLevelType w:val="hybridMultilevel"/>
    <w:tmpl w:val="ABB6E4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A5F24"/>
    <w:multiLevelType w:val="multilevel"/>
    <w:tmpl w:val="4C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D3AD8"/>
    <w:multiLevelType w:val="multilevel"/>
    <w:tmpl w:val="5EB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70335"/>
    <w:rsid w:val="00083533"/>
    <w:rsid w:val="001349FE"/>
    <w:rsid w:val="00237855"/>
    <w:rsid w:val="002A0F49"/>
    <w:rsid w:val="002A4B5E"/>
    <w:rsid w:val="002B02E2"/>
    <w:rsid w:val="002F6C7F"/>
    <w:rsid w:val="003834A7"/>
    <w:rsid w:val="003B589A"/>
    <w:rsid w:val="004D6B1C"/>
    <w:rsid w:val="0050708A"/>
    <w:rsid w:val="00511C99"/>
    <w:rsid w:val="00540A60"/>
    <w:rsid w:val="006106D6"/>
    <w:rsid w:val="007C0BF6"/>
    <w:rsid w:val="007C5E23"/>
    <w:rsid w:val="007D2DE4"/>
    <w:rsid w:val="009B4A24"/>
    <w:rsid w:val="00A66DE7"/>
    <w:rsid w:val="00AB3D72"/>
    <w:rsid w:val="00AD74C8"/>
    <w:rsid w:val="00BC1A41"/>
    <w:rsid w:val="00BE7758"/>
    <w:rsid w:val="00BF558E"/>
    <w:rsid w:val="00C10349"/>
    <w:rsid w:val="00C1195F"/>
    <w:rsid w:val="00D374F0"/>
    <w:rsid w:val="00D7594B"/>
    <w:rsid w:val="00D9177C"/>
    <w:rsid w:val="00DA5CDB"/>
    <w:rsid w:val="00DB1FE3"/>
    <w:rsid w:val="00E14770"/>
    <w:rsid w:val="00E82013"/>
    <w:rsid w:val="00E973D2"/>
    <w:rsid w:val="00F03AEA"/>
    <w:rsid w:val="00F81058"/>
    <w:rsid w:val="00F85B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D7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917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 w:type="paragraph" w:styleId="Prrafodelista">
    <w:name w:val="List Paragraph"/>
    <w:basedOn w:val="Normal"/>
    <w:uiPriority w:val="34"/>
    <w:qFormat/>
    <w:rsid w:val="00D9177C"/>
    <w:pPr>
      <w:ind w:left="720"/>
      <w:contextualSpacing/>
    </w:pPr>
  </w:style>
  <w:style w:type="character" w:customStyle="1" w:styleId="Ttulo4Car">
    <w:name w:val="Título 4 Car"/>
    <w:basedOn w:val="Fuentedeprrafopredeter"/>
    <w:link w:val="Ttulo4"/>
    <w:uiPriority w:val="9"/>
    <w:semiHidden/>
    <w:rsid w:val="00D9177C"/>
    <w:rPr>
      <w:rFonts w:asciiTheme="majorHAnsi" w:eastAsiaTheme="majorEastAsia" w:hAnsiTheme="majorHAnsi" w:cstheme="majorBidi"/>
      <w:i/>
      <w:iCs/>
      <w:color w:val="2F5496" w:themeColor="accent1" w:themeShade="BF"/>
      <w:lang w:val="es-ES_tradnl"/>
    </w:rPr>
  </w:style>
  <w:style w:type="character" w:customStyle="1" w:styleId="Ttulo3Car">
    <w:name w:val="Título 3 Car"/>
    <w:basedOn w:val="Fuentedeprrafopredeter"/>
    <w:link w:val="Ttulo3"/>
    <w:uiPriority w:val="9"/>
    <w:semiHidden/>
    <w:rsid w:val="00AD74C8"/>
    <w:rPr>
      <w:rFonts w:asciiTheme="majorHAnsi" w:eastAsiaTheme="majorEastAsia" w:hAnsiTheme="majorHAnsi" w:cstheme="majorBidi"/>
      <w:color w:val="1F3763" w:themeColor="accent1" w:themeShade="7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0461">
      <w:bodyDiv w:val="1"/>
      <w:marLeft w:val="0"/>
      <w:marRight w:val="0"/>
      <w:marTop w:val="0"/>
      <w:marBottom w:val="0"/>
      <w:divBdr>
        <w:top w:val="none" w:sz="0" w:space="0" w:color="auto"/>
        <w:left w:val="none" w:sz="0" w:space="0" w:color="auto"/>
        <w:bottom w:val="none" w:sz="0" w:space="0" w:color="auto"/>
        <w:right w:val="none" w:sz="0" w:space="0" w:color="auto"/>
      </w:divBdr>
      <w:divsChild>
        <w:div w:id="834688910">
          <w:marLeft w:val="0"/>
          <w:marRight w:val="0"/>
          <w:marTop w:val="0"/>
          <w:marBottom w:val="0"/>
          <w:divBdr>
            <w:top w:val="none" w:sz="0" w:space="0" w:color="auto"/>
            <w:left w:val="none" w:sz="0" w:space="0" w:color="auto"/>
            <w:bottom w:val="none" w:sz="0" w:space="0" w:color="auto"/>
            <w:right w:val="none" w:sz="0" w:space="0" w:color="auto"/>
          </w:divBdr>
        </w:div>
      </w:divsChild>
    </w:div>
    <w:div w:id="46347418">
      <w:bodyDiv w:val="1"/>
      <w:marLeft w:val="0"/>
      <w:marRight w:val="0"/>
      <w:marTop w:val="0"/>
      <w:marBottom w:val="0"/>
      <w:divBdr>
        <w:top w:val="none" w:sz="0" w:space="0" w:color="auto"/>
        <w:left w:val="none" w:sz="0" w:space="0" w:color="auto"/>
        <w:bottom w:val="none" w:sz="0" w:space="0" w:color="auto"/>
        <w:right w:val="none" w:sz="0" w:space="0" w:color="auto"/>
      </w:divBdr>
      <w:divsChild>
        <w:div w:id="1141192531">
          <w:marLeft w:val="0"/>
          <w:marRight w:val="0"/>
          <w:marTop w:val="0"/>
          <w:marBottom w:val="0"/>
          <w:divBdr>
            <w:top w:val="none" w:sz="0" w:space="0" w:color="auto"/>
            <w:left w:val="none" w:sz="0" w:space="0" w:color="auto"/>
            <w:bottom w:val="none" w:sz="0" w:space="0" w:color="auto"/>
            <w:right w:val="none" w:sz="0" w:space="0" w:color="auto"/>
          </w:divBdr>
        </w:div>
      </w:divsChild>
    </w:div>
    <w:div w:id="164245206">
      <w:bodyDiv w:val="1"/>
      <w:marLeft w:val="0"/>
      <w:marRight w:val="0"/>
      <w:marTop w:val="0"/>
      <w:marBottom w:val="0"/>
      <w:divBdr>
        <w:top w:val="none" w:sz="0" w:space="0" w:color="auto"/>
        <w:left w:val="none" w:sz="0" w:space="0" w:color="auto"/>
        <w:bottom w:val="none" w:sz="0" w:space="0" w:color="auto"/>
        <w:right w:val="none" w:sz="0" w:space="0" w:color="auto"/>
      </w:divBdr>
    </w:div>
    <w:div w:id="176506210">
      <w:bodyDiv w:val="1"/>
      <w:marLeft w:val="0"/>
      <w:marRight w:val="0"/>
      <w:marTop w:val="0"/>
      <w:marBottom w:val="0"/>
      <w:divBdr>
        <w:top w:val="none" w:sz="0" w:space="0" w:color="auto"/>
        <w:left w:val="none" w:sz="0" w:space="0" w:color="auto"/>
        <w:bottom w:val="none" w:sz="0" w:space="0" w:color="auto"/>
        <w:right w:val="none" w:sz="0" w:space="0" w:color="auto"/>
      </w:divBdr>
    </w:div>
    <w:div w:id="198125516">
      <w:bodyDiv w:val="1"/>
      <w:marLeft w:val="0"/>
      <w:marRight w:val="0"/>
      <w:marTop w:val="0"/>
      <w:marBottom w:val="0"/>
      <w:divBdr>
        <w:top w:val="none" w:sz="0" w:space="0" w:color="auto"/>
        <w:left w:val="none" w:sz="0" w:space="0" w:color="auto"/>
        <w:bottom w:val="none" w:sz="0" w:space="0" w:color="auto"/>
        <w:right w:val="none" w:sz="0" w:space="0" w:color="auto"/>
      </w:divBdr>
    </w:div>
    <w:div w:id="305816876">
      <w:bodyDiv w:val="1"/>
      <w:marLeft w:val="0"/>
      <w:marRight w:val="0"/>
      <w:marTop w:val="0"/>
      <w:marBottom w:val="0"/>
      <w:divBdr>
        <w:top w:val="none" w:sz="0" w:space="0" w:color="auto"/>
        <w:left w:val="none" w:sz="0" w:space="0" w:color="auto"/>
        <w:bottom w:val="none" w:sz="0" w:space="0" w:color="auto"/>
        <w:right w:val="none" w:sz="0" w:space="0" w:color="auto"/>
      </w:divBdr>
      <w:divsChild>
        <w:div w:id="1308895975">
          <w:marLeft w:val="0"/>
          <w:marRight w:val="0"/>
          <w:marTop w:val="0"/>
          <w:marBottom w:val="0"/>
          <w:divBdr>
            <w:top w:val="none" w:sz="0" w:space="0" w:color="auto"/>
            <w:left w:val="none" w:sz="0" w:space="0" w:color="auto"/>
            <w:bottom w:val="none" w:sz="0" w:space="0" w:color="auto"/>
            <w:right w:val="none" w:sz="0" w:space="0" w:color="auto"/>
          </w:divBdr>
        </w:div>
        <w:div w:id="477917449">
          <w:marLeft w:val="0"/>
          <w:marRight w:val="0"/>
          <w:marTop w:val="0"/>
          <w:marBottom w:val="0"/>
          <w:divBdr>
            <w:top w:val="none" w:sz="0" w:space="0" w:color="auto"/>
            <w:left w:val="none" w:sz="0" w:space="0" w:color="auto"/>
            <w:bottom w:val="none" w:sz="0" w:space="0" w:color="auto"/>
            <w:right w:val="none" w:sz="0" w:space="0" w:color="auto"/>
          </w:divBdr>
          <w:divsChild>
            <w:div w:id="2053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580">
      <w:bodyDiv w:val="1"/>
      <w:marLeft w:val="0"/>
      <w:marRight w:val="0"/>
      <w:marTop w:val="0"/>
      <w:marBottom w:val="0"/>
      <w:divBdr>
        <w:top w:val="none" w:sz="0" w:space="0" w:color="auto"/>
        <w:left w:val="none" w:sz="0" w:space="0" w:color="auto"/>
        <w:bottom w:val="none" w:sz="0" w:space="0" w:color="auto"/>
        <w:right w:val="none" w:sz="0" w:space="0" w:color="auto"/>
      </w:divBdr>
      <w:divsChild>
        <w:div w:id="1758936169">
          <w:marLeft w:val="0"/>
          <w:marRight w:val="0"/>
          <w:marTop w:val="0"/>
          <w:marBottom w:val="0"/>
          <w:divBdr>
            <w:top w:val="none" w:sz="0" w:space="0" w:color="auto"/>
            <w:left w:val="none" w:sz="0" w:space="0" w:color="auto"/>
            <w:bottom w:val="none" w:sz="0" w:space="0" w:color="auto"/>
            <w:right w:val="none" w:sz="0" w:space="0" w:color="auto"/>
          </w:divBdr>
        </w:div>
      </w:divsChild>
    </w:div>
    <w:div w:id="385761959">
      <w:bodyDiv w:val="1"/>
      <w:marLeft w:val="0"/>
      <w:marRight w:val="0"/>
      <w:marTop w:val="0"/>
      <w:marBottom w:val="0"/>
      <w:divBdr>
        <w:top w:val="none" w:sz="0" w:space="0" w:color="auto"/>
        <w:left w:val="none" w:sz="0" w:space="0" w:color="auto"/>
        <w:bottom w:val="none" w:sz="0" w:space="0" w:color="auto"/>
        <w:right w:val="none" w:sz="0" w:space="0" w:color="auto"/>
      </w:divBdr>
      <w:divsChild>
        <w:div w:id="5874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8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82765">
      <w:bodyDiv w:val="1"/>
      <w:marLeft w:val="0"/>
      <w:marRight w:val="0"/>
      <w:marTop w:val="0"/>
      <w:marBottom w:val="0"/>
      <w:divBdr>
        <w:top w:val="none" w:sz="0" w:space="0" w:color="auto"/>
        <w:left w:val="none" w:sz="0" w:space="0" w:color="auto"/>
        <w:bottom w:val="none" w:sz="0" w:space="0" w:color="auto"/>
        <w:right w:val="none" w:sz="0" w:space="0" w:color="auto"/>
      </w:divBdr>
      <w:divsChild>
        <w:div w:id="29654107">
          <w:marLeft w:val="0"/>
          <w:marRight w:val="0"/>
          <w:marTop w:val="0"/>
          <w:marBottom w:val="0"/>
          <w:divBdr>
            <w:top w:val="none" w:sz="0" w:space="0" w:color="auto"/>
            <w:left w:val="none" w:sz="0" w:space="0" w:color="auto"/>
            <w:bottom w:val="none" w:sz="0" w:space="0" w:color="auto"/>
            <w:right w:val="none" w:sz="0" w:space="0" w:color="auto"/>
          </w:divBdr>
        </w:div>
        <w:div w:id="1909072979">
          <w:marLeft w:val="0"/>
          <w:marRight w:val="0"/>
          <w:marTop w:val="0"/>
          <w:marBottom w:val="0"/>
          <w:divBdr>
            <w:top w:val="none" w:sz="0" w:space="0" w:color="auto"/>
            <w:left w:val="none" w:sz="0" w:space="0" w:color="auto"/>
            <w:bottom w:val="none" w:sz="0" w:space="0" w:color="auto"/>
            <w:right w:val="none" w:sz="0" w:space="0" w:color="auto"/>
          </w:divBdr>
          <w:divsChild>
            <w:div w:id="17629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000">
      <w:bodyDiv w:val="1"/>
      <w:marLeft w:val="0"/>
      <w:marRight w:val="0"/>
      <w:marTop w:val="0"/>
      <w:marBottom w:val="0"/>
      <w:divBdr>
        <w:top w:val="none" w:sz="0" w:space="0" w:color="auto"/>
        <w:left w:val="none" w:sz="0" w:space="0" w:color="auto"/>
        <w:bottom w:val="none" w:sz="0" w:space="0" w:color="auto"/>
        <w:right w:val="none" w:sz="0" w:space="0" w:color="auto"/>
      </w:divBdr>
    </w:div>
    <w:div w:id="796601298">
      <w:bodyDiv w:val="1"/>
      <w:marLeft w:val="0"/>
      <w:marRight w:val="0"/>
      <w:marTop w:val="0"/>
      <w:marBottom w:val="0"/>
      <w:divBdr>
        <w:top w:val="none" w:sz="0" w:space="0" w:color="auto"/>
        <w:left w:val="none" w:sz="0" w:space="0" w:color="auto"/>
        <w:bottom w:val="none" w:sz="0" w:space="0" w:color="auto"/>
        <w:right w:val="none" w:sz="0" w:space="0" w:color="auto"/>
      </w:divBdr>
    </w:div>
    <w:div w:id="879435792">
      <w:bodyDiv w:val="1"/>
      <w:marLeft w:val="0"/>
      <w:marRight w:val="0"/>
      <w:marTop w:val="0"/>
      <w:marBottom w:val="0"/>
      <w:divBdr>
        <w:top w:val="none" w:sz="0" w:space="0" w:color="auto"/>
        <w:left w:val="none" w:sz="0" w:space="0" w:color="auto"/>
        <w:bottom w:val="none" w:sz="0" w:space="0" w:color="auto"/>
        <w:right w:val="none" w:sz="0" w:space="0" w:color="auto"/>
      </w:divBdr>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46946930">
      <w:bodyDiv w:val="1"/>
      <w:marLeft w:val="0"/>
      <w:marRight w:val="0"/>
      <w:marTop w:val="0"/>
      <w:marBottom w:val="0"/>
      <w:divBdr>
        <w:top w:val="none" w:sz="0" w:space="0" w:color="auto"/>
        <w:left w:val="none" w:sz="0" w:space="0" w:color="auto"/>
        <w:bottom w:val="none" w:sz="0" w:space="0" w:color="auto"/>
        <w:right w:val="none" w:sz="0" w:space="0" w:color="auto"/>
      </w:divBdr>
      <w:divsChild>
        <w:div w:id="123888809">
          <w:marLeft w:val="0"/>
          <w:marRight w:val="0"/>
          <w:marTop w:val="0"/>
          <w:marBottom w:val="0"/>
          <w:divBdr>
            <w:top w:val="none" w:sz="0" w:space="0" w:color="auto"/>
            <w:left w:val="none" w:sz="0" w:space="0" w:color="auto"/>
            <w:bottom w:val="none" w:sz="0" w:space="0" w:color="auto"/>
            <w:right w:val="none" w:sz="0" w:space="0" w:color="auto"/>
          </w:divBdr>
        </w:div>
      </w:divsChild>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226986624">
      <w:bodyDiv w:val="1"/>
      <w:marLeft w:val="0"/>
      <w:marRight w:val="0"/>
      <w:marTop w:val="0"/>
      <w:marBottom w:val="0"/>
      <w:divBdr>
        <w:top w:val="none" w:sz="0" w:space="0" w:color="auto"/>
        <w:left w:val="none" w:sz="0" w:space="0" w:color="auto"/>
        <w:bottom w:val="none" w:sz="0" w:space="0" w:color="auto"/>
        <w:right w:val="none" w:sz="0" w:space="0" w:color="auto"/>
      </w:divBdr>
      <w:divsChild>
        <w:div w:id="1616136896">
          <w:marLeft w:val="0"/>
          <w:marRight w:val="0"/>
          <w:marTop w:val="0"/>
          <w:marBottom w:val="0"/>
          <w:divBdr>
            <w:top w:val="none" w:sz="0" w:space="0" w:color="auto"/>
            <w:left w:val="none" w:sz="0" w:space="0" w:color="auto"/>
            <w:bottom w:val="none" w:sz="0" w:space="0" w:color="auto"/>
            <w:right w:val="none" w:sz="0" w:space="0" w:color="auto"/>
          </w:divBdr>
        </w:div>
      </w:divsChild>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445880359">
      <w:bodyDiv w:val="1"/>
      <w:marLeft w:val="0"/>
      <w:marRight w:val="0"/>
      <w:marTop w:val="0"/>
      <w:marBottom w:val="0"/>
      <w:divBdr>
        <w:top w:val="none" w:sz="0" w:space="0" w:color="auto"/>
        <w:left w:val="none" w:sz="0" w:space="0" w:color="auto"/>
        <w:bottom w:val="none" w:sz="0" w:space="0" w:color="auto"/>
        <w:right w:val="none" w:sz="0" w:space="0" w:color="auto"/>
      </w:divBdr>
    </w:div>
    <w:div w:id="1503624632">
      <w:bodyDiv w:val="1"/>
      <w:marLeft w:val="0"/>
      <w:marRight w:val="0"/>
      <w:marTop w:val="0"/>
      <w:marBottom w:val="0"/>
      <w:divBdr>
        <w:top w:val="none" w:sz="0" w:space="0" w:color="auto"/>
        <w:left w:val="none" w:sz="0" w:space="0" w:color="auto"/>
        <w:bottom w:val="none" w:sz="0" w:space="0" w:color="auto"/>
        <w:right w:val="none" w:sz="0" w:space="0" w:color="auto"/>
      </w:divBdr>
    </w:div>
    <w:div w:id="1524050145">
      <w:bodyDiv w:val="1"/>
      <w:marLeft w:val="0"/>
      <w:marRight w:val="0"/>
      <w:marTop w:val="0"/>
      <w:marBottom w:val="0"/>
      <w:divBdr>
        <w:top w:val="none" w:sz="0" w:space="0" w:color="auto"/>
        <w:left w:val="none" w:sz="0" w:space="0" w:color="auto"/>
        <w:bottom w:val="none" w:sz="0" w:space="0" w:color="auto"/>
        <w:right w:val="none" w:sz="0" w:space="0" w:color="auto"/>
      </w:divBdr>
      <w:divsChild>
        <w:div w:id="1275475741">
          <w:marLeft w:val="0"/>
          <w:marRight w:val="0"/>
          <w:marTop w:val="0"/>
          <w:marBottom w:val="0"/>
          <w:divBdr>
            <w:top w:val="none" w:sz="0" w:space="0" w:color="auto"/>
            <w:left w:val="none" w:sz="0" w:space="0" w:color="auto"/>
            <w:bottom w:val="none" w:sz="0" w:space="0" w:color="auto"/>
            <w:right w:val="none" w:sz="0" w:space="0" w:color="auto"/>
          </w:divBdr>
          <w:divsChild>
            <w:div w:id="5461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424">
      <w:bodyDiv w:val="1"/>
      <w:marLeft w:val="0"/>
      <w:marRight w:val="0"/>
      <w:marTop w:val="0"/>
      <w:marBottom w:val="0"/>
      <w:divBdr>
        <w:top w:val="none" w:sz="0" w:space="0" w:color="auto"/>
        <w:left w:val="none" w:sz="0" w:space="0" w:color="auto"/>
        <w:bottom w:val="none" w:sz="0" w:space="0" w:color="auto"/>
        <w:right w:val="none" w:sz="0" w:space="0" w:color="auto"/>
      </w:divBdr>
      <w:divsChild>
        <w:div w:id="847135814">
          <w:marLeft w:val="0"/>
          <w:marRight w:val="0"/>
          <w:marTop w:val="0"/>
          <w:marBottom w:val="0"/>
          <w:divBdr>
            <w:top w:val="none" w:sz="0" w:space="0" w:color="auto"/>
            <w:left w:val="none" w:sz="0" w:space="0" w:color="auto"/>
            <w:bottom w:val="none" w:sz="0" w:space="0" w:color="auto"/>
            <w:right w:val="none" w:sz="0" w:space="0" w:color="auto"/>
          </w:divBdr>
        </w:div>
      </w:divsChild>
    </w:div>
    <w:div w:id="1577738895">
      <w:bodyDiv w:val="1"/>
      <w:marLeft w:val="0"/>
      <w:marRight w:val="0"/>
      <w:marTop w:val="0"/>
      <w:marBottom w:val="0"/>
      <w:divBdr>
        <w:top w:val="none" w:sz="0" w:space="0" w:color="auto"/>
        <w:left w:val="none" w:sz="0" w:space="0" w:color="auto"/>
        <w:bottom w:val="none" w:sz="0" w:space="0" w:color="auto"/>
        <w:right w:val="none" w:sz="0" w:space="0" w:color="auto"/>
      </w:divBdr>
      <w:divsChild>
        <w:div w:id="900139148">
          <w:marLeft w:val="0"/>
          <w:marRight w:val="0"/>
          <w:marTop w:val="0"/>
          <w:marBottom w:val="0"/>
          <w:divBdr>
            <w:top w:val="none" w:sz="0" w:space="0" w:color="auto"/>
            <w:left w:val="none" w:sz="0" w:space="0" w:color="auto"/>
            <w:bottom w:val="none" w:sz="0" w:space="0" w:color="auto"/>
            <w:right w:val="none" w:sz="0" w:space="0" w:color="auto"/>
          </w:divBdr>
        </w:div>
      </w:divsChild>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F0B5-8C97-410B-BA4E-731B20CD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19</cp:revision>
  <dcterms:created xsi:type="dcterms:W3CDTF">2020-11-24T16:40:00Z</dcterms:created>
  <dcterms:modified xsi:type="dcterms:W3CDTF">2020-11-26T20:39:00Z</dcterms:modified>
</cp:coreProperties>
</file>