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XSpec="center" w:tblpY="741"/>
        <w:tblW w:w="10726" w:type="dxa"/>
        <w:tblBorders>
          <w:top w:val="thinThickSmallGap" w:sz="12" w:space="0" w:color="002060"/>
          <w:left w:val="thinThickSmallGap" w:sz="12" w:space="0" w:color="002060"/>
          <w:bottom w:val="thinThickSmallGap" w:sz="12" w:space="0" w:color="002060"/>
          <w:right w:val="thinThickSmallGap" w:sz="12" w:space="0" w:color="002060"/>
          <w:insideH w:val="thinThickSmallGap" w:sz="12" w:space="0" w:color="002060"/>
          <w:insideV w:val="thinThickSmallGap" w:sz="12" w:space="0" w:color="002060"/>
        </w:tblBorders>
        <w:tblLook w:val="04A0" w:firstRow="1" w:lastRow="0" w:firstColumn="1" w:lastColumn="0" w:noHBand="0" w:noVBand="1"/>
      </w:tblPr>
      <w:tblGrid>
        <w:gridCol w:w="3264"/>
        <w:gridCol w:w="2272"/>
        <w:gridCol w:w="5179"/>
        <w:gridCol w:w="11"/>
      </w:tblGrid>
      <w:tr w:rsidR="00AD657F" w14:paraId="5F680114" w14:textId="77777777" w:rsidTr="0089386D">
        <w:trPr>
          <w:trHeight w:val="651"/>
        </w:trPr>
        <w:tc>
          <w:tcPr>
            <w:tcW w:w="10726" w:type="dxa"/>
            <w:gridSpan w:val="4"/>
            <w:vAlign w:val="center"/>
          </w:tcPr>
          <w:p w14:paraId="3AD53D29" w14:textId="77777777" w:rsidR="00AD657F" w:rsidRPr="00F51D02" w:rsidRDefault="0031183B" w:rsidP="00E15EA8">
            <w:pPr>
              <w:jc w:val="center"/>
              <w:rPr>
                <w:rFonts w:ascii="Arial" w:hAnsi="Arial" w:cs="Arial"/>
                <w:b/>
                <w:sz w:val="23"/>
                <w:szCs w:val="23"/>
              </w:rPr>
            </w:pPr>
            <w:r>
              <w:rPr>
                <w:noProof/>
                <w:lang w:eastAsia="es-EC"/>
              </w:rPr>
              <w:drawing>
                <wp:anchor distT="0" distB="0" distL="114300" distR="114300" simplePos="0" relativeHeight="251728896" behindDoc="1" locked="0" layoutInCell="1" allowOverlap="1" wp14:anchorId="245CA0DD" wp14:editId="0D3C4F1F">
                  <wp:simplePos x="0" y="0"/>
                  <wp:positionH relativeFrom="column">
                    <wp:posOffset>5691505</wp:posOffset>
                  </wp:positionH>
                  <wp:positionV relativeFrom="paragraph">
                    <wp:posOffset>14605</wp:posOffset>
                  </wp:positionV>
                  <wp:extent cx="461010" cy="455295"/>
                  <wp:effectExtent l="0" t="0" r="0" b="190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010" cy="455295"/>
                          </a:xfrm>
                          <a:prstGeom prst="rect">
                            <a:avLst/>
                          </a:prstGeom>
                        </pic:spPr>
                      </pic:pic>
                    </a:graphicData>
                  </a:graphic>
                  <wp14:sizeRelH relativeFrom="page">
                    <wp14:pctWidth>0</wp14:pctWidth>
                  </wp14:sizeRelH>
                  <wp14:sizeRelV relativeFrom="page">
                    <wp14:pctHeight>0</wp14:pctHeight>
                  </wp14:sizeRelV>
                </wp:anchor>
              </w:drawing>
            </w:r>
            <w:r w:rsidR="00F51D02" w:rsidRPr="00F51D02">
              <w:rPr>
                <w:noProof/>
                <w:sz w:val="23"/>
                <w:szCs w:val="23"/>
                <w:lang w:eastAsia="es-EC"/>
              </w:rPr>
              <w:drawing>
                <wp:anchor distT="0" distB="0" distL="114300" distR="114300" simplePos="0" relativeHeight="251588608" behindDoc="0" locked="0" layoutInCell="1" allowOverlap="1" wp14:anchorId="1BB09DD6" wp14:editId="5DB41015">
                  <wp:simplePos x="0" y="0"/>
                  <wp:positionH relativeFrom="column">
                    <wp:posOffset>382905</wp:posOffset>
                  </wp:positionH>
                  <wp:positionV relativeFrom="paragraph">
                    <wp:posOffset>-6350</wp:posOffset>
                  </wp:positionV>
                  <wp:extent cx="474980" cy="474980"/>
                  <wp:effectExtent l="0" t="0" r="1270" b="1270"/>
                  <wp:wrapNone/>
                  <wp:docPr id="7" name="Imagen 7" descr="http://www.utmachala.edu.ec/archivos/siutmach/imagenes/logo_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tmachala.edu.ec/archivos/siutmach/imagenes/logo_ut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pic:spPr>
                      </pic:pic>
                    </a:graphicData>
                  </a:graphic>
                  <wp14:sizeRelH relativeFrom="page">
                    <wp14:pctWidth>0</wp14:pctWidth>
                  </wp14:sizeRelH>
                  <wp14:sizeRelV relativeFrom="page">
                    <wp14:pctHeight>0</wp14:pctHeight>
                  </wp14:sizeRelV>
                </wp:anchor>
              </w:drawing>
            </w:r>
            <w:r w:rsidR="00AD657F" w:rsidRPr="00F51D02">
              <w:rPr>
                <w:rFonts w:ascii="Arial" w:hAnsi="Arial" w:cs="Arial"/>
                <w:b/>
                <w:sz w:val="23"/>
                <w:szCs w:val="23"/>
              </w:rPr>
              <w:t>UNIVERSIDAD TÉCNICA DE MACHALA</w:t>
            </w:r>
          </w:p>
          <w:p w14:paraId="21981215" w14:textId="77777777" w:rsidR="00AD657F" w:rsidRPr="00F51D02" w:rsidRDefault="009C0C07" w:rsidP="00E15EA8">
            <w:pPr>
              <w:jc w:val="center"/>
              <w:rPr>
                <w:rFonts w:ascii="Arial" w:hAnsi="Arial" w:cs="Arial"/>
                <w:b/>
                <w:sz w:val="23"/>
                <w:szCs w:val="23"/>
              </w:rPr>
            </w:pPr>
            <w:r>
              <w:rPr>
                <w:rFonts w:ascii="Arial" w:hAnsi="Arial" w:cs="Arial"/>
                <w:b/>
                <w:sz w:val="23"/>
                <w:szCs w:val="23"/>
              </w:rPr>
              <w:t>FACULTAD</w:t>
            </w:r>
            <w:r w:rsidR="00AD657F" w:rsidRPr="00F51D02">
              <w:rPr>
                <w:rFonts w:ascii="Arial" w:hAnsi="Arial" w:cs="Arial"/>
                <w:b/>
                <w:sz w:val="23"/>
                <w:szCs w:val="23"/>
              </w:rPr>
              <w:t xml:space="preserve"> DE CIENCIAS SOCIALES</w:t>
            </w:r>
          </w:p>
          <w:p w14:paraId="61FA6E58" w14:textId="77777777" w:rsidR="00AD657F" w:rsidRDefault="00560527" w:rsidP="00E15EA8">
            <w:pPr>
              <w:jc w:val="center"/>
            </w:pPr>
            <w:r w:rsidRPr="00F51D02">
              <w:rPr>
                <w:rFonts w:ascii="Arial" w:hAnsi="Arial" w:cs="Arial"/>
                <w:b/>
                <w:sz w:val="23"/>
                <w:szCs w:val="23"/>
              </w:rPr>
              <w:t>CARRERA PEDAGOGÍA DE LAS CIENCIAS EXPERIMENTALES</w:t>
            </w:r>
          </w:p>
        </w:tc>
      </w:tr>
      <w:tr w:rsidR="00AD657F" w14:paraId="3F76418B" w14:textId="77777777" w:rsidTr="00E15EA8">
        <w:trPr>
          <w:trHeight w:val="101"/>
        </w:trPr>
        <w:tc>
          <w:tcPr>
            <w:tcW w:w="10726" w:type="dxa"/>
            <w:gridSpan w:val="4"/>
            <w:shd w:val="clear" w:color="auto" w:fill="548DD4" w:themeFill="text2" w:themeFillTint="99"/>
            <w:vAlign w:val="center"/>
          </w:tcPr>
          <w:p w14:paraId="33FE57AC" w14:textId="77777777" w:rsidR="00AD657F" w:rsidRPr="00AD657F" w:rsidRDefault="00AD657F" w:rsidP="00E15EA8">
            <w:pPr>
              <w:jc w:val="center"/>
              <w:rPr>
                <w:rFonts w:ascii="Bodoni MT Black" w:hAnsi="Bodoni MT Black"/>
              </w:rPr>
            </w:pPr>
            <w:r w:rsidRPr="00AD657F">
              <w:rPr>
                <w:rFonts w:ascii="Bodoni MT Black" w:hAnsi="Bodoni MT Black"/>
                <w:color w:val="FFFFFF" w:themeColor="background1"/>
              </w:rPr>
              <w:t>DIARIO DE CAMPO</w:t>
            </w:r>
          </w:p>
        </w:tc>
      </w:tr>
      <w:tr w:rsidR="00AD657F" w14:paraId="1636BCF8" w14:textId="77777777" w:rsidTr="00F51D02">
        <w:trPr>
          <w:trHeight w:val="43"/>
        </w:trPr>
        <w:tc>
          <w:tcPr>
            <w:tcW w:w="10726" w:type="dxa"/>
            <w:gridSpan w:val="4"/>
            <w:shd w:val="clear" w:color="auto" w:fill="auto"/>
            <w:vAlign w:val="center"/>
          </w:tcPr>
          <w:p w14:paraId="36BD4617" w14:textId="76011EAE" w:rsidR="00AD657F" w:rsidRPr="00AD657F" w:rsidRDefault="00EE4EC6" w:rsidP="00E15EA8">
            <w:pPr>
              <w:jc w:val="center"/>
              <w:rPr>
                <w:b/>
              </w:rPr>
            </w:pPr>
            <w:r>
              <w:rPr>
                <w:b/>
              </w:rPr>
              <w:t>SEMINARIO DE TITULACIÓN 1</w:t>
            </w:r>
          </w:p>
        </w:tc>
      </w:tr>
      <w:tr w:rsidR="00DB6A7E" w14:paraId="4C6B902C" w14:textId="77777777" w:rsidTr="0089386D">
        <w:trPr>
          <w:trHeight w:val="25"/>
        </w:trPr>
        <w:tc>
          <w:tcPr>
            <w:tcW w:w="3264" w:type="dxa"/>
            <w:vAlign w:val="center"/>
          </w:tcPr>
          <w:p w14:paraId="4CFC3D0D" w14:textId="77777777" w:rsidR="00DB6A7E" w:rsidRPr="00DB6A7E" w:rsidRDefault="00DB6A7E" w:rsidP="00E15EA8">
            <w:pPr>
              <w:rPr>
                <w:b/>
              </w:rPr>
            </w:pPr>
            <w:r w:rsidRPr="00DB6A7E">
              <w:rPr>
                <w:b/>
              </w:rPr>
              <w:t>Unidad:</w:t>
            </w:r>
            <w:r w:rsidR="006E0F43">
              <w:rPr>
                <w:b/>
              </w:rPr>
              <w:t xml:space="preserve"> </w:t>
            </w:r>
            <w:r w:rsidR="008C48B9">
              <w:rPr>
                <w:b/>
              </w:rPr>
              <w:t>1</w:t>
            </w:r>
          </w:p>
        </w:tc>
        <w:tc>
          <w:tcPr>
            <w:tcW w:w="2272" w:type="dxa"/>
            <w:vAlign w:val="center"/>
          </w:tcPr>
          <w:p w14:paraId="03BEF617" w14:textId="32E07D4C" w:rsidR="00DB6A7E" w:rsidRDefault="008C48B9" w:rsidP="00E15EA8">
            <w:r>
              <w:rPr>
                <w:b/>
              </w:rPr>
              <w:t>N.º</w:t>
            </w:r>
            <w:r w:rsidR="00DB6A7E">
              <w:rPr>
                <w:b/>
              </w:rPr>
              <w:t xml:space="preserve"> de diario:</w:t>
            </w:r>
            <w:r w:rsidR="001E3783">
              <w:rPr>
                <w:b/>
              </w:rPr>
              <w:t xml:space="preserve"> </w:t>
            </w:r>
            <w:r>
              <w:rPr>
                <w:b/>
              </w:rPr>
              <w:t xml:space="preserve"> </w:t>
            </w:r>
            <w:r w:rsidR="001A1853">
              <w:rPr>
                <w:b/>
              </w:rPr>
              <w:t>5</w:t>
            </w:r>
          </w:p>
        </w:tc>
        <w:tc>
          <w:tcPr>
            <w:tcW w:w="5190" w:type="dxa"/>
            <w:gridSpan w:val="2"/>
            <w:vAlign w:val="center"/>
          </w:tcPr>
          <w:p w14:paraId="4FF38614" w14:textId="0F98AF10" w:rsidR="00DB6A7E" w:rsidRDefault="00DB6A7E" w:rsidP="00C02037">
            <w:r w:rsidRPr="00DB6A7E">
              <w:rPr>
                <w:b/>
              </w:rPr>
              <w:t>Fecha:</w:t>
            </w:r>
            <w:r>
              <w:t xml:space="preserve"> </w:t>
            </w:r>
            <w:r w:rsidR="00A116EA">
              <w:t xml:space="preserve"> </w:t>
            </w:r>
            <w:r w:rsidR="008B0392">
              <w:t>jueves</w:t>
            </w:r>
            <w:r w:rsidR="009C0C07">
              <w:t xml:space="preserve">, </w:t>
            </w:r>
            <w:r w:rsidR="00CA68C2">
              <w:t>03</w:t>
            </w:r>
            <w:r w:rsidR="00B50D0A">
              <w:t xml:space="preserve"> </w:t>
            </w:r>
            <w:r w:rsidR="00EE4EC6">
              <w:t xml:space="preserve">de </w:t>
            </w:r>
            <w:proofErr w:type="gramStart"/>
            <w:r w:rsidR="00CA68C2">
              <w:t>Septiembre</w:t>
            </w:r>
            <w:proofErr w:type="gramEnd"/>
            <w:r w:rsidR="00EE4EC6">
              <w:t xml:space="preserve"> del 2020.</w:t>
            </w:r>
          </w:p>
        </w:tc>
      </w:tr>
      <w:tr w:rsidR="00DB6A7E" w14:paraId="0426DFAB" w14:textId="77777777" w:rsidTr="0089386D">
        <w:trPr>
          <w:trHeight w:val="240"/>
        </w:trPr>
        <w:tc>
          <w:tcPr>
            <w:tcW w:w="5536" w:type="dxa"/>
            <w:gridSpan w:val="2"/>
            <w:vAlign w:val="center"/>
          </w:tcPr>
          <w:p w14:paraId="5586B8D5" w14:textId="77777777" w:rsidR="00DB6A7E" w:rsidRPr="008C48B9" w:rsidRDefault="00DB6A7E" w:rsidP="007F4C9A">
            <w:pPr>
              <w:rPr>
                <w:lang w:val="pt-BR"/>
              </w:rPr>
            </w:pPr>
            <w:r w:rsidRPr="008C48B9">
              <w:rPr>
                <w:b/>
                <w:lang w:val="pt-BR"/>
              </w:rPr>
              <w:t>Docente:</w:t>
            </w:r>
            <w:r w:rsidRPr="008C48B9">
              <w:rPr>
                <w:lang w:val="pt-BR"/>
              </w:rPr>
              <w:t xml:space="preserve"> </w:t>
            </w:r>
            <w:r w:rsidR="008C48B9">
              <w:rPr>
                <w:lang w:val="pt-BR"/>
              </w:rPr>
              <w:t xml:space="preserve">Ing. </w:t>
            </w:r>
            <w:proofErr w:type="spellStart"/>
            <w:r w:rsidR="008C48B9">
              <w:rPr>
                <w:lang w:val="pt-BR"/>
              </w:rPr>
              <w:t>Rosman</w:t>
            </w:r>
            <w:proofErr w:type="spellEnd"/>
            <w:r w:rsidR="008C48B9">
              <w:rPr>
                <w:lang w:val="pt-BR"/>
              </w:rPr>
              <w:t xml:space="preserve"> José Paucar Córdova</w:t>
            </w:r>
            <w:r w:rsidR="007F4C9A" w:rsidRPr="008C48B9">
              <w:rPr>
                <w:lang w:val="pt-BR"/>
              </w:rPr>
              <w:t>, Mgs</w:t>
            </w:r>
          </w:p>
        </w:tc>
        <w:tc>
          <w:tcPr>
            <w:tcW w:w="5190" w:type="dxa"/>
            <w:gridSpan w:val="2"/>
            <w:vAlign w:val="center"/>
          </w:tcPr>
          <w:p w14:paraId="2C6D9CD8" w14:textId="77777777" w:rsidR="00DB6A7E" w:rsidRPr="00E15EA8" w:rsidRDefault="00DB6A7E" w:rsidP="00E15EA8">
            <w:pPr>
              <w:rPr>
                <w:i/>
              </w:rPr>
            </w:pPr>
            <w:r w:rsidRPr="00DB6A7E">
              <w:rPr>
                <w:b/>
              </w:rPr>
              <w:t>Estudiante</w:t>
            </w:r>
            <w:r w:rsidR="00E15EA8" w:rsidRPr="00DB6A7E">
              <w:rPr>
                <w:b/>
              </w:rPr>
              <w:t xml:space="preserve">: </w:t>
            </w:r>
            <w:r w:rsidR="00E15EA8" w:rsidRPr="00E15EA8">
              <w:rPr>
                <w:i/>
              </w:rPr>
              <w:t>Lenin</w:t>
            </w:r>
            <w:r w:rsidR="00E15EA8">
              <w:rPr>
                <w:i/>
              </w:rPr>
              <w:t xml:space="preserve"> Alexander Rugel Guajala.</w:t>
            </w:r>
          </w:p>
        </w:tc>
      </w:tr>
      <w:tr w:rsidR="00DB6A7E" w14:paraId="285C5378" w14:textId="77777777" w:rsidTr="00167955">
        <w:trPr>
          <w:trHeight w:val="319"/>
        </w:trPr>
        <w:tc>
          <w:tcPr>
            <w:tcW w:w="3264" w:type="dxa"/>
            <w:vAlign w:val="center"/>
          </w:tcPr>
          <w:p w14:paraId="625F4463" w14:textId="2B54CA04" w:rsidR="00DB6A7E" w:rsidRPr="002E5FA2" w:rsidRDefault="00DB6A7E" w:rsidP="00E15EA8">
            <w:pPr>
              <w:rPr>
                <w:bCs/>
                <w:i/>
              </w:rPr>
            </w:pPr>
            <w:r w:rsidRPr="00DB6A7E">
              <w:rPr>
                <w:b/>
              </w:rPr>
              <w:t>Curso:</w:t>
            </w:r>
            <w:r w:rsidR="00E15EA8">
              <w:rPr>
                <w:b/>
              </w:rPr>
              <w:t xml:space="preserve">  </w:t>
            </w:r>
            <w:r w:rsidR="002E5FA2" w:rsidRPr="002E5FA2">
              <w:rPr>
                <w:bCs/>
                <w:i/>
                <w:iCs/>
              </w:rPr>
              <w:t>S</w:t>
            </w:r>
            <w:r w:rsidR="008B0392">
              <w:rPr>
                <w:bCs/>
                <w:i/>
                <w:iCs/>
              </w:rPr>
              <w:t>éptimo</w:t>
            </w:r>
          </w:p>
        </w:tc>
        <w:tc>
          <w:tcPr>
            <w:tcW w:w="2272" w:type="dxa"/>
            <w:vAlign w:val="center"/>
          </w:tcPr>
          <w:p w14:paraId="7BCF7CAD" w14:textId="77777777" w:rsidR="00DB6A7E" w:rsidRPr="00E15EA8" w:rsidRDefault="00DB6A7E" w:rsidP="00E15EA8">
            <w:pPr>
              <w:rPr>
                <w:i/>
              </w:rPr>
            </w:pPr>
            <w:r w:rsidRPr="00DB6A7E">
              <w:rPr>
                <w:b/>
              </w:rPr>
              <w:t>Paralelo:</w:t>
            </w:r>
            <w:r w:rsidR="00E15EA8">
              <w:rPr>
                <w:b/>
              </w:rPr>
              <w:t xml:space="preserve"> </w:t>
            </w:r>
            <w:r w:rsidR="00E15EA8">
              <w:rPr>
                <w:i/>
              </w:rPr>
              <w:t>A</w:t>
            </w:r>
          </w:p>
        </w:tc>
        <w:tc>
          <w:tcPr>
            <w:tcW w:w="5190" w:type="dxa"/>
            <w:gridSpan w:val="2"/>
            <w:vAlign w:val="center"/>
          </w:tcPr>
          <w:p w14:paraId="61EEFC92" w14:textId="66C6EEAC" w:rsidR="00DB6A7E" w:rsidRPr="007A2DF4" w:rsidRDefault="00DB6A7E" w:rsidP="00CE1191">
            <w:pPr>
              <w:jc w:val="both"/>
              <w:rPr>
                <w:bCs/>
              </w:rPr>
            </w:pPr>
            <w:r w:rsidRPr="00DB6A7E">
              <w:rPr>
                <w:b/>
              </w:rPr>
              <w:t>Objetivo:</w:t>
            </w:r>
            <w:r w:rsidR="007F2950">
              <w:rPr>
                <w:b/>
              </w:rPr>
              <w:t xml:space="preserve"> </w:t>
            </w:r>
            <w:r w:rsidR="007A2DF4">
              <w:rPr>
                <w:bCs/>
              </w:rPr>
              <w:t>Conocer los aspectos principales del origen de un proyecto de investigación</w:t>
            </w:r>
          </w:p>
        </w:tc>
      </w:tr>
      <w:tr w:rsidR="00DB6A7E" w14:paraId="725EE940" w14:textId="77777777" w:rsidTr="0089386D">
        <w:trPr>
          <w:trHeight w:val="74"/>
        </w:trPr>
        <w:tc>
          <w:tcPr>
            <w:tcW w:w="10726" w:type="dxa"/>
            <w:gridSpan w:val="4"/>
            <w:shd w:val="clear" w:color="auto" w:fill="548DD4" w:themeFill="text2" w:themeFillTint="99"/>
            <w:vAlign w:val="center"/>
          </w:tcPr>
          <w:p w14:paraId="58E20822" w14:textId="77777777" w:rsidR="00DB6A7E" w:rsidRPr="00DB6A7E" w:rsidRDefault="00DB6A7E" w:rsidP="00E15EA8">
            <w:pPr>
              <w:jc w:val="center"/>
              <w:rPr>
                <w:rFonts w:ascii="Bodoni MT Black" w:hAnsi="Bodoni MT Black"/>
                <w:b/>
              </w:rPr>
            </w:pPr>
            <w:r w:rsidRPr="00DB6A7E">
              <w:rPr>
                <w:rFonts w:ascii="Bodoni MT Black" w:hAnsi="Bodoni MT Black"/>
                <w:b/>
                <w:color w:val="002060"/>
              </w:rPr>
              <w:t>DESARROLLO DE LA CLASE:</w:t>
            </w:r>
          </w:p>
        </w:tc>
      </w:tr>
      <w:tr w:rsidR="008F312E" w14:paraId="7E3C2E71" w14:textId="77777777" w:rsidTr="00E15EA8">
        <w:trPr>
          <w:trHeight w:val="123"/>
        </w:trPr>
        <w:tc>
          <w:tcPr>
            <w:tcW w:w="10726" w:type="dxa"/>
            <w:gridSpan w:val="4"/>
            <w:shd w:val="clear" w:color="auto" w:fill="C6D9F1" w:themeFill="text2" w:themeFillTint="33"/>
            <w:vAlign w:val="center"/>
          </w:tcPr>
          <w:p w14:paraId="3E27217B" w14:textId="6213BDC1" w:rsidR="008F312E" w:rsidRPr="00EE4EC6" w:rsidRDefault="008F312E" w:rsidP="007F4C9A">
            <w:pPr>
              <w:jc w:val="center"/>
              <w:rPr>
                <w:rFonts w:ascii="Bodoni MT Black" w:hAnsi="Bodoni MT Black"/>
                <w:i/>
                <w:color w:val="002060"/>
                <w:sz w:val="20"/>
                <w:szCs w:val="20"/>
              </w:rPr>
            </w:pPr>
            <w:r w:rsidRPr="00EE4EC6">
              <w:rPr>
                <w:rFonts w:ascii="Bodoni MT Black" w:hAnsi="Bodoni MT Black"/>
                <w:b/>
                <w:color w:val="002060"/>
                <w:sz w:val="20"/>
                <w:szCs w:val="20"/>
              </w:rPr>
              <w:t>TEMA:</w:t>
            </w:r>
            <w:r w:rsidR="00E15EA8" w:rsidRPr="00EE4EC6">
              <w:rPr>
                <w:rFonts w:ascii="Bodoni MT Black" w:hAnsi="Bodoni MT Black"/>
                <w:b/>
                <w:color w:val="002060"/>
                <w:sz w:val="20"/>
                <w:szCs w:val="20"/>
              </w:rPr>
              <w:t xml:space="preserve"> </w:t>
            </w:r>
            <w:r w:rsidR="007A2DF4">
              <w:rPr>
                <w:rFonts w:ascii="Bodoni MT Black" w:hAnsi="Bodoni MT Black"/>
                <w:b/>
                <w:color w:val="002060"/>
                <w:sz w:val="20"/>
                <w:szCs w:val="20"/>
              </w:rPr>
              <w:t>Origen de un proyecto de investigación – Investigación basada en diseño</w:t>
            </w:r>
          </w:p>
        </w:tc>
      </w:tr>
      <w:tr w:rsidR="00DB6A7E" w14:paraId="753360E6" w14:textId="77777777" w:rsidTr="00A928DC">
        <w:trPr>
          <w:gridAfter w:val="1"/>
          <w:wAfter w:w="11" w:type="dxa"/>
          <w:trHeight w:val="7720"/>
        </w:trPr>
        <w:tc>
          <w:tcPr>
            <w:tcW w:w="10715" w:type="dxa"/>
            <w:gridSpan w:val="3"/>
            <w:vAlign w:val="center"/>
          </w:tcPr>
          <w:p w14:paraId="47EDB392" w14:textId="2A638F19" w:rsidR="00A928DC" w:rsidRDefault="00CA68C2" w:rsidP="00B50D0A">
            <w:pPr>
              <w:rPr>
                <w:rFonts w:ascii="Times New Roman" w:eastAsia="Times New Roman" w:hAnsi="Times New Roman" w:cs="Times New Roman"/>
                <w:sz w:val="20"/>
                <w:szCs w:val="20"/>
                <w:lang w:eastAsia="es-EC"/>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832320" behindDoc="0" locked="0" layoutInCell="1" allowOverlap="1" wp14:anchorId="1EB08ABB" wp14:editId="6A013310">
                      <wp:simplePos x="0" y="0"/>
                      <wp:positionH relativeFrom="column">
                        <wp:posOffset>194945</wp:posOffset>
                      </wp:positionH>
                      <wp:positionV relativeFrom="paragraph">
                        <wp:posOffset>51435</wp:posOffset>
                      </wp:positionV>
                      <wp:extent cx="6261735" cy="3752850"/>
                      <wp:effectExtent l="57150" t="38100" r="81915" b="95250"/>
                      <wp:wrapNone/>
                      <wp:docPr id="57" name="Grupo 57"/>
                      <wp:cNvGraphicFramePr/>
                      <a:graphic xmlns:a="http://schemas.openxmlformats.org/drawingml/2006/main">
                        <a:graphicData uri="http://schemas.microsoft.com/office/word/2010/wordprocessingGroup">
                          <wpg:wgp>
                            <wpg:cNvGrpSpPr/>
                            <wpg:grpSpPr>
                              <a:xfrm>
                                <a:off x="0" y="0"/>
                                <a:ext cx="6261735" cy="3752850"/>
                                <a:chOff x="0" y="0"/>
                                <a:chExt cx="6261735" cy="3753124"/>
                              </a:xfrm>
                            </wpg:grpSpPr>
                            <wps:wsp>
                              <wps:cNvPr id="24" name="Rectángulo 24"/>
                              <wps:cNvSpPr/>
                              <wps:spPr>
                                <a:xfrm>
                                  <a:off x="0" y="0"/>
                                  <a:ext cx="6261735" cy="7998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1850566" w14:textId="78ECB70F" w:rsidR="00B50D0A" w:rsidRPr="00CA68C2" w:rsidRDefault="00CA68C2" w:rsidP="00B50D0A">
                                    <w:pPr>
                                      <w:jc w:val="both"/>
                                      <w:rPr>
                                        <w:rFonts w:ascii="Book Antiqua" w:hAnsi="Book Antiqua"/>
                                        <w:sz w:val="18"/>
                                        <w:szCs w:val="18"/>
                                      </w:rPr>
                                    </w:pPr>
                                    <w:r w:rsidRPr="00CA68C2">
                                      <w:rPr>
                                        <w:rFonts w:ascii="Book Antiqua" w:hAnsi="Book Antiqua" w:cs="Times New Roman"/>
                                        <w:b/>
                                        <w:sz w:val="20"/>
                                        <w:szCs w:val="16"/>
                                      </w:rPr>
                                      <w:t xml:space="preserve">Investigación basada en </w:t>
                                    </w:r>
                                    <w:r w:rsidRPr="00CA68C2">
                                      <w:rPr>
                                        <w:rFonts w:ascii="Book Antiqua" w:hAnsi="Book Antiqua" w:cs="Times New Roman"/>
                                        <w:b/>
                                        <w:sz w:val="20"/>
                                        <w:szCs w:val="20"/>
                                      </w:rPr>
                                      <w:t xml:space="preserve">diseño: </w:t>
                                    </w:r>
                                    <w:r w:rsidRPr="00CA68C2">
                                      <w:rPr>
                                        <w:rFonts w:ascii="Book Antiqua" w:hAnsi="Book Antiqua" w:cs="Times New Roman"/>
                                        <w:sz w:val="20"/>
                                        <w:szCs w:val="20"/>
                                      </w:rPr>
                                      <w:t>hace referencia al diseño instructivo que se elabora, implementa y se somete a escrutinio de investigación, de allí que los estudios se desarrollen, usualmente, en torno de la introducción de nuevos temas curriculares, nuevas herramientas para el aprendizaje de esos temas o nuevos modos de organización del contexto de aprendizaje (</w:t>
                                    </w:r>
                                    <w:proofErr w:type="spellStart"/>
                                    <w:r w:rsidRPr="00CA68C2">
                                      <w:rPr>
                                        <w:rFonts w:ascii="Book Antiqua" w:hAnsi="Book Antiqua" w:cs="Times New Roman"/>
                                        <w:sz w:val="20"/>
                                        <w:szCs w:val="20"/>
                                      </w:rPr>
                                      <w:t>Confrey</w:t>
                                    </w:r>
                                    <w:proofErr w:type="spellEnd"/>
                                    <w:r w:rsidRPr="00CA68C2">
                                      <w:rPr>
                                        <w:rFonts w:ascii="Book Antiqua" w:hAnsi="Book Antiqua" w:cs="Times New Roman"/>
                                        <w:sz w:val="20"/>
                                        <w:szCs w:val="20"/>
                                      </w:rPr>
                                      <w:t>, 2006).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ángulo 1"/>
                              <wps:cNvSpPr/>
                              <wps:spPr>
                                <a:xfrm>
                                  <a:off x="529154" y="1029990"/>
                                  <a:ext cx="5718175" cy="3702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E41ADC5" w14:textId="77777777" w:rsidR="00CA68C2" w:rsidRPr="00CA68C2" w:rsidRDefault="00CA68C2" w:rsidP="00CA68C2">
                                    <w:pPr>
                                      <w:spacing w:after="0" w:line="360" w:lineRule="auto"/>
                                      <w:jc w:val="both"/>
                                      <w:rPr>
                                        <w:rFonts w:ascii="Book Antiqua" w:hAnsi="Book Antiqua" w:cs="Times New Roman"/>
                                        <w:sz w:val="24"/>
                                      </w:rPr>
                                    </w:pPr>
                                    <w:r w:rsidRPr="00CA68C2">
                                      <w:rPr>
                                        <w:rFonts w:ascii="Book Antiqua" w:hAnsi="Book Antiqua" w:cs="Times New Roman"/>
                                        <w:sz w:val="24"/>
                                      </w:rPr>
                                      <w:t xml:space="preserve">No pretende controlar sino identificar las variables para caracterizar la situación. </w:t>
                                    </w:r>
                                  </w:p>
                                  <w:p w14:paraId="25FF5CFC" w14:textId="77777777" w:rsidR="00B50D0A" w:rsidRPr="00CA68C2" w:rsidRDefault="00B50D0A" w:rsidP="00B50D0A">
                                    <w:pPr>
                                      <w:spacing w:after="0"/>
                                      <w:jc w:val="both"/>
                                      <w:rPr>
                                        <w:rFonts w:ascii="Book Antiqua" w:hAnsi="Book Antiqu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518615" y="1610435"/>
                                  <a:ext cx="5690235" cy="507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1E79832" w14:textId="77777777" w:rsidR="00CA68C2" w:rsidRPr="00CA68C2" w:rsidRDefault="00CA68C2" w:rsidP="00CA68C2">
                                    <w:pPr>
                                      <w:spacing w:after="0"/>
                                      <w:jc w:val="both"/>
                                      <w:rPr>
                                        <w:rFonts w:ascii="Book Antiqua" w:hAnsi="Book Antiqua" w:cs="Times New Roman"/>
                                        <w:b/>
                                        <w:sz w:val="28"/>
                                        <w:szCs w:val="20"/>
                                      </w:rPr>
                                    </w:pPr>
                                    <w:r w:rsidRPr="00CA68C2">
                                      <w:rPr>
                                        <w:rFonts w:ascii="Book Antiqua" w:hAnsi="Book Antiqua" w:cs="Times New Roman"/>
                                        <w:sz w:val="24"/>
                                      </w:rPr>
                                      <w:t>No está orientado a demostrar hipótesis sino al desarrollo de un perfil que caracterice el diseño en la práctica.</w:t>
                                    </w:r>
                                  </w:p>
                                  <w:p w14:paraId="1E05EE1E" w14:textId="77777777" w:rsidR="00B50D0A" w:rsidRPr="00CA68C2" w:rsidRDefault="00B50D0A" w:rsidP="00B50D0A">
                                    <w:pPr>
                                      <w:spacing w:after="0"/>
                                      <w:jc w:val="both"/>
                                      <w:rPr>
                                        <w:rFonts w:ascii="Book Antiqua" w:hAnsi="Book Antiqu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7296" y="2251880"/>
                                  <a:ext cx="1344303" cy="3302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6ED12E" w14:textId="50422C32" w:rsidR="00B50D0A" w:rsidRPr="00B50D0A" w:rsidRDefault="00CA68C2" w:rsidP="00B50D0A">
                                    <w:pPr>
                                      <w:jc w:val="both"/>
                                      <w:rPr>
                                        <w:rFonts w:ascii="Book Antiqua" w:hAnsi="Book Antiqua"/>
                                        <w:b/>
                                        <w:bCs/>
                                        <w:sz w:val="28"/>
                                        <w:szCs w:val="28"/>
                                      </w:rPr>
                                    </w:pPr>
                                    <w:r>
                                      <w:rPr>
                                        <w:rFonts w:ascii="Book Antiqua" w:hAnsi="Book Antiqua"/>
                                        <w:b/>
                                        <w:bCs/>
                                        <w:sz w:val="28"/>
                                        <w:szCs w:val="28"/>
                                      </w:rPr>
                                      <w:t xml:space="preserve">RECUERDA: </w:t>
                                    </w:r>
                                    <w:r w:rsidR="00B50D0A" w:rsidRPr="00B50D0A">
                                      <w:rPr>
                                        <w:rFonts w:ascii="Book Antiqua" w:hAnsi="Book Antiqua"/>
                                        <w:b/>
                                        <w:bCs/>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109182" y="2784144"/>
                                  <a:ext cx="6005868" cy="968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35BC950" w14:textId="5504EAB6" w:rsidR="00B50D0A" w:rsidRPr="00CA68C2" w:rsidRDefault="00CA68C2" w:rsidP="00CA68C2">
                                    <w:pPr>
                                      <w:spacing w:after="0" w:line="360" w:lineRule="auto"/>
                                      <w:jc w:val="both"/>
                                      <w:rPr>
                                        <w:rFonts w:ascii="Book Antiqua" w:hAnsi="Book Antiqua" w:cs="Times New Roman"/>
                                        <w:sz w:val="24"/>
                                      </w:rPr>
                                    </w:pPr>
                                    <w:r w:rsidRPr="00CA68C2">
                                      <w:rPr>
                                        <w:rFonts w:ascii="Book Antiqua" w:hAnsi="Book Antiqua" w:cs="Times New Roman"/>
                                        <w:sz w:val="24"/>
                                      </w:rPr>
                                      <w:t xml:space="preserve">No tiene como objetivo la replicación de las implementaciones realizadas, sino la mejora del diseño implementado y la generación de pautas para la implementación de diseños educativos en situaciones con condiciones similares.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147282" y="786167"/>
                                  <a:ext cx="0" cy="1446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Conector recto 35"/>
                              <wps:cNvCnPr/>
                              <wps:spPr>
                                <a:xfrm>
                                  <a:off x="327546" y="799815"/>
                                  <a:ext cx="0" cy="111887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Conector recto de flecha 36"/>
                              <wps:cNvCnPr/>
                              <wps:spPr>
                                <a:xfrm>
                                  <a:off x="308496" y="1921491"/>
                                  <a:ext cx="2070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8" name="Conector recto de flecha 38"/>
                              <wps:cNvCnPr/>
                              <wps:spPr>
                                <a:xfrm>
                                  <a:off x="322144" y="1184511"/>
                                  <a:ext cx="2070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6" name="Conector recto de flecha 46"/>
                              <wps:cNvCnPr/>
                              <wps:spPr>
                                <a:xfrm>
                                  <a:off x="1007091" y="2574024"/>
                                  <a:ext cx="0" cy="2019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B08ABB" id="Grupo 57" o:spid="_x0000_s1026" style="position:absolute;margin-left:15.35pt;margin-top:4.05pt;width:493.05pt;height:295.5pt;z-index:251832320;mso-width-relative:margin;mso-height-relative:margin" coordsize="62617,3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">
                      <v:rect id="Rectángulo 24" o:spid="_x0000_s1027" style="position:absolute;width:62617;height:7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61850566" w14:textId="78ECB70F" w:rsidR="00B50D0A" w:rsidRPr="00CA68C2" w:rsidRDefault="00CA68C2" w:rsidP="00B50D0A">
                              <w:pPr>
                                <w:jc w:val="both"/>
                                <w:rPr>
                                  <w:rFonts w:ascii="Book Antiqua" w:hAnsi="Book Antiqua"/>
                                  <w:sz w:val="18"/>
                                  <w:szCs w:val="18"/>
                                </w:rPr>
                              </w:pPr>
                              <w:r w:rsidRPr="00CA68C2">
                                <w:rPr>
                                  <w:rFonts w:ascii="Book Antiqua" w:hAnsi="Book Antiqua" w:cs="Times New Roman"/>
                                  <w:b/>
                                  <w:sz w:val="20"/>
                                  <w:szCs w:val="16"/>
                                </w:rPr>
                                <w:t xml:space="preserve">Investigación basada en </w:t>
                              </w:r>
                              <w:r w:rsidRPr="00CA68C2">
                                <w:rPr>
                                  <w:rFonts w:ascii="Book Antiqua" w:hAnsi="Book Antiqua" w:cs="Times New Roman"/>
                                  <w:b/>
                                  <w:sz w:val="20"/>
                                  <w:szCs w:val="20"/>
                                </w:rPr>
                                <w:t xml:space="preserve">diseño: </w:t>
                              </w:r>
                              <w:r w:rsidRPr="00CA68C2">
                                <w:rPr>
                                  <w:rFonts w:ascii="Book Antiqua" w:hAnsi="Book Antiqua" w:cs="Times New Roman"/>
                                  <w:sz w:val="20"/>
                                  <w:szCs w:val="20"/>
                                </w:rPr>
                                <w:t>hace referencia al diseño instructivo que se elabora, implementa y se somete a escrutinio de investigación, de allí que los estudios se desarrollen, usualmente, en torno de la introducción de nuevos temas curriculares, nuevas herramientas para el aprendizaje de esos temas o nuevos modos de organización del contexto de aprendizaje (</w:t>
                              </w:r>
                              <w:proofErr w:type="spellStart"/>
                              <w:r w:rsidRPr="00CA68C2">
                                <w:rPr>
                                  <w:rFonts w:ascii="Book Antiqua" w:hAnsi="Book Antiqua" w:cs="Times New Roman"/>
                                  <w:sz w:val="20"/>
                                  <w:szCs w:val="20"/>
                                </w:rPr>
                                <w:t>Confrey</w:t>
                              </w:r>
                              <w:proofErr w:type="spellEnd"/>
                              <w:r w:rsidRPr="00CA68C2">
                                <w:rPr>
                                  <w:rFonts w:ascii="Book Antiqua" w:hAnsi="Book Antiqua" w:cs="Times New Roman"/>
                                  <w:sz w:val="20"/>
                                  <w:szCs w:val="20"/>
                                </w:rPr>
                                <w:t>, 2006).</w:t>
                              </w:r>
                            </w:p>
                          </w:txbxContent>
                        </v:textbox>
                      </v:rect>
                      <v:rect id="Rectángulo 1" o:spid="_x0000_s1028" style="position:absolute;left:5291;top:10299;width:57182;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2E41ADC5" w14:textId="77777777" w:rsidR="00CA68C2" w:rsidRPr="00CA68C2" w:rsidRDefault="00CA68C2" w:rsidP="00CA68C2">
                              <w:pPr>
                                <w:spacing w:after="0" w:line="360" w:lineRule="auto"/>
                                <w:jc w:val="both"/>
                                <w:rPr>
                                  <w:rFonts w:ascii="Book Antiqua" w:hAnsi="Book Antiqua" w:cs="Times New Roman"/>
                                  <w:sz w:val="24"/>
                                </w:rPr>
                              </w:pPr>
                              <w:r w:rsidRPr="00CA68C2">
                                <w:rPr>
                                  <w:rFonts w:ascii="Book Antiqua" w:hAnsi="Book Antiqua" w:cs="Times New Roman"/>
                                  <w:sz w:val="24"/>
                                </w:rPr>
                                <w:t xml:space="preserve">No pretende controlar sino identificar las variables para caracterizar la situación. </w:t>
                              </w:r>
                            </w:p>
                            <w:p w14:paraId="25FF5CFC" w14:textId="77777777" w:rsidR="00B50D0A" w:rsidRPr="00CA68C2" w:rsidRDefault="00B50D0A" w:rsidP="00B50D0A">
                              <w:pPr>
                                <w:spacing w:after="0"/>
                                <w:jc w:val="both"/>
                                <w:rPr>
                                  <w:rFonts w:ascii="Book Antiqua" w:hAnsi="Book Antiqua"/>
                                  <w:color w:val="000000" w:themeColor="text1"/>
                                </w:rPr>
                              </w:pPr>
                            </w:p>
                          </w:txbxContent>
                        </v:textbox>
                      </v:rect>
                      <v:rect id="Rectángulo 28" o:spid="_x0000_s1029" style="position:absolute;left:5186;top:16104;width:56902;height:5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14:paraId="71E79832" w14:textId="77777777" w:rsidR="00CA68C2" w:rsidRPr="00CA68C2" w:rsidRDefault="00CA68C2" w:rsidP="00CA68C2">
                              <w:pPr>
                                <w:spacing w:after="0"/>
                                <w:jc w:val="both"/>
                                <w:rPr>
                                  <w:rFonts w:ascii="Book Antiqua" w:hAnsi="Book Antiqua" w:cs="Times New Roman"/>
                                  <w:b/>
                                  <w:sz w:val="28"/>
                                  <w:szCs w:val="20"/>
                                </w:rPr>
                              </w:pPr>
                              <w:r w:rsidRPr="00CA68C2">
                                <w:rPr>
                                  <w:rFonts w:ascii="Book Antiqua" w:hAnsi="Book Antiqua" w:cs="Times New Roman"/>
                                  <w:sz w:val="24"/>
                                </w:rPr>
                                <w:t>No está orientado a demostrar hipótesis sino al desarrollo de un perfil que caracterice el diseño en la práctica.</w:t>
                              </w:r>
                            </w:p>
                            <w:p w14:paraId="1E05EE1E" w14:textId="77777777" w:rsidR="00B50D0A" w:rsidRPr="00CA68C2" w:rsidRDefault="00B50D0A" w:rsidP="00B50D0A">
                              <w:pPr>
                                <w:spacing w:after="0"/>
                                <w:jc w:val="both"/>
                                <w:rPr>
                                  <w:rFonts w:ascii="Book Antiqua" w:hAnsi="Book Antiqua"/>
                                  <w:color w:val="000000" w:themeColor="text1"/>
                                </w:rPr>
                              </w:pPr>
                            </w:p>
                          </w:txbxContent>
                        </v:textbox>
                      </v:rect>
                      <v:rect id="Rectángulo 29" o:spid="_x0000_s1030" style="position:absolute;left:272;top:22518;width:13443;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116ED12E" w14:textId="50422C32" w:rsidR="00B50D0A" w:rsidRPr="00B50D0A" w:rsidRDefault="00CA68C2" w:rsidP="00B50D0A">
                              <w:pPr>
                                <w:jc w:val="both"/>
                                <w:rPr>
                                  <w:rFonts w:ascii="Book Antiqua" w:hAnsi="Book Antiqua"/>
                                  <w:b/>
                                  <w:bCs/>
                                  <w:sz w:val="28"/>
                                  <w:szCs w:val="28"/>
                                </w:rPr>
                              </w:pPr>
                              <w:r>
                                <w:rPr>
                                  <w:rFonts w:ascii="Book Antiqua" w:hAnsi="Book Antiqua"/>
                                  <w:b/>
                                  <w:bCs/>
                                  <w:sz w:val="28"/>
                                  <w:szCs w:val="28"/>
                                </w:rPr>
                                <w:t xml:space="preserve">RECUERDA: </w:t>
                              </w:r>
                              <w:r w:rsidR="00B50D0A" w:rsidRPr="00B50D0A">
                                <w:rPr>
                                  <w:rFonts w:ascii="Book Antiqua" w:hAnsi="Book Antiqua"/>
                                  <w:b/>
                                  <w:bCs/>
                                  <w:sz w:val="28"/>
                                  <w:szCs w:val="28"/>
                                </w:rPr>
                                <w:t xml:space="preserve"> </w:t>
                              </w:r>
                            </w:p>
                          </w:txbxContent>
                        </v:textbox>
                      </v:rect>
                      <v:roundrect id="Rectángulo: esquinas redondeadas 30" o:spid="_x0000_s1031" style="position:absolute;left:1091;top:27841;width:60059;height:9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335BC950" w14:textId="5504EAB6" w:rsidR="00B50D0A" w:rsidRPr="00CA68C2" w:rsidRDefault="00CA68C2" w:rsidP="00CA68C2">
                              <w:pPr>
                                <w:spacing w:after="0" w:line="360" w:lineRule="auto"/>
                                <w:jc w:val="both"/>
                                <w:rPr>
                                  <w:rFonts w:ascii="Book Antiqua" w:hAnsi="Book Antiqua" w:cs="Times New Roman"/>
                                  <w:sz w:val="24"/>
                                </w:rPr>
                              </w:pPr>
                              <w:r w:rsidRPr="00CA68C2">
                                <w:rPr>
                                  <w:rFonts w:ascii="Book Antiqua" w:hAnsi="Book Antiqua" w:cs="Times New Roman"/>
                                  <w:sz w:val="24"/>
                                </w:rPr>
                                <w:t xml:space="preserve">No tiene como objetivo la replicación de las implementaciones realizadas, sino la mejora del diseño implementado y la generación de pautas para la implementación de diseños educativos en situaciones con condiciones similares. </w:t>
                              </w:r>
                            </w:p>
                          </w:txbxContent>
                        </v:textbox>
                      </v:roundrect>
                      <v:shapetype id="_x0000_t32" coordsize="21600,21600" o:spt="32" o:oned="t" path="m,l21600,21600e" filled="f">
                        <v:path arrowok="t" fillok="f" o:connecttype="none"/>
                        <o:lock v:ext="edit" shapetype="t"/>
                      </v:shapetype>
                      <v:shape id="Conector recto de flecha 34" o:spid="_x0000_s1032" type="#_x0000_t32" style="position:absolute;left:1472;top:7861;width:0;height:14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" strokecolor="black [3200]" strokeweight="2pt">
                        <v:stroke endarrow="block"/>
                        <v:shadow on="t" color="black" opacity="24903f" origin=",.5" offset="0,.55556mm"/>
                      </v:shape>
                      <v:line id="Conector recto 35" o:spid="_x0000_s1033" style="position:absolute;visibility:visible;mso-wrap-style:square" from="3275,7998" to="3275,19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" strokecolor="black [3200]" strokeweight="2pt">
                        <v:shadow on="t" color="black" opacity="24903f" origin=",.5" offset="0,.55556mm"/>
                      </v:line>
                      <v:shape id="Conector recto de flecha 36" o:spid="_x0000_s1034" type="#_x0000_t32" style="position:absolute;left:3084;top:19214;width:2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" strokecolor="black [3200]" strokeweight="2pt">
                        <v:stroke endarrow="block"/>
                        <v:shadow on="t" color="black" opacity="24903f" origin=",.5" offset="0,.55556mm"/>
                      </v:shape>
                      <v:shape id="Conector recto de flecha 38" o:spid="_x0000_s1035" type="#_x0000_t32" style="position:absolute;left:3221;top:11845;width:2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" strokecolor="black [3200]" strokeweight="2pt">
                        <v:stroke endarrow="block"/>
                        <v:shadow on="t" color="black" opacity="24903f" origin=",.5" offset="0,.55556mm"/>
                      </v:shape>
                      <v:shape id="Conector recto de flecha 46" o:spid="_x0000_s1036" type="#_x0000_t32" style="position:absolute;left:10070;top:25740;width:0;height:2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" strokecolor="black [3200]" strokeweight="2pt">
                        <v:stroke endarrow="block"/>
                        <v:shadow on="t" color="black" opacity="24903f" origin=",.5" offset="0,.55556mm"/>
                      </v:shape>
                    </v:group>
                  </w:pict>
                </mc:Fallback>
              </mc:AlternateContent>
            </w:r>
          </w:p>
          <w:p w14:paraId="7C51C426" w14:textId="67DEDE70" w:rsidR="00CA68C2" w:rsidRDefault="00CA68C2" w:rsidP="00B50D0A">
            <w:pPr>
              <w:rPr>
                <w:rFonts w:ascii="Times New Roman" w:eastAsia="Times New Roman" w:hAnsi="Times New Roman" w:cs="Times New Roman"/>
                <w:sz w:val="20"/>
                <w:szCs w:val="20"/>
                <w:lang w:eastAsia="es-EC"/>
              </w:rPr>
            </w:pPr>
          </w:p>
          <w:p w14:paraId="6C08599C" w14:textId="0FD12DE9" w:rsidR="00CA68C2" w:rsidRDefault="00CA68C2" w:rsidP="00B50D0A">
            <w:pPr>
              <w:rPr>
                <w:rFonts w:ascii="Times New Roman" w:eastAsia="Times New Roman" w:hAnsi="Times New Roman" w:cs="Times New Roman"/>
                <w:sz w:val="20"/>
                <w:szCs w:val="20"/>
                <w:lang w:eastAsia="es-EC"/>
              </w:rPr>
            </w:pPr>
          </w:p>
          <w:p w14:paraId="49920276" w14:textId="01754FFA" w:rsidR="00CA68C2" w:rsidRDefault="00CA68C2" w:rsidP="00B50D0A">
            <w:pPr>
              <w:rPr>
                <w:rFonts w:ascii="Times New Roman" w:eastAsia="Times New Roman" w:hAnsi="Times New Roman" w:cs="Times New Roman"/>
                <w:sz w:val="20"/>
                <w:szCs w:val="20"/>
                <w:lang w:eastAsia="es-EC"/>
              </w:rPr>
            </w:pPr>
          </w:p>
          <w:p w14:paraId="0C89CB8B" w14:textId="1D523CEF" w:rsidR="00CA68C2" w:rsidRDefault="00CA68C2" w:rsidP="00B50D0A">
            <w:pPr>
              <w:rPr>
                <w:rFonts w:ascii="Times New Roman" w:eastAsia="Times New Roman" w:hAnsi="Times New Roman" w:cs="Times New Roman"/>
                <w:sz w:val="20"/>
                <w:szCs w:val="20"/>
                <w:lang w:eastAsia="es-EC"/>
              </w:rPr>
            </w:pPr>
          </w:p>
          <w:p w14:paraId="76F86CF5" w14:textId="3378EA2E" w:rsidR="00CA68C2" w:rsidRDefault="00CA68C2" w:rsidP="00B50D0A">
            <w:pPr>
              <w:rPr>
                <w:rFonts w:ascii="Times New Roman" w:eastAsia="Times New Roman" w:hAnsi="Times New Roman" w:cs="Times New Roman"/>
                <w:sz w:val="20"/>
                <w:szCs w:val="20"/>
                <w:lang w:eastAsia="es-EC"/>
              </w:rPr>
            </w:pPr>
          </w:p>
          <w:p w14:paraId="40BCA99F" w14:textId="20C41A78" w:rsidR="00CA68C2" w:rsidRDefault="00CA68C2" w:rsidP="00B50D0A">
            <w:pPr>
              <w:rPr>
                <w:rFonts w:ascii="Times New Roman" w:eastAsia="Times New Roman" w:hAnsi="Times New Roman" w:cs="Times New Roman"/>
                <w:sz w:val="20"/>
                <w:szCs w:val="20"/>
                <w:lang w:eastAsia="es-EC"/>
              </w:rPr>
            </w:pPr>
          </w:p>
          <w:p w14:paraId="1E38420A" w14:textId="58A9C5A9" w:rsidR="00CA68C2" w:rsidRDefault="00CA68C2" w:rsidP="00B50D0A">
            <w:pPr>
              <w:rPr>
                <w:rFonts w:ascii="Times New Roman" w:eastAsia="Times New Roman" w:hAnsi="Times New Roman" w:cs="Times New Roman"/>
                <w:sz w:val="20"/>
                <w:szCs w:val="20"/>
                <w:lang w:eastAsia="es-EC"/>
              </w:rPr>
            </w:pPr>
          </w:p>
          <w:p w14:paraId="0FC4CDE7" w14:textId="0C1BCA3F" w:rsidR="00CA68C2" w:rsidRDefault="00CA68C2" w:rsidP="00B50D0A">
            <w:pPr>
              <w:rPr>
                <w:rFonts w:ascii="Times New Roman" w:eastAsia="Times New Roman" w:hAnsi="Times New Roman" w:cs="Times New Roman"/>
                <w:sz w:val="20"/>
                <w:szCs w:val="20"/>
                <w:lang w:eastAsia="es-EC"/>
              </w:rPr>
            </w:pPr>
          </w:p>
          <w:p w14:paraId="212A96A0" w14:textId="64DF5B7C" w:rsidR="00CA68C2" w:rsidRDefault="00CA68C2" w:rsidP="00B50D0A">
            <w:pPr>
              <w:rPr>
                <w:rFonts w:ascii="Times New Roman" w:eastAsia="Times New Roman" w:hAnsi="Times New Roman" w:cs="Times New Roman"/>
                <w:sz w:val="20"/>
                <w:szCs w:val="20"/>
                <w:lang w:eastAsia="es-EC"/>
              </w:rPr>
            </w:pPr>
          </w:p>
          <w:p w14:paraId="4F7D772B" w14:textId="1B517F92" w:rsidR="00CA68C2" w:rsidRDefault="00CA68C2" w:rsidP="00B50D0A">
            <w:pPr>
              <w:rPr>
                <w:rFonts w:ascii="Times New Roman" w:eastAsia="Times New Roman" w:hAnsi="Times New Roman" w:cs="Times New Roman"/>
                <w:sz w:val="20"/>
                <w:szCs w:val="20"/>
                <w:lang w:eastAsia="es-EC"/>
              </w:rPr>
            </w:pPr>
          </w:p>
          <w:p w14:paraId="2097BA70" w14:textId="7B4C62DE" w:rsidR="00CA68C2" w:rsidRDefault="00CA68C2" w:rsidP="00B50D0A">
            <w:pPr>
              <w:rPr>
                <w:rFonts w:ascii="Times New Roman" w:eastAsia="Times New Roman" w:hAnsi="Times New Roman" w:cs="Times New Roman"/>
                <w:sz w:val="20"/>
                <w:szCs w:val="20"/>
                <w:lang w:eastAsia="es-EC"/>
              </w:rPr>
            </w:pPr>
          </w:p>
          <w:p w14:paraId="3BA63940" w14:textId="3343BA8F" w:rsidR="00CA68C2" w:rsidRDefault="00CA68C2" w:rsidP="00B50D0A">
            <w:pPr>
              <w:rPr>
                <w:rFonts w:ascii="Times New Roman" w:eastAsia="Times New Roman" w:hAnsi="Times New Roman" w:cs="Times New Roman"/>
                <w:sz w:val="20"/>
                <w:szCs w:val="20"/>
                <w:lang w:eastAsia="es-EC"/>
              </w:rPr>
            </w:pPr>
          </w:p>
          <w:p w14:paraId="23EB527F" w14:textId="3DF772DF" w:rsidR="00A928DC" w:rsidRDefault="00A928DC" w:rsidP="00B50D0A">
            <w:pPr>
              <w:rPr>
                <w:rFonts w:ascii="Times New Roman" w:eastAsia="Times New Roman" w:hAnsi="Times New Roman" w:cs="Times New Roman"/>
                <w:sz w:val="20"/>
                <w:szCs w:val="20"/>
                <w:lang w:eastAsia="es-EC"/>
              </w:rPr>
            </w:pPr>
          </w:p>
          <w:p w14:paraId="72C3AD36" w14:textId="14E594B1" w:rsidR="00A928DC" w:rsidRDefault="00A928DC" w:rsidP="00B50D0A">
            <w:pPr>
              <w:rPr>
                <w:rFonts w:ascii="Times New Roman" w:eastAsia="Times New Roman" w:hAnsi="Times New Roman" w:cs="Times New Roman"/>
                <w:sz w:val="20"/>
                <w:szCs w:val="20"/>
                <w:lang w:eastAsia="es-EC"/>
              </w:rPr>
            </w:pPr>
          </w:p>
          <w:p w14:paraId="382B5F01" w14:textId="71F20D9D" w:rsidR="00A928DC" w:rsidRDefault="00A928DC" w:rsidP="00B50D0A">
            <w:pPr>
              <w:rPr>
                <w:rFonts w:ascii="Times New Roman" w:eastAsia="Times New Roman" w:hAnsi="Times New Roman" w:cs="Times New Roman"/>
                <w:sz w:val="20"/>
                <w:szCs w:val="20"/>
                <w:lang w:eastAsia="es-EC"/>
              </w:rPr>
            </w:pPr>
          </w:p>
          <w:p w14:paraId="5E03C7CB" w14:textId="28D6964E" w:rsidR="00A928DC" w:rsidRDefault="00A928DC" w:rsidP="00B50D0A">
            <w:pPr>
              <w:rPr>
                <w:rFonts w:ascii="Times New Roman" w:eastAsia="Times New Roman" w:hAnsi="Times New Roman" w:cs="Times New Roman"/>
                <w:sz w:val="20"/>
                <w:szCs w:val="20"/>
                <w:lang w:eastAsia="es-EC"/>
              </w:rPr>
            </w:pPr>
          </w:p>
          <w:p w14:paraId="7B37CDEF" w14:textId="567DDB70" w:rsidR="00A928DC" w:rsidRDefault="00A928DC" w:rsidP="00B50D0A">
            <w:pPr>
              <w:rPr>
                <w:rFonts w:ascii="Times New Roman" w:eastAsia="Times New Roman" w:hAnsi="Times New Roman" w:cs="Times New Roman"/>
                <w:sz w:val="20"/>
                <w:szCs w:val="20"/>
                <w:lang w:eastAsia="es-EC"/>
              </w:rPr>
            </w:pPr>
          </w:p>
          <w:p w14:paraId="1FF5B4E9" w14:textId="56DAAAC4" w:rsidR="00A928DC" w:rsidRDefault="00A928DC" w:rsidP="00B50D0A">
            <w:pPr>
              <w:rPr>
                <w:rFonts w:ascii="Times New Roman" w:eastAsia="Times New Roman" w:hAnsi="Times New Roman" w:cs="Times New Roman"/>
                <w:sz w:val="20"/>
                <w:szCs w:val="20"/>
                <w:lang w:eastAsia="es-EC"/>
              </w:rPr>
            </w:pPr>
          </w:p>
          <w:p w14:paraId="5ABF2178" w14:textId="0064751A" w:rsidR="00A928DC" w:rsidRDefault="00A928DC" w:rsidP="00B50D0A">
            <w:pPr>
              <w:rPr>
                <w:rFonts w:ascii="Times New Roman" w:eastAsia="Times New Roman" w:hAnsi="Times New Roman" w:cs="Times New Roman"/>
                <w:sz w:val="20"/>
                <w:szCs w:val="20"/>
                <w:lang w:eastAsia="es-EC"/>
              </w:rPr>
            </w:pPr>
          </w:p>
          <w:p w14:paraId="069B78A0" w14:textId="1005AD22" w:rsidR="00A928DC" w:rsidRDefault="00A928DC" w:rsidP="00B50D0A">
            <w:pPr>
              <w:rPr>
                <w:rFonts w:ascii="Times New Roman" w:eastAsia="Times New Roman" w:hAnsi="Times New Roman" w:cs="Times New Roman"/>
                <w:sz w:val="20"/>
                <w:szCs w:val="20"/>
                <w:lang w:eastAsia="es-EC"/>
              </w:rPr>
            </w:pPr>
          </w:p>
          <w:p w14:paraId="5C384B74" w14:textId="27F6343C" w:rsidR="00A928DC" w:rsidRDefault="00A928DC" w:rsidP="00B50D0A">
            <w:pPr>
              <w:rPr>
                <w:rFonts w:ascii="Times New Roman" w:eastAsia="Times New Roman" w:hAnsi="Times New Roman" w:cs="Times New Roman"/>
                <w:sz w:val="20"/>
                <w:szCs w:val="20"/>
                <w:lang w:eastAsia="es-EC"/>
              </w:rPr>
            </w:pPr>
          </w:p>
          <w:p w14:paraId="60730A7B" w14:textId="5D622496" w:rsidR="00A928DC" w:rsidRDefault="00A928DC" w:rsidP="00B50D0A">
            <w:pPr>
              <w:rPr>
                <w:rFonts w:ascii="Times New Roman" w:eastAsia="Times New Roman" w:hAnsi="Times New Roman" w:cs="Times New Roman"/>
                <w:sz w:val="20"/>
                <w:szCs w:val="20"/>
                <w:lang w:eastAsia="es-EC"/>
              </w:rPr>
            </w:pPr>
          </w:p>
          <w:p w14:paraId="5B95BA52" w14:textId="770D8105" w:rsidR="00CA68C2" w:rsidRDefault="00CA68C2" w:rsidP="00B50D0A">
            <w:pPr>
              <w:rPr>
                <w:rFonts w:ascii="Times New Roman" w:eastAsia="Times New Roman" w:hAnsi="Times New Roman" w:cs="Times New Roman"/>
                <w:sz w:val="20"/>
                <w:szCs w:val="20"/>
                <w:lang w:eastAsia="es-EC"/>
              </w:rPr>
            </w:pPr>
          </w:p>
          <w:p w14:paraId="6BD77F6D" w14:textId="5D8F9121" w:rsidR="00CA68C2" w:rsidRDefault="00CA68C2" w:rsidP="00B50D0A">
            <w:pPr>
              <w:rPr>
                <w:rFonts w:ascii="Times New Roman" w:eastAsia="Times New Roman" w:hAnsi="Times New Roman" w:cs="Times New Roman"/>
                <w:sz w:val="20"/>
                <w:szCs w:val="20"/>
                <w:lang w:eastAsia="es-EC"/>
              </w:rPr>
            </w:pPr>
          </w:p>
          <w:p w14:paraId="5583E0ED" w14:textId="3E5EBFE3" w:rsidR="00CA68C2" w:rsidRDefault="00CA68C2" w:rsidP="00B50D0A">
            <w:pPr>
              <w:rPr>
                <w:rFonts w:ascii="Times New Roman" w:eastAsia="Times New Roman" w:hAnsi="Times New Roman" w:cs="Times New Roman"/>
                <w:sz w:val="20"/>
                <w:szCs w:val="20"/>
                <w:lang w:eastAsia="es-EC"/>
              </w:rPr>
            </w:pPr>
          </w:p>
          <w:p w14:paraId="3EE513BF" w14:textId="248B73CA" w:rsidR="00A928DC" w:rsidRPr="00CA68C2" w:rsidRDefault="00CA68C2" w:rsidP="00CA68C2">
            <w:pPr>
              <w:rPr>
                <w:rFonts w:ascii="Times New Roman" w:eastAsia="Times New Roman" w:hAnsi="Times New Roman" w:cs="Times New Roman"/>
                <w:sz w:val="20"/>
                <w:szCs w:val="20"/>
                <w:lang w:eastAsia="es-EC"/>
              </w:rPr>
            </w:pPr>
            <w:r>
              <w:rPr>
                <w:noProof/>
              </w:rPr>
              <w:drawing>
                <wp:anchor distT="0" distB="0" distL="114300" distR="114300" simplePos="0" relativeHeight="251837440" behindDoc="0" locked="0" layoutInCell="1" allowOverlap="1" wp14:anchorId="71114202" wp14:editId="764C485F">
                  <wp:simplePos x="0" y="0"/>
                  <wp:positionH relativeFrom="margin">
                    <wp:posOffset>102870</wp:posOffset>
                  </wp:positionH>
                  <wp:positionV relativeFrom="margin">
                    <wp:posOffset>4103370</wp:posOffset>
                  </wp:positionV>
                  <wp:extent cx="1914525" cy="1362075"/>
                  <wp:effectExtent l="76200" t="76200" r="142875" b="142875"/>
                  <wp:wrapSquare wrapText="bothSides"/>
                  <wp:docPr id="13" name="Imagen 13" descr="Investigación de mercados para «dummies» (1). Hoy: las 5 técnicas de  investigación más asequibles para un/a emprendedor/a. | Indaga Research"/>
                  <wp:cNvGraphicFramePr/>
                  <a:graphic xmlns:a="http://schemas.openxmlformats.org/drawingml/2006/main">
                    <a:graphicData uri="http://schemas.openxmlformats.org/drawingml/2006/picture">
                      <pic:pic xmlns:pic="http://schemas.openxmlformats.org/drawingml/2006/picture">
                        <pic:nvPicPr>
                          <pic:cNvPr id="13" name="Imagen 13" descr="Investigación de mercados para «dummies» (1). Hoy: las 5 técnicas de  investigación más asequibles para un/a emprendedor/a. | Indaga Research"/>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6416" behindDoc="0" locked="0" layoutInCell="1" allowOverlap="1" wp14:anchorId="28047ED6" wp14:editId="14E5C3E8">
                  <wp:simplePos x="0" y="0"/>
                  <wp:positionH relativeFrom="margin">
                    <wp:posOffset>2306320</wp:posOffset>
                  </wp:positionH>
                  <wp:positionV relativeFrom="margin">
                    <wp:posOffset>4099560</wp:posOffset>
                  </wp:positionV>
                  <wp:extent cx="1978025" cy="1381125"/>
                  <wp:effectExtent l="76200" t="76200" r="136525" b="142875"/>
                  <wp:wrapSquare wrapText="bothSides"/>
                  <wp:docPr id="12" name="Imagen 12" descr="Qué es y para qué sirve la investigación de mercados? | Nodo Research"/>
                  <wp:cNvGraphicFramePr/>
                  <a:graphic xmlns:a="http://schemas.openxmlformats.org/drawingml/2006/main">
                    <a:graphicData uri="http://schemas.openxmlformats.org/drawingml/2006/picture">
                      <pic:pic xmlns:pic="http://schemas.openxmlformats.org/drawingml/2006/picture">
                        <pic:nvPicPr>
                          <pic:cNvPr id="12" name="Imagen 12" descr="Qué es y para qué sirve la investigación de mercados? | Nodo Research"/>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025"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5392" behindDoc="0" locked="0" layoutInCell="1" allowOverlap="1" wp14:anchorId="244EEDD7" wp14:editId="52D14790">
                  <wp:simplePos x="0" y="0"/>
                  <wp:positionH relativeFrom="margin">
                    <wp:posOffset>4565015</wp:posOffset>
                  </wp:positionH>
                  <wp:positionV relativeFrom="margin">
                    <wp:posOffset>3952875</wp:posOffset>
                  </wp:positionV>
                  <wp:extent cx="1990725" cy="1647825"/>
                  <wp:effectExtent l="76200" t="76200" r="142875" b="142875"/>
                  <wp:wrapSquare wrapText="bothSides"/>
                  <wp:docPr id="8" name="Imagen 8" descr="Componentes de la Investigación basada en el Diseño. | Download Scientific  Diagram"/>
                  <wp:cNvGraphicFramePr/>
                  <a:graphic xmlns:a="http://schemas.openxmlformats.org/drawingml/2006/main">
                    <a:graphicData uri="http://schemas.openxmlformats.org/drawingml/2006/picture">
                      <pic:pic xmlns:pic="http://schemas.openxmlformats.org/drawingml/2006/picture">
                        <pic:nvPicPr>
                          <pic:cNvPr id="8" name="Imagen 8" descr="Componentes de la Investigación basada en el Diseño. | Download Scientific  Diagram"/>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164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r w:rsidR="00DB6A7E" w14:paraId="16F5A582" w14:textId="77777777" w:rsidTr="00E15EA8">
        <w:trPr>
          <w:trHeight w:val="25"/>
        </w:trPr>
        <w:tc>
          <w:tcPr>
            <w:tcW w:w="10726" w:type="dxa"/>
            <w:gridSpan w:val="4"/>
            <w:shd w:val="clear" w:color="auto" w:fill="548DD4" w:themeFill="text2" w:themeFillTint="99"/>
            <w:vAlign w:val="center"/>
          </w:tcPr>
          <w:p w14:paraId="4F194194" w14:textId="2FD246E2" w:rsidR="00DB6A7E" w:rsidRPr="00DB6A7E" w:rsidRDefault="00DB6A7E" w:rsidP="00E15EA8">
            <w:pPr>
              <w:jc w:val="center"/>
              <w:rPr>
                <w:rFonts w:ascii="Bodoni MT Black" w:hAnsi="Bodoni MT Black"/>
                <w:b/>
                <w:color w:val="FFFFFF" w:themeColor="background1"/>
              </w:rPr>
            </w:pPr>
            <w:r w:rsidRPr="00DB6A7E">
              <w:rPr>
                <w:rFonts w:ascii="Bodoni MT Black" w:hAnsi="Bodoni MT Black"/>
                <w:b/>
                <w:color w:val="FFFFFF" w:themeColor="background1"/>
              </w:rPr>
              <w:t>CONCLUSION:</w:t>
            </w:r>
          </w:p>
        </w:tc>
      </w:tr>
      <w:tr w:rsidR="00DB6A7E" w14:paraId="392B3043" w14:textId="77777777" w:rsidTr="00E15EA8">
        <w:trPr>
          <w:trHeight w:val="55"/>
        </w:trPr>
        <w:tc>
          <w:tcPr>
            <w:tcW w:w="10726" w:type="dxa"/>
            <w:gridSpan w:val="4"/>
            <w:shd w:val="clear" w:color="auto" w:fill="DBE5F1" w:themeFill="accent1" w:themeFillTint="33"/>
            <w:vAlign w:val="center"/>
          </w:tcPr>
          <w:p w14:paraId="68DB1E6D" w14:textId="0E90F146" w:rsidR="00014E92" w:rsidRPr="00A928DC" w:rsidRDefault="00CA68C2" w:rsidP="00A928DC">
            <w:pPr>
              <w:spacing w:line="276" w:lineRule="auto"/>
              <w:jc w:val="both"/>
              <w:rPr>
                <w:rFonts w:ascii="Book Antiqua" w:hAnsi="Book Antiqua"/>
                <w:iCs/>
                <w:color w:val="000000" w:themeColor="text1"/>
                <w:sz w:val="20"/>
              </w:rPr>
            </w:pPr>
            <w:r>
              <w:rPr>
                <w:rFonts w:ascii="Times New Roman" w:hAnsi="Times New Roman" w:cs="Times New Roman"/>
                <w:sz w:val="24"/>
                <w:szCs w:val="24"/>
              </w:rPr>
              <w:t>La IBD</w:t>
            </w:r>
            <w:r w:rsidRPr="00CA68C2">
              <w:rPr>
                <w:rFonts w:ascii="Times New Roman" w:hAnsi="Times New Roman" w:cs="Times New Roman"/>
                <w:sz w:val="24"/>
                <w:szCs w:val="24"/>
              </w:rPr>
              <w:t xml:space="preserve"> ayuda a comprender todos los pasos del proceso de creación, elaboración, revisión, implantación y diseminación, en su caso, de cualquier programa o producto relacionado con la introducción de las TIC en los procesos de aprendizaje.</w:t>
            </w:r>
          </w:p>
        </w:tc>
      </w:tr>
      <w:tr w:rsidR="00DB6A7E" w14:paraId="6C8426AB" w14:textId="77777777" w:rsidTr="00E15EA8">
        <w:trPr>
          <w:trHeight w:val="68"/>
        </w:trPr>
        <w:tc>
          <w:tcPr>
            <w:tcW w:w="10726" w:type="dxa"/>
            <w:gridSpan w:val="4"/>
            <w:shd w:val="clear" w:color="auto" w:fill="548DD4" w:themeFill="text2" w:themeFillTint="99"/>
            <w:vAlign w:val="center"/>
          </w:tcPr>
          <w:p w14:paraId="48E74D0F" w14:textId="77777777" w:rsidR="00DB6A7E" w:rsidRPr="00DB6A7E" w:rsidRDefault="00DB6A7E" w:rsidP="00E15EA8">
            <w:pPr>
              <w:jc w:val="center"/>
              <w:rPr>
                <w:rFonts w:ascii="Bodoni MT Black" w:hAnsi="Bodoni MT Black"/>
                <w:b/>
                <w:color w:val="FFFFFF" w:themeColor="background1"/>
              </w:rPr>
            </w:pPr>
            <w:r w:rsidRPr="00DB6A7E">
              <w:rPr>
                <w:rFonts w:ascii="Bodoni MT Black" w:hAnsi="Bodoni MT Black"/>
                <w:b/>
                <w:color w:val="FFFFFF" w:themeColor="background1"/>
              </w:rPr>
              <w:t>GLORARIO:</w:t>
            </w:r>
          </w:p>
        </w:tc>
      </w:tr>
      <w:tr w:rsidR="00014E92" w14:paraId="4D0E0D63" w14:textId="77777777" w:rsidTr="00E15EA8">
        <w:trPr>
          <w:trHeight w:val="157"/>
        </w:trPr>
        <w:tc>
          <w:tcPr>
            <w:tcW w:w="10726" w:type="dxa"/>
            <w:gridSpan w:val="4"/>
            <w:shd w:val="clear" w:color="auto" w:fill="C6D9F1" w:themeFill="text2" w:themeFillTint="33"/>
            <w:vAlign w:val="center"/>
          </w:tcPr>
          <w:p w14:paraId="24CC4F61" w14:textId="0D579892" w:rsidR="00014E92" w:rsidRPr="00A116EA" w:rsidRDefault="00014E92" w:rsidP="00014E92">
            <w:pPr>
              <w:jc w:val="both"/>
              <w:rPr>
                <w:rFonts w:ascii="Bodoni MT Black" w:hAnsi="Bodoni MT Black"/>
                <w:i/>
                <w:color w:val="000000" w:themeColor="text1"/>
              </w:rPr>
            </w:pPr>
          </w:p>
        </w:tc>
      </w:tr>
    </w:tbl>
    <w:p w14:paraId="2F245DF1" w14:textId="77777777" w:rsidR="00AD657F" w:rsidRDefault="00AD657F" w:rsidP="00AD37D2"/>
    <w:p w14:paraId="2134AB43" w14:textId="73EB29BC" w:rsidR="00C02037" w:rsidRDefault="00C02037" w:rsidP="00AD37D2"/>
    <w:tbl>
      <w:tblPr>
        <w:tblStyle w:val="Tablaconcuadrcula"/>
        <w:tblpPr w:leftFromText="141" w:rightFromText="141" w:vertAnchor="page" w:horzAnchor="margin" w:tblpXSpec="center" w:tblpY="741"/>
        <w:tblW w:w="10726" w:type="dxa"/>
        <w:tblBorders>
          <w:top w:val="thinThickSmallGap" w:sz="12" w:space="0" w:color="002060"/>
          <w:left w:val="thinThickSmallGap" w:sz="12" w:space="0" w:color="002060"/>
          <w:bottom w:val="thinThickSmallGap" w:sz="12" w:space="0" w:color="002060"/>
          <w:right w:val="thinThickSmallGap" w:sz="12" w:space="0" w:color="002060"/>
          <w:insideH w:val="thinThickSmallGap" w:sz="12" w:space="0" w:color="002060"/>
          <w:insideV w:val="thinThickSmallGap" w:sz="12" w:space="0" w:color="002060"/>
        </w:tblBorders>
        <w:tblLook w:val="04A0" w:firstRow="1" w:lastRow="0" w:firstColumn="1" w:lastColumn="0" w:noHBand="0" w:noVBand="1"/>
      </w:tblPr>
      <w:tblGrid>
        <w:gridCol w:w="3264"/>
        <w:gridCol w:w="2272"/>
        <w:gridCol w:w="5179"/>
        <w:gridCol w:w="11"/>
      </w:tblGrid>
      <w:tr w:rsidR="00C02037" w14:paraId="47233E27" w14:textId="77777777" w:rsidTr="00075D0B">
        <w:trPr>
          <w:trHeight w:val="651"/>
        </w:trPr>
        <w:tc>
          <w:tcPr>
            <w:tcW w:w="10726" w:type="dxa"/>
            <w:gridSpan w:val="4"/>
            <w:vAlign w:val="center"/>
          </w:tcPr>
          <w:p w14:paraId="7C9AF277" w14:textId="77777777" w:rsidR="00C02037" w:rsidRPr="00F51D02" w:rsidRDefault="00C02037" w:rsidP="00075D0B">
            <w:pPr>
              <w:jc w:val="center"/>
              <w:rPr>
                <w:rFonts w:ascii="Arial" w:hAnsi="Arial" w:cs="Arial"/>
                <w:b/>
                <w:sz w:val="23"/>
                <w:szCs w:val="23"/>
              </w:rPr>
            </w:pPr>
            <w:r>
              <w:rPr>
                <w:noProof/>
                <w:lang w:eastAsia="es-EC"/>
              </w:rPr>
              <w:lastRenderedPageBreak/>
              <w:drawing>
                <wp:anchor distT="0" distB="0" distL="114300" distR="114300" simplePos="0" relativeHeight="251749376" behindDoc="1" locked="0" layoutInCell="1" allowOverlap="1" wp14:anchorId="5ED086E1" wp14:editId="43D34AED">
                  <wp:simplePos x="0" y="0"/>
                  <wp:positionH relativeFrom="column">
                    <wp:posOffset>5691505</wp:posOffset>
                  </wp:positionH>
                  <wp:positionV relativeFrom="paragraph">
                    <wp:posOffset>14605</wp:posOffset>
                  </wp:positionV>
                  <wp:extent cx="461010" cy="455295"/>
                  <wp:effectExtent l="0" t="0" r="0" b="190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010" cy="455295"/>
                          </a:xfrm>
                          <a:prstGeom prst="rect">
                            <a:avLst/>
                          </a:prstGeom>
                        </pic:spPr>
                      </pic:pic>
                    </a:graphicData>
                  </a:graphic>
                  <wp14:sizeRelH relativeFrom="page">
                    <wp14:pctWidth>0</wp14:pctWidth>
                  </wp14:sizeRelH>
                  <wp14:sizeRelV relativeFrom="page">
                    <wp14:pctHeight>0</wp14:pctHeight>
                  </wp14:sizeRelV>
                </wp:anchor>
              </w:drawing>
            </w:r>
            <w:r w:rsidRPr="00F51D02">
              <w:rPr>
                <w:noProof/>
                <w:sz w:val="23"/>
                <w:szCs w:val="23"/>
                <w:lang w:eastAsia="es-EC"/>
              </w:rPr>
              <w:drawing>
                <wp:anchor distT="0" distB="0" distL="114300" distR="114300" simplePos="0" relativeHeight="251734016" behindDoc="0" locked="0" layoutInCell="1" allowOverlap="1" wp14:anchorId="47FACBBC" wp14:editId="1BEE4A0E">
                  <wp:simplePos x="0" y="0"/>
                  <wp:positionH relativeFrom="column">
                    <wp:posOffset>382905</wp:posOffset>
                  </wp:positionH>
                  <wp:positionV relativeFrom="paragraph">
                    <wp:posOffset>-6350</wp:posOffset>
                  </wp:positionV>
                  <wp:extent cx="474980" cy="474980"/>
                  <wp:effectExtent l="0" t="0" r="1270" b="1270"/>
                  <wp:wrapNone/>
                  <wp:docPr id="43" name="Imagen 43" descr="http://www.utmachala.edu.ec/archivos/siutmach/imagenes/logo_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tmachala.edu.ec/archivos/siutmach/imagenes/logo_ut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pic:spPr>
                      </pic:pic>
                    </a:graphicData>
                  </a:graphic>
                  <wp14:sizeRelH relativeFrom="page">
                    <wp14:pctWidth>0</wp14:pctWidth>
                  </wp14:sizeRelH>
                  <wp14:sizeRelV relativeFrom="page">
                    <wp14:pctHeight>0</wp14:pctHeight>
                  </wp14:sizeRelV>
                </wp:anchor>
              </w:drawing>
            </w:r>
            <w:r w:rsidRPr="00F51D02">
              <w:rPr>
                <w:rFonts w:ascii="Arial" w:hAnsi="Arial" w:cs="Arial"/>
                <w:b/>
                <w:sz w:val="23"/>
                <w:szCs w:val="23"/>
              </w:rPr>
              <w:t>UNIVERSIDAD TÉCNICA DE MACHALA</w:t>
            </w:r>
          </w:p>
          <w:p w14:paraId="5F54CA39" w14:textId="77777777" w:rsidR="00C02037" w:rsidRPr="00F51D02" w:rsidRDefault="00C02037" w:rsidP="00075D0B">
            <w:pPr>
              <w:jc w:val="center"/>
              <w:rPr>
                <w:rFonts w:ascii="Arial" w:hAnsi="Arial" w:cs="Arial"/>
                <w:b/>
                <w:sz w:val="23"/>
                <w:szCs w:val="23"/>
              </w:rPr>
            </w:pPr>
            <w:r w:rsidRPr="00F51D02">
              <w:rPr>
                <w:rFonts w:ascii="Arial" w:hAnsi="Arial" w:cs="Arial"/>
                <w:b/>
                <w:sz w:val="23"/>
                <w:szCs w:val="23"/>
              </w:rPr>
              <w:t>UNIDAD ACADÉMICA DE CIENCIAS SOCIALES</w:t>
            </w:r>
          </w:p>
          <w:p w14:paraId="52DEC472" w14:textId="77777777" w:rsidR="00C02037" w:rsidRDefault="00C02037" w:rsidP="00075D0B">
            <w:pPr>
              <w:jc w:val="center"/>
            </w:pPr>
            <w:r w:rsidRPr="00F51D02">
              <w:rPr>
                <w:rFonts w:ascii="Arial" w:hAnsi="Arial" w:cs="Arial"/>
                <w:b/>
                <w:sz w:val="23"/>
                <w:szCs w:val="23"/>
              </w:rPr>
              <w:t>CARRERA PEDAGOGÍA DE LAS CIENCIAS EXPERIMENTALES</w:t>
            </w:r>
          </w:p>
        </w:tc>
      </w:tr>
      <w:tr w:rsidR="00C02037" w14:paraId="58AFB6A8" w14:textId="77777777" w:rsidTr="00075D0B">
        <w:trPr>
          <w:trHeight w:val="101"/>
        </w:trPr>
        <w:tc>
          <w:tcPr>
            <w:tcW w:w="10726" w:type="dxa"/>
            <w:gridSpan w:val="4"/>
            <w:shd w:val="clear" w:color="auto" w:fill="548DD4" w:themeFill="text2" w:themeFillTint="99"/>
            <w:vAlign w:val="center"/>
          </w:tcPr>
          <w:p w14:paraId="2E1437DC" w14:textId="77777777" w:rsidR="00C02037" w:rsidRPr="00AD657F" w:rsidRDefault="00C02037" w:rsidP="00075D0B">
            <w:pPr>
              <w:jc w:val="center"/>
              <w:rPr>
                <w:rFonts w:ascii="Bodoni MT Black" w:hAnsi="Bodoni MT Black"/>
              </w:rPr>
            </w:pPr>
            <w:r w:rsidRPr="00AD657F">
              <w:rPr>
                <w:rFonts w:ascii="Bodoni MT Black" w:hAnsi="Bodoni MT Black"/>
                <w:color w:val="FFFFFF" w:themeColor="background1"/>
              </w:rPr>
              <w:t>DIARIO DE CAMPO</w:t>
            </w:r>
          </w:p>
        </w:tc>
      </w:tr>
      <w:tr w:rsidR="00C02037" w14:paraId="4361433C" w14:textId="77777777" w:rsidTr="00075D0B">
        <w:trPr>
          <w:trHeight w:val="43"/>
        </w:trPr>
        <w:tc>
          <w:tcPr>
            <w:tcW w:w="10726" w:type="dxa"/>
            <w:gridSpan w:val="4"/>
            <w:shd w:val="clear" w:color="auto" w:fill="auto"/>
            <w:vAlign w:val="center"/>
          </w:tcPr>
          <w:p w14:paraId="67FF2CA9" w14:textId="64C9A8B7" w:rsidR="00C02037" w:rsidRPr="00AD657F" w:rsidRDefault="000D6AE2" w:rsidP="00075D0B">
            <w:pPr>
              <w:jc w:val="center"/>
              <w:rPr>
                <w:b/>
              </w:rPr>
            </w:pPr>
            <w:r>
              <w:rPr>
                <w:b/>
              </w:rPr>
              <w:t>SEMINARIO DE TITULACIÓN 1</w:t>
            </w:r>
          </w:p>
        </w:tc>
      </w:tr>
      <w:tr w:rsidR="00C02037" w14:paraId="1BC209BA" w14:textId="77777777" w:rsidTr="00075D0B">
        <w:trPr>
          <w:trHeight w:val="25"/>
        </w:trPr>
        <w:tc>
          <w:tcPr>
            <w:tcW w:w="3264" w:type="dxa"/>
            <w:vAlign w:val="center"/>
          </w:tcPr>
          <w:p w14:paraId="055D2799" w14:textId="77777777" w:rsidR="00C02037" w:rsidRPr="00DB6A7E" w:rsidRDefault="00C02037" w:rsidP="00075D0B">
            <w:pPr>
              <w:rPr>
                <w:b/>
              </w:rPr>
            </w:pPr>
            <w:r w:rsidRPr="00DB6A7E">
              <w:rPr>
                <w:b/>
              </w:rPr>
              <w:t>Unidad:</w:t>
            </w:r>
            <w:r w:rsidR="006E0F43">
              <w:rPr>
                <w:b/>
              </w:rPr>
              <w:t xml:space="preserve"> </w:t>
            </w:r>
            <w:r w:rsidR="009C0C07">
              <w:rPr>
                <w:b/>
              </w:rPr>
              <w:t>1</w:t>
            </w:r>
          </w:p>
        </w:tc>
        <w:tc>
          <w:tcPr>
            <w:tcW w:w="2272" w:type="dxa"/>
            <w:vAlign w:val="center"/>
          </w:tcPr>
          <w:p w14:paraId="61C4C10B" w14:textId="78CA7F3F" w:rsidR="00C02037" w:rsidRDefault="00C02037" w:rsidP="00075D0B">
            <w:proofErr w:type="spellStart"/>
            <w:r>
              <w:rPr>
                <w:b/>
              </w:rPr>
              <w:t>Nº</w:t>
            </w:r>
            <w:proofErr w:type="spellEnd"/>
            <w:r>
              <w:rPr>
                <w:b/>
              </w:rPr>
              <w:t xml:space="preserve"> de diario:</w:t>
            </w:r>
            <w:r w:rsidR="001E3783">
              <w:rPr>
                <w:b/>
              </w:rPr>
              <w:t xml:space="preserve"> </w:t>
            </w:r>
            <w:r w:rsidR="009C0C07">
              <w:rPr>
                <w:b/>
              </w:rPr>
              <w:t xml:space="preserve"> </w:t>
            </w:r>
            <w:r w:rsidR="001A1853">
              <w:rPr>
                <w:b/>
              </w:rPr>
              <w:t>6</w:t>
            </w:r>
          </w:p>
        </w:tc>
        <w:tc>
          <w:tcPr>
            <w:tcW w:w="5190" w:type="dxa"/>
            <w:gridSpan w:val="2"/>
            <w:vAlign w:val="center"/>
          </w:tcPr>
          <w:p w14:paraId="542EA022" w14:textId="74D07C08" w:rsidR="00C02037" w:rsidRDefault="00C02037" w:rsidP="00C02037">
            <w:r w:rsidRPr="00DB6A7E">
              <w:rPr>
                <w:b/>
              </w:rPr>
              <w:t>Fecha</w:t>
            </w:r>
            <w:r w:rsidR="008B0392">
              <w:rPr>
                <w:b/>
              </w:rPr>
              <w:t xml:space="preserve">: </w:t>
            </w:r>
            <w:r w:rsidR="000B0AA4">
              <w:rPr>
                <w:bCs/>
              </w:rPr>
              <w:t>viernes</w:t>
            </w:r>
            <w:r w:rsidR="009C0C07">
              <w:rPr>
                <w:i/>
              </w:rPr>
              <w:t xml:space="preserve">, </w:t>
            </w:r>
            <w:r w:rsidR="001A1853">
              <w:rPr>
                <w:i/>
              </w:rPr>
              <w:t>04</w:t>
            </w:r>
            <w:r w:rsidR="009C0C07">
              <w:rPr>
                <w:i/>
              </w:rPr>
              <w:t xml:space="preserve"> de </w:t>
            </w:r>
            <w:proofErr w:type="gramStart"/>
            <w:r w:rsidR="001A1853">
              <w:rPr>
                <w:i/>
              </w:rPr>
              <w:t>Septiembre</w:t>
            </w:r>
            <w:proofErr w:type="gramEnd"/>
            <w:r w:rsidR="001A1853">
              <w:rPr>
                <w:i/>
              </w:rPr>
              <w:t xml:space="preserve"> </w:t>
            </w:r>
            <w:r w:rsidR="009C0C07">
              <w:rPr>
                <w:i/>
              </w:rPr>
              <w:t>del</w:t>
            </w:r>
            <w:r>
              <w:rPr>
                <w:i/>
              </w:rPr>
              <w:t xml:space="preserve"> 20</w:t>
            </w:r>
            <w:r w:rsidR="008B0392">
              <w:rPr>
                <w:i/>
              </w:rPr>
              <w:t>20</w:t>
            </w:r>
            <w:r>
              <w:rPr>
                <w:i/>
              </w:rPr>
              <w:t>.</w:t>
            </w:r>
          </w:p>
        </w:tc>
      </w:tr>
      <w:tr w:rsidR="00C02037" w14:paraId="54E177A5" w14:textId="77777777" w:rsidTr="00075D0B">
        <w:trPr>
          <w:trHeight w:val="240"/>
        </w:trPr>
        <w:tc>
          <w:tcPr>
            <w:tcW w:w="5536" w:type="dxa"/>
            <w:gridSpan w:val="2"/>
            <w:vAlign w:val="center"/>
          </w:tcPr>
          <w:p w14:paraId="7DFBE215" w14:textId="77777777" w:rsidR="00C02037" w:rsidRPr="008C48B9" w:rsidRDefault="00C02037" w:rsidP="00075D0B">
            <w:pPr>
              <w:rPr>
                <w:lang w:val="pt-BR"/>
              </w:rPr>
            </w:pPr>
            <w:r w:rsidRPr="008C48B9">
              <w:rPr>
                <w:b/>
                <w:lang w:val="pt-BR"/>
              </w:rPr>
              <w:t>Docent</w:t>
            </w:r>
            <w:r w:rsidR="009C0C07">
              <w:rPr>
                <w:b/>
                <w:lang w:val="pt-BR"/>
              </w:rPr>
              <w:t xml:space="preserve">e: </w:t>
            </w:r>
            <w:r w:rsidR="009C0C07">
              <w:rPr>
                <w:lang w:val="pt-BR"/>
              </w:rPr>
              <w:t xml:space="preserve"> Ing. </w:t>
            </w:r>
            <w:proofErr w:type="spellStart"/>
            <w:r w:rsidR="009C0C07">
              <w:rPr>
                <w:lang w:val="pt-BR"/>
              </w:rPr>
              <w:t>Rosman</w:t>
            </w:r>
            <w:proofErr w:type="spellEnd"/>
            <w:r w:rsidR="009C0C07">
              <w:rPr>
                <w:lang w:val="pt-BR"/>
              </w:rPr>
              <w:t xml:space="preserve"> José Paucar Córdova</w:t>
            </w:r>
            <w:r w:rsidR="009C0C07" w:rsidRPr="008C48B9">
              <w:rPr>
                <w:lang w:val="pt-BR"/>
              </w:rPr>
              <w:t>, Mgs</w:t>
            </w:r>
          </w:p>
        </w:tc>
        <w:tc>
          <w:tcPr>
            <w:tcW w:w="5190" w:type="dxa"/>
            <w:gridSpan w:val="2"/>
            <w:vAlign w:val="center"/>
          </w:tcPr>
          <w:p w14:paraId="431D44B4" w14:textId="77777777" w:rsidR="00C02037" w:rsidRPr="00E15EA8" w:rsidRDefault="00C02037" w:rsidP="00075D0B">
            <w:pPr>
              <w:rPr>
                <w:i/>
              </w:rPr>
            </w:pPr>
            <w:r w:rsidRPr="00DB6A7E">
              <w:rPr>
                <w:b/>
              </w:rPr>
              <w:t xml:space="preserve">Estudiante: </w:t>
            </w:r>
            <w:r w:rsidRPr="00E15EA8">
              <w:rPr>
                <w:i/>
              </w:rPr>
              <w:t>Lenin</w:t>
            </w:r>
            <w:r>
              <w:rPr>
                <w:i/>
              </w:rPr>
              <w:t xml:space="preserve"> Alexander Rugel Guajala.</w:t>
            </w:r>
          </w:p>
        </w:tc>
      </w:tr>
      <w:tr w:rsidR="00C02037" w14:paraId="540D761D" w14:textId="77777777" w:rsidTr="00075D0B">
        <w:trPr>
          <w:trHeight w:val="319"/>
        </w:trPr>
        <w:tc>
          <w:tcPr>
            <w:tcW w:w="3264" w:type="dxa"/>
            <w:vAlign w:val="center"/>
          </w:tcPr>
          <w:p w14:paraId="68B7CF01" w14:textId="671C7A7A" w:rsidR="00C02037" w:rsidRPr="00E15EA8" w:rsidRDefault="00C02037" w:rsidP="00075D0B">
            <w:pPr>
              <w:rPr>
                <w:i/>
              </w:rPr>
            </w:pPr>
            <w:r w:rsidRPr="00DB6A7E">
              <w:rPr>
                <w:b/>
              </w:rPr>
              <w:t>Curso:</w:t>
            </w:r>
            <w:r>
              <w:rPr>
                <w:b/>
              </w:rPr>
              <w:t xml:space="preserve">  </w:t>
            </w:r>
            <w:r w:rsidR="009C0C07">
              <w:rPr>
                <w:b/>
              </w:rPr>
              <w:t>S</w:t>
            </w:r>
            <w:r w:rsidR="008B0392">
              <w:rPr>
                <w:b/>
              </w:rPr>
              <w:t>éptimo</w:t>
            </w:r>
            <w:r>
              <w:rPr>
                <w:i/>
              </w:rPr>
              <w:t xml:space="preserve">  </w:t>
            </w:r>
          </w:p>
        </w:tc>
        <w:tc>
          <w:tcPr>
            <w:tcW w:w="2272" w:type="dxa"/>
            <w:vAlign w:val="center"/>
          </w:tcPr>
          <w:p w14:paraId="6E8D3FF0" w14:textId="77777777" w:rsidR="00C02037" w:rsidRPr="00E15EA8" w:rsidRDefault="00C02037" w:rsidP="00075D0B">
            <w:pPr>
              <w:rPr>
                <w:i/>
              </w:rPr>
            </w:pPr>
            <w:r w:rsidRPr="00DB6A7E">
              <w:rPr>
                <w:b/>
              </w:rPr>
              <w:t>Paralelo:</w:t>
            </w:r>
            <w:r>
              <w:rPr>
                <w:b/>
              </w:rPr>
              <w:t xml:space="preserve"> </w:t>
            </w:r>
            <w:r>
              <w:rPr>
                <w:i/>
              </w:rPr>
              <w:t>A</w:t>
            </w:r>
          </w:p>
        </w:tc>
        <w:tc>
          <w:tcPr>
            <w:tcW w:w="5190" w:type="dxa"/>
            <w:gridSpan w:val="2"/>
            <w:vAlign w:val="center"/>
          </w:tcPr>
          <w:p w14:paraId="3BDACD94" w14:textId="22BAAA82" w:rsidR="00C02037" w:rsidRPr="007A2DF4" w:rsidRDefault="00C02037" w:rsidP="00C02037">
            <w:pPr>
              <w:jc w:val="both"/>
              <w:rPr>
                <w:rFonts w:ascii="Century" w:hAnsi="Century"/>
                <w:sz w:val="20"/>
              </w:rPr>
            </w:pPr>
            <w:r w:rsidRPr="00C02037">
              <w:rPr>
                <w:rFonts w:ascii="Century" w:hAnsi="Century"/>
                <w:b/>
                <w:bCs/>
                <w:sz w:val="20"/>
              </w:rPr>
              <w:t>Objetivo</w:t>
            </w:r>
            <w:r w:rsidR="008B0392">
              <w:rPr>
                <w:rFonts w:ascii="Century" w:hAnsi="Century"/>
                <w:b/>
                <w:bCs/>
                <w:sz w:val="20"/>
              </w:rPr>
              <w:t xml:space="preserve">: </w:t>
            </w:r>
            <w:r w:rsidR="008B0392">
              <w:rPr>
                <w:rFonts w:ascii="Bookman Old Style" w:eastAsia="Bookman Old Style" w:hAnsi="Bookman Old Style" w:cs="Bookman Old Style"/>
                <w:sz w:val="18"/>
                <w:szCs w:val="18"/>
              </w:rPr>
              <w:t xml:space="preserve"> </w:t>
            </w:r>
            <w:r w:rsidR="007A2DF4">
              <w:rPr>
                <w:rFonts w:ascii="Bookman Old Style" w:eastAsia="Bookman Old Style" w:hAnsi="Bookman Old Style" w:cs="Bookman Old Style"/>
                <w:sz w:val="18"/>
                <w:szCs w:val="18"/>
              </w:rPr>
              <w:t>Conocer los aspectos principales de la investigación basada en diseños.</w:t>
            </w:r>
          </w:p>
        </w:tc>
      </w:tr>
      <w:tr w:rsidR="00C02037" w14:paraId="7702E294" w14:textId="77777777" w:rsidTr="00075D0B">
        <w:trPr>
          <w:trHeight w:val="74"/>
        </w:trPr>
        <w:tc>
          <w:tcPr>
            <w:tcW w:w="10726" w:type="dxa"/>
            <w:gridSpan w:val="4"/>
            <w:shd w:val="clear" w:color="auto" w:fill="548DD4" w:themeFill="text2" w:themeFillTint="99"/>
            <w:vAlign w:val="center"/>
          </w:tcPr>
          <w:p w14:paraId="7CEEFA3D" w14:textId="5BE50618" w:rsidR="00C02037" w:rsidRPr="00DB6A7E" w:rsidRDefault="00C02037" w:rsidP="00075D0B">
            <w:pPr>
              <w:jc w:val="center"/>
              <w:rPr>
                <w:rFonts w:ascii="Bodoni MT Black" w:hAnsi="Bodoni MT Black"/>
                <w:b/>
              </w:rPr>
            </w:pPr>
            <w:r w:rsidRPr="00DB6A7E">
              <w:rPr>
                <w:rFonts w:ascii="Bodoni MT Black" w:hAnsi="Bodoni MT Black"/>
                <w:b/>
                <w:color w:val="002060"/>
              </w:rPr>
              <w:t>DESARROLLO DE LA CLASE:</w:t>
            </w:r>
          </w:p>
        </w:tc>
      </w:tr>
      <w:tr w:rsidR="00C02037" w14:paraId="5ED351B4" w14:textId="77777777" w:rsidTr="00075D0B">
        <w:trPr>
          <w:trHeight w:val="123"/>
        </w:trPr>
        <w:tc>
          <w:tcPr>
            <w:tcW w:w="10726" w:type="dxa"/>
            <w:gridSpan w:val="4"/>
            <w:shd w:val="clear" w:color="auto" w:fill="C6D9F1" w:themeFill="text2" w:themeFillTint="33"/>
            <w:vAlign w:val="center"/>
          </w:tcPr>
          <w:p w14:paraId="44BB41AD" w14:textId="50AF9E4B" w:rsidR="00C02037" w:rsidRPr="00E15EA8" w:rsidRDefault="008B0392" w:rsidP="00C02037">
            <w:pPr>
              <w:jc w:val="center"/>
              <w:rPr>
                <w:rFonts w:ascii="Bodoni MT Black" w:hAnsi="Bodoni MT Black"/>
                <w:i/>
                <w:color w:val="002060"/>
              </w:rPr>
            </w:pPr>
            <w:r w:rsidRPr="00EE4EC6">
              <w:rPr>
                <w:rFonts w:ascii="Bodoni MT Black" w:hAnsi="Bodoni MT Black"/>
                <w:b/>
                <w:color w:val="002060"/>
                <w:sz w:val="20"/>
                <w:szCs w:val="20"/>
              </w:rPr>
              <w:t xml:space="preserve">TEMA: </w:t>
            </w:r>
            <w:r w:rsidR="007A2DF4">
              <w:rPr>
                <w:rFonts w:ascii="Bodoni MT Black" w:hAnsi="Bodoni MT Black"/>
                <w:b/>
                <w:color w:val="002060"/>
                <w:sz w:val="20"/>
                <w:szCs w:val="20"/>
              </w:rPr>
              <w:t>Investigación basada en diseños.</w:t>
            </w:r>
          </w:p>
        </w:tc>
      </w:tr>
      <w:tr w:rsidR="00C02037" w14:paraId="2D178F83" w14:textId="77777777" w:rsidTr="009E29B3">
        <w:trPr>
          <w:gridAfter w:val="1"/>
          <w:wAfter w:w="11" w:type="dxa"/>
          <w:trHeight w:val="6584"/>
        </w:trPr>
        <w:tc>
          <w:tcPr>
            <w:tcW w:w="10715" w:type="dxa"/>
            <w:gridSpan w:val="3"/>
            <w:vAlign w:val="center"/>
          </w:tcPr>
          <w:p w14:paraId="513C7815" w14:textId="2DBB0186" w:rsidR="00C02037" w:rsidRDefault="009E29B3" w:rsidP="000B0AA4">
            <w:pPr>
              <w:tabs>
                <w:tab w:val="left" w:pos="1560"/>
              </w:tabs>
              <w:spacing w:line="276" w:lineRule="auto"/>
              <w:jc w:val="both"/>
              <w:rPr>
                <w:rFonts w:ascii="Book Antiqua" w:hAnsi="Book Antiqua" w:cs="Times New Roman"/>
                <w:sz w:val="24"/>
              </w:rPr>
            </w:pPr>
            <w:r>
              <w:rPr>
                <w:noProof/>
              </w:rPr>
              <w:drawing>
                <wp:anchor distT="0" distB="0" distL="114300" distR="114300" simplePos="0" relativeHeight="251838464" behindDoc="1" locked="0" layoutInCell="1" allowOverlap="1" wp14:anchorId="5BE9CF8A" wp14:editId="0BCEAF1A">
                  <wp:simplePos x="0" y="0"/>
                  <wp:positionH relativeFrom="column">
                    <wp:posOffset>1290320</wp:posOffset>
                  </wp:positionH>
                  <wp:positionV relativeFrom="paragraph">
                    <wp:posOffset>-50165</wp:posOffset>
                  </wp:positionV>
                  <wp:extent cx="5324475" cy="2457450"/>
                  <wp:effectExtent l="19050" t="0" r="857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Pr>
                <w:rFonts w:ascii="Book Antiqua" w:hAnsi="Book Antiqua" w:cs="Times New Roman"/>
                <w:sz w:val="24"/>
              </w:rPr>
              <w:t xml:space="preserve">           </w:t>
            </w:r>
          </w:p>
          <w:p w14:paraId="0E58E756" w14:textId="2270BB81" w:rsidR="009E29B3" w:rsidRDefault="009E29B3" w:rsidP="000B0AA4">
            <w:pPr>
              <w:tabs>
                <w:tab w:val="left" w:pos="1560"/>
              </w:tabs>
              <w:spacing w:line="276" w:lineRule="auto"/>
              <w:jc w:val="both"/>
              <w:rPr>
                <w:rFonts w:ascii="Book Antiqua" w:hAnsi="Book Antiqua" w:cs="Times New Roman"/>
                <w:sz w:val="24"/>
              </w:rPr>
            </w:pPr>
            <w:r>
              <w:rPr>
                <w:noProof/>
              </w:rPr>
              <w:drawing>
                <wp:anchor distT="0" distB="0" distL="114300" distR="114300" simplePos="0" relativeHeight="251842560" behindDoc="0" locked="0" layoutInCell="1" allowOverlap="1" wp14:anchorId="231C6BD5" wp14:editId="00F750DA">
                  <wp:simplePos x="0" y="0"/>
                  <wp:positionH relativeFrom="column">
                    <wp:posOffset>-1657350</wp:posOffset>
                  </wp:positionH>
                  <wp:positionV relativeFrom="paragraph">
                    <wp:posOffset>61595</wp:posOffset>
                  </wp:positionV>
                  <wp:extent cx="1543050" cy="1818640"/>
                  <wp:effectExtent l="0" t="0" r="0" b="0"/>
                  <wp:wrapSquare wrapText="bothSides"/>
                  <wp:docPr id="9" name="Imagen 9" descr="Componentes en un ambiente educativo - Ambientes Edu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es en un ambiente educativo - Ambientes Educativ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0" cy="181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D573D" w14:textId="642E9F6D" w:rsidR="009E29B3" w:rsidRDefault="009E29B3" w:rsidP="000B0AA4">
            <w:pPr>
              <w:tabs>
                <w:tab w:val="left" w:pos="1560"/>
              </w:tabs>
              <w:spacing w:line="276" w:lineRule="auto"/>
              <w:jc w:val="both"/>
              <w:rPr>
                <w:rFonts w:ascii="Book Antiqua" w:hAnsi="Book Antiqua" w:cs="Times New Roman"/>
                <w:sz w:val="24"/>
              </w:rPr>
            </w:pPr>
          </w:p>
          <w:p w14:paraId="6685E234" w14:textId="23071566" w:rsidR="009E29B3" w:rsidRDefault="009E29B3" w:rsidP="000B0AA4">
            <w:pPr>
              <w:tabs>
                <w:tab w:val="left" w:pos="1560"/>
              </w:tabs>
              <w:spacing w:line="276" w:lineRule="auto"/>
              <w:jc w:val="both"/>
              <w:rPr>
                <w:rFonts w:ascii="Book Antiqua" w:hAnsi="Book Antiqua" w:cs="Times New Roman"/>
                <w:sz w:val="24"/>
              </w:rPr>
            </w:pPr>
          </w:p>
          <w:p w14:paraId="7854ADF4" w14:textId="0B9DF58C" w:rsidR="009E29B3" w:rsidRDefault="009E29B3" w:rsidP="000B0AA4">
            <w:pPr>
              <w:tabs>
                <w:tab w:val="left" w:pos="1560"/>
              </w:tabs>
              <w:spacing w:line="276" w:lineRule="auto"/>
              <w:jc w:val="both"/>
              <w:rPr>
                <w:rFonts w:ascii="Book Antiqua" w:hAnsi="Book Antiqua" w:cs="Times New Roman"/>
                <w:sz w:val="24"/>
              </w:rPr>
            </w:pPr>
          </w:p>
          <w:p w14:paraId="68B4F5EF" w14:textId="7C211E8D" w:rsidR="009E29B3" w:rsidRDefault="009E29B3" w:rsidP="000B0AA4">
            <w:pPr>
              <w:tabs>
                <w:tab w:val="left" w:pos="1560"/>
              </w:tabs>
              <w:spacing w:line="276" w:lineRule="auto"/>
              <w:jc w:val="both"/>
              <w:rPr>
                <w:rFonts w:ascii="Book Antiqua" w:hAnsi="Book Antiqua" w:cs="Times New Roman"/>
                <w:sz w:val="24"/>
              </w:rPr>
            </w:pPr>
          </w:p>
          <w:p w14:paraId="54214F96" w14:textId="1F5FAD0B" w:rsidR="009E29B3" w:rsidRDefault="009E29B3" w:rsidP="000B0AA4">
            <w:pPr>
              <w:tabs>
                <w:tab w:val="left" w:pos="1560"/>
              </w:tabs>
              <w:spacing w:line="276" w:lineRule="auto"/>
              <w:jc w:val="both"/>
              <w:rPr>
                <w:rFonts w:ascii="Book Antiqua" w:hAnsi="Book Antiqua" w:cs="Times New Roman"/>
                <w:sz w:val="24"/>
              </w:rPr>
            </w:pPr>
          </w:p>
          <w:p w14:paraId="4C84FDA5" w14:textId="0262025A" w:rsidR="009E29B3" w:rsidRDefault="009E29B3" w:rsidP="000B0AA4">
            <w:pPr>
              <w:tabs>
                <w:tab w:val="left" w:pos="1560"/>
              </w:tabs>
              <w:spacing w:line="276" w:lineRule="auto"/>
              <w:jc w:val="both"/>
              <w:rPr>
                <w:rFonts w:ascii="Book Antiqua" w:hAnsi="Book Antiqua" w:cs="Times New Roman"/>
                <w:sz w:val="24"/>
              </w:rPr>
            </w:pPr>
          </w:p>
          <w:p w14:paraId="0FDCED18" w14:textId="5F80B7F6" w:rsidR="009E29B3" w:rsidRDefault="009E29B3" w:rsidP="000B0AA4">
            <w:pPr>
              <w:tabs>
                <w:tab w:val="left" w:pos="1560"/>
              </w:tabs>
              <w:spacing w:line="276" w:lineRule="auto"/>
              <w:jc w:val="both"/>
              <w:rPr>
                <w:rFonts w:ascii="Book Antiqua" w:hAnsi="Book Antiqua" w:cs="Times New Roman"/>
                <w:sz w:val="24"/>
              </w:rPr>
            </w:pPr>
          </w:p>
          <w:p w14:paraId="3D1BC7D2" w14:textId="37869F8D" w:rsidR="009E29B3" w:rsidRDefault="009E29B3" w:rsidP="000B0AA4">
            <w:pPr>
              <w:tabs>
                <w:tab w:val="left" w:pos="1560"/>
              </w:tabs>
              <w:spacing w:line="276" w:lineRule="auto"/>
              <w:jc w:val="both"/>
              <w:rPr>
                <w:rFonts w:ascii="Book Antiqua" w:hAnsi="Book Antiqua" w:cs="Times New Roman"/>
                <w:sz w:val="24"/>
              </w:rPr>
            </w:pPr>
          </w:p>
          <w:p w14:paraId="02DB5AA2" w14:textId="145623A0" w:rsidR="009E29B3" w:rsidRDefault="009E29B3" w:rsidP="000B0AA4">
            <w:pPr>
              <w:tabs>
                <w:tab w:val="left" w:pos="1560"/>
              </w:tabs>
              <w:spacing w:line="276" w:lineRule="auto"/>
              <w:jc w:val="both"/>
              <w:rPr>
                <w:rFonts w:ascii="Book Antiqua" w:hAnsi="Book Antiqua" w:cs="Times New Roman"/>
                <w:sz w:val="24"/>
              </w:rPr>
            </w:pPr>
          </w:p>
          <w:p w14:paraId="3A42429B" w14:textId="47A16FB1" w:rsidR="009E29B3" w:rsidRPr="009E29B3" w:rsidRDefault="009E29B3" w:rsidP="009E29B3">
            <w:pPr>
              <w:jc w:val="center"/>
              <w:rPr>
                <w:b/>
                <w:noProof/>
                <w:sz w:val="24"/>
              </w:rPr>
            </w:pPr>
            <w:r>
              <w:rPr>
                <w:noProof/>
              </w:rPr>
              <w:drawing>
                <wp:anchor distT="0" distB="0" distL="114300" distR="114300" simplePos="0" relativeHeight="251843584" behindDoc="1" locked="0" layoutInCell="1" allowOverlap="1" wp14:anchorId="03394332" wp14:editId="3D480AEF">
                  <wp:simplePos x="0" y="0"/>
                  <wp:positionH relativeFrom="margin">
                    <wp:posOffset>55245</wp:posOffset>
                  </wp:positionH>
                  <wp:positionV relativeFrom="margin">
                    <wp:posOffset>2428875</wp:posOffset>
                  </wp:positionV>
                  <wp:extent cx="1555115" cy="1485900"/>
                  <wp:effectExtent l="0" t="0" r="6985" b="0"/>
                  <wp:wrapNone/>
                  <wp:docPr id="10" name="Imagen 10" descr="Maestro, La Educación, El Aprendizaje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estro, La Educación, El Aprendizaje imagen png - imagen transparente  descarga gratui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11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b/>
                <w:sz w:val="32"/>
                <w:szCs w:val="28"/>
              </w:rPr>
              <w:t xml:space="preserve">                         </w:t>
            </w:r>
            <w:r w:rsidRPr="009E29B3">
              <w:rPr>
                <w:rFonts w:ascii="Bookman Old Style" w:hAnsi="Bookman Old Style" w:cs="Times New Roman"/>
                <w:b/>
                <w:sz w:val="32"/>
                <w:szCs w:val="28"/>
              </w:rPr>
              <w:t>¿Cómo es su proceso</w:t>
            </w:r>
            <w:r>
              <w:rPr>
                <w:rFonts w:ascii="Bookman Old Style" w:hAnsi="Bookman Old Style" w:cs="Times New Roman"/>
                <w:b/>
                <w:sz w:val="32"/>
                <w:szCs w:val="28"/>
              </w:rPr>
              <w:t>?</w:t>
            </w:r>
          </w:p>
          <w:p w14:paraId="3A771E79" w14:textId="527903E9" w:rsidR="009E29B3" w:rsidRDefault="009E29B3" w:rsidP="009E29B3">
            <w:pPr>
              <w:jc w:val="center"/>
              <w:rPr>
                <w:b/>
                <w:noProof/>
                <w:sz w:val="24"/>
              </w:rPr>
            </w:pPr>
            <w:r>
              <w:rPr>
                <w:noProof/>
              </w:rPr>
              <w:drawing>
                <wp:anchor distT="0" distB="0" distL="114300" distR="114300" simplePos="0" relativeHeight="251839488" behindDoc="0" locked="0" layoutInCell="1" allowOverlap="1" wp14:anchorId="1F860855" wp14:editId="1714896A">
                  <wp:simplePos x="0" y="0"/>
                  <wp:positionH relativeFrom="margin">
                    <wp:posOffset>1553845</wp:posOffset>
                  </wp:positionH>
                  <wp:positionV relativeFrom="margin">
                    <wp:posOffset>2722880</wp:posOffset>
                  </wp:positionV>
                  <wp:extent cx="5019675" cy="1342390"/>
                  <wp:effectExtent l="0" t="0" r="9525" b="0"/>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7">
                            <a:extLst>
                              <a:ext uri="{28A0092B-C50C-407E-A947-70E740481C1C}">
                                <a14:useLocalDpi xmlns:a14="http://schemas.microsoft.com/office/drawing/2010/main" val="0"/>
                              </a:ext>
                            </a:extLst>
                          </a:blip>
                          <a:srcRect t="21252" r="792"/>
                          <a:stretch/>
                        </pic:blipFill>
                        <pic:spPr bwMode="auto">
                          <a:xfrm>
                            <a:off x="0" y="0"/>
                            <a:ext cx="5019675" cy="1342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86D860" w14:textId="167D9AF4" w:rsidR="009E29B3" w:rsidRDefault="009E29B3" w:rsidP="009E29B3">
            <w:pPr>
              <w:jc w:val="center"/>
              <w:rPr>
                <w:b/>
                <w:noProof/>
                <w:sz w:val="24"/>
              </w:rPr>
            </w:pPr>
          </w:p>
          <w:p w14:paraId="13470DED" w14:textId="09A1B838" w:rsidR="009E29B3" w:rsidRDefault="009E29B3" w:rsidP="009E29B3">
            <w:pPr>
              <w:jc w:val="center"/>
              <w:rPr>
                <w:b/>
                <w:noProof/>
                <w:sz w:val="24"/>
              </w:rPr>
            </w:pPr>
          </w:p>
          <w:p w14:paraId="6CD738B8" w14:textId="1024FD40" w:rsidR="009E29B3" w:rsidRDefault="009E29B3" w:rsidP="009E29B3">
            <w:pPr>
              <w:jc w:val="center"/>
              <w:rPr>
                <w:b/>
                <w:noProof/>
                <w:sz w:val="24"/>
              </w:rPr>
            </w:pPr>
          </w:p>
          <w:p w14:paraId="1FDCDDF0" w14:textId="50C50F63" w:rsidR="009E29B3" w:rsidRDefault="009E29B3" w:rsidP="009E29B3">
            <w:pPr>
              <w:jc w:val="center"/>
              <w:rPr>
                <w:b/>
                <w:noProof/>
                <w:sz w:val="24"/>
              </w:rPr>
            </w:pPr>
          </w:p>
          <w:p w14:paraId="2FE4016B" w14:textId="544171D5" w:rsidR="009E29B3" w:rsidRDefault="009E29B3" w:rsidP="009E29B3">
            <w:pPr>
              <w:jc w:val="center"/>
              <w:rPr>
                <w:b/>
                <w:noProof/>
                <w:sz w:val="24"/>
              </w:rPr>
            </w:pPr>
          </w:p>
          <w:p w14:paraId="67CC6AA3" w14:textId="3B3D3505" w:rsidR="009E29B3" w:rsidRDefault="009E29B3" w:rsidP="009E29B3">
            <w:pPr>
              <w:jc w:val="center"/>
              <w:rPr>
                <w:b/>
                <w:noProof/>
                <w:sz w:val="24"/>
              </w:rPr>
            </w:pPr>
          </w:p>
          <w:p w14:paraId="041DBF23" w14:textId="2A744CFB" w:rsidR="009E29B3" w:rsidRDefault="009E29B3" w:rsidP="009E29B3">
            <w:pPr>
              <w:jc w:val="center"/>
              <w:rPr>
                <w:b/>
                <w:noProof/>
                <w:sz w:val="24"/>
              </w:rPr>
            </w:pPr>
          </w:p>
          <w:p w14:paraId="4A92E51D" w14:textId="65D9C790" w:rsidR="009E29B3" w:rsidRDefault="009E29B3" w:rsidP="009E29B3">
            <w:pPr>
              <w:jc w:val="center"/>
              <w:rPr>
                <w:b/>
                <w:noProof/>
                <w:sz w:val="24"/>
              </w:rPr>
            </w:pPr>
            <w:r>
              <w:rPr>
                <w:noProof/>
              </w:rPr>
              <w:drawing>
                <wp:anchor distT="0" distB="0" distL="114300" distR="114300" simplePos="0" relativeHeight="251841536" behindDoc="1" locked="0" layoutInCell="1" allowOverlap="1" wp14:anchorId="38A425F6" wp14:editId="68C94A11">
                  <wp:simplePos x="838200" y="8439150"/>
                  <wp:positionH relativeFrom="margin">
                    <wp:posOffset>5262245</wp:posOffset>
                  </wp:positionH>
                  <wp:positionV relativeFrom="margin">
                    <wp:posOffset>4237355</wp:posOffset>
                  </wp:positionV>
                  <wp:extent cx="1419225" cy="887095"/>
                  <wp:effectExtent l="0" t="0" r="9525" b="8255"/>
                  <wp:wrapSquare wrapText="bothSides"/>
                  <wp:docPr id="6" name="Imagen 6" descr="Cómo transferir el conocimiento de la investigación en orientación -  educawe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transferir el conocimiento de la investigación en orientación -  educaweb.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9225" cy="88709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rPr>
              <mc:AlternateContent>
                <mc:Choice Requires="wps">
                  <w:drawing>
                    <wp:anchor distT="0" distB="0" distL="114300" distR="114300" simplePos="0" relativeHeight="251840512" behindDoc="0" locked="0" layoutInCell="1" allowOverlap="1" wp14:anchorId="4037566D" wp14:editId="23DF1541">
                      <wp:simplePos x="0" y="0"/>
                      <wp:positionH relativeFrom="column">
                        <wp:posOffset>90170</wp:posOffset>
                      </wp:positionH>
                      <wp:positionV relativeFrom="paragraph">
                        <wp:posOffset>3810</wp:posOffset>
                      </wp:positionV>
                      <wp:extent cx="5105400" cy="1295400"/>
                      <wp:effectExtent l="76200" t="57150" r="76200" b="95250"/>
                      <wp:wrapNone/>
                      <wp:docPr id="5" name="Cuadro de texto 5"/>
                      <wp:cNvGraphicFramePr/>
                      <a:graphic xmlns:a="http://schemas.openxmlformats.org/drawingml/2006/main">
                        <a:graphicData uri="http://schemas.microsoft.com/office/word/2010/wordprocessingShape">
                          <wps:wsp>
                            <wps:cNvSpPr txBox="1"/>
                            <wps:spPr>
                              <a:xfrm>
                                <a:off x="0" y="0"/>
                                <a:ext cx="5105400" cy="1295400"/>
                              </a:xfrm>
                              <a:prstGeom prst="rect">
                                <a:avLst/>
                              </a:prstGeom>
                              <a:ln w="38100"/>
                            </wps:spPr>
                            <wps:style>
                              <a:lnRef idx="1">
                                <a:schemeClr val="accent2"/>
                              </a:lnRef>
                              <a:fillRef idx="2">
                                <a:schemeClr val="accent2"/>
                              </a:fillRef>
                              <a:effectRef idx="1">
                                <a:schemeClr val="accent2"/>
                              </a:effectRef>
                              <a:fontRef idx="minor">
                                <a:schemeClr val="dk1"/>
                              </a:fontRef>
                            </wps:style>
                            <wps:txbx>
                              <w:txbxContent>
                                <w:p w14:paraId="4ECE44A3" w14:textId="5D28FC36" w:rsidR="009E29B3" w:rsidRPr="009E29B3" w:rsidRDefault="009E29B3" w:rsidP="009E29B3">
                                  <w:pPr>
                                    <w:jc w:val="both"/>
                                    <w:rPr>
                                      <w:rFonts w:ascii="Book Antiqua" w:hAnsi="Book Antiqua" w:cs="Times New Roman"/>
                                      <w:sz w:val="24"/>
                                      <w:szCs w:val="20"/>
                                    </w:rPr>
                                  </w:pPr>
                                  <w:r w:rsidRPr="009E29B3">
                                    <w:rPr>
                                      <w:rFonts w:ascii="Book Antiqua" w:hAnsi="Book Antiqua" w:cs="Times New Roman"/>
                                      <w:b/>
                                      <w:bCs/>
                                      <w:szCs w:val="20"/>
                                    </w:rPr>
                                    <w:t xml:space="preserve">RECUERDA: </w:t>
                                  </w:r>
                                  <w:r w:rsidRPr="009E29B3">
                                    <w:rPr>
                                      <w:rFonts w:ascii="Book Antiqua" w:hAnsi="Book Antiqua" w:cs="Times New Roman"/>
                                      <w:szCs w:val="20"/>
                                    </w:rPr>
                                    <w:t>La IBD no dispone de una metodología propia, sino que se apoya en cualquiera de los métodos utilizados, aunque existe cierta tendencia a utilizar métodos cualitativos. Lo que verdaderamente la caracteriza es ser participativa, colaborativa, desde el momento en que en el proceso se adopta un proyecto de grupo, por lo que el sistema de trabajo es básicamente colaborativo, tanto entre el equipo de investigadores, como entre estos y los expertos externos, en su caso.</w:t>
                                  </w:r>
                                </w:p>
                                <w:p w14:paraId="397FB4E9" w14:textId="77777777" w:rsidR="009E29B3" w:rsidRDefault="009E29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7566D" id="_x0000_t202" coordsize="21600,21600" o:spt="202" path="m,l,21600r21600,l21600,xe">
                      <v:stroke joinstyle="miter"/>
                      <v:path gradientshapeok="t" o:connecttype="rect"/>
                    </v:shapetype>
                    <v:shape id="Cuadro de texto 5" o:spid="_x0000_s1037" type="#_x0000_t202" style="position:absolute;left:0;text-align:left;margin-left:7.1pt;margin-top:.3pt;width:402pt;height:10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" fillcolor="#dfa7a6 [1621]" strokecolor="#bc4542 [3045]" strokeweight="3pt">
                      <v:fill color2="#f5e4e4 [501]" rotate="t" angle="180" colors="0 #ffa2a1;22938f #ffbebd;1 #ffe5e5" focus="100%" type="gradient"/>
                      <v:shadow on="t" color="black" opacity="24903f" origin=",.5" offset="0,.55556mm"/>
                      <v:textbox>
                        <w:txbxContent>
                          <w:p w14:paraId="4ECE44A3" w14:textId="5D28FC36" w:rsidR="009E29B3" w:rsidRPr="009E29B3" w:rsidRDefault="009E29B3" w:rsidP="009E29B3">
                            <w:pPr>
                              <w:jc w:val="both"/>
                              <w:rPr>
                                <w:rFonts w:ascii="Book Antiqua" w:hAnsi="Book Antiqua" w:cs="Times New Roman"/>
                                <w:sz w:val="24"/>
                                <w:szCs w:val="20"/>
                              </w:rPr>
                            </w:pPr>
                            <w:r w:rsidRPr="009E29B3">
                              <w:rPr>
                                <w:rFonts w:ascii="Book Antiqua" w:hAnsi="Book Antiqua" w:cs="Times New Roman"/>
                                <w:b/>
                                <w:bCs/>
                                <w:szCs w:val="20"/>
                              </w:rPr>
                              <w:t xml:space="preserve">RECUERDA: </w:t>
                            </w:r>
                            <w:r w:rsidRPr="009E29B3">
                              <w:rPr>
                                <w:rFonts w:ascii="Book Antiqua" w:hAnsi="Book Antiqua" w:cs="Times New Roman"/>
                                <w:szCs w:val="20"/>
                              </w:rPr>
                              <w:t>La IBD no dispone de una metodología propia, sino que se apoya en cualquiera de los métodos utilizados, aunque existe cierta tendencia a utilizar métodos cualitativos. Lo que verdaderamente la caracteriza es ser participativa, colaborativa, desde el momento en que en el proceso se adopta un proyecto de grupo, por lo que el sistema de trabajo es básicamente colaborativo, tanto entre el equipo de investigadores, como entre estos y los expertos externos, en su caso.</w:t>
                            </w:r>
                          </w:p>
                          <w:p w14:paraId="397FB4E9" w14:textId="77777777" w:rsidR="009E29B3" w:rsidRDefault="009E29B3"/>
                        </w:txbxContent>
                      </v:textbox>
                    </v:shape>
                  </w:pict>
                </mc:Fallback>
              </mc:AlternateContent>
            </w:r>
          </w:p>
          <w:p w14:paraId="59D9A3C9" w14:textId="7CB8E141" w:rsidR="009E29B3" w:rsidRDefault="009E29B3" w:rsidP="009E29B3">
            <w:pPr>
              <w:jc w:val="center"/>
              <w:rPr>
                <w:noProof/>
                <w:lang w:eastAsia="es-EC"/>
              </w:rPr>
            </w:pPr>
          </w:p>
          <w:p w14:paraId="6D2CC52C" w14:textId="7D7753E1" w:rsidR="009E29B3" w:rsidRDefault="009E29B3" w:rsidP="000B0AA4">
            <w:pPr>
              <w:tabs>
                <w:tab w:val="left" w:pos="1560"/>
              </w:tabs>
              <w:spacing w:line="276" w:lineRule="auto"/>
              <w:jc w:val="both"/>
              <w:rPr>
                <w:rFonts w:ascii="Book Antiqua" w:hAnsi="Book Antiqua" w:cs="Times New Roman"/>
                <w:sz w:val="24"/>
              </w:rPr>
            </w:pPr>
          </w:p>
          <w:p w14:paraId="166EB566" w14:textId="26B3DD9A" w:rsidR="009E29B3" w:rsidRDefault="009E29B3" w:rsidP="000B0AA4">
            <w:pPr>
              <w:tabs>
                <w:tab w:val="left" w:pos="1560"/>
              </w:tabs>
              <w:spacing w:line="276" w:lineRule="auto"/>
              <w:jc w:val="both"/>
              <w:rPr>
                <w:rFonts w:ascii="Book Antiqua" w:hAnsi="Book Antiqua" w:cs="Times New Roman"/>
                <w:sz w:val="24"/>
              </w:rPr>
            </w:pPr>
          </w:p>
          <w:p w14:paraId="7E58068D" w14:textId="77777777" w:rsidR="009E29B3" w:rsidRDefault="009E29B3" w:rsidP="000B0AA4">
            <w:pPr>
              <w:tabs>
                <w:tab w:val="left" w:pos="1560"/>
              </w:tabs>
              <w:spacing w:line="276" w:lineRule="auto"/>
              <w:jc w:val="both"/>
              <w:rPr>
                <w:rFonts w:ascii="Book Antiqua" w:hAnsi="Book Antiqua" w:cs="Times New Roman"/>
                <w:sz w:val="24"/>
              </w:rPr>
            </w:pPr>
          </w:p>
          <w:p w14:paraId="2F2ACED5" w14:textId="77777777" w:rsidR="009E29B3" w:rsidRDefault="009E29B3" w:rsidP="000B0AA4">
            <w:pPr>
              <w:tabs>
                <w:tab w:val="left" w:pos="1560"/>
              </w:tabs>
              <w:spacing w:line="276" w:lineRule="auto"/>
              <w:jc w:val="both"/>
              <w:rPr>
                <w:rFonts w:ascii="Book Antiqua" w:hAnsi="Book Antiqua" w:cs="Times New Roman"/>
                <w:sz w:val="24"/>
              </w:rPr>
            </w:pPr>
          </w:p>
          <w:p w14:paraId="7B920D5C" w14:textId="30C43E04" w:rsidR="009E29B3" w:rsidRPr="000B0AA4" w:rsidRDefault="009E29B3" w:rsidP="000B0AA4">
            <w:pPr>
              <w:tabs>
                <w:tab w:val="left" w:pos="1560"/>
              </w:tabs>
              <w:spacing w:line="276" w:lineRule="auto"/>
              <w:jc w:val="both"/>
              <w:rPr>
                <w:rFonts w:ascii="Book Antiqua" w:hAnsi="Book Antiqua" w:cs="Times New Roman"/>
                <w:sz w:val="24"/>
              </w:rPr>
            </w:pPr>
          </w:p>
        </w:tc>
      </w:tr>
      <w:tr w:rsidR="00C02037" w14:paraId="456C4190" w14:textId="77777777" w:rsidTr="00075D0B">
        <w:trPr>
          <w:trHeight w:val="25"/>
        </w:trPr>
        <w:tc>
          <w:tcPr>
            <w:tcW w:w="10726" w:type="dxa"/>
            <w:gridSpan w:val="4"/>
            <w:shd w:val="clear" w:color="auto" w:fill="548DD4" w:themeFill="text2" w:themeFillTint="99"/>
            <w:vAlign w:val="center"/>
          </w:tcPr>
          <w:p w14:paraId="7BE96FA0" w14:textId="77777777" w:rsidR="00C02037" w:rsidRPr="00DB6A7E" w:rsidRDefault="00C02037" w:rsidP="00075D0B">
            <w:pPr>
              <w:jc w:val="center"/>
              <w:rPr>
                <w:rFonts w:ascii="Bodoni MT Black" w:hAnsi="Bodoni MT Black"/>
                <w:b/>
                <w:color w:val="FFFFFF" w:themeColor="background1"/>
              </w:rPr>
            </w:pPr>
            <w:r w:rsidRPr="00DB6A7E">
              <w:rPr>
                <w:rFonts w:ascii="Bodoni MT Black" w:hAnsi="Bodoni MT Black"/>
                <w:b/>
                <w:color w:val="FFFFFF" w:themeColor="background1"/>
              </w:rPr>
              <w:t>CONCLUSION:</w:t>
            </w:r>
          </w:p>
        </w:tc>
      </w:tr>
      <w:tr w:rsidR="00C02037" w14:paraId="017716BD" w14:textId="77777777" w:rsidTr="00075D0B">
        <w:trPr>
          <w:trHeight w:val="55"/>
        </w:trPr>
        <w:tc>
          <w:tcPr>
            <w:tcW w:w="10726" w:type="dxa"/>
            <w:gridSpan w:val="4"/>
            <w:shd w:val="clear" w:color="auto" w:fill="DBE5F1" w:themeFill="accent1" w:themeFillTint="33"/>
            <w:vAlign w:val="center"/>
          </w:tcPr>
          <w:p w14:paraId="651C15A4" w14:textId="25BF5ABE" w:rsidR="00C02037" w:rsidRPr="009E29B3" w:rsidRDefault="009E29B3" w:rsidP="009E29B3">
            <w:pPr>
              <w:jc w:val="both"/>
              <w:rPr>
                <w:rFonts w:ascii="Book Antiqua" w:hAnsi="Book Antiqua" w:cs="Times New Roman"/>
                <w:sz w:val="24"/>
              </w:rPr>
            </w:pPr>
            <w:r w:rsidRPr="009E29B3">
              <w:rPr>
                <w:rFonts w:ascii="Book Antiqua" w:hAnsi="Book Antiqua" w:cs="Times New Roman"/>
              </w:rPr>
              <w:t>La IBD</w:t>
            </w:r>
            <w:r w:rsidRPr="009E29B3">
              <w:rPr>
                <w:rFonts w:ascii="Book Antiqua" w:hAnsi="Book Antiqua" w:cs="Times New Roman"/>
                <w:b/>
              </w:rPr>
              <w:t xml:space="preserve"> </w:t>
            </w:r>
            <w:r w:rsidR="001A1853">
              <w:rPr>
                <w:rFonts w:ascii="Book Antiqua" w:hAnsi="Book Antiqua" w:cs="Times New Roman"/>
                <w:bCs/>
              </w:rPr>
              <w:t>da</w:t>
            </w:r>
            <w:r w:rsidRPr="009E29B3">
              <w:rPr>
                <w:rFonts w:ascii="Book Antiqua" w:hAnsi="Book Antiqua" w:cs="Times New Roman"/>
              </w:rPr>
              <w:t>n respuesta a una demanda real sobre investigación en la práctica educativa generando distinto tipo de procesos, materiales, estrategias, teorías, resultados, etc., que proveen de información de utilidad a los docentes para dar sentido a su desempeño profesional</w:t>
            </w:r>
          </w:p>
        </w:tc>
      </w:tr>
      <w:tr w:rsidR="00C02037" w14:paraId="0B50C7C1" w14:textId="77777777" w:rsidTr="00075D0B">
        <w:trPr>
          <w:trHeight w:val="68"/>
        </w:trPr>
        <w:tc>
          <w:tcPr>
            <w:tcW w:w="10726" w:type="dxa"/>
            <w:gridSpan w:val="4"/>
            <w:shd w:val="clear" w:color="auto" w:fill="548DD4" w:themeFill="text2" w:themeFillTint="99"/>
            <w:vAlign w:val="center"/>
          </w:tcPr>
          <w:p w14:paraId="50B00230" w14:textId="77777777" w:rsidR="00C02037" w:rsidRPr="00DB6A7E" w:rsidRDefault="00C02037" w:rsidP="00075D0B">
            <w:pPr>
              <w:jc w:val="center"/>
              <w:rPr>
                <w:rFonts w:ascii="Bodoni MT Black" w:hAnsi="Bodoni MT Black"/>
                <w:b/>
                <w:color w:val="FFFFFF" w:themeColor="background1"/>
              </w:rPr>
            </w:pPr>
            <w:r w:rsidRPr="00DB6A7E">
              <w:rPr>
                <w:rFonts w:ascii="Bodoni MT Black" w:hAnsi="Bodoni MT Black"/>
                <w:b/>
                <w:color w:val="FFFFFF" w:themeColor="background1"/>
              </w:rPr>
              <w:t>GLORARIO:</w:t>
            </w:r>
          </w:p>
        </w:tc>
      </w:tr>
      <w:tr w:rsidR="00C02037" w14:paraId="25A94F3A" w14:textId="77777777" w:rsidTr="00075D0B">
        <w:trPr>
          <w:trHeight w:val="157"/>
        </w:trPr>
        <w:tc>
          <w:tcPr>
            <w:tcW w:w="10726" w:type="dxa"/>
            <w:gridSpan w:val="4"/>
            <w:shd w:val="clear" w:color="auto" w:fill="C6D9F1" w:themeFill="text2" w:themeFillTint="33"/>
            <w:vAlign w:val="center"/>
          </w:tcPr>
          <w:p w14:paraId="350BEDA9" w14:textId="77777777" w:rsidR="00C02037" w:rsidRPr="00315F38" w:rsidRDefault="00C02037" w:rsidP="00075D0B">
            <w:pPr>
              <w:jc w:val="both"/>
              <w:rPr>
                <w:rFonts w:ascii="Bodoni MT Black" w:hAnsi="Bodoni MT Black"/>
                <w:b/>
                <w:i/>
                <w:color w:val="000000" w:themeColor="text1"/>
              </w:rPr>
            </w:pPr>
          </w:p>
        </w:tc>
      </w:tr>
    </w:tbl>
    <w:p w14:paraId="6B512DF3" w14:textId="77777777" w:rsidR="00C02037" w:rsidRDefault="00C02037" w:rsidP="00AD37D2"/>
    <w:sectPr w:rsidR="00C02037" w:rsidSect="00F51D02">
      <w:pgSz w:w="11907" w:h="16840" w:code="9"/>
      <w:pgMar w:top="567" w:right="1701" w:bottom="568" w:left="1701" w:header="1021" w:footer="544" w:gutter="0"/>
      <w:cols w:space="708"/>
      <w:vAlign w:val="both"/>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06ED"/>
    <w:multiLevelType w:val="hybridMultilevel"/>
    <w:tmpl w:val="704203AA"/>
    <w:lvl w:ilvl="0" w:tplc="FE406574">
      <w:start w:val="14"/>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B53AB5"/>
    <w:multiLevelType w:val="hybridMultilevel"/>
    <w:tmpl w:val="2DBE424C"/>
    <w:lvl w:ilvl="0" w:tplc="B60A3142">
      <w:numFmt w:val="bullet"/>
      <w:lvlText w:val=""/>
      <w:lvlJc w:val="left"/>
      <w:pPr>
        <w:ind w:left="502" w:hanging="360"/>
      </w:pPr>
      <w:rPr>
        <w:rFonts w:ascii="Symbol" w:eastAsiaTheme="minorHAnsi" w:hAnsi="Symbol" w:cstheme="minorBidi" w:hint="default"/>
      </w:rPr>
    </w:lvl>
    <w:lvl w:ilvl="1" w:tplc="300A0003" w:tentative="1">
      <w:start w:val="1"/>
      <w:numFmt w:val="bullet"/>
      <w:lvlText w:val="o"/>
      <w:lvlJc w:val="left"/>
      <w:pPr>
        <w:ind w:left="1222" w:hanging="360"/>
      </w:pPr>
      <w:rPr>
        <w:rFonts w:ascii="Courier New" w:hAnsi="Courier New" w:cs="Courier New" w:hint="default"/>
      </w:rPr>
    </w:lvl>
    <w:lvl w:ilvl="2" w:tplc="300A0005" w:tentative="1">
      <w:start w:val="1"/>
      <w:numFmt w:val="bullet"/>
      <w:lvlText w:val=""/>
      <w:lvlJc w:val="left"/>
      <w:pPr>
        <w:ind w:left="1942" w:hanging="360"/>
      </w:pPr>
      <w:rPr>
        <w:rFonts w:ascii="Wingdings" w:hAnsi="Wingdings" w:hint="default"/>
      </w:rPr>
    </w:lvl>
    <w:lvl w:ilvl="3" w:tplc="300A0001" w:tentative="1">
      <w:start w:val="1"/>
      <w:numFmt w:val="bullet"/>
      <w:lvlText w:val=""/>
      <w:lvlJc w:val="left"/>
      <w:pPr>
        <w:ind w:left="2662" w:hanging="360"/>
      </w:pPr>
      <w:rPr>
        <w:rFonts w:ascii="Symbol" w:hAnsi="Symbol" w:hint="default"/>
      </w:rPr>
    </w:lvl>
    <w:lvl w:ilvl="4" w:tplc="300A0003" w:tentative="1">
      <w:start w:val="1"/>
      <w:numFmt w:val="bullet"/>
      <w:lvlText w:val="o"/>
      <w:lvlJc w:val="left"/>
      <w:pPr>
        <w:ind w:left="3382" w:hanging="360"/>
      </w:pPr>
      <w:rPr>
        <w:rFonts w:ascii="Courier New" w:hAnsi="Courier New" w:cs="Courier New" w:hint="default"/>
      </w:rPr>
    </w:lvl>
    <w:lvl w:ilvl="5" w:tplc="300A0005" w:tentative="1">
      <w:start w:val="1"/>
      <w:numFmt w:val="bullet"/>
      <w:lvlText w:val=""/>
      <w:lvlJc w:val="left"/>
      <w:pPr>
        <w:ind w:left="4102" w:hanging="360"/>
      </w:pPr>
      <w:rPr>
        <w:rFonts w:ascii="Wingdings" w:hAnsi="Wingdings" w:hint="default"/>
      </w:rPr>
    </w:lvl>
    <w:lvl w:ilvl="6" w:tplc="300A0001" w:tentative="1">
      <w:start w:val="1"/>
      <w:numFmt w:val="bullet"/>
      <w:lvlText w:val=""/>
      <w:lvlJc w:val="left"/>
      <w:pPr>
        <w:ind w:left="4822" w:hanging="360"/>
      </w:pPr>
      <w:rPr>
        <w:rFonts w:ascii="Symbol" w:hAnsi="Symbol" w:hint="default"/>
      </w:rPr>
    </w:lvl>
    <w:lvl w:ilvl="7" w:tplc="300A0003" w:tentative="1">
      <w:start w:val="1"/>
      <w:numFmt w:val="bullet"/>
      <w:lvlText w:val="o"/>
      <w:lvlJc w:val="left"/>
      <w:pPr>
        <w:ind w:left="5542" w:hanging="360"/>
      </w:pPr>
      <w:rPr>
        <w:rFonts w:ascii="Courier New" w:hAnsi="Courier New" w:cs="Courier New" w:hint="default"/>
      </w:rPr>
    </w:lvl>
    <w:lvl w:ilvl="8" w:tplc="300A0005" w:tentative="1">
      <w:start w:val="1"/>
      <w:numFmt w:val="bullet"/>
      <w:lvlText w:val=""/>
      <w:lvlJc w:val="left"/>
      <w:pPr>
        <w:ind w:left="6262" w:hanging="360"/>
      </w:pPr>
      <w:rPr>
        <w:rFonts w:ascii="Wingdings" w:hAnsi="Wingdings" w:hint="default"/>
      </w:rPr>
    </w:lvl>
  </w:abstractNum>
  <w:abstractNum w:abstractNumId="2" w15:restartNumberingAfterBreak="0">
    <w:nsid w:val="050E0E6C"/>
    <w:multiLevelType w:val="hybridMultilevel"/>
    <w:tmpl w:val="A8F8AC6A"/>
    <w:lvl w:ilvl="0" w:tplc="300A0001">
      <w:start w:val="14"/>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D42008"/>
    <w:multiLevelType w:val="hybridMultilevel"/>
    <w:tmpl w:val="1816770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8A952D5"/>
    <w:multiLevelType w:val="multilevel"/>
    <w:tmpl w:val="139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4271C"/>
    <w:multiLevelType w:val="hybridMultilevel"/>
    <w:tmpl w:val="4F62C3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30168EB"/>
    <w:multiLevelType w:val="hybridMultilevel"/>
    <w:tmpl w:val="9C0274A4"/>
    <w:lvl w:ilvl="0" w:tplc="300A000B">
      <w:start w:val="1"/>
      <w:numFmt w:val="bullet"/>
      <w:lvlText w:val=""/>
      <w:lvlJc w:val="left"/>
      <w:pPr>
        <w:ind w:left="862" w:hanging="360"/>
      </w:pPr>
      <w:rPr>
        <w:rFonts w:ascii="Wingdings" w:hAnsi="Wingdings"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7" w15:restartNumberingAfterBreak="0">
    <w:nsid w:val="4980066C"/>
    <w:multiLevelType w:val="multilevel"/>
    <w:tmpl w:val="FFF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A4C0E"/>
    <w:multiLevelType w:val="hybridMultilevel"/>
    <w:tmpl w:val="D6F8991C"/>
    <w:lvl w:ilvl="0" w:tplc="300A0009">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AED20B7"/>
    <w:multiLevelType w:val="hybridMultilevel"/>
    <w:tmpl w:val="906CFB1C"/>
    <w:lvl w:ilvl="0" w:tplc="522A88FC">
      <w:start w:val="14"/>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D161D6D"/>
    <w:multiLevelType w:val="multilevel"/>
    <w:tmpl w:val="14E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205C2"/>
    <w:multiLevelType w:val="hybridMultilevel"/>
    <w:tmpl w:val="9B882D2C"/>
    <w:lvl w:ilvl="0" w:tplc="566CD8E0">
      <w:numFmt w:val="bullet"/>
      <w:lvlText w:val="-"/>
      <w:lvlJc w:val="left"/>
      <w:pPr>
        <w:ind w:left="720" w:hanging="360"/>
      </w:pPr>
      <w:rPr>
        <w:rFonts w:ascii="Century" w:eastAsiaTheme="minorHAnsi" w:hAnsi="Century"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CC967B0"/>
    <w:multiLevelType w:val="multilevel"/>
    <w:tmpl w:val="0EE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77969"/>
    <w:multiLevelType w:val="hybridMultilevel"/>
    <w:tmpl w:val="F89C3EB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ED64D52"/>
    <w:multiLevelType w:val="hybridMultilevel"/>
    <w:tmpl w:val="22382272"/>
    <w:lvl w:ilvl="0" w:tplc="BEC2994A">
      <w:start w:val="14"/>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D916AEB"/>
    <w:multiLevelType w:val="hybridMultilevel"/>
    <w:tmpl w:val="B442FA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8"/>
  </w:num>
  <w:num w:numId="3">
    <w:abstractNumId w:val="15"/>
  </w:num>
  <w:num w:numId="4">
    <w:abstractNumId w:val="6"/>
  </w:num>
  <w:num w:numId="5">
    <w:abstractNumId w:val="1"/>
  </w:num>
  <w:num w:numId="6">
    <w:abstractNumId w:val="13"/>
  </w:num>
  <w:num w:numId="7">
    <w:abstractNumId w:val="7"/>
  </w:num>
  <w:num w:numId="8">
    <w:abstractNumId w:val="11"/>
  </w:num>
  <w:num w:numId="9">
    <w:abstractNumId w:val="12"/>
  </w:num>
  <w:num w:numId="10">
    <w:abstractNumId w:val="10"/>
  </w:num>
  <w:num w:numId="11">
    <w:abstractNumId w:val="4"/>
  </w:num>
  <w:num w:numId="12">
    <w:abstractNumId w:val="2"/>
  </w:num>
  <w:num w:numId="13">
    <w:abstractNumId w:val="0"/>
  </w:num>
  <w:num w:numId="14">
    <w:abstractNumId w:val="9"/>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7F"/>
    <w:rsid w:val="00014E92"/>
    <w:rsid w:val="00077072"/>
    <w:rsid w:val="000B0AA4"/>
    <w:rsid w:val="000D50A9"/>
    <w:rsid w:val="000D6AE2"/>
    <w:rsid w:val="00166101"/>
    <w:rsid w:val="00167955"/>
    <w:rsid w:val="00190E1B"/>
    <w:rsid w:val="001A1853"/>
    <w:rsid w:val="001E3783"/>
    <w:rsid w:val="002317CD"/>
    <w:rsid w:val="002E5FA2"/>
    <w:rsid w:val="0031183B"/>
    <w:rsid w:val="00315F38"/>
    <w:rsid w:val="003178A7"/>
    <w:rsid w:val="003B6F52"/>
    <w:rsid w:val="003B7981"/>
    <w:rsid w:val="0040617E"/>
    <w:rsid w:val="00440C23"/>
    <w:rsid w:val="0045690A"/>
    <w:rsid w:val="0049530D"/>
    <w:rsid w:val="00532958"/>
    <w:rsid w:val="00560527"/>
    <w:rsid w:val="006C1E60"/>
    <w:rsid w:val="006E0F43"/>
    <w:rsid w:val="00767DAE"/>
    <w:rsid w:val="007A2DF4"/>
    <w:rsid w:val="007F2950"/>
    <w:rsid w:val="007F4C9A"/>
    <w:rsid w:val="0089386D"/>
    <w:rsid w:val="008B0392"/>
    <w:rsid w:val="008C48B9"/>
    <w:rsid w:val="008F312E"/>
    <w:rsid w:val="009158F1"/>
    <w:rsid w:val="009218DC"/>
    <w:rsid w:val="00980834"/>
    <w:rsid w:val="009C0C07"/>
    <w:rsid w:val="009E29B3"/>
    <w:rsid w:val="00A116EA"/>
    <w:rsid w:val="00A5792E"/>
    <w:rsid w:val="00A928DC"/>
    <w:rsid w:val="00AB373E"/>
    <w:rsid w:val="00AD37D2"/>
    <w:rsid w:val="00AD657F"/>
    <w:rsid w:val="00AF3E05"/>
    <w:rsid w:val="00B06812"/>
    <w:rsid w:val="00B35B52"/>
    <w:rsid w:val="00B45963"/>
    <w:rsid w:val="00B50D0A"/>
    <w:rsid w:val="00BA5920"/>
    <w:rsid w:val="00C02037"/>
    <w:rsid w:val="00C32EAB"/>
    <w:rsid w:val="00CA68C2"/>
    <w:rsid w:val="00CE1191"/>
    <w:rsid w:val="00CF37F4"/>
    <w:rsid w:val="00D537AE"/>
    <w:rsid w:val="00D602B3"/>
    <w:rsid w:val="00D64629"/>
    <w:rsid w:val="00D72D54"/>
    <w:rsid w:val="00DB1331"/>
    <w:rsid w:val="00DB6A7E"/>
    <w:rsid w:val="00DC64ED"/>
    <w:rsid w:val="00DD23A4"/>
    <w:rsid w:val="00DF53D9"/>
    <w:rsid w:val="00E15EA8"/>
    <w:rsid w:val="00EC4285"/>
    <w:rsid w:val="00EE4EC6"/>
    <w:rsid w:val="00F05A90"/>
    <w:rsid w:val="00F21880"/>
    <w:rsid w:val="00F51D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A30A"/>
  <w15:docId w15:val="{A0F94E25-6D5E-4590-9512-1BF13FE4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955"/>
    <w:pPr>
      <w:ind w:left="720"/>
      <w:contextualSpacing/>
    </w:pPr>
  </w:style>
  <w:style w:type="character" w:customStyle="1" w:styleId="ilfuvd">
    <w:name w:val="ilfuvd"/>
    <w:basedOn w:val="Fuentedeprrafopredeter"/>
    <w:rsid w:val="00315F38"/>
  </w:style>
  <w:style w:type="character" w:styleId="Textoennegrita">
    <w:name w:val="Strong"/>
    <w:basedOn w:val="Fuentedeprrafopredeter"/>
    <w:uiPriority w:val="22"/>
    <w:qFormat/>
    <w:rsid w:val="007F4C9A"/>
    <w:rPr>
      <w:b/>
      <w:bCs/>
    </w:rPr>
  </w:style>
  <w:style w:type="character" w:styleId="nfasis">
    <w:name w:val="Emphasis"/>
    <w:basedOn w:val="Fuentedeprrafopredeter"/>
    <w:uiPriority w:val="20"/>
    <w:qFormat/>
    <w:rsid w:val="00F05A90"/>
    <w:rPr>
      <w:i/>
      <w:iCs/>
    </w:rPr>
  </w:style>
  <w:style w:type="character" w:styleId="Hipervnculo">
    <w:name w:val="Hyperlink"/>
    <w:basedOn w:val="Fuentedeprrafopredeter"/>
    <w:uiPriority w:val="99"/>
    <w:unhideWhenUsed/>
    <w:rsid w:val="00DF53D9"/>
    <w:rPr>
      <w:color w:val="0000FF"/>
      <w:u w:val="single"/>
    </w:rPr>
  </w:style>
  <w:style w:type="paragraph" w:styleId="NormalWeb">
    <w:name w:val="Normal (Web)"/>
    <w:basedOn w:val="Normal"/>
    <w:uiPriority w:val="99"/>
    <w:unhideWhenUsed/>
    <w:rsid w:val="00F2188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Mencinsinresolver">
    <w:name w:val="Unresolved Mention"/>
    <w:basedOn w:val="Fuentedeprrafopredeter"/>
    <w:uiPriority w:val="99"/>
    <w:semiHidden/>
    <w:unhideWhenUsed/>
    <w:rsid w:val="00456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08016">
      <w:bodyDiv w:val="1"/>
      <w:marLeft w:val="0"/>
      <w:marRight w:val="0"/>
      <w:marTop w:val="0"/>
      <w:marBottom w:val="0"/>
      <w:divBdr>
        <w:top w:val="none" w:sz="0" w:space="0" w:color="auto"/>
        <w:left w:val="none" w:sz="0" w:space="0" w:color="auto"/>
        <w:bottom w:val="none" w:sz="0" w:space="0" w:color="auto"/>
        <w:right w:val="none" w:sz="0" w:space="0" w:color="auto"/>
      </w:divBdr>
    </w:div>
    <w:div w:id="224679329">
      <w:bodyDiv w:val="1"/>
      <w:marLeft w:val="0"/>
      <w:marRight w:val="0"/>
      <w:marTop w:val="0"/>
      <w:marBottom w:val="0"/>
      <w:divBdr>
        <w:top w:val="none" w:sz="0" w:space="0" w:color="auto"/>
        <w:left w:val="none" w:sz="0" w:space="0" w:color="auto"/>
        <w:bottom w:val="none" w:sz="0" w:space="0" w:color="auto"/>
        <w:right w:val="none" w:sz="0" w:space="0" w:color="auto"/>
      </w:divBdr>
    </w:div>
    <w:div w:id="496844395">
      <w:bodyDiv w:val="1"/>
      <w:marLeft w:val="0"/>
      <w:marRight w:val="0"/>
      <w:marTop w:val="0"/>
      <w:marBottom w:val="0"/>
      <w:divBdr>
        <w:top w:val="none" w:sz="0" w:space="0" w:color="auto"/>
        <w:left w:val="none" w:sz="0" w:space="0" w:color="auto"/>
        <w:bottom w:val="none" w:sz="0" w:space="0" w:color="auto"/>
        <w:right w:val="none" w:sz="0" w:space="0" w:color="auto"/>
      </w:divBdr>
    </w:div>
    <w:div w:id="690839184">
      <w:bodyDiv w:val="1"/>
      <w:marLeft w:val="0"/>
      <w:marRight w:val="0"/>
      <w:marTop w:val="0"/>
      <w:marBottom w:val="0"/>
      <w:divBdr>
        <w:top w:val="none" w:sz="0" w:space="0" w:color="auto"/>
        <w:left w:val="none" w:sz="0" w:space="0" w:color="auto"/>
        <w:bottom w:val="none" w:sz="0" w:space="0" w:color="auto"/>
        <w:right w:val="none" w:sz="0" w:space="0" w:color="auto"/>
      </w:divBdr>
    </w:div>
    <w:div w:id="832138518">
      <w:bodyDiv w:val="1"/>
      <w:marLeft w:val="0"/>
      <w:marRight w:val="0"/>
      <w:marTop w:val="0"/>
      <w:marBottom w:val="0"/>
      <w:divBdr>
        <w:top w:val="none" w:sz="0" w:space="0" w:color="auto"/>
        <w:left w:val="none" w:sz="0" w:space="0" w:color="auto"/>
        <w:bottom w:val="none" w:sz="0" w:space="0" w:color="auto"/>
        <w:right w:val="none" w:sz="0" w:space="0" w:color="auto"/>
      </w:divBdr>
    </w:div>
    <w:div w:id="833498333">
      <w:bodyDiv w:val="1"/>
      <w:marLeft w:val="0"/>
      <w:marRight w:val="0"/>
      <w:marTop w:val="0"/>
      <w:marBottom w:val="0"/>
      <w:divBdr>
        <w:top w:val="none" w:sz="0" w:space="0" w:color="auto"/>
        <w:left w:val="none" w:sz="0" w:space="0" w:color="auto"/>
        <w:bottom w:val="none" w:sz="0" w:space="0" w:color="auto"/>
        <w:right w:val="none" w:sz="0" w:space="0" w:color="auto"/>
      </w:divBdr>
    </w:div>
    <w:div w:id="921061541">
      <w:bodyDiv w:val="1"/>
      <w:marLeft w:val="0"/>
      <w:marRight w:val="0"/>
      <w:marTop w:val="0"/>
      <w:marBottom w:val="0"/>
      <w:divBdr>
        <w:top w:val="none" w:sz="0" w:space="0" w:color="auto"/>
        <w:left w:val="none" w:sz="0" w:space="0" w:color="auto"/>
        <w:bottom w:val="none" w:sz="0" w:space="0" w:color="auto"/>
        <w:right w:val="none" w:sz="0" w:space="0" w:color="auto"/>
      </w:divBdr>
      <w:divsChild>
        <w:div w:id="1992364761">
          <w:marLeft w:val="547"/>
          <w:marRight w:val="0"/>
          <w:marTop w:val="0"/>
          <w:marBottom w:val="0"/>
          <w:divBdr>
            <w:top w:val="none" w:sz="0" w:space="0" w:color="auto"/>
            <w:left w:val="none" w:sz="0" w:space="0" w:color="auto"/>
            <w:bottom w:val="none" w:sz="0" w:space="0" w:color="auto"/>
            <w:right w:val="none" w:sz="0" w:space="0" w:color="auto"/>
          </w:divBdr>
        </w:div>
        <w:div w:id="1780906494">
          <w:marLeft w:val="1166"/>
          <w:marRight w:val="0"/>
          <w:marTop w:val="0"/>
          <w:marBottom w:val="0"/>
          <w:divBdr>
            <w:top w:val="none" w:sz="0" w:space="0" w:color="auto"/>
            <w:left w:val="none" w:sz="0" w:space="0" w:color="auto"/>
            <w:bottom w:val="none" w:sz="0" w:space="0" w:color="auto"/>
            <w:right w:val="none" w:sz="0" w:space="0" w:color="auto"/>
          </w:divBdr>
        </w:div>
        <w:div w:id="662439059">
          <w:marLeft w:val="1166"/>
          <w:marRight w:val="0"/>
          <w:marTop w:val="0"/>
          <w:marBottom w:val="0"/>
          <w:divBdr>
            <w:top w:val="none" w:sz="0" w:space="0" w:color="auto"/>
            <w:left w:val="none" w:sz="0" w:space="0" w:color="auto"/>
            <w:bottom w:val="none" w:sz="0" w:space="0" w:color="auto"/>
            <w:right w:val="none" w:sz="0" w:space="0" w:color="auto"/>
          </w:divBdr>
        </w:div>
        <w:div w:id="1434782172">
          <w:marLeft w:val="1166"/>
          <w:marRight w:val="0"/>
          <w:marTop w:val="0"/>
          <w:marBottom w:val="0"/>
          <w:divBdr>
            <w:top w:val="none" w:sz="0" w:space="0" w:color="auto"/>
            <w:left w:val="none" w:sz="0" w:space="0" w:color="auto"/>
            <w:bottom w:val="none" w:sz="0" w:space="0" w:color="auto"/>
            <w:right w:val="none" w:sz="0" w:space="0" w:color="auto"/>
          </w:divBdr>
        </w:div>
      </w:divsChild>
    </w:div>
    <w:div w:id="931359379">
      <w:bodyDiv w:val="1"/>
      <w:marLeft w:val="0"/>
      <w:marRight w:val="0"/>
      <w:marTop w:val="0"/>
      <w:marBottom w:val="0"/>
      <w:divBdr>
        <w:top w:val="none" w:sz="0" w:space="0" w:color="auto"/>
        <w:left w:val="none" w:sz="0" w:space="0" w:color="auto"/>
        <w:bottom w:val="none" w:sz="0" w:space="0" w:color="auto"/>
        <w:right w:val="none" w:sz="0" w:space="0" w:color="auto"/>
      </w:divBdr>
    </w:div>
    <w:div w:id="988024525">
      <w:bodyDiv w:val="1"/>
      <w:marLeft w:val="0"/>
      <w:marRight w:val="0"/>
      <w:marTop w:val="0"/>
      <w:marBottom w:val="0"/>
      <w:divBdr>
        <w:top w:val="none" w:sz="0" w:space="0" w:color="auto"/>
        <w:left w:val="none" w:sz="0" w:space="0" w:color="auto"/>
        <w:bottom w:val="none" w:sz="0" w:space="0" w:color="auto"/>
        <w:right w:val="none" w:sz="0" w:space="0" w:color="auto"/>
      </w:divBdr>
    </w:div>
    <w:div w:id="1077362888">
      <w:bodyDiv w:val="1"/>
      <w:marLeft w:val="0"/>
      <w:marRight w:val="0"/>
      <w:marTop w:val="0"/>
      <w:marBottom w:val="0"/>
      <w:divBdr>
        <w:top w:val="none" w:sz="0" w:space="0" w:color="auto"/>
        <w:left w:val="none" w:sz="0" w:space="0" w:color="auto"/>
        <w:bottom w:val="none" w:sz="0" w:space="0" w:color="auto"/>
        <w:right w:val="none" w:sz="0" w:space="0" w:color="auto"/>
      </w:divBdr>
    </w:div>
    <w:div w:id="1153109628">
      <w:bodyDiv w:val="1"/>
      <w:marLeft w:val="0"/>
      <w:marRight w:val="0"/>
      <w:marTop w:val="0"/>
      <w:marBottom w:val="0"/>
      <w:divBdr>
        <w:top w:val="none" w:sz="0" w:space="0" w:color="auto"/>
        <w:left w:val="none" w:sz="0" w:space="0" w:color="auto"/>
        <w:bottom w:val="none" w:sz="0" w:space="0" w:color="auto"/>
        <w:right w:val="none" w:sz="0" w:space="0" w:color="auto"/>
      </w:divBdr>
    </w:div>
    <w:div w:id="1169906610">
      <w:bodyDiv w:val="1"/>
      <w:marLeft w:val="0"/>
      <w:marRight w:val="0"/>
      <w:marTop w:val="0"/>
      <w:marBottom w:val="0"/>
      <w:divBdr>
        <w:top w:val="none" w:sz="0" w:space="0" w:color="auto"/>
        <w:left w:val="none" w:sz="0" w:space="0" w:color="auto"/>
        <w:bottom w:val="none" w:sz="0" w:space="0" w:color="auto"/>
        <w:right w:val="none" w:sz="0" w:space="0" w:color="auto"/>
      </w:divBdr>
    </w:div>
    <w:div w:id="1194924157">
      <w:bodyDiv w:val="1"/>
      <w:marLeft w:val="0"/>
      <w:marRight w:val="0"/>
      <w:marTop w:val="0"/>
      <w:marBottom w:val="0"/>
      <w:divBdr>
        <w:top w:val="none" w:sz="0" w:space="0" w:color="auto"/>
        <w:left w:val="none" w:sz="0" w:space="0" w:color="auto"/>
        <w:bottom w:val="none" w:sz="0" w:space="0" w:color="auto"/>
        <w:right w:val="none" w:sz="0" w:space="0" w:color="auto"/>
      </w:divBdr>
    </w:div>
    <w:div w:id="1379818382">
      <w:bodyDiv w:val="1"/>
      <w:marLeft w:val="0"/>
      <w:marRight w:val="0"/>
      <w:marTop w:val="0"/>
      <w:marBottom w:val="0"/>
      <w:divBdr>
        <w:top w:val="none" w:sz="0" w:space="0" w:color="auto"/>
        <w:left w:val="none" w:sz="0" w:space="0" w:color="auto"/>
        <w:bottom w:val="none" w:sz="0" w:space="0" w:color="auto"/>
        <w:right w:val="none" w:sz="0" w:space="0" w:color="auto"/>
      </w:divBdr>
    </w:div>
    <w:div w:id="1387995477">
      <w:bodyDiv w:val="1"/>
      <w:marLeft w:val="0"/>
      <w:marRight w:val="0"/>
      <w:marTop w:val="0"/>
      <w:marBottom w:val="0"/>
      <w:divBdr>
        <w:top w:val="none" w:sz="0" w:space="0" w:color="auto"/>
        <w:left w:val="none" w:sz="0" w:space="0" w:color="auto"/>
        <w:bottom w:val="none" w:sz="0" w:space="0" w:color="auto"/>
        <w:right w:val="none" w:sz="0" w:space="0" w:color="auto"/>
      </w:divBdr>
    </w:div>
    <w:div w:id="1400636611">
      <w:bodyDiv w:val="1"/>
      <w:marLeft w:val="0"/>
      <w:marRight w:val="0"/>
      <w:marTop w:val="0"/>
      <w:marBottom w:val="0"/>
      <w:divBdr>
        <w:top w:val="none" w:sz="0" w:space="0" w:color="auto"/>
        <w:left w:val="none" w:sz="0" w:space="0" w:color="auto"/>
        <w:bottom w:val="none" w:sz="0" w:space="0" w:color="auto"/>
        <w:right w:val="none" w:sz="0" w:space="0" w:color="auto"/>
      </w:divBdr>
    </w:div>
    <w:div w:id="1427387851">
      <w:bodyDiv w:val="1"/>
      <w:marLeft w:val="0"/>
      <w:marRight w:val="0"/>
      <w:marTop w:val="0"/>
      <w:marBottom w:val="0"/>
      <w:divBdr>
        <w:top w:val="none" w:sz="0" w:space="0" w:color="auto"/>
        <w:left w:val="none" w:sz="0" w:space="0" w:color="auto"/>
        <w:bottom w:val="none" w:sz="0" w:space="0" w:color="auto"/>
        <w:right w:val="none" w:sz="0" w:space="0" w:color="auto"/>
      </w:divBdr>
    </w:div>
    <w:div w:id="1508474381">
      <w:bodyDiv w:val="1"/>
      <w:marLeft w:val="0"/>
      <w:marRight w:val="0"/>
      <w:marTop w:val="0"/>
      <w:marBottom w:val="0"/>
      <w:divBdr>
        <w:top w:val="none" w:sz="0" w:space="0" w:color="auto"/>
        <w:left w:val="none" w:sz="0" w:space="0" w:color="auto"/>
        <w:bottom w:val="none" w:sz="0" w:space="0" w:color="auto"/>
        <w:right w:val="none" w:sz="0" w:space="0" w:color="auto"/>
      </w:divBdr>
    </w:div>
    <w:div w:id="1555771504">
      <w:bodyDiv w:val="1"/>
      <w:marLeft w:val="0"/>
      <w:marRight w:val="0"/>
      <w:marTop w:val="0"/>
      <w:marBottom w:val="0"/>
      <w:divBdr>
        <w:top w:val="none" w:sz="0" w:space="0" w:color="auto"/>
        <w:left w:val="none" w:sz="0" w:space="0" w:color="auto"/>
        <w:bottom w:val="none" w:sz="0" w:space="0" w:color="auto"/>
        <w:right w:val="none" w:sz="0" w:space="0" w:color="auto"/>
      </w:divBdr>
    </w:div>
    <w:div w:id="1581597606">
      <w:bodyDiv w:val="1"/>
      <w:marLeft w:val="0"/>
      <w:marRight w:val="0"/>
      <w:marTop w:val="0"/>
      <w:marBottom w:val="0"/>
      <w:divBdr>
        <w:top w:val="none" w:sz="0" w:space="0" w:color="auto"/>
        <w:left w:val="none" w:sz="0" w:space="0" w:color="auto"/>
        <w:bottom w:val="none" w:sz="0" w:space="0" w:color="auto"/>
        <w:right w:val="none" w:sz="0" w:space="0" w:color="auto"/>
      </w:divBdr>
    </w:div>
    <w:div w:id="16451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Colors" Target="diagrams/colors1.xm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QuickStyle" Target="diagrams/quickStyle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AAF885-7D7A-439F-A2F1-F07FCB7D0773}" type="doc">
      <dgm:prSet loTypeId="urn:microsoft.com/office/officeart/2008/layout/VerticalCurvedList" loCatId="list" qsTypeId="urn:microsoft.com/office/officeart/2005/8/quickstyle/3d3" qsCatId="3D" csTypeId="urn:microsoft.com/office/officeart/2005/8/colors/accent2_4" csCatId="accent2" phldr="1"/>
      <dgm:spPr/>
      <dgm:t>
        <a:bodyPr/>
        <a:lstStyle/>
        <a:p>
          <a:endParaRPr lang="es-ES"/>
        </a:p>
      </dgm:t>
    </dgm:pt>
    <dgm:pt modelId="{8F966062-128B-4529-9B7D-2EF59894B857}">
      <dgm:prSet phldrT="[Texto]" custT="1"/>
      <dgm:spPr/>
      <dgm:t>
        <a:bodyPr/>
        <a:lstStyle/>
        <a:p>
          <a:pPr algn="just"/>
          <a:r>
            <a:rPr lang="es-ES" sz="1100">
              <a:solidFill>
                <a:sysClr val="windowText" lastClr="000000"/>
              </a:solidFill>
              <a:latin typeface="Book Antiqua" panose="02040602050305030304" pitchFamily="18" charset="0"/>
            </a:rPr>
            <a:t>Centradas en amplios problemas complejos en contextos reales</a:t>
          </a:r>
        </a:p>
      </dgm:t>
    </dgm:pt>
    <dgm:pt modelId="{9AC49F6A-24CF-4929-A9C6-58834D343BD2}" type="parTrans" cxnId="{1D6AB057-95E0-4338-A123-17ED0E963113}">
      <dgm:prSet/>
      <dgm:spPr/>
      <dgm:t>
        <a:bodyPr/>
        <a:lstStyle/>
        <a:p>
          <a:pPr algn="just"/>
          <a:endParaRPr lang="es-ES" sz="2400">
            <a:solidFill>
              <a:sysClr val="windowText" lastClr="000000"/>
            </a:solidFill>
            <a:latin typeface="Book Antiqua" panose="02040602050305030304" pitchFamily="18" charset="0"/>
          </a:endParaRPr>
        </a:p>
      </dgm:t>
    </dgm:pt>
    <dgm:pt modelId="{4F715FFA-0DE1-4FD4-9810-16D42FF4557E}" type="sibTrans" cxnId="{1D6AB057-95E0-4338-A123-17ED0E963113}">
      <dgm:prSet/>
      <dgm:spPr/>
      <dgm:t>
        <a:bodyPr/>
        <a:lstStyle/>
        <a:p>
          <a:pPr algn="just"/>
          <a:endParaRPr lang="es-ES" sz="2400">
            <a:solidFill>
              <a:sysClr val="windowText" lastClr="000000"/>
            </a:solidFill>
            <a:latin typeface="Book Antiqua" panose="02040602050305030304" pitchFamily="18" charset="0"/>
          </a:endParaRPr>
        </a:p>
      </dgm:t>
    </dgm:pt>
    <dgm:pt modelId="{88363666-4047-4747-8868-5793DDCAD387}">
      <dgm:prSet phldrT="[Texto]" custT="1"/>
      <dgm:spPr/>
      <dgm:t>
        <a:bodyPr/>
        <a:lstStyle/>
        <a:p>
          <a:pPr algn="just"/>
          <a:r>
            <a:rPr lang="es-ES" sz="1100">
              <a:solidFill>
                <a:sysClr val="windowText" lastClr="000000"/>
              </a:solidFill>
              <a:latin typeface="Book Antiqua" panose="02040602050305030304" pitchFamily="18" charset="0"/>
            </a:rPr>
            <a:t>Implica colaboración intensiva entre investigadores y practicantes</a:t>
          </a:r>
        </a:p>
      </dgm:t>
    </dgm:pt>
    <dgm:pt modelId="{2A4B7A04-C25C-4F2F-B81C-4BE66E4AE32E}" type="parTrans" cxnId="{47E91614-B884-4F83-90B5-BB40ED6197DF}">
      <dgm:prSet/>
      <dgm:spPr/>
      <dgm:t>
        <a:bodyPr/>
        <a:lstStyle/>
        <a:p>
          <a:pPr algn="just"/>
          <a:endParaRPr lang="es-ES" sz="2400">
            <a:solidFill>
              <a:sysClr val="windowText" lastClr="000000"/>
            </a:solidFill>
            <a:latin typeface="Book Antiqua" panose="02040602050305030304" pitchFamily="18" charset="0"/>
          </a:endParaRPr>
        </a:p>
      </dgm:t>
    </dgm:pt>
    <dgm:pt modelId="{BFFEB0BF-1F39-4270-A230-4369E0D23B87}" type="sibTrans" cxnId="{47E91614-B884-4F83-90B5-BB40ED6197DF}">
      <dgm:prSet/>
      <dgm:spPr/>
      <dgm:t>
        <a:bodyPr/>
        <a:lstStyle/>
        <a:p>
          <a:pPr algn="just"/>
          <a:endParaRPr lang="es-ES" sz="2400">
            <a:solidFill>
              <a:sysClr val="windowText" lastClr="000000"/>
            </a:solidFill>
            <a:latin typeface="Book Antiqua" panose="02040602050305030304" pitchFamily="18" charset="0"/>
          </a:endParaRPr>
        </a:p>
      </dgm:t>
    </dgm:pt>
    <dgm:pt modelId="{8F62A635-4974-4234-8EFC-8B91284E808D}">
      <dgm:prSet phldrT="[Texto]" custT="1"/>
      <dgm:spPr/>
      <dgm:t>
        <a:bodyPr/>
        <a:lstStyle/>
        <a:p>
          <a:pPr algn="just"/>
          <a:r>
            <a:rPr lang="es-ES" sz="1100">
              <a:solidFill>
                <a:sysClr val="windowText" lastClr="000000"/>
              </a:solidFill>
              <a:latin typeface="Book Antiqua" panose="02040602050305030304" pitchFamily="18" charset="0"/>
            </a:rPr>
            <a:t>Poner en marcha estudios rigurosos y reflexivos para probar y refinar entornos de aprendizaje innovadores</a:t>
          </a:r>
        </a:p>
      </dgm:t>
    </dgm:pt>
    <dgm:pt modelId="{4753DC83-7AAB-40D2-BC1F-11FB9922AD0F}" type="parTrans" cxnId="{2C51872D-C3BC-4B6A-B498-104B02B83371}">
      <dgm:prSet/>
      <dgm:spPr/>
      <dgm:t>
        <a:bodyPr/>
        <a:lstStyle/>
        <a:p>
          <a:pPr algn="just"/>
          <a:endParaRPr lang="es-ES" sz="2400">
            <a:solidFill>
              <a:sysClr val="windowText" lastClr="000000"/>
            </a:solidFill>
            <a:latin typeface="Book Antiqua" panose="02040602050305030304" pitchFamily="18" charset="0"/>
          </a:endParaRPr>
        </a:p>
      </dgm:t>
    </dgm:pt>
    <dgm:pt modelId="{9F0FFA47-330C-492E-8DA7-F802B6FDB5C9}" type="sibTrans" cxnId="{2C51872D-C3BC-4B6A-B498-104B02B83371}">
      <dgm:prSet/>
      <dgm:spPr/>
      <dgm:t>
        <a:bodyPr/>
        <a:lstStyle/>
        <a:p>
          <a:pPr algn="just"/>
          <a:endParaRPr lang="es-ES" sz="2400">
            <a:solidFill>
              <a:sysClr val="windowText" lastClr="000000"/>
            </a:solidFill>
            <a:latin typeface="Book Antiqua" panose="02040602050305030304" pitchFamily="18" charset="0"/>
          </a:endParaRPr>
        </a:p>
      </dgm:t>
    </dgm:pt>
    <dgm:pt modelId="{1FFC3C9C-584A-4C08-A995-5EFAF8FA3765}">
      <dgm:prSet phldrT="[Texto]" custT="1"/>
      <dgm:spPr/>
      <dgm:t>
        <a:bodyPr/>
        <a:lstStyle/>
        <a:p>
          <a:pPr algn="just"/>
          <a:r>
            <a:rPr lang="es-ES" sz="1100">
              <a:solidFill>
                <a:sysClr val="windowText" lastClr="000000"/>
              </a:solidFill>
              <a:latin typeface="Book Antiqua" panose="02040602050305030304" pitchFamily="18" charset="0"/>
            </a:rPr>
            <a:t>Requiere implicación a largo plazo que permita el refinamiento continuado</a:t>
          </a:r>
        </a:p>
      </dgm:t>
    </dgm:pt>
    <dgm:pt modelId="{BE9B8A29-839C-42B1-829E-E9B11ABE25A1}" type="parTrans" cxnId="{FAA989FB-54D0-40F9-A1DA-5F1E81F76E4F}">
      <dgm:prSet/>
      <dgm:spPr/>
      <dgm:t>
        <a:bodyPr/>
        <a:lstStyle/>
        <a:p>
          <a:pPr algn="just"/>
          <a:endParaRPr lang="es-ES" sz="2400">
            <a:solidFill>
              <a:sysClr val="windowText" lastClr="000000"/>
            </a:solidFill>
            <a:latin typeface="Book Antiqua" panose="02040602050305030304" pitchFamily="18" charset="0"/>
          </a:endParaRPr>
        </a:p>
      </dgm:t>
    </dgm:pt>
    <dgm:pt modelId="{9E57ACE9-F6BB-45CF-9D24-2665F3902BD9}" type="sibTrans" cxnId="{FAA989FB-54D0-40F9-A1DA-5F1E81F76E4F}">
      <dgm:prSet/>
      <dgm:spPr/>
      <dgm:t>
        <a:bodyPr/>
        <a:lstStyle/>
        <a:p>
          <a:pPr algn="just"/>
          <a:endParaRPr lang="es-ES" sz="2400">
            <a:solidFill>
              <a:sysClr val="windowText" lastClr="000000"/>
            </a:solidFill>
            <a:latin typeface="Book Antiqua" panose="02040602050305030304" pitchFamily="18" charset="0"/>
          </a:endParaRPr>
        </a:p>
      </dgm:t>
    </dgm:pt>
    <dgm:pt modelId="{643473DA-712F-4503-B027-D5FDE31897CA}" type="pres">
      <dgm:prSet presAssocID="{1DAAF885-7D7A-439F-A2F1-F07FCB7D0773}" presName="Name0" presStyleCnt="0">
        <dgm:presLayoutVars>
          <dgm:chMax val="7"/>
          <dgm:chPref val="7"/>
          <dgm:dir/>
        </dgm:presLayoutVars>
      </dgm:prSet>
      <dgm:spPr/>
    </dgm:pt>
    <dgm:pt modelId="{F1AA332B-C900-431A-8EEF-CA4733FE7211}" type="pres">
      <dgm:prSet presAssocID="{1DAAF885-7D7A-439F-A2F1-F07FCB7D0773}" presName="Name1" presStyleCnt="0"/>
      <dgm:spPr/>
    </dgm:pt>
    <dgm:pt modelId="{0A177595-E775-445B-82B5-19D40D69F881}" type="pres">
      <dgm:prSet presAssocID="{1DAAF885-7D7A-439F-A2F1-F07FCB7D0773}" presName="cycle" presStyleCnt="0"/>
      <dgm:spPr/>
    </dgm:pt>
    <dgm:pt modelId="{46674CBD-B0EE-4122-96C4-E4EEA3DFC53C}" type="pres">
      <dgm:prSet presAssocID="{1DAAF885-7D7A-439F-A2F1-F07FCB7D0773}" presName="srcNode" presStyleLbl="node1" presStyleIdx="0" presStyleCnt="4"/>
      <dgm:spPr/>
    </dgm:pt>
    <dgm:pt modelId="{0CB5F716-72DE-4A49-BECA-0A42BC672BCD}" type="pres">
      <dgm:prSet presAssocID="{1DAAF885-7D7A-439F-A2F1-F07FCB7D0773}" presName="conn" presStyleLbl="parChTrans1D2" presStyleIdx="0" presStyleCnt="1"/>
      <dgm:spPr/>
    </dgm:pt>
    <dgm:pt modelId="{96676D2E-2A35-4F7A-9F28-8ED47338C8FB}" type="pres">
      <dgm:prSet presAssocID="{1DAAF885-7D7A-439F-A2F1-F07FCB7D0773}" presName="extraNode" presStyleLbl="node1" presStyleIdx="0" presStyleCnt="4"/>
      <dgm:spPr/>
    </dgm:pt>
    <dgm:pt modelId="{EE051FDC-7FE2-4A2D-99EB-D23D3B82B8EE}" type="pres">
      <dgm:prSet presAssocID="{1DAAF885-7D7A-439F-A2F1-F07FCB7D0773}" presName="dstNode" presStyleLbl="node1" presStyleIdx="0" presStyleCnt="4"/>
      <dgm:spPr/>
    </dgm:pt>
    <dgm:pt modelId="{F62688B8-0C40-47BA-A7A4-CD75C44B2049}" type="pres">
      <dgm:prSet presAssocID="{8F966062-128B-4529-9B7D-2EF59894B857}" presName="text_1" presStyleLbl="node1" presStyleIdx="0" presStyleCnt="4">
        <dgm:presLayoutVars>
          <dgm:bulletEnabled val="1"/>
        </dgm:presLayoutVars>
      </dgm:prSet>
      <dgm:spPr/>
    </dgm:pt>
    <dgm:pt modelId="{3C01E981-0F17-48BF-A20B-94FA49E9ACF6}" type="pres">
      <dgm:prSet presAssocID="{8F966062-128B-4529-9B7D-2EF59894B857}" presName="accent_1" presStyleCnt="0"/>
      <dgm:spPr/>
    </dgm:pt>
    <dgm:pt modelId="{5FB8D6E3-73C2-4041-BFA1-9081286FA254}" type="pres">
      <dgm:prSet presAssocID="{8F966062-128B-4529-9B7D-2EF59894B857}" presName="accentRepeatNode" presStyleLbl="solidFgAcc1" presStyleIdx="0" presStyleCnt="4"/>
      <dgm:spPr/>
    </dgm:pt>
    <dgm:pt modelId="{BD695F9D-DABE-485B-8B01-7E0DFDA1C702}" type="pres">
      <dgm:prSet presAssocID="{88363666-4047-4747-8868-5793DDCAD387}" presName="text_2" presStyleLbl="node1" presStyleIdx="1" presStyleCnt="4">
        <dgm:presLayoutVars>
          <dgm:bulletEnabled val="1"/>
        </dgm:presLayoutVars>
      </dgm:prSet>
      <dgm:spPr/>
    </dgm:pt>
    <dgm:pt modelId="{0550A21D-DDDC-4D71-8D88-25CDC1296878}" type="pres">
      <dgm:prSet presAssocID="{88363666-4047-4747-8868-5793DDCAD387}" presName="accent_2" presStyleCnt="0"/>
      <dgm:spPr/>
    </dgm:pt>
    <dgm:pt modelId="{F6B11586-73A6-4CDA-9886-6A8EB3905BBF}" type="pres">
      <dgm:prSet presAssocID="{88363666-4047-4747-8868-5793DDCAD387}" presName="accentRepeatNode" presStyleLbl="solidFgAcc1" presStyleIdx="1" presStyleCnt="4"/>
      <dgm:spPr/>
    </dgm:pt>
    <dgm:pt modelId="{E591C9AF-E57A-4BD3-BBB6-69CD8FD39648}" type="pres">
      <dgm:prSet presAssocID="{8F62A635-4974-4234-8EFC-8B91284E808D}" presName="text_3" presStyleLbl="node1" presStyleIdx="2" presStyleCnt="4">
        <dgm:presLayoutVars>
          <dgm:bulletEnabled val="1"/>
        </dgm:presLayoutVars>
      </dgm:prSet>
      <dgm:spPr/>
    </dgm:pt>
    <dgm:pt modelId="{8A1C1507-7FA6-45F0-B6AE-EE8379EAB924}" type="pres">
      <dgm:prSet presAssocID="{8F62A635-4974-4234-8EFC-8B91284E808D}" presName="accent_3" presStyleCnt="0"/>
      <dgm:spPr/>
    </dgm:pt>
    <dgm:pt modelId="{DF8E449B-A9AF-478B-A9AA-A07639E4997F}" type="pres">
      <dgm:prSet presAssocID="{8F62A635-4974-4234-8EFC-8B91284E808D}" presName="accentRepeatNode" presStyleLbl="solidFgAcc1" presStyleIdx="2" presStyleCnt="4"/>
      <dgm:spPr/>
    </dgm:pt>
    <dgm:pt modelId="{0DFA1AFD-B4C6-4BEA-A509-A28584801837}" type="pres">
      <dgm:prSet presAssocID="{1FFC3C9C-584A-4C08-A995-5EFAF8FA3765}" presName="text_4" presStyleLbl="node1" presStyleIdx="3" presStyleCnt="4">
        <dgm:presLayoutVars>
          <dgm:bulletEnabled val="1"/>
        </dgm:presLayoutVars>
      </dgm:prSet>
      <dgm:spPr/>
    </dgm:pt>
    <dgm:pt modelId="{B91B4BDE-0D21-424E-8617-948B088D811A}" type="pres">
      <dgm:prSet presAssocID="{1FFC3C9C-584A-4C08-A995-5EFAF8FA3765}" presName="accent_4" presStyleCnt="0"/>
      <dgm:spPr/>
    </dgm:pt>
    <dgm:pt modelId="{75F494D0-3BDA-4A81-8271-E09FCEE26AB5}" type="pres">
      <dgm:prSet presAssocID="{1FFC3C9C-584A-4C08-A995-5EFAF8FA3765}" presName="accentRepeatNode" presStyleLbl="solidFgAcc1" presStyleIdx="3" presStyleCnt="4"/>
      <dgm:spPr/>
    </dgm:pt>
  </dgm:ptLst>
  <dgm:cxnLst>
    <dgm:cxn modelId="{47E91614-B884-4F83-90B5-BB40ED6197DF}" srcId="{1DAAF885-7D7A-439F-A2F1-F07FCB7D0773}" destId="{88363666-4047-4747-8868-5793DDCAD387}" srcOrd="1" destOrd="0" parTransId="{2A4B7A04-C25C-4F2F-B81C-4BE66E4AE32E}" sibTransId="{BFFEB0BF-1F39-4270-A230-4369E0D23B87}"/>
    <dgm:cxn modelId="{E1283E20-59FB-4FB4-BB80-24514A28D006}" type="presOf" srcId="{8F966062-128B-4529-9B7D-2EF59894B857}" destId="{F62688B8-0C40-47BA-A7A4-CD75C44B2049}" srcOrd="0" destOrd="0" presId="urn:microsoft.com/office/officeart/2008/layout/VerticalCurvedList"/>
    <dgm:cxn modelId="{ECC9A624-E4E4-4736-A806-307A4B0EB348}" type="presOf" srcId="{1FFC3C9C-584A-4C08-A995-5EFAF8FA3765}" destId="{0DFA1AFD-B4C6-4BEA-A509-A28584801837}" srcOrd="0" destOrd="0" presId="urn:microsoft.com/office/officeart/2008/layout/VerticalCurvedList"/>
    <dgm:cxn modelId="{2C51872D-C3BC-4B6A-B498-104B02B83371}" srcId="{1DAAF885-7D7A-439F-A2F1-F07FCB7D0773}" destId="{8F62A635-4974-4234-8EFC-8B91284E808D}" srcOrd="2" destOrd="0" parTransId="{4753DC83-7AAB-40D2-BC1F-11FB9922AD0F}" sibTransId="{9F0FFA47-330C-492E-8DA7-F802B6FDB5C9}"/>
    <dgm:cxn modelId="{1D6AB057-95E0-4338-A123-17ED0E963113}" srcId="{1DAAF885-7D7A-439F-A2F1-F07FCB7D0773}" destId="{8F966062-128B-4529-9B7D-2EF59894B857}" srcOrd="0" destOrd="0" parTransId="{9AC49F6A-24CF-4929-A9C6-58834D343BD2}" sibTransId="{4F715FFA-0DE1-4FD4-9810-16D42FF4557E}"/>
    <dgm:cxn modelId="{1BDAE6AB-7725-44CE-B92A-1A9FB92FB4F0}" type="presOf" srcId="{88363666-4047-4747-8868-5793DDCAD387}" destId="{BD695F9D-DABE-485B-8B01-7E0DFDA1C702}" srcOrd="0" destOrd="0" presId="urn:microsoft.com/office/officeart/2008/layout/VerticalCurvedList"/>
    <dgm:cxn modelId="{4A1D11E7-65D7-47F7-B650-AF9801487768}" type="presOf" srcId="{8F62A635-4974-4234-8EFC-8B91284E808D}" destId="{E591C9AF-E57A-4BD3-BBB6-69CD8FD39648}" srcOrd="0" destOrd="0" presId="urn:microsoft.com/office/officeart/2008/layout/VerticalCurvedList"/>
    <dgm:cxn modelId="{981FF0F0-D2D0-43F5-B6D2-4021656CF7D6}" type="presOf" srcId="{1DAAF885-7D7A-439F-A2F1-F07FCB7D0773}" destId="{643473DA-712F-4503-B027-D5FDE31897CA}" srcOrd="0" destOrd="0" presId="urn:microsoft.com/office/officeart/2008/layout/VerticalCurvedList"/>
    <dgm:cxn modelId="{4A46D3F2-586D-4831-A57A-1851E9C7EEF1}" type="presOf" srcId="{4F715FFA-0DE1-4FD4-9810-16D42FF4557E}" destId="{0CB5F716-72DE-4A49-BECA-0A42BC672BCD}" srcOrd="0" destOrd="0" presId="urn:microsoft.com/office/officeart/2008/layout/VerticalCurvedList"/>
    <dgm:cxn modelId="{FAA989FB-54D0-40F9-A1DA-5F1E81F76E4F}" srcId="{1DAAF885-7D7A-439F-A2F1-F07FCB7D0773}" destId="{1FFC3C9C-584A-4C08-A995-5EFAF8FA3765}" srcOrd="3" destOrd="0" parTransId="{BE9B8A29-839C-42B1-829E-E9B11ABE25A1}" sibTransId="{9E57ACE9-F6BB-45CF-9D24-2665F3902BD9}"/>
    <dgm:cxn modelId="{A0F41309-1C3C-4BEF-BB9F-21B7906AC2AF}" type="presParOf" srcId="{643473DA-712F-4503-B027-D5FDE31897CA}" destId="{F1AA332B-C900-431A-8EEF-CA4733FE7211}" srcOrd="0" destOrd="0" presId="urn:microsoft.com/office/officeart/2008/layout/VerticalCurvedList"/>
    <dgm:cxn modelId="{66885A2A-259B-4C6E-A00B-194C6CFBFF55}" type="presParOf" srcId="{F1AA332B-C900-431A-8EEF-CA4733FE7211}" destId="{0A177595-E775-445B-82B5-19D40D69F881}" srcOrd="0" destOrd="0" presId="urn:microsoft.com/office/officeart/2008/layout/VerticalCurvedList"/>
    <dgm:cxn modelId="{8618BF1B-F170-4F7B-93B5-1ADD0E5EDC9E}" type="presParOf" srcId="{0A177595-E775-445B-82B5-19D40D69F881}" destId="{46674CBD-B0EE-4122-96C4-E4EEA3DFC53C}" srcOrd="0" destOrd="0" presId="urn:microsoft.com/office/officeart/2008/layout/VerticalCurvedList"/>
    <dgm:cxn modelId="{D5750031-FC0D-4D8F-A7B4-E8559A48D4EE}" type="presParOf" srcId="{0A177595-E775-445B-82B5-19D40D69F881}" destId="{0CB5F716-72DE-4A49-BECA-0A42BC672BCD}" srcOrd="1" destOrd="0" presId="urn:microsoft.com/office/officeart/2008/layout/VerticalCurvedList"/>
    <dgm:cxn modelId="{C5127386-80DE-4635-815B-FE45463EA9F1}" type="presParOf" srcId="{0A177595-E775-445B-82B5-19D40D69F881}" destId="{96676D2E-2A35-4F7A-9F28-8ED47338C8FB}" srcOrd="2" destOrd="0" presId="urn:microsoft.com/office/officeart/2008/layout/VerticalCurvedList"/>
    <dgm:cxn modelId="{CAB8B6A6-5ED6-4A87-BF2F-EB07DC025C36}" type="presParOf" srcId="{0A177595-E775-445B-82B5-19D40D69F881}" destId="{EE051FDC-7FE2-4A2D-99EB-D23D3B82B8EE}" srcOrd="3" destOrd="0" presId="urn:microsoft.com/office/officeart/2008/layout/VerticalCurvedList"/>
    <dgm:cxn modelId="{38F7C276-6BEB-44CD-BCBE-FB92E47E7EA9}" type="presParOf" srcId="{F1AA332B-C900-431A-8EEF-CA4733FE7211}" destId="{F62688B8-0C40-47BA-A7A4-CD75C44B2049}" srcOrd="1" destOrd="0" presId="urn:microsoft.com/office/officeart/2008/layout/VerticalCurvedList"/>
    <dgm:cxn modelId="{613D829D-A3AF-4469-AAB1-C8A5394E0B85}" type="presParOf" srcId="{F1AA332B-C900-431A-8EEF-CA4733FE7211}" destId="{3C01E981-0F17-48BF-A20B-94FA49E9ACF6}" srcOrd="2" destOrd="0" presId="urn:microsoft.com/office/officeart/2008/layout/VerticalCurvedList"/>
    <dgm:cxn modelId="{99970091-6CEE-49C0-A52A-2AB8BDC1C7FC}" type="presParOf" srcId="{3C01E981-0F17-48BF-A20B-94FA49E9ACF6}" destId="{5FB8D6E3-73C2-4041-BFA1-9081286FA254}" srcOrd="0" destOrd="0" presId="urn:microsoft.com/office/officeart/2008/layout/VerticalCurvedList"/>
    <dgm:cxn modelId="{9360DEB7-B3AE-4702-BCFC-50384A9E5E05}" type="presParOf" srcId="{F1AA332B-C900-431A-8EEF-CA4733FE7211}" destId="{BD695F9D-DABE-485B-8B01-7E0DFDA1C702}" srcOrd="3" destOrd="0" presId="urn:microsoft.com/office/officeart/2008/layout/VerticalCurvedList"/>
    <dgm:cxn modelId="{7DCD5E90-C366-4B58-82C7-C11A96CAB451}" type="presParOf" srcId="{F1AA332B-C900-431A-8EEF-CA4733FE7211}" destId="{0550A21D-DDDC-4D71-8D88-25CDC1296878}" srcOrd="4" destOrd="0" presId="urn:microsoft.com/office/officeart/2008/layout/VerticalCurvedList"/>
    <dgm:cxn modelId="{501058AB-B4A2-4FE9-B8EB-521F3CF5053C}" type="presParOf" srcId="{0550A21D-DDDC-4D71-8D88-25CDC1296878}" destId="{F6B11586-73A6-4CDA-9886-6A8EB3905BBF}" srcOrd="0" destOrd="0" presId="urn:microsoft.com/office/officeart/2008/layout/VerticalCurvedList"/>
    <dgm:cxn modelId="{8075872F-B2A8-4CA0-974C-48AA7803A32D}" type="presParOf" srcId="{F1AA332B-C900-431A-8EEF-CA4733FE7211}" destId="{E591C9AF-E57A-4BD3-BBB6-69CD8FD39648}" srcOrd="5" destOrd="0" presId="urn:microsoft.com/office/officeart/2008/layout/VerticalCurvedList"/>
    <dgm:cxn modelId="{CD31B11D-A3F9-415D-9510-674440092EE3}" type="presParOf" srcId="{F1AA332B-C900-431A-8EEF-CA4733FE7211}" destId="{8A1C1507-7FA6-45F0-B6AE-EE8379EAB924}" srcOrd="6" destOrd="0" presId="urn:microsoft.com/office/officeart/2008/layout/VerticalCurvedList"/>
    <dgm:cxn modelId="{8582D28D-00C9-4B03-BA05-8088B244625D}" type="presParOf" srcId="{8A1C1507-7FA6-45F0-B6AE-EE8379EAB924}" destId="{DF8E449B-A9AF-478B-A9AA-A07639E4997F}" srcOrd="0" destOrd="0" presId="urn:microsoft.com/office/officeart/2008/layout/VerticalCurvedList"/>
    <dgm:cxn modelId="{FD34B9A1-339C-4A9B-8646-396373AA9E37}" type="presParOf" srcId="{F1AA332B-C900-431A-8EEF-CA4733FE7211}" destId="{0DFA1AFD-B4C6-4BEA-A509-A28584801837}" srcOrd="7" destOrd="0" presId="urn:microsoft.com/office/officeart/2008/layout/VerticalCurvedList"/>
    <dgm:cxn modelId="{1207F3CA-9D38-443C-92C1-CC2949452CE0}" type="presParOf" srcId="{F1AA332B-C900-431A-8EEF-CA4733FE7211}" destId="{B91B4BDE-0D21-424E-8617-948B088D811A}" srcOrd="8" destOrd="0" presId="urn:microsoft.com/office/officeart/2008/layout/VerticalCurvedList"/>
    <dgm:cxn modelId="{13E88E3A-2676-4176-BD26-5949E16FDDD4}" type="presParOf" srcId="{B91B4BDE-0D21-424E-8617-948B088D811A}" destId="{75F494D0-3BDA-4A81-8271-E09FCEE26AB5}" srcOrd="0" destOrd="0" presId="urn:microsoft.com/office/officeart/2008/layout/VerticalCurv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5F716-72DE-4A49-BECA-0A42BC672BCD}">
      <dsp:nvSpPr>
        <dsp:cNvPr id="0" name=""/>
        <dsp:cNvSpPr/>
      </dsp:nvSpPr>
      <dsp:spPr>
        <a:xfrm>
          <a:off x="-2776714" y="-428081"/>
          <a:ext cx="3313612" cy="3313612"/>
        </a:xfrm>
        <a:prstGeom prst="blockArc">
          <a:avLst>
            <a:gd name="adj1" fmla="val 18900000"/>
            <a:gd name="adj2" fmla="val 2700000"/>
            <a:gd name="adj3" fmla="val 652"/>
          </a:avLst>
        </a:prstGeom>
        <a:noFill/>
        <a:ln w="25400" cap="flat" cmpd="sng" algn="ctr">
          <a:solidFill>
            <a:schemeClr val="accent2">
              <a:tint val="9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62688B8-0C40-47BA-A7A4-CD75C44B2049}">
      <dsp:nvSpPr>
        <dsp:cNvPr id="0" name=""/>
        <dsp:cNvSpPr/>
      </dsp:nvSpPr>
      <dsp:spPr>
        <a:xfrm>
          <a:off x="281791" y="188928"/>
          <a:ext cx="5012870" cy="378054"/>
        </a:xfrm>
        <a:prstGeom prst="rect">
          <a:avLst/>
        </a:prstGeom>
        <a:solidFill>
          <a:schemeClr val="accent2">
            <a:shade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0080" tIns="27940" rIns="27940" bIns="27940" numCol="1" spcCol="1270" anchor="ctr" anchorCtr="0">
          <a:noAutofit/>
        </a:bodyPr>
        <a:lstStyle/>
        <a:p>
          <a:pPr marL="0" lvl="0" indent="0" algn="just" defTabSz="488950">
            <a:lnSpc>
              <a:spcPct val="90000"/>
            </a:lnSpc>
            <a:spcBef>
              <a:spcPct val="0"/>
            </a:spcBef>
            <a:spcAft>
              <a:spcPct val="35000"/>
            </a:spcAft>
            <a:buNone/>
          </a:pPr>
          <a:r>
            <a:rPr lang="es-ES" sz="1100" kern="1200">
              <a:solidFill>
                <a:sysClr val="windowText" lastClr="000000"/>
              </a:solidFill>
              <a:latin typeface="Book Antiqua" panose="02040602050305030304" pitchFamily="18" charset="0"/>
            </a:rPr>
            <a:t>Centradas en amplios problemas complejos en contextos reales</a:t>
          </a:r>
        </a:p>
      </dsp:txBody>
      <dsp:txXfrm>
        <a:off x="281791" y="188928"/>
        <a:ext cx="5012870" cy="378054"/>
      </dsp:txXfrm>
    </dsp:sp>
    <dsp:sp modelId="{5FB8D6E3-73C2-4041-BFA1-9081286FA254}">
      <dsp:nvSpPr>
        <dsp:cNvPr id="0" name=""/>
        <dsp:cNvSpPr/>
      </dsp:nvSpPr>
      <dsp:spPr>
        <a:xfrm>
          <a:off x="45508" y="141671"/>
          <a:ext cx="472567" cy="472567"/>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BD695F9D-DABE-485B-8B01-7E0DFDA1C702}">
      <dsp:nvSpPr>
        <dsp:cNvPr id="0" name=""/>
        <dsp:cNvSpPr/>
      </dsp:nvSpPr>
      <dsp:spPr>
        <a:xfrm>
          <a:off x="498538" y="756108"/>
          <a:ext cx="4796123" cy="378054"/>
        </a:xfrm>
        <a:prstGeom prst="rect">
          <a:avLst/>
        </a:prstGeom>
        <a:solidFill>
          <a:schemeClr val="accent2">
            <a:shade val="50000"/>
            <a:hueOff val="-20742"/>
            <a:satOff val="-4204"/>
            <a:lumOff val="2312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0080" tIns="27940" rIns="27940" bIns="27940" numCol="1" spcCol="1270" anchor="ctr" anchorCtr="0">
          <a:noAutofit/>
        </a:bodyPr>
        <a:lstStyle/>
        <a:p>
          <a:pPr marL="0" lvl="0" indent="0" algn="just" defTabSz="488950">
            <a:lnSpc>
              <a:spcPct val="90000"/>
            </a:lnSpc>
            <a:spcBef>
              <a:spcPct val="0"/>
            </a:spcBef>
            <a:spcAft>
              <a:spcPct val="35000"/>
            </a:spcAft>
            <a:buNone/>
          </a:pPr>
          <a:r>
            <a:rPr lang="es-ES" sz="1100" kern="1200">
              <a:solidFill>
                <a:sysClr val="windowText" lastClr="000000"/>
              </a:solidFill>
              <a:latin typeface="Book Antiqua" panose="02040602050305030304" pitchFamily="18" charset="0"/>
            </a:rPr>
            <a:t>Implica colaboración intensiva entre investigadores y practicantes</a:t>
          </a:r>
        </a:p>
      </dsp:txBody>
      <dsp:txXfrm>
        <a:off x="498538" y="756108"/>
        <a:ext cx="4796123" cy="378054"/>
      </dsp:txXfrm>
    </dsp:sp>
    <dsp:sp modelId="{F6B11586-73A6-4CDA-9886-6A8EB3905BBF}">
      <dsp:nvSpPr>
        <dsp:cNvPr id="0" name=""/>
        <dsp:cNvSpPr/>
      </dsp:nvSpPr>
      <dsp:spPr>
        <a:xfrm>
          <a:off x="262255" y="708851"/>
          <a:ext cx="472567" cy="472567"/>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E591C9AF-E57A-4BD3-BBB6-69CD8FD39648}">
      <dsp:nvSpPr>
        <dsp:cNvPr id="0" name=""/>
        <dsp:cNvSpPr/>
      </dsp:nvSpPr>
      <dsp:spPr>
        <a:xfrm>
          <a:off x="498538" y="1323287"/>
          <a:ext cx="4796123" cy="378054"/>
        </a:xfrm>
        <a:prstGeom prst="rect">
          <a:avLst/>
        </a:prstGeom>
        <a:solidFill>
          <a:schemeClr val="accent2">
            <a:shade val="50000"/>
            <a:hueOff val="-41484"/>
            <a:satOff val="-8409"/>
            <a:lumOff val="4625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0080" tIns="27940" rIns="27940" bIns="27940" numCol="1" spcCol="1270" anchor="ctr" anchorCtr="0">
          <a:noAutofit/>
        </a:bodyPr>
        <a:lstStyle/>
        <a:p>
          <a:pPr marL="0" lvl="0" indent="0" algn="just" defTabSz="488950">
            <a:lnSpc>
              <a:spcPct val="90000"/>
            </a:lnSpc>
            <a:spcBef>
              <a:spcPct val="0"/>
            </a:spcBef>
            <a:spcAft>
              <a:spcPct val="35000"/>
            </a:spcAft>
            <a:buNone/>
          </a:pPr>
          <a:r>
            <a:rPr lang="es-ES" sz="1100" kern="1200">
              <a:solidFill>
                <a:sysClr val="windowText" lastClr="000000"/>
              </a:solidFill>
              <a:latin typeface="Book Antiqua" panose="02040602050305030304" pitchFamily="18" charset="0"/>
            </a:rPr>
            <a:t>Poner en marcha estudios rigurosos y reflexivos para probar y refinar entornos de aprendizaje innovadores</a:t>
          </a:r>
        </a:p>
      </dsp:txBody>
      <dsp:txXfrm>
        <a:off x="498538" y="1323287"/>
        <a:ext cx="4796123" cy="378054"/>
      </dsp:txXfrm>
    </dsp:sp>
    <dsp:sp modelId="{DF8E449B-A9AF-478B-A9AA-A07639E4997F}">
      <dsp:nvSpPr>
        <dsp:cNvPr id="0" name=""/>
        <dsp:cNvSpPr/>
      </dsp:nvSpPr>
      <dsp:spPr>
        <a:xfrm>
          <a:off x="262255" y="1276030"/>
          <a:ext cx="472567" cy="472567"/>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0DFA1AFD-B4C6-4BEA-A509-A28584801837}">
      <dsp:nvSpPr>
        <dsp:cNvPr id="0" name=""/>
        <dsp:cNvSpPr/>
      </dsp:nvSpPr>
      <dsp:spPr>
        <a:xfrm>
          <a:off x="281791" y="1890467"/>
          <a:ext cx="5012870" cy="378054"/>
        </a:xfrm>
        <a:prstGeom prst="rect">
          <a:avLst/>
        </a:prstGeom>
        <a:solidFill>
          <a:schemeClr val="accent2">
            <a:shade val="50000"/>
            <a:hueOff val="-20742"/>
            <a:satOff val="-4204"/>
            <a:lumOff val="2312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0080" tIns="27940" rIns="27940" bIns="27940" numCol="1" spcCol="1270" anchor="ctr" anchorCtr="0">
          <a:noAutofit/>
        </a:bodyPr>
        <a:lstStyle/>
        <a:p>
          <a:pPr marL="0" lvl="0" indent="0" algn="just" defTabSz="488950">
            <a:lnSpc>
              <a:spcPct val="90000"/>
            </a:lnSpc>
            <a:spcBef>
              <a:spcPct val="0"/>
            </a:spcBef>
            <a:spcAft>
              <a:spcPct val="35000"/>
            </a:spcAft>
            <a:buNone/>
          </a:pPr>
          <a:r>
            <a:rPr lang="es-ES" sz="1100" kern="1200">
              <a:solidFill>
                <a:sysClr val="windowText" lastClr="000000"/>
              </a:solidFill>
              <a:latin typeface="Book Antiqua" panose="02040602050305030304" pitchFamily="18" charset="0"/>
            </a:rPr>
            <a:t>Requiere implicación a largo plazo que permita el refinamiento continuado</a:t>
          </a:r>
        </a:p>
      </dsp:txBody>
      <dsp:txXfrm>
        <a:off x="281791" y="1890467"/>
        <a:ext cx="5012870" cy="378054"/>
      </dsp:txXfrm>
    </dsp:sp>
    <dsp:sp modelId="{75F494D0-3BDA-4A81-8271-E09FCEE26AB5}">
      <dsp:nvSpPr>
        <dsp:cNvPr id="0" name=""/>
        <dsp:cNvSpPr/>
      </dsp:nvSpPr>
      <dsp:spPr>
        <a:xfrm>
          <a:off x="45508" y="1843210"/>
          <a:ext cx="472567" cy="472567"/>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lorito</dc:creator>
  <cp:lastModifiedBy>Lenin Rugel</cp:lastModifiedBy>
  <cp:revision>23</cp:revision>
  <cp:lastPrinted>2020-09-06T14:53:00Z</cp:lastPrinted>
  <dcterms:created xsi:type="dcterms:W3CDTF">2018-10-26T05:16:00Z</dcterms:created>
  <dcterms:modified xsi:type="dcterms:W3CDTF">2020-09-06T14:53:00Z</dcterms:modified>
</cp:coreProperties>
</file>