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9B41" w14:textId="4A1A1328" w:rsidR="0092256E" w:rsidRDefault="00EE407E">
      <w:r>
        <w:t>CONHECENDO O WORKBENCH</w:t>
      </w:r>
    </w:p>
    <w:p w14:paraId="56B785E0" w14:textId="77777777" w:rsidR="00EE407E" w:rsidRDefault="00EE407E"/>
    <w:p w14:paraId="68AA10D7" w14:textId="5F54FFFD" w:rsidR="00EE407E" w:rsidRDefault="00EE407E" w:rsidP="00EE407E">
      <w:pPr>
        <w:spacing w:line="360" w:lineRule="auto"/>
        <w:ind w:firstLine="708"/>
        <w:jc w:val="both"/>
      </w:pPr>
      <w:r w:rsidRPr="00EE407E">
        <w:t xml:space="preserve">Selecionando essa opção, será mostrado a tela principal </w:t>
      </w:r>
      <w:proofErr w:type="spellStart"/>
      <w:r w:rsidRPr="00EE407E">
        <w:t>Welcome</w:t>
      </w:r>
      <w:proofErr w:type="spellEnd"/>
      <w:r w:rsidRPr="00EE407E">
        <w:t xml:space="preserve"> </w:t>
      </w:r>
      <w:proofErr w:type="spellStart"/>
      <w:r w:rsidRPr="00EE407E">
        <w:t>to</w:t>
      </w:r>
      <w:proofErr w:type="spellEnd"/>
      <w:r w:rsidRPr="00EE407E">
        <w:t xml:space="preserve"> MySQL Workbench, que na parte inferior temos várias conexões disponíveis. Clicando no + ao lado de "MySQL Connection" mostrará uma tela "Setup New Connection" em que é possível configurar uma nova conexão. Isto é, o Workbench faz o papel do cliente e, posso acessar com o mesmo Workbench diferentes servidores MySQL. Neste caso, já estamos conectados no servidor MySQL da própria máquina.</w:t>
      </w:r>
    </w:p>
    <w:p w14:paraId="130C86FD" w14:textId="009DD125" w:rsidR="00EE407E" w:rsidRDefault="00EE407E" w:rsidP="00EE407E">
      <w:pPr>
        <w:spacing w:line="360" w:lineRule="auto"/>
        <w:ind w:firstLine="708"/>
        <w:jc w:val="both"/>
      </w:pPr>
      <w:r w:rsidRPr="00EE407E">
        <w:t xml:space="preserve">Iremos selecionar a conexão "Local </w:t>
      </w:r>
      <w:proofErr w:type="spellStart"/>
      <w:r w:rsidRPr="00EE407E">
        <w:t>instance</w:t>
      </w:r>
      <w:proofErr w:type="spellEnd"/>
      <w:r w:rsidRPr="00EE407E">
        <w:t xml:space="preserve"> MySQL80" e será aberta uma janela inicial do MySQL Workbench. Clicaremos em "</w:t>
      </w:r>
      <w:proofErr w:type="spellStart"/>
      <w:r w:rsidRPr="00EE407E">
        <w:t>Schemas</w:t>
      </w:r>
      <w:proofErr w:type="spellEnd"/>
      <w:r w:rsidRPr="00EE407E">
        <w:t xml:space="preserve">", nessa aba temos outros bancos de dados, tais como </w:t>
      </w:r>
      <w:proofErr w:type="spellStart"/>
      <w:r w:rsidRPr="00EE407E">
        <w:t>sakila</w:t>
      </w:r>
      <w:proofErr w:type="spellEnd"/>
      <w:r w:rsidRPr="00EE407E">
        <w:t>, world e sys. Os dois primeiros são bancos de dados exemplos que o MySQL instala, já o sys é um banco de dados utilizado pelo sistema, como o nome já diz.</w:t>
      </w:r>
    </w:p>
    <w:p w14:paraId="64237C09" w14:textId="04518274" w:rsidR="00EE407E" w:rsidRDefault="00EE407E" w:rsidP="00EE407E">
      <w:pPr>
        <w:spacing w:line="360" w:lineRule="auto"/>
        <w:ind w:firstLine="708"/>
        <w:jc w:val="both"/>
      </w:pPr>
      <w:r w:rsidRPr="00EE407E">
        <w:drawing>
          <wp:inline distT="0" distB="0" distL="0" distR="0" wp14:anchorId="460641C1" wp14:editId="791569FE">
            <wp:extent cx="2029108" cy="4401164"/>
            <wp:effectExtent l="0" t="0" r="9525" b="0"/>
            <wp:docPr id="1933037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37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12ED" w14:textId="77777777" w:rsidR="00EE407E" w:rsidRDefault="00EE407E" w:rsidP="00EE407E">
      <w:pPr>
        <w:spacing w:line="360" w:lineRule="auto"/>
        <w:ind w:firstLine="708"/>
        <w:jc w:val="both"/>
      </w:pPr>
    </w:p>
    <w:p w14:paraId="45A877DF" w14:textId="77777777" w:rsidR="00EE407E" w:rsidRDefault="00EE407E" w:rsidP="00EE407E">
      <w:pPr>
        <w:spacing w:line="360" w:lineRule="auto"/>
        <w:ind w:firstLine="708"/>
        <w:jc w:val="both"/>
      </w:pPr>
      <w:r>
        <w:t xml:space="preserve">Iremos selecionar a conexão "Local </w:t>
      </w:r>
      <w:proofErr w:type="spellStart"/>
      <w:r>
        <w:t>instance</w:t>
      </w:r>
      <w:proofErr w:type="spellEnd"/>
      <w:r>
        <w:t xml:space="preserve"> MySQL80" e será aberta uma janela inicial do MySQL Workbench. Clicaremos em "</w:t>
      </w:r>
      <w:proofErr w:type="spellStart"/>
      <w:r>
        <w:t>Schemas</w:t>
      </w:r>
      <w:proofErr w:type="spellEnd"/>
      <w:r>
        <w:t xml:space="preserve">", nessa aba temos outros bancos de dados, tais como </w:t>
      </w:r>
      <w:proofErr w:type="spellStart"/>
      <w:r>
        <w:t>sakila</w:t>
      </w:r>
      <w:proofErr w:type="spellEnd"/>
      <w:r>
        <w:t>, world e sys. Os dois primeiros são bancos de dados exemplos que o MySQL instala, já o sys é um banco de dados utilizado pelo sistema, como o nome já diz.</w:t>
      </w:r>
    </w:p>
    <w:p w14:paraId="6B0B8DC9" w14:textId="77777777" w:rsidR="00EE407E" w:rsidRDefault="00EE407E" w:rsidP="00EE407E">
      <w:pPr>
        <w:spacing w:line="360" w:lineRule="auto"/>
        <w:ind w:firstLine="708"/>
        <w:jc w:val="both"/>
      </w:pPr>
    </w:p>
    <w:p w14:paraId="240ED0B4" w14:textId="09294144" w:rsidR="00EE407E" w:rsidRDefault="00EE407E" w:rsidP="00EE407E">
      <w:pPr>
        <w:spacing w:line="360" w:lineRule="auto"/>
        <w:ind w:firstLine="708"/>
        <w:jc w:val="both"/>
      </w:pPr>
      <w:r>
        <w:lastRenderedPageBreak/>
        <w:t>Veremos mais para frente, talvez em outros treinamentos, que as configurações internas do MySQL também são tabelas em bancos de dados internos - diferente dos que vamos trabalhar.</w:t>
      </w:r>
    </w:p>
    <w:p w14:paraId="4794442D" w14:textId="67695092" w:rsidR="00EE407E" w:rsidRDefault="00EE407E" w:rsidP="00EE407E">
      <w:pPr>
        <w:spacing w:line="360" w:lineRule="auto"/>
        <w:ind w:firstLine="708"/>
        <w:jc w:val="both"/>
      </w:pPr>
      <w:r>
        <w:t>Do lado esquerdo no banco de dados MySQL em world clique em "</w:t>
      </w:r>
      <w:proofErr w:type="spellStart"/>
      <w:r>
        <w:t>Tables</w:t>
      </w:r>
      <w:proofErr w:type="spellEnd"/>
      <w:r>
        <w:t xml:space="preserve">" (tabelas), note ser possível observar o cadastro das colunas, dos índices, das chaves estrangeiras e triggers. Se selecionarmos os campos, por exemplo, conseguimos visualizar o nome de cada coluna que compõe a tabela </w:t>
      </w:r>
      <w:proofErr w:type="spellStart"/>
      <w:r>
        <w:t>city</w:t>
      </w:r>
      <w:proofErr w:type="spellEnd"/>
      <w:r>
        <w:t>.</w:t>
      </w:r>
    </w:p>
    <w:p w14:paraId="33679228" w14:textId="54B6CF40" w:rsidR="00EE407E" w:rsidRDefault="00EE407E" w:rsidP="00EE407E">
      <w:pPr>
        <w:spacing w:line="360" w:lineRule="auto"/>
        <w:ind w:firstLine="708"/>
        <w:jc w:val="both"/>
      </w:pPr>
      <w:r>
        <w:t>É por esse motivo que o SQL surgiu do termo "linguagem estruturada em inglês", visto que seus comandos são escritos nesse idioma.</w:t>
      </w:r>
    </w:p>
    <w:p w14:paraId="275ECAD8" w14:textId="77777777" w:rsidR="00EE407E" w:rsidRDefault="00EE407E" w:rsidP="00EE407E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Select</w:t>
      </w:r>
      <w:proofErr w:type="spellEnd"/>
      <w:r>
        <w:t xml:space="preserve"> (selecionar)</w:t>
      </w:r>
    </w:p>
    <w:p w14:paraId="7A9890CA" w14:textId="77777777" w:rsidR="00EE407E" w:rsidRDefault="00EE407E" w:rsidP="00EE407E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spellStart"/>
      <w:r>
        <w:t>From</w:t>
      </w:r>
      <w:proofErr w:type="spellEnd"/>
      <w:r>
        <w:t xml:space="preserve"> (de)</w:t>
      </w:r>
    </w:p>
    <w:p w14:paraId="49F78ACC" w14:textId="77777777" w:rsidR="00EE407E" w:rsidRDefault="00EE407E" w:rsidP="00EE407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Em negrito são os componentes do banco de dados</w:t>
      </w:r>
    </w:p>
    <w:p w14:paraId="249DCC64" w14:textId="5B55CEB8" w:rsidR="00EE407E" w:rsidRDefault="00EE407E" w:rsidP="00EE407E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Em azul-claro são os comandos da linguagem SQL</w:t>
      </w:r>
    </w:p>
    <w:p w14:paraId="1ADBA43A" w14:textId="40CBA076" w:rsidR="00EE407E" w:rsidRDefault="00EE407E" w:rsidP="00EE407E">
      <w:pPr>
        <w:spacing w:line="360" w:lineRule="auto"/>
        <w:ind w:firstLine="708"/>
        <w:jc w:val="both"/>
      </w:pPr>
      <w:r>
        <w:t xml:space="preserve">Neste caso, </w:t>
      </w:r>
      <w:proofErr w:type="spellStart"/>
      <w:r>
        <w:t>select</w:t>
      </w:r>
      <w:proofErr w:type="spellEnd"/>
      <w:r>
        <w:t xml:space="preserve"> e </w:t>
      </w:r>
      <w:proofErr w:type="spellStart"/>
      <w:r>
        <w:t>from</w:t>
      </w:r>
      <w:proofErr w:type="spellEnd"/>
      <w:r>
        <w:t xml:space="preserve"> são comandos SQL, já (*) e </w:t>
      </w:r>
      <w:proofErr w:type="spellStart"/>
      <w:r>
        <w:t>city</w:t>
      </w:r>
      <w:proofErr w:type="spellEnd"/>
      <w:r>
        <w:t xml:space="preserve"> não. Isso está relacionado com a seleção que estou fazendo.</w:t>
      </w:r>
    </w:p>
    <w:p w14:paraId="69755464" w14:textId="7737F339" w:rsidR="00EE407E" w:rsidRDefault="00EE407E" w:rsidP="00EE407E">
      <w:pPr>
        <w:spacing w:line="360" w:lineRule="auto"/>
        <w:ind w:firstLine="708"/>
        <w:jc w:val="both"/>
      </w:pPr>
      <w:r>
        <w:t>Para executar a consulta, clique no ícone de raio na parte superior da área que escrevemos o código, como resultado obtemos todas as informações da tabela, como as colunas ("ID", "</w:t>
      </w:r>
      <w:proofErr w:type="spellStart"/>
      <w:r>
        <w:t>Name</w:t>
      </w:r>
      <w:proofErr w:type="spellEnd"/>
      <w:r>
        <w:t>" (nome),"</w:t>
      </w:r>
      <w:proofErr w:type="spellStart"/>
      <w:r>
        <w:t>CountryCode</w:t>
      </w:r>
      <w:proofErr w:type="spellEnd"/>
      <w:r>
        <w:t>" (código do país),"</w:t>
      </w:r>
      <w:proofErr w:type="spellStart"/>
      <w:r>
        <w:t>District</w:t>
      </w:r>
      <w:proofErr w:type="spellEnd"/>
      <w:r>
        <w:t>" (Distrito),"</w:t>
      </w:r>
      <w:proofErr w:type="spellStart"/>
      <w:r>
        <w:t>Population</w:t>
      </w:r>
      <w:proofErr w:type="spellEnd"/>
      <w:r>
        <w:t>" (população)) e as linhas.</w:t>
      </w:r>
    </w:p>
    <w:p w14:paraId="0F1E0D12" w14:textId="77777777" w:rsidR="00E735D5" w:rsidRDefault="00E735D5" w:rsidP="00EE407E">
      <w:pPr>
        <w:spacing w:line="360" w:lineRule="auto"/>
        <w:ind w:firstLine="708"/>
        <w:jc w:val="both"/>
      </w:pPr>
    </w:p>
    <w:p w14:paraId="3D66036A" w14:textId="77777777" w:rsidR="00E735D5" w:rsidRDefault="00E735D5" w:rsidP="00EE407E">
      <w:pPr>
        <w:spacing w:line="360" w:lineRule="auto"/>
        <w:ind w:firstLine="708"/>
        <w:jc w:val="both"/>
      </w:pPr>
      <w:r w:rsidRPr="00E735D5">
        <w:drawing>
          <wp:inline distT="0" distB="0" distL="0" distR="0" wp14:anchorId="24C8A6C5" wp14:editId="40B29428">
            <wp:extent cx="1771897" cy="1190791"/>
            <wp:effectExtent l="0" t="0" r="0" b="9525"/>
            <wp:docPr id="210609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87B34B" w14:textId="42046365" w:rsidR="00E735D5" w:rsidRDefault="00E735D5" w:rsidP="00EE407E">
      <w:pPr>
        <w:spacing w:line="360" w:lineRule="auto"/>
        <w:ind w:firstLine="708"/>
        <w:jc w:val="both"/>
      </w:pPr>
      <w:r>
        <w:t xml:space="preserve">world = BD </w:t>
      </w:r>
    </w:p>
    <w:p w14:paraId="24B34EE6" w14:textId="210DCBCC" w:rsidR="00E735D5" w:rsidRDefault="00E735D5" w:rsidP="00EE407E">
      <w:pPr>
        <w:spacing w:line="360" w:lineRule="auto"/>
        <w:ind w:firstLine="708"/>
        <w:jc w:val="both"/>
      </w:pPr>
      <w:proofErr w:type="spellStart"/>
      <w:r>
        <w:t>Tables</w:t>
      </w:r>
      <w:proofErr w:type="spellEnd"/>
      <w:r>
        <w:t xml:space="preserve"> = </w:t>
      </w:r>
      <w:proofErr w:type="spellStart"/>
      <w:r>
        <w:t>eschemas</w:t>
      </w:r>
      <w:proofErr w:type="spellEnd"/>
      <w:r>
        <w:t xml:space="preserve"> </w:t>
      </w:r>
    </w:p>
    <w:p w14:paraId="7EDAF401" w14:textId="040B568F" w:rsidR="00E735D5" w:rsidRDefault="00E735D5" w:rsidP="00EE407E">
      <w:pPr>
        <w:spacing w:line="360" w:lineRule="auto"/>
        <w:ind w:firstLine="708"/>
        <w:jc w:val="both"/>
      </w:pPr>
      <w:r>
        <w:t>City, country = tabelas</w:t>
      </w:r>
    </w:p>
    <w:p w14:paraId="7C73DB79" w14:textId="77777777" w:rsidR="00E735D5" w:rsidRDefault="00E735D5" w:rsidP="00EE407E">
      <w:pPr>
        <w:spacing w:line="360" w:lineRule="auto"/>
        <w:ind w:firstLine="708"/>
        <w:jc w:val="both"/>
      </w:pPr>
    </w:p>
    <w:p w14:paraId="37BE32F5" w14:textId="06BFF3CC" w:rsidR="00E735D5" w:rsidRDefault="00E735D5" w:rsidP="00EE407E">
      <w:pPr>
        <w:spacing w:line="360" w:lineRule="auto"/>
        <w:ind w:firstLine="708"/>
        <w:jc w:val="both"/>
      </w:pPr>
      <w:r>
        <w:t>DOCUMENTAÇÃO DO MYSQL</w:t>
      </w:r>
    </w:p>
    <w:p w14:paraId="341F8038" w14:textId="609DFEC7" w:rsidR="00E735D5" w:rsidRDefault="00E735D5" w:rsidP="00EE407E">
      <w:pPr>
        <w:spacing w:line="360" w:lineRule="auto"/>
        <w:ind w:firstLine="708"/>
        <w:jc w:val="both"/>
      </w:pPr>
      <w:hyperlink r:id="rId7" w:history="1">
        <w:r w:rsidRPr="005123A3">
          <w:rPr>
            <w:rStyle w:val="Hyperlink"/>
          </w:rPr>
          <w:t>https://dev.mysql.com/doc/refman/8.0/en/create-database.html</w:t>
        </w:r>
      </w:hyperlink>
    </w:p>
    <w:p w14:paraId="072D062B" w14:textId="77777777" w:rsidR="00E735D5" w:rsidRDefault="00E735D5" w:rsidP="00EE407E">
      <w:pPr>
        <w:spacing w:line="360" w:lineRule="auto"/>
        <w:ind w:firstLine="708"/>
        <w:jc w:val="both"/>
      </w:pPr>
    </w:p>
    <w:p w14:paraId="51EC112D" w14:textId="5B6D95A7" w:rsidR="00E735D5" w:rsidRDefault="00E735D5" w:rsidP="00EE407E">
      <w:pPr>
        <w:spacing w:line="360" w:lineRule="auto"/>
        <w:ind w:firstLine="708"/>
        <w:jc w:val="both"/>
      </w:pPr>
      <w:r>
        <w:t>CRIAR BANDO DE DADOS</w:t>
      </w:r>
    </w:p>
    <w:p w14:paraId="1F9DDB23" w14:textId="75A156C3" w:rsidR="00E735D5" w:rsidRDefault="00E735D5" w:rsidP="00E735D5">
      <w:pPr>
        <w:spacing w:line="360" w:lineRule="auto"/>
        <w:ind w:firstLine="708"/>
        <w:jc w:val="both"/>
      </w:pPr>
      <w:r>
        <w:lastRenderedPageBreak/>
        <w:t xml:space="preserve">A sintaxe para criar o banco de dados é o comando </w:t>
      </w:r>
      <w:proofErr w:type="spellStart"/>
      <w:r w:rsidRPr="00E735D5">
        <w:rPr>
          <w:b/>
          <w:bCs/>
        </w:rPr>
        <w:t>create</w:t>
      </w:r>
      <w:proofErr w:type="spellEnd"/>
      <w:r w:rsidRPr="00E735D5">
        <w:rPr>
          <w:b/>
          <w:bCs/>
        </w:rPr>
        <w:t xml:space="preserve"> </w:t>
      </w:r>
      <w:proofErr w:type="spellStart"/>
      <w:r w:rsidRPr="00E735D5">
        <w:rPr>
          <w:b/>
          <w:bCs/>
        </w:rPr>
        <w:t>database</w:t>
      </w:r>
      <w:proofErr w:type="spellEnd"/>
      <w:r>
        <w:t xml:space="preserve">, note ser possível gerar um </w:t>
      </w:r>
      <w:proofErr w:type="spellStart"/>
      <w:r w:rsidRPr="00E735D5">
        <w:rPr>
          <w:b/>
          <w:bCs/>
        </w:rPr>
        <w:t>database</w:t>
      </w:r>
      <w:proofErr w:type="spellEnd"/>
      <w:r w:rsidRPr="00E735D5">
        <w:rPr>
          <w:b/>
          <w:bCs/>
        </w:rPr>
        <w:t xml:space="preserve"> </w:t>
      </w:r>
      <w:r>
        <w:t xml:space="preserve">ou um </w:t>
      </w:r>
      <w:proofErr w:type="spellStart"/>
      <w:r w:rsidRPr="00E735D5">
        <w:rPr>
          <w:b/>
          <w:bCs/>
        </w:rPr>
        <w:t>schema</w:t>
      </w:r>
      <w:proofErr w:type="spellEnd"/>
      <w:r>
        <w:t>.</w:t>
      </w:r>
    </w:p>
    <w:p w14:paraId="5BE1028A" w14:textId="77777777" w:rsidR="00E735D5" w:rsidRPr="00E735D5" w:rsidRDefault="00E735D5" w:rsidP="00E735D5">
      <w:pPr>
        <w:spacing w:line="360" w:lineRule="auto"/>
        <w:ind w:firstLine="708"/>
        <w:jc w:val="both"/>
      </w:pPr>
    </w:p>
    <w:p w14:paraId="768BD796" w14:textId="05EC9521" w:rsidR="00E735D5" w:rsidRDefault="00E735D5" w:rsidP="00E735D5">
      <w:pPr>
        <w:spacing w:line="360" w:lineRule="auto"/>
        <w:jc w:val="both"/>
        <w:rPr>
          <w:b/>
          <w:bCs/>
        </w:rPr>
      </w:pPr>
      <w:r w:rsidRPr="00E735D5">
        <w:rPr>
          <w:b/>
          <w:bCs/>
          <w:highlight w:val="yellow"/>
        </w:rPr>
        <w:t xml:space="preserve">Lembrando que no banco de dados relacional, o agrupamento de tabelas é chamado de </w:t>
      </w:r>
      <w:proofErr w:type="spellStart"/>
      <w:r w:rsidRPr="00E735D5">
        <w:rPr>
          <w:b/>
          <w:bCs/>
          <w:highlight w:val="yellow"/>
        </w:rPr>
        <w:t>schema</w:t>
      </w:r>
      <w:proofErr w:type="spellEnd"/>
      <w:r w:rsidRPr="00E735D5">
        <w:rPr>
          <w:b/>
          <w:bCs/>
          <w:highlight w:val="yellow"/>
        </w:rPr>
        <w:t xml:space="preserve">, já no MySQL </w:t>
      </w:r>
      <w:proofErr w:type="spellStart"/>
      <w:r w:rsidRPr="00E735D5">
        <w:rPr>
          <w:b/>
          <w:bCs/>
          <w:highlight w:val="yellow"/>
        </w:rPr>
        <w:t>database</w:t>
      </w:r>
      <w:proofErr w:type="spellEnd"/>
      <w:r w:rsidRPr="00E735D5">
        <w:rPr>
          <w:b/>
          <w:bCs/>
          <w:highlight w:val="yellow"/>
        </w:rPr>
        <w:t xml:space="preserve"> e </w:t>
      </w:r>
      <w:proofErr w:type="spellStart"/>
      <w:r w:rsidRPr="00E735D5">
        <w:rPr>
          <w:b/>
          <w:bCs/>
          <w:highlight w:val="yellow"/>
        </w:rPr>
        <w:t>schema</w:t>
      </w:r>
      <w:proofErr w:type="spellEnd"/>
      <w:r w:rsidRPr="00E735D5">
        <w:rPr>
          <w:b/>
          <w:bCs/>
          <w:highlight w:val="yellow"/>
        </w:rPr>
        <w:t xml:space="preserve"> são sinônimos.</w:t>
      </w:r>
    </w:p>
    <w:p w14:paraId="30805FC7" w14:textId="77777777" w:rsidR="00E735D5" w:rsidRDefault="00E735D5" w:rsidP="00E735D5">
      <w:pPr>
        <w:spacing w:line="360" w:lineRule="auto"/>
        <w:jc w:val="both"/>
        <w:rPr>
          <w:b/>
          <w:bCs/>
        </w:rPr>
      </w:pPr>
    </w:p>
    <w:p w14:paraId="084D7C74" w14:textId="6F7975A4" w:rsidR="00E735D5" w:rsidRDefault="00E735D5" w:rsidP="00E735D5">
      <w:pPr>
        <w:spacing w:line="360" w:lineRule="auto"/>
        <w:jc w:val="both"/>
      </w:pPr>
      <w:r w:rsidRPr="00E735D5">
        <w:t xml:space="preserve">Então, podemos utilizar </w:t>
      </w:r>
      <w:r w:rsidRPr="00E735D5">
        <w:rPr>
          <w:b/>
          <w:bCs/>
        </w:rPr>
        <w:t>CREATE {DATABASE | SCHEMA}</w:t>
      </w:r>
      <w:r w:rsidRPr="00E735D5">
        <w:t xml:space="preserve"> para criar um banco de dados. Outra parte que pode ser acrescentada no comando é </w:t>
      </w:r>
      <w:r w:rsidRPr="00E735D5">
        <w:rPr>
          <w:b/>
          <w:bCs/>
        </w:rPr>
        <w:t xml:space="preserve">o [IF NOT EXISTS] </w:t>
      </w:r>
      <w:proofErr w:type="spellStart"/>
      <w:r w:rsidRPr="00E735D5">
        <w:rPr>
          <w:b/>
          <w:bCs/>
        </w:rPr>
        <w:t>db_name</w:t>
      </w:r>
      <w:proofErr w:type="spellEnd"/>
      <w:r w:rsidRPr="00E735D5">
        <w:t>, isto é, se não for encontrado o nome atribuído ao banco de dados, será criado e, caso exista não será feita nenhuma execução.</w:t>
      </w:r>
    </w:p>
    <w:p w14:paraId="383D862C" w14:textId="77777777" w:rsidR="00233B6E" w:rsidRDefault="00233B6E" w:rsidP="00E735D5">
      <w:pPr>
        <w:spacing w:line="360" w:lineRule="auto"/>
        <w:jc w:val="both"/>
      </w:pPr>
    </w:p>
    <w:p w14:paraId="3B44B116" w14:textId="0D9787B3" w:rsidR="00E735D5" w:rsidRPr="00233B6E" w:rsidRDefault="00E735D5" w:rsidP="00E735D5">
      <w:pPr>
        <w:spacing w:line="360" w:lineRule="auto"/>
        <w:jc w:val="both"/>
        <w:rPr>
          <w:b/>
          <w:bCs/>
        </w:rPr>
      </w:pPr>
      <w:r w:rsidRPr="00233B6E">
        <w:rPr>
          <w:b/>
          <w:bCs/>
        </w:rPr>
        <w:t>ARQUIVO MY.INI</w:t>
      </w:r>
    </w:p>
    <w:p w14:paraId="19578BFA" w14:textId="70F5D169" w:rsidR="00233B6E" w:rsidRDefault="00233B6E" w:rsidP="00233B6E">
      <w:pPr>
        <w:spacing w:line="360" w:lineRule="auto"/>
        <w:ind w:firstLine="708"/>
        <w:jc w:val="both"/>
      </w:pPr>
      <w:r>
        <w:t xml:space="preserve">No arquivo my.ini. há uma série de variáveis de ambiente. Abrindo esse arquivo, clicando com o botão direito do mouse, em um editor de texto, no caso vou usar 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++, conseguimos encontrar a variável </w:t>
      </w:r>
      <w:proofErr w:type="spellStart"/>
      <w:r>
        <w:t>datadir</w:t>
      </w:r>
      <w:proofErr w:type="spellEnd"/>
      <w:r>
        <w:t xml:space="preserve"> = C:/ProgramData/MySQL/MySQLServer 8.0/Data, que mostra o ambiente onde o banco de dados está localizado.</w:t>
      </w:r>
    </w:p>
    <w:p w14:paraId="4AE56E8C" w14:textId="4EA1B12A" w:rsidR="00E735D5" w:rsidRDefault="00233B6E" w:rsidP="00233B6E">
      <w:pPr>
        <w:spacing w:line="360" w:lineRule="auto"/>
        <w:ind w:firstLine="708"/>
        <w:jc w:val="both"/>
      </w:pPr>
      <w:r>
        <w:t xml:space="preserve">Voltando para os diretórios no computador, na pasta "Data" note que temos um diretório chamado sucos agora, porém dentro não temos nenhum arquivo ainda. Mas, caso selecionarmos o repositório world é possível visualizar uma série de arquivos separados, as tabelas com a </w:t>
      </w:r>
      <w:proofErr w:type="gramStart"/>
      <w:r>
        <w:t>extensão .</w:t>
      </w:r>
      <w:proofErr w:type="spellStart"/>
      <w:r>
        <w:t>ibd</w:t>
      </w:r>
      <w:proofErr w:type="spellEnd"/>
      <w:proofErr w:type="gramEnd"/>
      <w:r>
        <w:t>, isto é, cada tabela possui um registro separado.</w:t>
      </w:r>
    </w:p>
    <w:p w14:paraId="6FE842AC" w14:textId="77777777" w:rsidR="00DA36C8" w:rsidRDefault="00DA36C8" w:rsidP="00233B6E">
      <w:pPr>
        <w:spacing w:line="360" w:lineRule="auto"/>
        <w:ind w:firstLine="708"/>
        <w:jc w:val="both"/>
      </w:pPr>
    </w:p>
    <w:p w14:paraId="59FD7E8D" w14:textId="3AB94065" w:rsidR="00233B6E" w:rsidRPr="00DA36C8" w:rsidRDefault="00DA36C8" w:rsidP="00233B6E">
      <w:pPr>
        <w:spacing w:line="360" w:lineRule="auto"/>
        <w:ind w:firstLine="708"/>
        <w:jc w:val="both"/>
        <w:rPr>
          <w:b/>
          <w:bCs/>
        </w:rPr>
      </w:pPr>
      <w:r w:rsidRPr="00DA36C8">
        <w:rPr>
          <w:b/>
          <w:bCs/>
        </w:rPr>
        <w:t>CONCLUSÃO</w:t>
      </w:r>
    </w:p>
    <w:p w14:paraId="325318A3" w14:textId="77777777" w:rsidR="00BA38D2" w:rsidRDefault="00BA38D2" w:rsidP="00BA38D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 acessar e navegar pelo Workbench;</w:t>
      </w:r>
    </w:p>
    <w:p w14:paraId="38E4FAB5" w14:textId="77777777" w:rsidR="00BA38D2" w:rsidRDefault="00BA38D2" w:rsidP="00BA38D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A criar um banco de dados por linha de SQL ou pelo assistente;</w:t>
      </w:r>
    </w:p>
    <w:p w14:paraId="4372D542" w14:textId="77777777" w:rsidR="00BA38D2" w:rsidRDefault="00BA38D2" w:rsidP="00BA38D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Como apagar um banco de dados por linha de SQL ou pelo assistente;</w:t>
      </w:r>
    </w:p>
    <w:p w14:paraId="565EDEAE" w14:textId="276C2736" w:rsidR="00E735D5" w:rsidRPr="00E735D5" w:rsidRDefault="00BA38D2" w:rsidP="00BA38D2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Como acessar uma tabela por linha de comando ou pelo assistente;</w:t>
      </w:r>
    </w:p>
    <w:sectPr w:rsidR="00E735D5" w:rsidRPr="00E73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3C23"/>
    <w:multiLevelType w:val="hybridMultilevel"/>
    <w:tmpl w:val="8786BC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3F071E"/>
    <w:multiLevelType w:val="hybridMultilevel"/>
    <w:tmpl w:val="93E40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087175">
    <w:abstractNumId w:val="0"/>
  </w:num>
  <w:num w:numId="2" w16cid:durableId="774209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7E"/>
    <w:rsid w:val="00233B6E"/>
    <w:rsid w:val="0092256E"/>
    <w:rsid w:val="00BA38D2"/>
    <w:rsid w:val="00DA36C8"/>
    <w:rsid w:val="00E735D5"/>
    <w:rsid w:val="00EE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D375"/>
  <w15:chartTrackingRefBased/>
  <w15:docId w15:val="{49B3B862-378F-4491-A33A-13E0DF90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0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35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3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89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create-data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Lenita Maciel</dc:creator>
  <cp:keywords/>
  <dc:description/>
  <cp:lastModifiedBy>Lenita Maciel</cp:lastModifiedBy>
  <cp:revision>1</cp:revision>
  <dcterms:created xsi:type="dcterms:W3CDTF">2023-08-07T20:30:00Z</dcterms:created>
  <dcterms:modified xsi:type="dcterms:W3CDTF">2023-08-07T21:25:00Z</dcterms:modified>
</cp:coreProperties>
</file>