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государственный технический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университет им. Н. Э. Баумана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«Информатика и системы управления»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0F24CD" w:rsidRDefault="000F24CD" w:rsidP="000F24CD">
      <w:pPr>
        <w:spacing w:after="159" w:line="264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Курс «Технологии машинного обучения»</w:t>
      </w: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2604" w:rsidRDefault="004A2604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6311B5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4A2604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0F24CD" w:rsidRDefault="004A2604" w:rsidP="004A2604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A2604">
        <w:rPr>
          <w:rFonts w:ascii="Times New Roman" w:eastAsia="Times New Roman" w:hAnsi="Times New Roman" w:cs="Times New Roman"/>
          <w:sz w:val="28"/>
          <w:szCs w:val="28"/>
        </w:rPr>
        <w:t>Линейные модели, SVM и деревья решений</w:t>
      </w:r>
    </w:p>
    <w:p w:rsidR="000B1EE9" w:rsidRDefault="000B1EE9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A2604" w:rsidRDefault="004A2604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ИУ5-62Б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 Дятленко Е.А.</w:t>
      </w:r>
    </w:p>
    <w:p w:rsidR="000F24CD" w:rsidRDefault="000F24CD" w:rsidP="000F24CD">
      <w:pPr>
        <w:spacing w:after="159" w:line="264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Ю.Е.</w:t>
      </w: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24CD" w:rsidRDefault="000F24CD" w:rsidP="000F24CD">
      <w:pPr>
        <w:spacing w:after="159" w:line="26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2020 г.</w:t>
      </w:r>
    </w:p>
    <w:p w:rsidR="00040550" w:rsidRPr="006710A3" w:rsidRDefault="006311B5" w:rsidP="006710A3">
      <w:pPr>
        <w:rPr>
          <w:rFonts w:ascii="Times New Roman" w:hAnsi="Times New Roman" w:cs="Times New Roman"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lastRenderedPageBreak/>
        <w:t>Цель лабораторной работы:</w:t>
      </w:r>
      <w:r w:rsidR="006710A3">
        <w:rPr>
          <w:rFonts w:ascii="Times New Roman" w:hAnsi="Times New Roman" w:cs="Times New Roman"/>
          <w:sz w:val="28"/>
        </w:rPr>
        <w:t xml:space="preserve"> </w:t>
      </w:r>
      <w:r w:rsidR="006710A3" w:rsidRPr="006710A3">
        <w:rPr>
          <w:rFonts w:ascii="Times New Roman" w:hAnsi="Times New Roman" w:cs="Times New Roman"/>
          <w:sz w:val="28"/>
        </w:rPr>
        <w:t>изучение линейных моделей, SVM и деревьев решений.</w:t>
      </w:r>
    </w:p>
    <w:p w:rsidR="006311B5" w:rsidRDefault="006311B5" w:rsidP="006311B5">
      <w:pPr>
        <w:rPr>
          <w:rFonts w:ascii="Times New Roman" w:hAnsi="Times New Roman" w:cs="Times New Roman"/>
          <w:b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t>Задание:</w:t>
      </w:r>
    </w:p>
    <w:p w:rsidR="00F334E7" w:rsidRPr="00F334E7" w:rsidRDefault="00F334E7" w:rsidP="00F334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>Выберите набор данных (</w:t>
      </w:r>
      <w:proofErr w:type="spellStart"/>
      <w:r w:rsidRPr="00F334E7">
        <w:rPr>
          <w:rFonts w:ascii="Times New Roman" w:hAnsi="Times New Roman" w:cs="Times New Roman"/>
          <w:sz w:val="28"/>
        </w:rPr>
        <w:t>датасет</w:t>
      </w:r>
      <w:proofErr w:type="spellEnd"/>
      <w:r w:rsidRPr="00F334E7">
        <w:rPr>
          <w:rFonts w:ascii="Times New Roman" w:hAnsi="Times New Roman" w:cs="Times New Roman"/>
          <w:sz w:val="28"/>
        </w:rPr>
        <w:t>) для решения задачи классификации или регрессии.</w:t>
      </w:r>
    </w:p>
    <w:p w:rsidR="00F334E7" w:rsidRPr="00F334E7" w:rsidRDefault="00F334E7" w:rsidP="00F334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F334E7" w:rsidRPr="00F334E7" w:rsidRDefault="00F334E7" w:rsidP="00F334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 xml:space="preserve">С использованием метода </w:t>
      </w:r>
      <w:proofErr w:type="spellStart"/>
      <w:r w:rsidRPr="00F334E7">
        <w:rPr>
          <w:rFonts w:ascii="Times New Roman" w:hAnsi="Times New Roman" w:cs="Times New Roman"/>
          <w:sz w:val="28"/>
        </w:rPr>
        <w:t>train_test_split</w:t>
      </w:r>
      <w:proofErr w:type="spellEnd"/>
      <w:r w:rsidRPr="00F334E7">
        <w:rPr>
          <w:rFonts w:ascii="Times New Roman" w:hAnsi="Times New Roman" w:cs="Times New Roman"/>
          <w:sz w:val="28"/>
        </w:rPr>
        <w:t xml:space="preserve"> разделите выборку на обучающую и тестовую.</w:t>
      </w:r>
    </w:p>
    <w:p w:rsidR="00F334E7" w:rsidRPr="00F334E7" w:rsidRDefault="00F334E7" w:rsidP="00F334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>Обучите следующие модели:</w:t>
      </w:r>
    </w:p>
    <w:p w:rsidR="00800E03" w:rsidRDefault="00F334E7" w:rsidP="00800E03">
      <w:pPr>
        <w:pStyle w:val="a3"/>
        <w:numPr>
          <w:ilvl w:val="1"/>
          <w:numId w:val="6"/>
        </w:numPr>
        <w:ind w:left="1418" w:hanging="567"/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>одну из линейных моделей;</w:t>
      </w:r>
    </w:p>
    <w:p w:rsidR="00800E03" w:rsidRDefault="00F334E7" w:rsidP="00800E03">
      <w:pPr>
        <w:pStyle w:val="a3"/>
        <w:numPr>
          <w:ilvl w:val="1"/>
          <w:numId w:val="6"/>
        </w:numPr>
        <w:ind w:left="1418" w:hanging="567"/>
        <w:rPr>
          <w:rFonts w:ascii="Times New Roman" w:hAnsi="Times New Roman" w:cs="Times New Roman"/>
          <w:sz w:val="28"/>
        </w:rPr>
      </w:pPr>
      <w:r w:rsidRPr="00800E03">
        <w:rPr>
          <w:rFonts w:ascii="Times New Roman" w:hAnsi="Times New Roman" w:cs="Times New Roman"/>
          <w:sz w:val="28"/>
        </w:rPr>
        <w:t>SVM;</w:t>
      </w:r>
      <w:bookmarkStart w:id="0" w:name="_GoBack"/>
      <w:bookmarkEnd w:id="0"/>
    </w:p>
    <w:p w:rsidR="00F334E7" w:rsidRPr="00800E03" w:rsidRDefault="00F334E7" w:rsidP="00800E03">
      <w:pPr>
        <w:pStyle w:val="a3"/>
        <w:numPr>
          <w:ilvl w:val="1"/>
          <w:numId w:val="6"/>
        </w:numPr>
        <w:ind w:left="1418" w:hanging="567"/>
        <w:rPr>
          <w:rFonts w:ascii="Times New Roman" w:hAnsi="Times New Roman" w:cs="Times New Roman"/>
          <w:sz w:val="28"/>
        </w:rPr>
      </w:pPr>
      <w:r w:rsidRPr="00800E03">
        <w:rPr>
          <w:rFonts w:ascii="Times New Roman" w:hAnsi="Times New Roman" w:cs="Times New Roman"/>
          <w:sz w:val="28"/>
        </w:rPr>
        <w:t>дерево решений.</w:t>
      </w:r>
    </w:p>
    <w:p w:rsidR="00F334E7" w:rsidRPr="00F334E7" w:rsidRDefault="00F334E7" w:rsidP="00F334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:rsidR="00F334E7" w:rsidRPr="00F334E7" w:rsidRDefault="00F334E7" w:rsidP="00F334E7">
      <w:pPr>
        <w:ind w:firstLine="360"/>
        <w:rPr>
          <w:rFonts w:ascii="Times New Roman" w:hAnsi="Times New Roman" w:cs="Times New Roman"/>
          <w:b/>
          <w:sz w:val="28"/>
        </w:rPr>
      </w:pPr>
      <w:r w:rsidRPr="00F334E7">
        <w:rPr>
          <w:rFonts w:ascii="Times New Roman" w:hAnsi="Times New Roman" w:cs="Times New Roman"/>
          <w:b/>
          <w:sz w:val="28"/>
        </w:rPr>
        <w:t>Дополнительные задания:</w:t>
      </w:r>
    </w:p>
    <w:p w:rsidR="00F334E7" w:rsidRPr="00F334E7" w:rsidRDefault="00F334E7" w:rsidP="00F334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>Проведите эксперименты с важностью признаков в дереве решений.</w:t>
      </w:r>
    </w:p>
    <w:p w:rsidR="00F334E7" w:rsidRPr="00F334E7" w:rsidRDefault="00F334E7" w:rsidP="00F334E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334E7">
        <w:rPr>
          <w:rFonts w:ascii="Times New Roman" w:hAnsi="Times New Roman" w:cs="Times New Roman"/>
          <w:sz w:val="28"/>
        </w:rPr>
        <w:t>Визуализируйте дерево решений.</w:t>
      </w:r>
    </w:p>
    <w:p w:rsidR="006311B5" w:rsidRDefault="006311B5" w:rsidP="006311B5">
      <w:pPr>
        <w:rPr>
          <w:rFonts w:ascii="Times New Roman" w:hAnsi="Times New Roman" w:cs="Times New Roman"/>
          <w:b/>
          <w:sz w:val="28"/>
        </w:rPr>
      </w:pPr>
      <w:r w:rsidRPr="006311B5">
        <w:rPr>
          <w:rFonts w:ascii="Times New Roman" w:hAnsi="Times New Roman" w:cs="Times New Roman"/>
          <w:b/>
          <w:sz w:val="28"/>
        </w:rPr>
        <w:t>Текст программы и экранные формы с примерами выполнения программы:</w:t>
      </w:r>
    </w:p>
    <w:p w:rsidR="00EB094C" w:rsidRDefault="00EB094C" w:rsidP="00EB09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A6B96E" wp14:editId="212460C4">
            <wp:extent cx="5940425" cy="2707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A114B3" wp14:editId="3DA3D42B">
            <wp:extent cx="5940425" cy="2732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0F57DA" wp14:editId="54AA250E">
            <wp:extent cx="5940425" cy="5479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E5C6247" wp14:editId="59330F9D">
            <wp:extent cx="5940425" cy="5436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16EAE15D" wp14:editId="4BD472C5">
            <wp:extent cx="5940425" cy="39300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noProof/>
        </w:rPr>
        <w:lastRenderedPageBreak/>
        <w:drawing>
          <wp:inline distT="0" distB="0" distL="0" distR="0" wp14:anchorId="3043BC12" wp14:editId="3192C379">
            <wp:extent cx="5781675" cy="5438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661D6FD" wp14:editId="5281A68A">
            <wp:extent cx="5940425" cy="46983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2DED4EC" wp14:editId="499B44F0">
            <wp:extent cx="4695825" cy="3295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Pr="006311B5" w:rsidRDefault="00EB094C" w:rsidP="00EB094C">
      <w:pPr>
        <w:jc w:val="center"/>
        <w:rPr>
          <w:rFonts w:ascii="Times New Roman" w:hAnsi="Times New Roman" w:cs="Times New Roman"/>
          <w:sz w:val="28"/>
        </w:rPr>
      </w:pPr>
    </w:p>
    <w:p w:rsidR="00EB094C" w:rsidRDefault="00EB094C" w:rsidP="00EB09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49D8736" wp14:editId="6DAB5864">
            <wp:extent cx="5940425" cy="66313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E03B28F" wp14:editId="1ADFFE6E">
            <wp:extent cx="5940425" cy="79673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52A28D0" wp14:editId="53A60B11">
            <wp:extent cx="5940425" cy="66262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9EB4E31" wp14:editId="1E6E1532">
            <wp:extent cx="5940425" cy="32981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Default="00EB094C" w:rsidP="00EB09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73D5D29" wp14:editId="7E75228D">
            <wp:extent cx="5905500" cy="5133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</w:rPr>
        <w:br/>
      </w:r>
      <w:r>
        <w:rPr>
          <w:noProof/>
        </w:rPr>
        <w:lastRenderedPageBreak/>
        <w:drawing>
          <wp:inline distT="0" distB="0" distL="0" distR="0" wp14:anchorId="120F049D" wp14:editId="55221A2B">
            <wp:extent cx="5915025" cy="5476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4C" w:rsidRPr="006311B5" w:rsidRDefault="00EB094C" w:rsidP="00EB094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24A8C4F" wp14:editId="098452C4">
            <wp:extent cx="5940425" cy="36658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94C" w:rsidRPr="00631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18BF"/>
    <w:multiLevelType w:val="hybridMultilevel"/>
    <w:tmpl w:val="10BEA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67E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B863A9"/>
    <w:multiLevelType w:val="hybridMultilevel"/>
    <w:tmpl w:val="49B88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11DE"/>
    <w:multiLevelType w:val="hybridMultilevel"/>
    <w:tmpl w:val="649ACBF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2023A0B"/>
    <w:multiLevelType w:val="multilevel"/>
    <w:tmpl w:val="150E20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7B5408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CD"/>
    <w:rsid w:val="00040550"/>
    <w:rsid w:val="000B1EE9"/>
    <w:rsid w:val="000F24CD"/>
    <w:rsid w:val="003E7347"/>
    <w:rsid w:val="004A2604"/>
    <w:rsid w:val="006311B5"/>
    <w:rsid w:val="006710A3"/>
    <w:rsid w:val="00800E03"/>
    <w:rsid w:val="00A151E4"/>
    <w:rsid w:val="00B475C8"/>
    <w:rsid w:val="00EB094C"/>
    <w:rsid w:val="00F3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181F"/>
  <w15:chartTrackingRefBased/>
  <w15:docId w15:val="{34D9FDA1-7A14-43E4-824E-EDE09AB0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4CD"/>
    <w:pPr>
      <w:widowControl w:val="0"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Дятленко</dc:creator>
  <cp:keywords/>
  <dc:description/>
  <cp:lastModifiedBy>Lenka</cp:lastModifiedBy>
  <cp:revision>9</cp:revision>
  <dcterms:created xsi:type="dcterms:W3CDTF">2020-06-04T15:37:00Z</dcterms:created>
  <dcterms:modified xsi:type="dcterms:W3CDTF">2020-06-05T05:49:00Z</dcterms:modified>
</cp:coreProperties>
</file>