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7D4F" w14:textId="77777777" w:rsidR="00BD5BC5" w:rsidRDefault="00AC7A17">
      <w:pPr>
        <w:pStyle w:val="1"/>
        <w:spacing w:before="72"/>
        <w:ind w:left="228" w:right="511"/>
        <w:jc w:val="center"/>
      </w:pPr>
      <w:r>
        <w:t>РОССИЙСКОЙ</w:t>
      </w:r>
      <w:r>
        <w:rPr>
          <w:spacing w:val="-3"/>
        </w:rPr>
        <w:t xml:space="preserve"> </w:t>
      </w:r>
      <w:r>
        <w:t>ФЕДЕРАЦИИ</w:t>
      </w:r>
    </w:p>
    <w:p w14:paraId="7E1AFB1D" w14:textId="77777777" w:rsidR="00BD5BC5" w:rsidRDefault="00AC7A17">
      <w:pPr>
        <w:spacing w:before="2"/>
        <w:ind w:left="1513" w:right="1800" w:hanging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C20894F" w14:textId="77777777" w:rsidR="00BD5BC5" w:rsidRDefault="00AC7A17">
      <w:pPr>
        <w:pStyle w:val="1"/>
        <w:spacing w:line="321" w:lineRule="exact"/>
        <w:ind w:left="229" w:right="511"/>
        <w:jc w:val="center"/>
      </w:pPr>
      <w:r>
        <w:t>«СЕВЕРО-КАВКАЗСКИЙ</w:t>
      </w:r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14:paraId="37408C9E" w14:textId="77777777" w:rsidR="00BD5BC5" w:rsidRDefault="00BD5BC5">
      <w:pPr>
        <w:pStyle w:val="a3"/>
        <w:spacing w:before="11"/>
        <w:rPr>
          <w:b/>
          <w:sz w:val="27"/>
        </w:rPr>
      </w:pPr>
    </w:p>
    <w:p w14:paraId="425F590C" w14:textId="77777777" w:rsidR="00BD5BC5" w:rsidRDefault="00AC7A17">
      <w:pPr>
        <w:ind w:left="717" w:right="29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инфокоммуникаций</w:t>
      </w:r>
    </w:p>
    <w:p w14:paraId="5EE7FE6B" w14:textId="77777777" w:rsidR="00BD5BC5" w:rsidRDefault="00AC7A17">
      <w:pPr>
        <w:pStyle w:val="1"/>
        <w:spacing w:before="201"/>
        <w:ind w:left="225" w:right="511"/>
        <w:jc w:val="center"/>
      </w:pPr>
      <w:r>
        <w:t>«Элементы объектно-ориентированного программирования в языке</w:t>
      </w:r>
      <w:r>
        <w:rPr>
          <w:spacing w:val="-67"/>
        </w:rPr>
        <w:t xml:space="preserve"> </w:t>
      </w:r>
      <w:r>
        <w:t>Python»</w:t>
      </w:r>
    </w:p>
    <w:p w14:paraId="05183FA4" w14:textId="77777777" w:rsidR="00BD5BC5" w:rsidRDefault="00BD5BC5">
      <w:pPr>
        <w:pStyle w:val="a3"/>
        <w:rPr>
          <w:b/>
          <w:sz w:val="30"/>
        </w:rPr>
      </w:pPr>
    </w:p>
    <w:p w14:paraId="0E4E3838" w14:textId="77777777" w:rsidR="00BD5BC5" w:rsidRDefault="00BD5BC5">
      <w:pPr>
        <w:pStyle w:val="a3"/>
        <w:spacing w:before="5"/>
        <w:rPr>
          <w:b/>
          <w:sz w:val="25"/>
        </w:rPr>
      </w:pPr>
    </w:p>
    <w:p w14:paraId="69CF7450" w14:textId="77777777" w:rsidR="00BD5BC5" w:rsidRDefault="00AC7A17">
      <w:pPr>
        <w:spacing w:before="1"/>
        <w:ind w:left="717" w:right="297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4.1</w:t>
      </w:r>
    </w:p>
    <w:p w14:paraId="56AE1533" w14:textId="77777777" w:rsidR="00BD5BC5" w:rsidRDefault="00AC7A17">
      <w:pPr>
        <w:pStyle w:val="1"/>
        <w:spacing w:before="162"/>
        <w:ind w:left="717" w:right="236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«Объектно-ориентированное</w:t>
      </w:r>
      <w:r>
        <w:rPr>
          <w:spacing w:val="-4"/>
        </w:rPr>
        <w:t xml:space="preserve"> </w:t>
      </w:r>
      <w:r>
        <w:t>программирование»</w:t>
      </w:r>
    </w:p>
    <w:p w14:paraId="6F703432" w14:textId="77777777" w:rsidR="00BD5BC5" w:rsidRDefault="00BD5BC5">
      <w:pPr>
        <w:pStyle w:val="a3"/>
        <w:rPr>
          <w:b/>
          <w:sz w:val="20"/>
        </w:rPr>
      </w:pPr>
    </w:p>
    <w:p w14:paraId="3E8F46DE" w14:textId="77777777" w:rsidR="00BD5BC5" w:rsidRDefault="00BD5BC5">
      <w:pPr>
        <w:pStyle w:val="a3"/>
        <w:rPr>
          <w:b/>
          <w:sz w:val="20"/>
        </w:rPr>
      </w:pPr>
    </w:p>
    <w:p w14:paraId="199E9149" w14:textId="77777777" w:rsidR="00BD5BC5" w:rsidRDefault="00BD5BC5">
      <w:pPr>
        <w:pStyle w:val="a3"/>
        <w:rPr>
          <w:b/>
          <w:sz w:val="20"/>
        </w:rPr>
      </w:pPr>
    </w:p>
    <w:p w14:paraId="733860CD" w14:textId="77777777" w:rsidR="00BD5BC5" w:rsidRDefault="00BD5BC5">
      <w:pPr>
        <w:pStyle w:val="a3"/>
        <w:rPr>
          <w:b/>
          <w:sz w:val="20"/>
        </w:rPr>
      </w:pPr>
    </w:p>
    <w:p w14:paraId="54E69D05" w14:textId="77777777" w:rsidR="00BD5BC5" w:rsidRDefault="00BD5BC5">
      <w:pPr>
        <w:pStyle w:val="a3"/>
        <w:rPr>
          <w:b/>
          <w:sz w:val="23"/>
        </w:rPr>
      </w:pPr>
    </w:p>
    <w:tbl>
      <w:tblPr>
        <w:tblStyle w:val="TableNormal"/>
        <w:tblW w:w="0" w:type="auto"/>
        <w:tblInd w:w="4273" w:type="dxa"/>
        <w:tblLayout w:type="fixed"/>
        <w:tblLook w:val="01E0" w:firstRow="1" w:lastRow="1" w:firstColumn="1" w:lastColumn="1" w:noHBand="0" w:noVBand="0"/>
      </w:tblPr>
      <w:tblGrid>
        <w:gridCol w:w="5469"/>
      </w:tblGrid>
      <w:tr w:rsidR="00BD5BC5" w14:paraId="03A4033D" w14:textId="77777777">
        <w:trPr>
          <w:trHeight w:val="397"/>
        </w:trPr>
        <w:tc>
          <w:tcPr>
            <w:tcW w:w="5469" w:type="dxa"/>
          </w:tcPr>
          <w:p w14:paraId="2E22AF18" w14:textId="77777777" w:rsidR="00BD5BC5" w:rsidRDefault="00AC7A17">
            <w:pPr>
              <w:pStyle w:val="TableParagraph"/>
              <w:spacing w:before="0" w:line="286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BD5BC5" w14:paraId="6F58591B" w14:textId="77777777">
        <w:trPr>
          <w:trHeight w:val="1024"/>
        </w:trPr>
        <w:tc>
          <w:tcPr>
            <w:tcW w:w="5469" w:type="dxa"/>
          </w:tcPr>
          <w:p w14:paraId="461CF4A1" w14:textId="5478F5F8" w:rsidR="00BD5BC5" w:rsidRDefault="00AC7A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Криворот Владимир Геннадьевич</w:t>
            </w:r>
            <w:r>
              <w:rPr>
                <w:sz w:val="28"/>
              </w:rPr>
              <w:t>.</w:t>
            </w:r>
          </w:p>
          <w:p w14:paraId="5FE1AA8A" w14:textId="77777777" w:rsidR="00BD5BC5" w:rsidRDefault="00AC7A17">
            <w:pPr>
              <w:pStyle w:val="TableParagraph"/>
              <w:spacing w:before="170"/>
              <w:rPr>
                <w:sz w:val="28"/>
              </w:rPr>
            </w:pPr>
            <w:r>
              <w:rPr>
                <w:sz w:val="28"/>
              </w:rPr>
              <w:t>«10»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октября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23</w:t>
            </w:r>
            <w:r>
              <w:rPr>
                <w:sz w:val="28"/>
              </w:rPr>
              <w:t>г.</w:t>
            </w:r>
          </w:p>
        </w:tc>
      </w:tr>
      <w:tr w:rsidR="00BD5BC5" w14:paraId="021A044C" w14:textId="77777777">
        <w:trPr>
          <w:trHeight w:val="513"/>
        </w:trPr>
        <w:tc>
          <w:tcPr>
            <w:tcW w:w="5469" w:type="dxa"/>
          </w:tcPr>
          <w:p w14:paraId="2B5F4D02" w14:textId="77777777" w:rsidR="00BD5BC5" w:rsidRDefault="00AC7A17">
            <w:pPr>
              <w:pStyle w:val="TableParagraph"/>
              <w:tabs>
                <w:tab w:val="left" w:pos="3928"/>
              </w:tabs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</w:tc>
      </w:tr>
      <w:tr w:rsidR="00BD5BC5" w14:paraId="5BB5D285" w14:textId="77777777">
        <w:trPr>
          <w:trHeight w:val="512"/>
        </w:trPr>
        <w:tc>
          <w:tcPr>
            <w:tcW w:w="5469" w:type="dxa"/>
          </w:tcPr>
          <w:p w14:paraId="3B237E6C" w14:textId="77777777" w:rsidR="00BD5BC5" w:rsidRDefault="00AC7A17">
            <w:pPr>
              <w:pStyle w:val="TableParagraph"/>
              <w:tabs>
                <w:tab w:val="left" w:pos="4537"/>
                <w:tab w:val="left" w:pos="5102"/>
              </w:tabs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защищена «</w:t>
            </w:r>
            <w:r>
              <w:rPr>
                <w:spacing w:val="120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BD5BC5" w14:paraId="115184BC" w14:textId="77777777">
        <w:trPr>
          <w:trHeight w:val="560"/>
        </w:trPr>
        <w:tc>
          <w:tcPr>
            <w:tcW w:w="5469" w:type="dxa"/>
          </w:tcPr>
          <w:p w14:paraId="695A2EA0" w14:textId="77777777" w:rsidR="00BD5BC5" w:rsidRDefault="00AC7A17">
            <w:pPr>
              <w:pStyle w:val="TableParagraph"/>
              <w:tabs>
                <w:tab w:val="left" w:pos="4377"/>
              </w:tabs>
              <w:spacing w:before="59" w:line="325" w:lineRule="exact"/>
              <w:rPr>
                <w:rFonts w:ascii="Times New Roman" w:hAnsi="Times New Roman"/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Р.А.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</w:p>
          <w:p w14:paraId="43BBA90F" w14:textId="77777777" w:rsidR="00BD5BC5" w:rsidRDefault="00AC7A17">
            <w:pPr>
              <w:pStyle w:val="TableParagraph"/>
              <w:spacing w:before="0" w:line="156" w:lineRule="exact"/>
              <w:ind w:left="0" w:right="1064"/>
              <w:jc w:val="righ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7F5DE36E" w14:textId="77777777" w:rsidR="00BD5BC5" w:rsidRDefault="00BD5BC5">
      <w:pPr>
        <w:pStyle w:val="a3"/>
        <w:rPr>
          <w:b/>
          <w:sz w:val="20"/>
        </w:rPr>
      </w:pPr>
    </w:p>
    <w:p w14:paraId="4FEAE992" w14:textId="77777777" w:rsidR="00BD5BC5" w:rsidRDefault="00BD5BC5">
      <w:pPr>
        <w:pStyle w:val="a3"/>
        <w:rPr>
          <w:b/>
          <w:sz w:val="20"/>
        </w:rPr>
      </w:pPr>
    </w:p>
    <w:p w14:paraId="020F7490" w14:textId="77777777" w:rsidR="00BD5BC5" w:rsidRDefault="00BD5BC5">
      <w:pPr>
        <w:pStyle w:val="a3"/>
        <w:rPr>
          <w:b/>
          <w:sz w:val="20"/>
        </w:rPr>
      </w:pPr>
    </w:p>
    <w:p w14:paraId="25F768B8" w14:textId="77777777" w:rsidR="00BD5BC5" w:rsidRDefault="00BD5BC5">
      <w:pPr>
        <w:pStyle w:val="a3"/>
        <w:rPr>
          <w:b/>
          <w:sz w:val="20"/>
        </w:rPr>
      </w:pPr>
    </w:p>
    <w:p w14:paraId="1F791B5D" w14:textId="77777777" w:rsidR="00BD5BC5" w:rsidRDefault="00BD5BC5">
      <w:pPr>
        <w:pStyle w:val="a3"/>
        <w:rPr>
          <w:b/>
          <w:sz w:val="20"/>
        </w:rPr>
      </w:pPr>
    </w:p>
    <w:p w14:paraId="041B71F7" w14:textId="77777777" w:rsidR="00BD5BC5" w:rsidRDefault="00BD5BC5">
      <w:pPr>
        <w:pStyle w:val="a3"/>
        <w:rPr>
          <w:b/>
          <w:sz w:val="20"/>
        </w:rPr>
      </w:pPr>
    </w:p>
    <w:p w14:paraId="2BEFC688" w14:textId="77777777" w:rsidR="00BD5BC5" w:rsidRDefault="00BD5BC5">
      <w:pPr>
        <w:pStyle w:val="a3"/>
        <w:rPr>
          <w:b/>
          <w:sz w:val="20"/>
        </w:rPr>
      </w:pPr>
    </w:p>
    <w:p w14:paraId="28A012EB" w14:textId="77777777" w:rsidR="00BD5BC5" w:rsidRDefault="00BD5BC5">
      <w:pPr>
        <w:pStyle w:val="a3"/>
        <w:rPr>
          <w:b/>
          <w:sz w:val="20"/>
        </w:rPr>
      </w:pPr>
    </w:p>
    <w:p w14:paraId="20028E1A" w14:textId="77777777" w:rsidR="00BD5BC5" w:rsidRDefault="00BD5BC5">
      <w:pPr>
        <w:pStyle w:val="a3"/>
        <w:rPr>
          <w:b/>
          <w:sz w:val="20"/>
        </w:rPr>
      </w:pPr>
    </w:p>
    <w:p w14:paraId="1D122EEC" w14:textId="77777777" w:rsidR="00BD5BC5" w:rsidRDefault="00BD5BC5">
      <w:pPr>
        <w:pStyle w:val="a3"/>
        <w:rPr>
          <w:b/>
          <w:sz w:val="20"/>
        </w:rPr>
      </w:pPr>
    </w:p>
    <w:p w14:paraId="5D9EE568" w14:textId="77777777" w:rsidR="00BD5BC5" w:rsidRDefault="00BD5BC5">
      <w:pPr>
        <w:pStyle w:val="a3"/>
        <w:rPr>
          <w:b/>
          <w:sz w:val="20"/>
        </w:rPr>
      </w:pPr>
    </w:p>
    <w:p w14:paraId="33D3A02C" w14:textId="77777777" w:rsidR="00BD5BC5" w:rsidRDefault="00BD5BC5">
      <w:pPr>
        <w:pStyle w:val="a3"/>
        <w:rPr>
          <w:b/>
          <w:sz w:val="20"/>
        </w:rPr>
      </w:pPr>
    </w:p>
    <w:p w14:paraId="58B48635" w14:textId="77777777" w:rsidR="00BD5BC5" w:rsidRDefault="00BD5BC5">
      <w:pPr>
        <w:pStyle w:val="a3"/>
        <w:rPr>
          <w:b/>
          <w:sz w:val="20"/>
        </w:rPr>
      </w:pPr>
    </w:p>
    <w:p w14:paraId="208D915F" w14:textId="77777777" w:rsidR="00BD5BC5" w:rsidRDefault="00BD5BC5">
      <w:pPr>
        <w:pStyle w:val="a3"/>
        <w:rPr>
          <w:b/>
          <w:sz w:val="20"/>
        </w:rPr>
      </w:pPr>
    </w:p>
    <w:p w14:paraId="720EB57C" w14:textId="77777777" w:rsidR="00BD5BC5" w:rsidRDefault="00BD5BC5">
      <w:pPr>
        <w:pStyle w:val="a3"/>
        <w:rPr>
          <w:b/>
          <w:sz w:val="20"/>
        </w:rPr>
      </w:pPr>
    </w:p>
    <w:p w14:paraId="39555D4B" w14:textId="77777777" w:rsidR="00BD5BC5" w:rsidRDefault="00BD5BC5">
      <w:pPr>
        <w:pStyle w:val="a3"/>
        <w:rPr>
          <w:b/>
          <w:sz w:val="20"/>
        </w:rPr>
      </w:pPr>
    </w:p>
    <w:p w14:paraId="1AE8DAD8" w14:textId="77777777" w:rsidR="00BD5BC5" w:rsidRDefault="00BD5BC5">
      <w:pPr>
        <w:pStyle w:val="a3"/>
        <w:rPr>
          <w:b/>
          <w:sz w:val="20"/>
        </w:rPr>
      </w:pPr>
    </w:p>
    <w:p w14:paraId="722046B7" w14:textId="77777777" w:rsidR="00BD5BC5" w:rsidRDefault="00BD5BC5">
      <w:pPr>
        <w:pStyle w:val="a3"/>
        <w:rPr>
          <w:b/>
          <w:sz w:val="20"/>
        </w:rPr>
      </w:pPr>
    </w:p>
    <w:p w14:paraId="5B45C7CD" w14:textId="77777777" w:rsidR="00BD5BC5" w:rsidRDefault="00BD5BC5">
      <w:pPr>
        <w:pStyle w:val="a3"/>
        <w:rPr>
          <w:b/>
          <w:sz w:val="20"/>
        </w:rPr>
      </w:pPr>
    </w:p>
    <w:p w14:paraId="1F0EDDEA" w14:textId="77777777" w:rsidR="00BD5BC5" w:rsidRDefault="00BD5BC5">
      <w:pPr>
        <w:pStyle w:val="a3"/>
        <w:rPr>
          <w:b/>
          <w:sz w:val="20"/>
        </w:rPr>
      </w:pPr>
    </w:p>
    <w:p w14:paraId="186416B4" w14:textId="77777777" w:rsidR="00BD5BC5" w:rsidRDefault="00BD5BC5">
      <w:pPr>
        <w:pStyle w:val="a3"/>
        <w:rPr>
          <w:b/>
          <w:sz w:val="20"/>
        </w:rPr>
      </w:pPr>
    </w:p>
    <w:p w14:paraId="52C7AFD0" w14:textId="77777777" w:rsidR="00BD5BC5" w:rsidRDefault="00BD5BC5">
      <w:pPr>
        <w:pStyle w:val="a3"/>
        <w:rPr>
          <w:b/>
          <w:sz w:val="20"/>
        </w:rPr>
      </w:pPr>
    </w:p>
    <w:p w14:paraId="51B08FC9" w14:textId="77777777" w:rsidR="00BD5BC5" w:rsidRDefault="00BD5BC5">
      <w:pPr>
        <w:pStyle w:val="a3"/>
        <w:rPr>
          <w:b/>
          <w:sz w:val="20"/>
        </w:rPr>
      </w:pPr>
    </w:p>
    <w:p w14:paraId="7D88E7F5" w14:textId="77777777" w:rsidR="00BD5BC5" w:rsidRDefault="00AC7A17">
      <w:pPr>
        <w:pStyle w:val="a3"/>
        <w:spacing w:before="215"/>
        <w:ind w:left="370" w:right="511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0837AF53" w14:textId="77777777" w:rsidR="00BD5BC5" w:rsidRDefault="00BD5BC5">
      <w:pPr>
        <w:jc w:val="center"/>
        <w:sectPr w:rsidR="00BD5BC5">
          <w:type w:val="continuous"/>
          <w:pgSz w:w="11910" w:h="16840"/>
          <w:pgMar w:top="1040" w:right="460" w:bottom="280" w:left="1600" w:header="720" w:footer="720" w:gutter="0"/>
          <w:cols w:space="720"/>
        </w:sectPr>
      </w:pPr>
    </w:p>
    <w:p w14:paraId="5B4DA671" w14:textId="77777777" w:rsidR="00BD5BC5" w:rsidRDefault="00AC7A17">
      <w:pPr>
        <w:pStyle w:val="a3"/>
        <w:spacing w:before="67" w:line="360" w:lineRule="auto"/>
        <w:ind w:left="102" w:right="388" w:firstLine="707"/>
        <w:jc w:val="both"/>
      </w:pPr>
      <w:r>
        <w:rPr>
          <w:b/>
        </w:rPr>
        <w:lastRenderedPageBreak/>
        <w:t>Цель</w:t>
      </w:r>
      <w:r>
        <w:rPr>
          <w:b/>
          <w:spacing w:val="1"/>
        </w:rPr>
        <w:t xml:space="preserve"> </w:t>
      </w:r>
      <w:r>
        <w:rPr>
          <w:b/>
        </w:rPr>
        <w:t>работы: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классами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объектами 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 с помощью языка программирования</w:t>
      </w:r>
      <w:r>
        <w:rPr>
          <w:spacing w:val="1"/>
        </w:rPr>
        <w:t xml:space="preserve"> </w:t>
      </w:r>
      <w:r>
        <w:t>Python версии</w:t>
      </w:r>
      <w:r>
        <w:rPr>
          <w:spacing w:val="-3"/>
        </w:rPr>
        <w:t xml:space="preserve"> </w:t>
      </w:r>
      <w:r>
        <w:t>3.x.</w:t>
      </w:r>
    </w:p>
    <w:p w14:paraId="4CF72C18" w14:textId="77777777" w:rsidR="00BD5BC5" w:rsidRDefault="00AC7A17">
      <w:pPr>
        <w:pStyle w:val="1"/>
        <w:spacing w:before="6"/>
        <w:ind w:left="81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416375E7" w14:textId="77777777" w:rsidR="00BD5BC5" w:rsidRDefault="00AC7A17">
      <w:pPr>
        <w:pStyle w:val="a4"/>
        <w:numPr>
          <w:ilvl w:val="0"/>
          <w:numId w:val="2"/>
        </w:numPr>
        <w:tabs>
          <w:tab w:val="left" w:pos="1518"/>
        </w:tabs>
        <w:spacing w:before="156" w:line="362" w:lineRule="auto"/>
        <w:ind w:right="391" w:firstLine="707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4C59E" wp14:editId="6C8E3382">
            <wp:simplePos x="0" y="0"/>
            <wp:positionH relativeFrom="page">
              <wp:posOffset>1920226</wp:posOffset>
            </wp:positionH>
            <wp:positionV relativeFrom="paragraph">
              <wp:posOffset>760746</wp:posOffset>
            </wp:positionV>
            <wp:extent cx="4279679" cy="41145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679" cy="411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Создал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GitHub,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-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"/>
          <w:sz w:val="28"/>
        </w:rPr>
        <w:t xml:space="preserve"> </w:t>
      </w:r>
      <w:r>
        <w:rPr>
          <w:sz w:val="28"/>
        </w:rPr>
        <w:t>MIT</w:t>
      </w:r>
      <w:r>
        <w:rPr>
          <w:spacing w:val="-3"/>
          <w:sz w:val="28"/>
        </w:rPr>
        <w:t xml:space="preserve"> </w:t>
      </w:r>
      <w:r>
        <w:rPr>
          <w:sz w:val="28"/>
        </w:rPr>
        <w:t>и язык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1FAEE8F3" w14:textId="77777777" w:rsidR="00BD5BC5" w:rsidRDefault="00AC7A17">
      <w:pPr>
        <w:pStyle w:val="a3"/>
        <w:spacing w:before="123"/>
        <w:ind w:left="228" w:right="511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репозитория</w:t>
      </w:r>
    </w:p>
    <w:p w14:paraId="142B7770" w14:textId="77777777" w:rsidR="00BD5BC5" w:rsidRDefault="00AC7A17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201"/>
        <w:ind w:left="1518"/>
        <w:rPr>
          <w:sz w:val="28"/>
        </w:rPr>
      </w:pPr>
      <w:r>
        <w:rPr>
          <w:sz w:val="28"/>
        </w:rPr>
        <w:t>Выполните</w:t>
      </w:r>
      <w:r>
        <w:rPr>
          <w:spacing w:val="-4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репозитория.</w:t>
      </w:r>
    </w:p>
    <w:p w14:paraId="6291D043" w14:textId="77777777" w:rsidR="00BD5BC5" w:rsidRDefault="00AC7A17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5AFED6" wp14:editId="0BEF0DEB">
            <wp:simplePos x="0" y="0"/>
            <wp:positionH relativeFrom="page">
              <wp:posOffset>1080135</wp:posOffset>
            </wp:positionH>
            <wp:positionV relativeFrom="paragraph">
              <wp:posOffset>105718</wp:posOffset>
            </wp:positionV>
            <wp:extent cx="5966002" cy="12646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002" cy="126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F8C9C" w14:textId="77777777" w:rsidR="00BD5BC5" w:rsidRDefault="00AC7A17">
      <w:pPr>
        <w:pStyle w:val="a3"/>
        <w:spacing w:before="91"/>
        <w:ind w:left="2413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</w:p>
    <w:p w14:paraId="16F1F03A" w14:textId="77777777" w:rsidR="00BD5BC5" w:rsidRDefault="00AC7A17">
      <w:pPr>
        <w:pStyle w:val="a4"/>
        <w:numPr>
          <w:ilvl w:val="0"/>
          <w:numId w:val="2"/>
        </w:numPr>
        <w:tabs>
          <w:tab w:val="left" w:pos="1518"/>
        </w:tabs>
        <w:spacing w:before="201" w:line="360" w:lineRule="auto"/>
        <w:ind w:right="387" w:firstLine="707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git-flow.</w:t>
      </w:r>
    </w:p>
    <w:p w14:paraId="5A999359" w14:textId="77777777" w:rsidR="00BD5BC5" w:rsidRDefault="00BD5BC5">
      <w:pPr>
        <w:spacing w:line="360" w:lineRule="auto"/>
        <w:jc w:val="both"/>
        <w:rPr>
          <w:sz w:val="28"/>
        </w:rPr>
        <w:sectPr w:rsidR="00BD5BC5">
          <w:pgSz w:w="11910" w:h="16840"/>
          <w:pgMar w:top="1040" w:right="460" w:bottom="280" w:left="1600" w:header="720" w:footer="720" w:gutter="0"/>
          <w:cols w:space="720"/>
        </w:sectPr>
      </w:pPr>
    </w:p>
    <w:p w14:paraId="50B6929A" w14:textId="77777777" w:rsidR="00BD5BC5" w:rsidRDefault="00AC7A17">
      <w:pPr>
        <w:pStyle w:val="a3"/>
        <w:ind w:left="4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F5B05C" wp14:editId="287B97E9">
            <wp:extent cx="5491919" cy="7391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919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EC8D" w14:textId="77777777" w:rsidR="00BD5BC5" w:rsidRDefault="00AC7A17">
      <w:pPr>
        <w:pStyle w:val="a3"/>
        <w:spacing w:before="129"/>
        <w:ind w:left="229" w:right="511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Ветвление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модели git-flow</w:t>
      </w:r>
    </w:p>
    <w:p w14:paraId="61D97F17" w14:textId="77777777" w:rsidR="00BD5BC5" w:rsidRDefault="00AC7A17">
      <w:pPr>
        <w:pStyle w:val="a4"/>
        <w:numPr>
          <w:ilvl w:val="0"/>
          <w:numId w:val="2"/>
        </w:numPr>
        <w:tabs>
          <w:tab w:val="left" w:pos="1517"/>
          <w:tab w:val="left" w:pos="1518"/>
        </w:tabs>
        <w:spacing w:before="199"/>
        <w:ind w:left="1518"/>
        <w:rPr>
          <w:sz w:val="28"/>
        </w:rPr>
      </w:pPr>
      <w:r>
        <w:rPr>
          <w:sz w:val="28"/>
        </w:rPr>
        <w:t>Проработать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14:paraId="6FED7317" w14:textId="77777777" w:rsidR="00BD5BC5" w:rsidRDefault="00AC7A17">
      <w:pPr>
        <w:pStyle w:val="a3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7F7B12" wp14:editId="3DA12892">
            <wp:simplePos x="0" y="0"/>
            <wp:positionH relativeFrom="page">
              <wp:posOffset>1907285</wp:posOffset>
            </wp:positionH>
            <wp:positionV relativeFrom="paragraph">
              <wp:posOffset>107730</wp:posOffset>
            </wp:positionV>
            <wp:extent cx="4283525" cy="20040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5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51C1D" w14:textId="77777777" w:rsidR="00BD5BC5" w:rsidRDefault="00AC7A17">
      <w:pPr>
        <w:pStyle w:val="a3"/>
        <w:spacing w:before="99"/>
        <w:ind w:left="1017" w:right="1306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</w:p>
    <w:p w14:paraId="58F44798" w14:textId="77777777" w:rsidR="00BD5BC5" w:rsidRDefault="00AC7A17">
      <w:pPr>
        <w:pStyle w:val="a4"/>
        <w:numPr>
          <w:ilvl w:val="0"/>
          <w:numId w:val="2"/>
        </w:numPr>
        <w:tabs>
          <w:tab w:val="left" w:pos="1170"/>
        </w:tabs>
        <w:spacing w:before="199"/>
        <w:ind w:left="1170" w:hanging="360"/>
        <w:rPr>
          <w:sz w:val="28"/>
        </w:rPr>
      </w:pP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задания.</w:t>
      </w:r>
    </w:p>
    <w:p w14:paraId="2E6B81DD" w14:textId="77777777" w:rsidR="00BD5BC5" w:rsidRDefault="00AC7A17">
      <w:pPr>
        <w:pStyle w:val="1"/>
        <w:spacing w:before="254"/>
        <w:ind w:left="810"/>
      </w:pPr>
      <w:r>
        <w:t>Задание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>21(1)</w:t>
      </w:r>
    </w:p>
    <w:p w14:paraId="6D61C77C" w14:textId="77777777" w:rsidR="00BD5BC5" w:rsidRDefault="00AC7A17">
      <w:pPr>
        <w:pStyle w:val="a3"/>
        <w:spacing w:before="156" w:after="6" w:line="360" w:lineRule="auto"/>
        <w:ind w:left="102" w:right="384" w:firstLine="707"/>
        <w:jc w:val="both"/>
      </w:pPr>
      <w:r>
        <w:t>Поле first — дробное число; поле second — целое число, показатель</w:t>
      </w:r>
      <w:r>
        <w:rPr>
          <w:spacing w:val="1"/>
        </w:rPr>
        <w:t xml:space="preserve"> </w:t>
      </w:r>
      <w:r>
        <w:t>степени.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power()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возведение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second. Метод должен правильно работать при любых допустимых значениях</w:t>
      </w:r>
      <w:r>
        <w:rPr>
          <w:spacing w:val="-67"/>
        </w:rPr>
        <w:t xml:space="preserve"> </w:t>
      </w:r>
      <w:r>
        <w:t>first и</w:t>
      </w:r>
      <w:r>
        <w:rPr>
          <w:spacing w:val="-3"/>
        </w:rPr>
        <w:t xml:space="preserve"> </w:t>
      </w:r>
      <w:r>
        <w:t>second.</w:t>
      </w:r>
    </w:p>
    <w:p w14:paraId="5B2ED5D5" w14:textId="77777777" w:rsidR="00BD5BC5" w:rsidRDefault="00AC7A17">
      <w:pPr>
        <w:pStyle w:val="a3"/>
        <w:ind w:left="1268"/>
        <w:rPr>
          <w:sz w:val="20"/>
        </w:rPr>
      </w:pPr>
      <w:r>
        <w:rPr>
          <w:noProof/>
          <w:sz w:val="20"/>
        </w:rPr>
        <w:drawing>
          <wp:inline distT="0" distB="0" distL="0" distR="0" wp14:anchorId="6A9E4A5E" wp14:editId="5597F67A">
            <wp:extent cx="4458131" cy="131063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8131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3AE6" w14:textId="77777777" w:rsidR="00BD5BC5" w:rsidRDefault="00AC7A17">
      <w:pPr>
        <w:pStyle w:val="a3"/>
        <w:spacing w:before="134"/>
        <w:ind w:left="1022" w:right="1306"/>
        <w:jc w:val="center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1</w:t>
      </w:r>
    </w:p>
    <w:p w14:paraId="38B66053" w14:textId="77777777" w:rsidR="00BD5BC5" w:rsidRDefault="00AC7A17">
      <w:pPr>
        <w:pStyle w:val="1"/>
        <w:spacing w:before="206"/>
        <w:ind w:left="810"/>
      </w:pPr>
      <w:r>
        <w:t>Задание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>21(6)</w:t>
      </w:r>
    </w:p>
    <w:p w14:paraId="479A10AA" w14:textId="77777777" w:rsidR="00BD5BC5" w:rsidRDefault="00AC7A17">
      <w:pPr>
        <w:pStyle w:val="a3"/>
        <w:spacing w:before="156" w:line="360" w:lineRule="auto"/>
        <w:ind w:left="102" w:right="386" w:firstLine="707"/>
        <w:jc w:val="both"/>
      </w:pPr>
      <w:r>
        <w:t>Создать класс Point для работы с точками на плоскости. Координаты</w:t>
      </w:r>
      <w:r>
        <w:rPr>
          <w:spacing w:val="1"/>
        </w:rPr>
        <w:t xml:space="preserve"> </w:t>
      </w:r>
      <w:r>
        <w:t>точки — декартовы. Обязательно должны быть реализованы: перемещение</w:t>
      </w:r>
      <w:r>
        <w:rPr>
          <w:spacing w:val="1"/>
        </w:rPr>
        <w:t xml:space="preserve"> </w:t>
      </w:r>
      <w:r>
        <w:t>точки по оси Х, перемещение по оси Y, определение расстояния до начала</w:t>
      </w:r>
      <w:r>
        <w:rPr>
          <w:spacing w:val="1"/>
        </w:rPr>
        <w:t xml:space="preserve"> </w:t>
      </w:r>
      <w:r>
        <w:t>координат, расстояния между двумя</w:t>
      </w:r>
      <w:r>
        <w:rPr>
          <w:spacing w:val="1"/>
        </w:rPr>
        <w:t xml:space="preserve"> </w:t>
      </w:r>
      <w:r>
        <w:t>точками,</w:t>
      </w:r>
      <w:r>
        <w:rPr>
          <w:spacing w:val="1"/>
        </w:rPr>
        <w:t xml:space="preserve"> </w:t>
      </w:r>
      <w:r>
        <w:t>преобраз</w:t>
      </w:r>
      <w:r>
        <w:t>ование в полярные</w:t>
      </w:r>
      <w:r>
        <w:rPr>
          <w:spacing w:val="1"/>
        </w:rPr>
        <w:t xml:space="preserve"> </w:t>
      </w:r>
      <w:r>
        <w:t>координаты,</w:t>
      </w:r>
      <w:r>
        <w:rPr>
          <w:spacing w:val="-2"/>
        </w:rPr>
        <w:t xml:space="preserve"> </w:t>
      </w:r>
      <w:r>
        <w:t>сравнение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совпадение и</w:t>
      </w:r>
      <w:r>
        <w:rPr>
          <w:spacing w:val="-2"/>
        </w:rPr>
        <w:t xml:space="preserve"> </w:t>
      </w:r>
      <w:r>
        <w:t>несовпадение.</w:t>
      </w:r>
    </w:p>
    <w:p w14:paraId="7C7E32A7" w14:textId="77777777" w:rsidR="00BD5BC5" w:rsidRDefault="00BD5BC5">
      <w:pPr>
        <w:spacing w:line="360" w:lineRule="auto"/>
        <w:jc w:val="both"/>
        <w:sectPr w:rsidR="00BD5BC5">
          <w:pgSz w:w="11910" w:h="16840"/>
          <w:pgMar w:top="1120" w:right="460" w:bottom="280" w:left="1600" w:header="720" w:footer="720" w:gutter="0"/>
          <w:cols w:space="720"/>
        </w:sectPr>
      </w:pPr>
    </w:p>
    <w:p w14:paraId="106A3C43" w14:textId="77777777" w:rsidR="00BD5BC5" w:rsidRDefault="00AC7A17">
      <w:pPr>
        <w:pStyle w:val="a3"/>
        <w:ind w:left="12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D7899A" wp14:editId="04C6A646">
            <wp:extent cx="4432429" cy="23774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42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91A" w14:textId="77777777" w:rsidR="00BD5BC5" w:rsidRDefault="00AC7A17">
      <w:pPr>
        <w:pStyle w:val="a3"/>
        <w:spacing w:before="129"/>
        <w:ind w:left="1028"/>
      </w:pPr>
      <w:r>
        <w:t>Рисунок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2</w:t>
      </w:r>
    </w:p>
    <w:p w14:paraId="6A7C4E36" w14:textId="77777777" w:rsidR="00BD5BC5" w:rsidRDefault="00AC7A17">
      <w:pPr>
        <w:pStyle w:val="1"/>
        <w:spacing w:before="204"/>
        <w:ind w:left="810"/>
        <w:jc w:val="left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3DD170AB" w14:textId="77777777" w:rsidR="00BD5BC5" w:rsidRDefault="00AC7A17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63" w:line="357" w:lineRule="auto"/>
        <w:ind w:right="458" w:firstLine="0"/>
        <w:rPr>
          <w:sz w:val="28"/>
        </w:rPr>
      </w:pPr>
      <w:r>
        <w:rPr>
          <w:b/>
          <w:sz w:val="28"/>
        </w:rPr>
        <w:t>Как осуществляется объявление класса в языке Python?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Классы объявляются с помощью ключевог</w:t>
      </w:r>
      <w:r>
        <w:rPr>
          <w:sz w:val="28"/>
        </w:rPr>
        <w:t>о слова class и имени класса:</w:t>
      </w:r>
      <w:r>
        <w:rPr>
          <w:spacing w:val="-67"/>
          <w:sz w:val="28"/>
        </w:rPr>
        <w:t xml:space="preserve"> </w:t>
      </w:r>
      <w:r>
        <w:rPr>
          <w:sz w:val="28"/>
        </w:rPr>
        <w:t># class</w:t>
      </w:r>
      <w:r>
        <w:rPr>
          <w:spacing w:val="1"/>
          <w:sz w:val="28"/>
        </w:rPr>
        <w:t xml:space="preserve"> </w:t>
      </w:r>
      <w:r>
        <w:rPr>
          <w:sz w:val="28"/>
        </w:rPr>
        <w:t>syntax</w:t>
      </w:r>
    </w:p>
    <w:p w14:paraId="26DC1E0C" w14:textId="77777777" w:rsidR="00BD5BC5" w:rsidRDefault="00AC7A17">
      <w:pPr>
        <w:pStyle w:val="a3"/>
        <w:spacing w:before="3"/>
        <w:ind w:left="810"/>
      </w:pPr>
      <w:r>
        <w:t>class</w:t>
      </w:r>
      <w:r>
        <w:rPr>
          <w:spacing w:val="-3"/>
        </w:rPr>
        <w:t xml:space="preserve"> </w:t>
      </w:r>
      <w:r>
        <w:t>MyClass:</w:t>
      </w:r>
    </w:p>
    <w:p w14:paraId="6579889A" w14:textId="77777777" w:rsidR="00BD5BC5" w:rsidRDefault="00AC7A17">
      <w:pPr>
        <w:pStyle w:val="a3"/>
        <w:spacing w:before="163"/>
        <w:ind w:left="1518"/>
      </w:pPr>
      <w:r>
        <w:t>var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...</w:t>
      </w:r>
      <w:r>
        <w:rPr>
          <w:spacing w:val="67"/>
        </w:rPr>
        <w:t xml:space="preserve"> </w:t>
      </w:r>
      <w:r>
        <w:t># некоторая</w:t>
      </w:r>
      <w:r>
        <w:rPr>
          <w:spacing w:val="-3"/>
        </w:rPr>
        <w:t xml:space="preserve"> </w:t>
      </w:r>
      <w:r>
        <w:t>переменная</w:t>
      </w:r>
    </w:p>
    <w:p w14:paraId="027A5869" w14:textId="77777777" w:rsidR="00BD5BC5" w:rsidRDefault="00BD5BC5">
      <w:pPr>
        <w:pStyle w:val="a3"/>
        <w:rPr>
          <w:sz w:val="30"/>
        </w:rPr>
      </w:pPr>
    </w:p>
    <w:p w14:paraId="2A9E6D2B" w14:textId="77777777" w:rsidR="00BD5BC5" w:rsidRDefault="00BD5BC5">
      <w:pPr>
        <w:pStyle w:val="a3"/>
        <w:spacing w:before="11"/>
        <w:rPr>
          <w:sz w:val="25"/>
        </w:rPr>
      </w:pPr>
    </w:p>
    <w:p w14:paraId="1ACEC6DE" w14:textId="77777777" w:rsidR="00BD5BC5" w:rsidRDefault="00AC7A17">
      <w:pPr>
        <w:pStyle w:val="a3"/>
        <w:ind w:left="1518"/>
      </w:pPr>
      <w:r>
        <w:t>def</w:t>
      </w:r>
      <w:r>
        <w:rPr>
          <w:spacing w:val="-7"/>
        </w:rPr>
        <w:t xml:space="preserve"> </w:t>
      </w:r>
      <w:r>
        <w:t>do_smt(self):</w:t>
      </w:r>
    </w:p>
    <w:p w14:paraId="09AFFEA1" w14:textId="77777777" w:rsidR="00BD5BC5" w:rsidRDefault="00AC7A17">
      <w:pPr>
        <w:pStyle w:val="a3"/>
        <w:spacing w:before="160"/>
        <w:ind w:left="1518"/>
      </w:pPr>
      <w:r>
        <w:t>#</w:t>
      </w:r>
      <w:r>
        <w:rPr>
          <w:spacing w:val="-1"/>
        </w:rPr>
        <w:t xml:space="preserve"> </w:t>
      </w:r>
      <w:r>
        <w:t>какой-то</w:t>
      </w:r>
      <w:r>
        <w:rPr>
          <w:spacing w:val="-1"/>
        </w:rPr>
        <w:t xml:space="preserve"> </w:t>
      </w:r>
      <w:r>
        <w:t>метод</w:t>
      </w:r>
    </w:p>
    <w:p w14:paraId="3FC82102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168"/>
        <w:ind w:left="1518"/>
        <w:jc w:val="both"/>
      </w:pPr>
      <w:r>
        <w:t>Чем</w:t>
      </w:r>
      <w:r>
        <w:rPr>
          <w:spacing w:val="-5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отличаются</w:t>
      </w:r>
      <w:r>
        <w:rPr>
          <w:spacing w:val="-6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атрибутов</w:t>
      </w:r>
      <w:r>
        <w:rPr>
          <w:spacing w:val="-2"/>
        </w:rPr>
        <w:t xml:space="preserve"> </w:t>
      </w:r>
      <w:r>
        <w:t>экземпляра?</w:t>
      </w:r>
    </w:p>
    <w:p w14:paraId="7BA71E3E" w14:textId="77777777" w:rsidR="00BD5BC5" w:rsidRDefault="00AC7A17">
      <w:pPr>
        <w:pStyle w:val="a3"/>
        <w:spacing w:before="156" w:line="360" w:lineRule="auto"/>
        <w:ind w:left="102" w:right="385" w:firstLine="707"/>
        <w:jc w:val="both"/>
      </w:pPr>
      <w:r>
        <w:t>Атрибут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атрибут,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экземпляров</w:t>
      </w:r>
      <w:r>
        <w:rPr>
          <w:spacing w:val="1"/>
        </w:rPr>
        <w:t xml:space="preserve"> </w:t>
      </w:r>
      <w:r>
        <w:t>класса.</w:t>
      </w:r>
      <w:r>
        <w:rPr>
          <w:spacing w:val="-67"/>
        </w:rPr>
        <w:t xml:space="preserve"> </w:t>
      </w:r>
      <w:r>
        <w:t>Атрибуты класса определены внутри класса, но вне каких-либо методов. Их</w:t>
      </w:r>
      <w:r>
        <w:rPr>
          <w:spacing w:val="1"/>
        </w:rPr>
        <w:t xml:space="preserve"> </w:t>
      </w:r>
      <w:r>
        <w:t>значения одинаковы для всех экземпляров этого класса. Так что вы можете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-4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тип значений</w:t>
      </w:r>
      <w:r>
        <w:rPr>
          <w:spacing w:val="-2"/>
        </w:rPr>
        <w:t xml:space="preserve"> </w:t>
      </w:r>
      <w:r>
        <w:t>по умолчанию</w:t>
      </w:r>
      <w:r>
        <w:rPr>
          <w:spacing w:val="-6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наших</w:t>
      </w:r>
      <w:r>
        <w:rPr>
          <w:spacing w:val="-4"/>
        </w:rPr>
        <w:t xml:space="preserve"> </w:t>
      </w:r>
      <w:r>
        <w:t>объектов.</w:t>
      </w:r>
    </w:p>
    <w:p w14:paraId="55402C87" w14:textId="77777777" w:rsidR="00BD5BC5" w:rsidRDefault="00AC7A17">
      <w:pPr>
        <w:pStyle w:val="a3"/>
        <w:spacing w:line="360" w:lineRule="auto"/>
        <w:ind w:left="102" w:right="395" w:firstLine="707"/>
        <w:jc w:val="both"/>
      </w:pPr>
      <w:r>
        <w:t>Атрибуты экземпляра определяются</w:t>
      </w:r>
      <w:r>
        <w:t xml:space="preserve"> в методах и хранят информацию,</w:t>
      </w:r>
      <w:r>
        <w:rPr>
          <w:spacing w:val="1"/>
        </w:rPr>
        <w:t xml:space="preserve"> </w:t>
      </w:r>
      <w:r>
        <w:t>специфичную</w:t>
      </w:r>
      <w:r>
        <w:rPr>
          <w:spacing w:val="-2"/>
        </w:rPr>
        <w:t xml:space="preserve"> </w:t>
      </w:r>
      <w:r>
        <w:t>для экземпляра.</w:t>
      </w:r>
    </w:p>
    <w:p w14:paraId="19F92890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4"/>
        <w:ind w:left="1518"/>
        <w:jc w:val="both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14:paraId="0695D6E9" w14:textId="77777777" w:rsidR="00BD5BC5" w:rsidRDefault="00AC7A17">
      <w:pPr>
        <w:pStyle w:val="a3"/>
        <w:spacing w:before="156" w:line="360" w:lineRule="auto"/>
        <w:ind w:left="102" w:right="382" w:firstLine="707"/>
        <w:jc w:val="both"/>
      </w:pPr>
      <w:r>
        <w:t>Классы позволяют определять данные и поведение похожих объектов.</w:t>
      </w:r>
      <w:r>
        <w:rPr>
          <w:spacing w:val="1"/>
        </w:rPr>
        <w:t xml:space="preserve"> </w:t>
      </w:r>
      <w:r>
        <w:t>Поведение описывается методами. Метод похож на функцию тем, что это</w:t>
      </w:r>
      <w:r>
        <w:rPr>
          <w:spacing w:val="1"/>
        </w:rPr>
        <w:t xml:space="preserve"> </w:t>
      </w:r>
      <w:r>
        <w:t>блок</w:t>
      </w:r>
      <w:r>
        <w:rPr>
          <w:spacing w:val="12"/>
        </w:rPr>
        <w:t xml:space="preserve"> </w:t>
      </w:r>
      <w:r>
        <w:t>кода,</w:t>
      </w:r>
      <w:r>
        <w:rPr>
          <w:spacing w:val="12"/>
        </w:rPr>
        <w:t xml:space="preserve"> </w:t>
      </w:r>
      <w:r>
        <w:t>который</w:t>
      </w:r>
      <w:r>
        <w:rPr>
          <w:spacing w:val="12"/>
        </w:rPr>
        <w:t xml:space="preserve"> </w:t>
      </w:r>
      <w:r>
        <w:t>имеет</w:t>
      </w:r>
      <w:r>
        <w:rPr>
          <w:spacing w:val="11"/>
        </w:rPr>
        <w:t xml:space="preserve"> </w:t>
      </w:r>
      <w:r>
        <w:t>имя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выполняет</w:t>
      </w:r>
      <w:r>
        <w:rPr>
          <w:spacing w:val="17"/>
        </w:rPr>
        <w:t xml:space="preserve"> </w:t>
      </w:r>
      <w:r>
        <w:t>определенное</w:t>
      </w:r>
      <w:r>
        <w:rPr>
          <w:spacing w:val="13"/>
        </w:rPr>
        <w:t xml:space="preserve"> </w:t>
      </w:r>
      <w:r>
        <w:t>действие.</w:t>
      </w:r>
      <w:r>
        <w:rPr>
          <w:spacing w:val="11"/>
        </w:rPr>
        <w:t xml:space="preserve"> </w:t>
      </w:r>
      <w:r>
        <w:t>Методы,</w:t>
      </w:r>
    </w:p>
    <w:p w14:paraId="3D625DC5" w14:textId="77777777" w:rsidR="00BD5BC5" w:rsidRDefault="00BD5BC5">
      <w:pPr>
        <w:spacing w:line="360" w:lineRule="auto"/>
        <w:jc w:val="both"/>
        <w:sectPr w:rsidR="00BD5BC5">
          <w:pgSz w:w="11910" w:h="16840"/>
          <w:pgMar w:top="1120" w:right="460" w:bottom="280" w:left="1600" w:header="720" w:footer="720" w:gutter="0"/>
          <w:cols w:space="720"/>
        </w:sectPr>
      </w:pPr>
    </w:p>
    <w:p w14:paraId="01B42018" w14:textId="77777777" w:rsidR="00BD5BC5" w:rsidRDefault="00AC7A17">
      <w:pPr>
        <w:pStyle w:val="a3"/>
        <w:spacing w:before="67" w:line="362" w:lineRule="auto"/>
        <w:ind w:left="102" w:right="78"/>
      </w:pPr>
      <w:r>
        <w:lastRenderedPageBreak/>
        <w:t>однако,</w:t>
      </w:r>
      <w:r>
        <w:rPr>
          <w:spacing w:val="41"/>
        </w:rPr>
        <w:t xml:space="preserve"> </w:t>
      </w:r>
      <w:r>
        <w:t>не</w:t>
      </w:r>
      <w:r>
        <w:rPr>
          <w:spacing w:val="45"/>
        </w:rPr>
        <w:t xml:space="preserve"> </w:t>
      </w:r>
      <w:r>
        <w:t>являются</w:t>
      </w:r>
      <w:r>
        <w:rPr>
          <w:spacing w:val="45"/>
        </w:rPr>
        <w:t xml:space="preserve"> </w:t>
      </w:r>
      <w:r>
        <w:t>независимыми,</w:t>
      </w:r>
      <w:r>
        <w:rPr>
          <w:spacing w:val="40"/>
        </w:rPr>
        <w:t xml:space="preserve"> </w:t>
      </w:r>
      <w:r>
        <w:t>поскольку</w:t>
      </w:r>
      <w:r>
        <w:rPr>
          <w:spacing w:val="41"/>
        </w:rPr>
        <w:t xml:space="preserve"> </w:t>
      </w:r>
      <w:r>
        <w:t>они</w:t>
      </w:r>
      <w:r>
        <w:rPr>
          <w:spacing w:val="43"/>
        </w:rPr>
        <w:t xml:space="preserve"> </w:t>
      </w:r>
      <w:r>
        <w:t>определены</w:t>
      </w:r>
      <w:r>
        <w:rPr>
          <w:spacing w:val="53"/>
        </w:rPr>
        <w:t xml:space="preserve"> </w:t>
      </w:r>
      <w:r>
        <w:t>внутри</w:t>
      </w:r>
      <w:r>
        <w:rPr>
          <w:spacing w:val="-67"/>
        </w:rPr>
        <w:t xml:space="preserve"> </w:t>
      </w:r>
      <w:r>
        <w:t>класса.</w:t>
      </w:r>
    </w:p>
    <w:p w14:paraId="763FDDCE" w14:textId="77777777" w:rsidR="00BD5BC5" w:rsidRDefault="00AC7A17">
      <w:pPr>
        <w:pStyle w:val="1"/>
        <w:numPr>
          <w:ilvl w:val="0"/>
          <w:numId w:val="1"/>
        </w:numPr>
        <w:tabs>
          <w:tab w:val="left" w:pos="1517"/>
          <w:tab w:val="left" w:pos="1518"/>
          <w:tab w:val="left" w:pos="5606"/>
          <w:tab w:val="left" w:pos="6287"/>
        </w:tabs>
        <w:ind w:left="1518"/>
      </w:pPr>
      <w:r>
        <w:t>Для</w:t>
      </w:r>
      <w:r>
        <w:rPr>
          <w:spacing w:val="-4"/>
        </w:rPr>
        <w:t xml:space="preserve"> </w:t>
      </w:r>
      <w:r>
        <w:t>чего предназначен</w:t>
      </w:r>
      <w:r>
        <w:rPr>
          <w:spacing w:val="-4"/>
        </w:rPr>
        <w:t xml:space="preserve"> </w:t>
      </w:r>
      <w:r>
        <w:t>метод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()</w:t>
      </w:r>
      <w:r>
        <w:rPr>
          <w:spacing w:val="-1"/>
        </w:rPr>
        <w:t xml:space="preserve"> </w:t>
      </w:r>
      <w:r>
        <w:t>класса?</w:t>
      </w:r>
    </w:p>
    <w:p w14:paraId="0B2D24AC" w14:textId="77777777" w:rsidR="00BD5BC5" w:rsidRDefault="00AC7A17">
      <w:pPr>
        <w:pStyle w:val="a3"/>
        <w:tabs>
          <w:tab w:val="left" w:pos="1946"/>
          <w:tab w:val="left" w:pos="2665"/>
        </w:tabs>
        <w:spacing w:before="156" w:line="360" w:lineRule="auto"/>
        <w:ind w:left="102" w:right="386" w:firstLine="707"/>
      </w:pPr>
      <w:r>
        <w:t>Метод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является</w:t>
      </w:r>
      <w:r>
        <w:rPr>
          <w:spacing w:val="4"/>
        </w:rPr>
        <w:t xml:space="preserve"> </w:t>
      </w:r>
      <w:r>
        <w:t>конструктором. Конструкторы</w:t>
      </w:r>
      <w:r>
        <w:rPr>
          <w:spacing w:val="9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концепция</w:t>
      </w:r>
      <w:r>
        <w:rPr>
          <w:spacing w:val="-67"/>
        </w:rPr>
        <w:t xml:space="preserve"> </w:t>
      </w:r>
      <w:r>
        <w:t>объектно-ориентированного</w:t>
      </w:r>
      <w:r>
        <w:rPr>
          <w:spacing w:val="45"/>
        </w:rPr>
        <w:t xml:space="preserve"> </w:t>
      </w:r>
      <w:r>
        <w:t>программирования.</w:t>
      </w:r>
      <w:r>
        <w:rPr>
          <w:spacing w:val="44"/>
        </w:rPr>
        <w:t xml:space="preserve"> </w:t>
      </w:r>
      <w:r>
        <w:t>Класс</w:t>
      </w:r>
      <w:r>
        <w:rPr>
          <w:spacing w:val="44"/>
        </w:rPr>
        <w:t xml:space="preserve"> </w:t>
      </w:r>
      <w:r>
        <w:t>может</w:t>
      </w:r>
      <w:r>
        <w:rPr>
          <w:spacing w:val="45"/>
        </w:rPr>
        <w:t xml:space="preserve"> </w:t>
      </w:r>
      <w:r>
        <w:t>иметь</w:t>
      </w:r>
      <w:r>
        <w:rPr>
          <w:spacing w:val="43"/>
        </w:rPr>
        <w:t xml:space="preserve"> </w:t>
      </w:r>
      <w:r>
        <w:t>один</w:t>
      </w:r>
      <w:r>
        <w:rPr>
          <w:spacing w:val="42"/>
        </w:rPr>
        <w:t xml:space="preserve"> </w:t>
      </w:r>
      <w:r>
        <w:t>и</w:t>
      </w:r>
    </w:p>
    <w:p w14:paraId="5DE49633" w14:textId="77777777" w:rsidR="00BD5BC5" w:rsidRDefault="00AC7A17">
      <w:pPr>
        <w:pStyle w:val="a3"/>
        <w:tabs>
          <w:tab w:val="left" w:pos="1118"/>
          <w:tab w:val="left" w:pos="1912"/>
          <w:tab w:val="left" w:pos="3682"/>
          <w:tab w:val="left" w:pos="4480"/>
          <w:tab w:val="left" w:pos="4760"/>
          <w:tab w:val="left" w:pos="5479"/>
          <w:tab w:val="left" w:pos="7069"/>
          <w:tab w:val="left" w:pos="8112"/>
          <w:tab w:val="left" w:pos="9165"/>
        </w:tabs>
        <w:spacing w:before="1"/>
        <w:ind w:left="102"/>
      </w:pPr>
      <w:r>
        <w:t>только</w:t>
      </w:r>
      <w:r>
        <w:tab/>
        <w:t>один</w:t>
      </w:r>
      <w:r>
        <w:tab/>
        <w:t>конструктор.</w:t>
      </w:r>
      <w:r>
        <w:tab/>
        <w:t>Если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init</w:t>
      </w:r>
      <w:r>
        <w:rPr>
          <w:u w:val="single"/>
        </w:rPr>
        <w:tab/>
      </w:r>
      <w:r>
        <w:t>определен</w:t>
      </w:r>
      <w:r>
        <w:tab/>
        <w:t>внутри</w:t>
      </w:r>
      <w:r>
        <w:tab/>
        <w:t>класса,</w:t>
      </w:r>
      <w:r>
        <w:tab/>
        <w:t>он</w:t>
      </w:r>
    </w:p>
    <w:p w14:paraId="256319D1" w14:textId="77777777" w:rsidR="00BD5BC5" w:rsidRDefault="00AC7A17">
      <w:pPr>
        <w:pStyle w:val="a3"/>
        <w:spacing w:before="160"/>
        <w:ind w:left="102"/>
        <w:jc w:val="both"/>
      </w:pPr>
      <w:r>
        <w:t>автоматически</w:t>
      </w:r>
      <w:r>
        <w:rPr>
          <w:spacing w:val="-3"/>
        </w:rPr>
        <w:t xml:space="preserve"> </w:t>
      </w:r>
      <w:r>
        <w:t>вызывается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создании</w:t>
      </w:r>
      <w:r>
        <w:rPr>
          <w:spacing w:val="-7"/>
        </w:rPr>
        <w:t xml:space="preserve"> </w:t>
      </w:r>
      <w:r>
        <w:t>нового</w:t>
      </w:r>
      <w:r>
        <w:rPr>
          <w:spacing w:val="2"/>
        </w:rPr>
        <w:t xml:space="preserve"> </w:t>
      </w:r>
      <w:r>
        <w:t>экземпляра</w:t>
      </w:r>
      <w:r>
        <w:rPr>
          <w:spacing w:val="-3"/>
        </w:rPr>
        <w:t xml:space="preserve"> </w:t>
      </w:r>
      <w:r>
        <w:t>класса.</w:t>
      </w:r>
    </w:p>
    <w:p w14:paraId="65E220FE" w14:textId="77777777" w:rsidR="00BD5BC5" w:rsidRDefault="00AC7A17">
      <w:pPr>
        <w:pStyle w:val="a3"/>
        <w:spacing w:before="161" w:line="360" w:lineRule="auto"/>
        <w:ind w:left="102" w:right="388" w:firstLine="707"/>
        <w:jc w:val="both"/>
      </w:pPr>
      <w:r>
        <w:t>Метод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>указывает, какие атрибуты будут у экземпляров нашего</w:t>
      </w:r>
      <w:r>
        <w:rPr>
          <w:spacing w:val="1"/>
        </w:rPr>
        <w:t xml:space="preserve"> </w:t>
      </w:r>
      <w:r>
        <w:t>класса.</w:t>
      </w:r>
    </w:p>
    <w:p w14:paraId="2F18A7B6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7"/>
        <w:ind w:left="1518"/>
        <w:jc w:val="both"/>
      </w:pPr>
      <w:r>
        <w:t>Каково</w:t>
      </w:r>
      <w:r>
        <w:rPr>
          <w:spacing w:val="-1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self</w:t>
      </w:r>
      <w:r>
        <w:rPr>
          <w:spacing w:val="-2"/>
        </w:rPr>
        <w:t xml:space="preserve"> </w:t>
      </w:r>
      <w:r>
        <w:t>?</w:t>
      </w:r>
    </w:p>
    <w:p w14:paraId="5FE6B91F" w14:textId="77777777" w:rsidR="00BD5BC5" w:rsidRDefault="00AC7A17">
      <w:pPr>
        <w:pStyle w:val="a3"/>
        <w:spacing w:before="155" w:line="360" w:lineRule="auto"/>
        <w:ind w:left="102" w:right="384" w:firstLine="707"/>
        <w:jc w:val="both"/>
      </w:pPr>
      <w:r>
        <w:t>Аргумент self представляет конкретный экземпляр класса и позволяет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атрибутам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методам.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 xml:space="preserve">параметр self внутри метода, если мы </w:t>
      </w:r>
      <w:r>
        <w:t>хотим сохранить значения экземпляра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использования.</w:t>
      </w:r>
    </w:p>
    <w:p w14:paraId="3158C975" w14:textId="77777777" w:rsidR="00BD5BC5" w:rsidRDefault="00AC7A17">
      <w:pPr>
        <w:pStyle w:val="a3"/>
        <w:spacing w:line="360" w:lineRule="auto"/>
        <w:ind w:left="102" w:right="390" w:firstLine="707"/>
        <w:jc w:val="both"/>
      </w:pPr>
      <w:r>
        <w:t>В большинстве случаев нам также необходимо использовать параметр</w:t>
      </w:r>
      <w:r>
        <w:rPr>
          <w:spacing w:val="1"/>
        </w:rPr>
        <w:t xml:space="preserve"> </w:t>
      </w:r>
      <w:r>
        <w:t>self в других методах, потому что при вызове метода первым аргументом,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передается, является сам</w:t>
      </w:r>
      <w:r>
        <w:rPr>
          <w:spacing w:val="1"/>
        </w:rPr>
        <w:t xml:space="preserve"> </w:t>
      </w:r>
      <w:r>
        <w:t>объект.</w:t>
      </w:r>
    </w:p>
    <w:p w14:paraId="36355643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4"/>
        <w:ind w:left="1518"/>
        <w:jc w:val="both"/>
      </w:pPr>
      <w:r>
        <w:t>Как</w:t>
      </w:r>
      <w:r>
        <w:rPr>
          <w:spacing w:val="-3"/>
        </w:rPr>
        <w:t xml:space="preserve"> </w:t>
      </w:r>
      <w:r>
        <w:t>добавить</w:t>
      </w:r>
      <w:r>
        <w:rPr>
          <w:spacing w:val="-5"/>
        </w:rPr>
        <w:t xml:space="preserve"> </w:t>
      </w:r>
      <w:r>
        <w:t>атрибуты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класс?</w:t>
      </w:r>
    </w:p>
    <w:p w14:paraId="373B0A21" w14:textId="77777777" w:rsidR="00BD5BC5" w:rsidRDefault="00AC7A17">
      <w:pPr>
        <w:pStyle w:val="a3"/>
        <w:spacing w:before="158" w:line="360" w:lineRule="auto"/>
        <w:ind w:left="102" w:right="387" w:firstLine="707"/>
        <w:jc w:val="both"/>
      </w:pPr>
      <w:r>
        <w:t>Например,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хотим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видах</w:t>
      </w:r>
      <w:r>
        <w:rPr>
          <w:spacing w:val="71"/>
        </w:rPr>
        <w:t xml:space="preserve"> </w:t>
      </w:r>
      <w:r>
        <w:t>наших</w:t>
      </w:r>
      <w:r>
        <w:rPr>
          <w:spacing w:val="1"/>
        </w:rPr>
        <w:t xml:space="preserve"> </w:t>
      </w:r>
      <w:r>
        <w:t>питомцев. Мы могли бы записать ее в самом классе с самого начала или</w:t>
      </w:r>
      <w:r>
        <w:rPr>
          <w:spacing w:val="1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переменную</w:t>
      </w:r>
      <w:r>
        <w:rPr>
          <w:spacing w:val="-1"/>
        </w:rPr>
        <w:t xml:space="preserve"> </w:t>
      </w:r>
      <w:r>
        <w:t>следующим</w:t>
      </w:r>
      <w:r>
        <w:rPr>
          <w:spacing w:val="2"/>
        </w:rPr>
        <w:t xml:space="preserve"> </w:t>
      </w:r>
      <w:r>
        <w:t>образом:</w:t>
      </w:r>
    </w:p>
    <w:p w14:paraId="6F0059E5" w14:textId="77777777" w:rsidR="00BD5BC5" w:rsidRPr="00AC7A17" w:rsidRDefault="00AC7A17">
      <w:pPr>
        <w:pStyle w:val="a3"/>
        <w:spacing w:line="320" w:lineRule="exact"/>
        <w:ind w:left="810"/>
        <w:jc w:val="both"/>
        <w:rPr>
          <w:lang w:val="en-US"/>
        </w:rPr>
      </w:pPr>
      <w:r w:rsidRPr="00AC7A17">
        <w:rPr>
          <w:lang w:val="en-US"/>
        </w:rPr>
        <w:t>Pet.all_specs</w:t>
      </w:r>
      <w:r w:rsidRPr="00AC7A17">
        <w:rPr>
          <w:spacing w:val="-3"/>
          <w:lang w:val="en-US"/>
        </w:rPr>
        <w:t xml:space="preserve"> </w:t>
      </w:r>
      <w:r w:rsidRPr="00AC7A17">
        <w:rPr>
          <w:lang w:val="en-US"/>
        </w:rPr>
        <w:t>=</w:t>
      </w:r>
      <w:r w:rsidRPr="00AC7A17">
        <w:rPr>
          <w:spacing w:val="-4"/>
          <w:lang w:val="en-US"/>
        </w:rPr>
        <w:t xml:space="preserve"> </w:t>
      </w:r>
      <w:r w:rsidRPr="00AC7A17">
        <w:rPr>
          <w:lang w:val="en-US"/>
        </w:rPr>
        <w:t>[tom.spec,</w:t>
      </w:r>
      <w:r w:rsidRPr="00AC7A17">
        <w:rPr>
          <w:spacing w:val="-4"/>
          <w:lang w:val="en-US"/>
        </w:rPr>
        <w:t xml:space="preserve"> </w:t>
      </w:r>
      <w:r w:rsidRPr="00AC7A17">
        <w:rPr>
          <w:lang w:val="en-US"/>
        </w:rPr>
        <w:t>avocado.spec,</w:t>
      </w:r>
      <w:r w:rsidRPr="00AC7A17">
        <w:rPr>
          <w:spacing w:val="-4"/>
          <w:lang w:val="en-US"/>
        </w:rPr>
        <w:t xml:space="preserve"> </w:t>
      </w:r>
      <w:r w:rsidRPr="00AC7A17">
        <w:rPr>
          <w:lang w:val="en-US"/>
        </w:rPr>
        <w:t>ben.spec]</w:t>
      </w:r>
    </w:p>
    <w:p w14:paraId="7B859216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168" w:line="360" w:lineRule="auto"/>
        <w:ind w:left="102" w:right="387" w:firstLine="707"/>
        <w:jc w:val="both"/>
      </w:pPr>
      <w:r>
        <w:t>Как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методам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атрибутам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Python?</w:t>
      </w:r>
    </w:p>
    <w:p w14:paraId="4E424569" w14:textId="77777777" w:rsidR="00BD5BC5" w:rsidRDefault="00AC7A17">
      <w:pPr>
        <w:pStyle w:val="a3"/>
        <w:spacing w:line="360" w:lineRule="auto"/>
        <w:ind w:left="102" w:right="384" w:firstLine="707"/>
        <w:jc w:val="both"/>
      </w:pPr>
      <w:r>
        <w:t>Хорошим</w:t>
      </w:r>
      <w:r>
        <w:rPr>
          <w:spacing w:val="1"/>
        </w:rPr>
        <w:t xml:space="preserve"> </w:t>
      </w:r>
      <w:r>
        <w:t>тоном</w:t>
      </w:r>
      <w:r>
        <w:rPr>
          <w:spacing w:val="1"/>
        </w:rPr>
        <w:t xml:space="preserve"> </w:t>
      </w:r>
      <w:r>
        <w:t>считается,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чтения/изменения</w:t>
      </w:r>
      <w:r>
        <w:rPr>
          <w:spacing w:val="1"/>
        </w:rPr>
        <w:t xml:space="preserve"> </w:t>
      </w:r>
      <w:r>
        <w:t>какого-то</w:t>
      </w:r>
      <w:r>
        <w:rPr>
          <w:spacing w:val="1"/>
        </w:rPr>
        <w:t xml:space="preserve"> </w:t>
      </w:r>
      <w:r>
        <w:t>атрибута должны использоваться специальные методы, которые называются</w:t>
      </w:r>
      <w:r>
        <w:rPr>
          <w:spacing w:val="1"/>
        </w:rPr>
        <w:t xml:space="preserve"> </w:t>
      </w:r>
      <w:r>
        <w:t>getter/setter, их можно реализовать, но ничего не пом</w:t>
      </w:r>
      <w:r>
        <w:t>ешает изменить атрибут</w:t>
      </w:r>
      <w:r>
        <w:rPr>
          <w:spacing w:val="1"/>
        </w:rPr>
        <w:t xml:space="preserve"> </w:t>
      </w:r>
      <w:r>
        <w:t>напрямую.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соглашение,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атрибут,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начинается с нижнего подчеркивания, является скрытым, и снаружи класса</w:t>
      </w:r>
      <w:r>
        <w:rPr>
          <w:spacing w:val="1"/>
        </w:rPr>
        <w:t xml:space="preserve"> </w:t>
      </w:r>
      <w:r>
        <w:t>трогать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не нужно</w:t>
      </w:r>
      <w:r>
        <w:rPr>
          <w:spacing w:val="1"/>
        </w:rPr>
        <w:t xml:space="preserve"> </w:t>
      </w:r>
      <w:r>
        <w:t>(хотя сделать</w:t>
      </w:r>
      <w:r>
        <w:rPr>
          <w:spacing w:val="-1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можно).</w:t>
      </w:r>
    </w:p>
    <w:p w14:paraId="5F6DAAE1" w14:textId="77777777" w:rsidR="00BD5BC5" w:rsidRDefault="00BD5BC5">
      <w:pPr>
        <w:spacing w:line="360" w:lineRule="auto"/>
        <w:jc w:val="both"/>
        <w:sectPr w:rsidR="00BD5BC5">
          <w:pgSz w:w="11910" w:h="16840"/>
          <w:pgMar w:top="1040" w:right="460" w:bottom="280" w:left="1600" w:header="720" w:footer="720" w:gutter="0"/>
          <w:cols w:space="720"/>
        </w:sectPr>
      </w:pPr>
    </w:p>
    <w:p w14:paraId="0D415C7F" w14:textId="77777777" w:rsidR="00BD5BC5" w:rsidRDefault="00AC7A17">
      <w:pPr>
        <w:pStyle w:val="1"/>
        <w:numPr>
          <w:ilvl w:val="0"/>
          <w:numId w:val="1"/>
        </w:numPr>
        <w:tabs>
          <w:tab w:val="left" w:pos="1518"/>
        </w:tabs>
        <w:spacing w:before="72"/>
        <w:ind w:left="1518"/>
        <w:jc w:val="both"/>
      </w:pPr>
      <w:r>
        <w:lastRenderedPageBreak/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isinstance</w:t>
      </w:r>
      <w:r>
        <w:rPr>
          <w:spacing w:val="-6"/>
        </w:rPr>
        <w:t xml:space="preserve"> </w:t>
      </w:r>
      <w:r>
        <w:t>?</w:t>
      </w:r>
    </w:p>
    <w:p w14:paraId="1F86370D" w14:textId="77777777" w:rsidR="00BD5BC5" w:rsidRDefault="00AC7A17">
      <w:pPr>
        <w:pStyle w:val="a3"/>
        <w:spacing w:before="158" w:line="360" w:lineRule="auto"/>
        <w:ind w:left="102" w:right="382" w:firstLine="707"/>
        <w:jc w:val="both"/>
      </w:pPr>
      <w:r>
        <w:t>Встроенная функция isinstance(obj, Cls) , используемая при реализации</w:t>
      </w:r>
      <w:r>
        <w:rPr>
          <w:spacing w:val="1"/>
        </w:rPr>
        <w:t xml:space="preserve"> </w:t>
      </w:r>
      <w:r>
        <w:t>методов арифметических операций и операций отношения, позволяет узнать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obj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экземпляром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Cls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экземпляром</w:t>
      </w:r>
      <w:r>
        <w:rPr>
          <w:spacing w:val="-1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из потомков</w:t>
      </w:r>
      <w:r>
        <w:rPr>
          <w:spacing w:val="-2"/>
        </w:rPr>
        <w:t xml:space="preserve"> </w:t>
      </w:r>
      <w:r>
        <w:t>клас</w:t>
      </w:r>
      <w:r>
        <w:t>са</w:t>
      </w:r>
      <w:r>
        <w:rPr>
          <w:spacing w:val="-3"/>
        </w:rPr>
        <w:t xml:space="preserve"> </w:t>
      </w:r>
      <w:r>
        <w:t>Cls.</w:t>
      </w:r>
    </w:p>
    <w:p w14:paraId="7AFAA910" w14:textId="77777777" w:rsidR="00BD5BC5" w:rsidRDefault="00AC7A17">
      <w:pPr>
        <w:pStyle w:val="a3"/>
        <w:spacing w:line="360" w:lineRule="auto"/>
        <w:ind w:left="102" w:right="388" w:firstLine="707"/>
        <w:jc w:val="both"/>
      </w:pPr>
      <w:r>
        <w:rPr>
          <w:b/>
        </w:rPr>
        <w:t>Вывод</w:t>
      </w:r>
      <w:r>
        <w:t>: были приобретены навыки по работе с классами и объектами</w:t>
      </w:r>
      <w:r>
        <w:rPr>
          <w:spacing w:val="1"/>
        </w:rPr>
        <w:t xml:space="preserve"> </w:t>
      </w:r>
      <w:r>
        <w:t>при написании программ с помощью языка программирования Python версии</w:t>
      </w:r>
      <w:r>
        <w:rPr>
          <w:spacing w:val="-67"/>
        </w:rPr>
        <w:t xml:space="preserve"> </w:t>
      </w:r>
      <w:r>
        <w:t>3.x.</w:t>
      </w:r>
    </w:p>
    <w:sectPr w:rsidR="00BD5BC5">
      <w:pgSz w:w="11910" w:h="16840"/>
      <w:pgMar w:top="10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35B"/>
    <w:multiLevelType w:val="hybridMultilevel"/>
    <w:tmpl w:val="075E0062"/>
    <w:lvl w:ilvl="0" w:tplc="026640FA">
      <w:start w:val="1"/>
      <w:numFmt w:val="decimal"/>
      <w:lvlText w:val="%1."/>
      <w:lvlJc w:val="left"/>
      <w:pPr>
        <w:ind w:left="102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830E63C">
      <w:numFmt w:val="bullet"/>
      <w:lvlText w:val="•"/>
      <w:lvlJc w:val="left"/>
      <w:pPr>
        <w:ind w:left="1074" w:hanging="708"/>
      </w:pPr>
      <w:rPr>
        <w:rFonts w:hint="default"/>
        <w:lang w:val="ru-RU" w:eastAsia="en-US" w:bidi="ar-SA"/>
      </w:rPr>
    </w:lvl>
    <w:lvl w:ilvl="2" w:tplc="52748912">
      <w:numFmt w:val="bullet"/>
      <w:lvlText w:val="•"/>
      <w:lvlJc w:val="left"/>
      <w:pPr>
        <w:ind w:left="2049" w:hanging="708"/>
      </w:pPr>
      <w:rPr>
        <w:rFonts w:hint="default"/>
        <w:lang w:val="ru-RU" w:eastAsia="en-US" w:bidi="ar-SA"/>
      </w:rPr>
    </w:lvl>
    <w:lvl w:ilvl="3" w:tplc="0F58102C">
      <w:numFmt w:val="bullet"/>
      <w:lvlText w:val="•"/>
      <w:lvlJc w:val="left"/>
      <w:pPr>
        <w:ind w:left="3023" w:hanging="708"/>
      </w:pPr>
      <w:rPr>
        <w:rFonts w:hint="default"/>
        <w:lang w:val="ru-RU" w:eastAsia="en-US" w:bidi="ar-SA"/>
      </w:rPr>
    </w:lvl>
    <w:lvl w:ilvl="4" w:tplc="AD7E430E">
      <w:numFmt w:val="bullet"/>
      <w:lvlText w:val="•"/>
      <w:lvlJc w:val="left"/>
      <w:pPr>
        <w:ind w:left="3998" w:hanging="708"/>
      </w:pPr>
      <w:rPr>
        <w:rFonts w:hint="default"/>
        <w:lang w:val="ru-RU" w:eastAsia="en-US" w:bidi="ar-SA"/>
      </w:rPr>
    </w:lvl>
    <w:lvl w:ilvl="5" w:tplc="F11669DC">
      <w:numFmt w:val="bullet"/>
      <w:lvlText w:val="•"/>
      <w:lvlJc w:val="left"/>
      <w:pPr>
        <w:ind w:left="4973" w:hanging="708"/>
      </w:pPr>
      <w:rPr>
        <w:rFonts w:hint="default"/>
        <w:lang w:val="ru-RU" w:eastAsia="en-US" w:bidi="ar-SA"/>
      </w:rPr>
    </w:lvl>
    <w:lvl w:ilvl="6" w:tplc="A5CAB094">
      <w:numFmt w:val="bullet"/>
      <w:lvlText w:val="•"/>
      <w:lvlJc w:val="left"/>
      <w:pPr>
        <w:ind w:left="5947" w:hanging="708"/>
      </w:pPr>
      <w:rPr>
        <w:rFonts w:hint="default"/>
        <w:lang w:val="ru-RU" w:eastAsia="en-US" w:bidi="ar-SA"/>
      </w:rPr>
    </w:lvl>
    <w:lvl w:ilvl="7" w:tplc="AB10F488">
      <w:numFmt w:val="bullet"/>
      <w:lvlText w:val="•"/>
      <w:lvlJc w:val="left"/>
      <w:pPr>
        <w:ind w:left="6922" w:hanging="708"/>
      </w:pPr>
      <w:rPr>
        <w:rFonts w:hint="default"/>
        <w:lang w:val="ru-RU" w:eastAsia="en-US" w:bidi="ar-SA"/>
      </w:rPr>
    </w:lvl>
    <w:lvl w:ilvl="8" w:tplc="AD44B00E">
      <w:numFmt w:val="bullet"/>
      <w:lvlText w:val="•"/>
      <w:lvlJc w:val="left"/>
      <w:pPr>
        <w:ind w:left="789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80039CB"/>
    <w:multiLevelType w:val="hybridMultilevel"/>
    <w:tmpl w:val="DD524BAA"/>
    <w:lvl w:ilvl="0" w:tplc="2752E6E2">
      <w:start w:val="1"/>
      <w:numFmt w:val="decimal"/>
      <w:lvlText w:val="%1."/>
      <w:lvlJc w:val="left"/>
      <w:pPr>
        <w:ind w:left="810" w:hanging="7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14E62A66">
      <w:numFmt w:val="bullet"/>
      <w:lvlText w:val="•"/>
      <w:lvlJc w:val="left"/>
      <w:pPr>
        <w:ind w:left="1722" w:hanging="708"/>
      </w:pPr>
      <w:rPr>
        <w:rFonts w:hint="default"/>
        <w:lang w:val="ru-RU" w:eastAsia="en-US" w:bidi="ar-SA"/>
      </w:rPr>
    </w:lvl>
    <w:lvl w:ilvl="2" w:tplc="FAA41B76">
      <w:numFmt w:val="bullet"/>
      <w:lvlText w:val="•"/>
      <w:lvlJc w:val="left"/>
      <w:pPr>
        <w:ind w:left="2625" w:hanging="708"/>
      </w:pPr>
      <w:rPr>
        <w:rFonts w:hint="default"/>
        <w:lang w:val="ru-RU" w:eastAsia="en-US" w:bidi="ar-SA"/>
      </w:rPr>
    </w:lvl>
    <w:lvl w:ilvl="3" w:tplc="ECB8CE5E">
      <w:numFmt w:val="bullet"/>
      <w:lvlText w:val="•"/>
      <w:lvlJc w:val="left"/>
      <w:pPr>
        <w:ind w:left="3527" w:hanging="708"/>
      </w:pPr>
      <w:rPr>
        <w:rFonts w:hint="default"/>
        <w:lang w:val="ru-RU" w:eastAsia="en-US" w:bidi="ar-SA"/>
      </w:rPr>
    </w:lvl>
    <w:lvl w:ilvl="4" w:tplc="6204883C">
      <w:numFmt w:val="bullet"/>
      <w:lvlText w:val="•"/>
      <w:lvlJc w:val="left"/>
      <w:pPr>
        <w:ind w:left="4430" w:hanging="708"/>
      </w:pPr>
      <w:rPr>
        <w:rFonts w:hint="default"/>
        <w:lang w:val="ru-RU" w:eastAsia="en-US" w:bidi="ar-SA"/>
      </w:rPr>
    </w:lvl>
    <w:lvl w:ilvl="5" w:tplc="0360F70A">
      <w:numFmt w:val="bullet"/>
      <w:lvlText w:val="•"/>
      <w:lvlJc w:val="left"/>
      <w:pPr>
        <w:ind w:left="5333" w:hanging="708"/>
      </w:pPr>
      <w:rPr>
        <w:rFonts w:hint="default"/>
        <w:lang w:val="ru-RU" w:eastAsia="en-US" w:bidi="ar-SA"/>
      </w:rPr>
    </w:lvl>
    <w:lvl w:ilvl="6" w:tplc="06CE8C78">
      <w:numFmt w:val="bullet"/>
      <w:lvlText w:val="•"/>
      <w:lvlJc w:val="left"/>
      <w:pPr>
        <w:ind w:left="6235" w:hanging="708"/>
      </w:pPr>
      <w:rPr>
        <w:rFonts w:hint="default"/>
        <w:lang w:val="ru-RU" w:eastAsia="en-US" w:bidi="ar-SA"/>
      </w:rPr>
    </w:lvl>
    <w:lvl w:ilvl="7" w:tplc="5316E164"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 w:tplc="5D342000">
      <w:numFmt w:val="bullet"/>
      <w:lvlText w:val="•"/>
      <w:lvlJc w:val="left"/>
      <w:pPr>
        <w:ind w:left="8041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5BC5"/>
    <w:rsid w:val="00AC7A17"/>
    <w:rsid w:val="00B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3DF4"/>
  <w15:docId w15:val="{29EA0E79-538A-408A-979D-4DF9B531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51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"/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60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Лена Головач</cp:lastModifiedBy>
  <cp:revision>2</cp:revision>
  <dcterms:created xsi:type="dcterms:W3CDTF">2024-01-19T09:27:00Z</dcterms:created>
  <dcterms:modified xsi:type="dcterms:W3CDTF">2024-01-19T09:27:00Z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2024-01-19T00:00:00Z</vt:filetime>
  </property>
</Properties>
</file>