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Лабораторная работа 3. Создание </w:t>
      </w:r>
      <w:r w:rsidDel="00000000" w:rsidR="00000000" w:rsidRPr="00000000">
        <w:rPr>
          <w:b w:val="1"/>
          <w:sz w:val="26"/>
          <w:szCs w:val="26"/>
          <w:rtl w:val="0"/>
        </w:rPr>
        <w:t xml:space="preserve">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и индекс</w:t>
      </w:r>
      <w:r w:rsidDel="00000000" w:rsidR="00000000" w:rsidRPr="00000000">
        <w:rPr>
          <w:b w:val="1"/>
          <w:sz w:val="26"/>
          <w:szCs w:val="26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</w:t>
      </w:r>
      <w:r w:rsidDel="00000000" w:rsidR="00000000" w:rsidRPr="00000000">
        <w:rPr>
          <w:sz w:val="24"/>
          <w:szCs w:val="24"/>
          <w:rtl w:val="0"/>
        </w:rPr>
        <w:t xml:space="preserve"> представление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индексы к нескольким таблицам (минимум к двум)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представлению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задействованы минимум 2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Должно быть задействовано минимум 4 поля.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индексу: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Должны использоваться минимум 2 поля для создания индекса.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Должно быть создано минимум 2 индекса к разным таблицам.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Порядок выполнения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таблицы и поля для </w:t>
      </w:r>
      <w:r w:rsidDel="00000000" w:rsidR="00000000" w:rsidRPr="00000000">
        <w:rPr>
          <w:sz w:val="24"/>
          <w:szCs w:val="24"/>
          <w:rtl w:val="0"/>
        </w:rPr>
        <w:t xml:space="preserve">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создать </w:t>
      </w:r>
      <w:r w:rsidDel="00000000" w:rsidR="00000000" w:rsidRPr="00000000">
        <w:rPr>
          <w:sz w:val="24"/>
          <w:szCs w:val="24"/>
          <w:rtl w:val="0"/>
        </w:rPr>
        <w:t xml:space="preserve">само представление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поля, по которым будет создан индекс и создать индексы (минимум к двум таблицам).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выборку из таблиц, используя созданные индексы.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Предоставить </w:t>
      </w:r>
      <w:r w:rsidDel="00000000" w:rsidR="00000000" w:rsidRPr="00000000">
        <w:rPr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включить в него следующие данные: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таблиц и полей, задействованных в </w:t>
      </w:r>
      <w:r w:rsidDel="00000000" w:rsidR="00000000" w:rsidRPr="00000000">
        <w:rPr>
          <w:sz w:val="24"/>
          <w:szCs w:val="24"/>
          <w:rtl w:val="0"/>
        </w:rPr>
        <w:t xml:space="preserve">представлении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его назначение для ваших данных;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из </w:t>
      </w:r>
      <w:r w:rsidDel="00000000" w:rsidR="00000000" w:rsidRPr="00000000">
        <w:rPr>
          <w:sz w:val="24"/>
          <w:szCs w:val="24"/>
          <w:rtl w:val="0"/>
        </w:rPr>
        <w:t xml:space="preserve">представления;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индексы и по каким полям они строились;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plan для разбора запросов select, по которому будет видно, что ваши созданные индексы используются.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защите лабораторной необходимо будет продемонстрировать созданн</w:t>
      </w:r>
      <w:r w:rsidDel="00000000" w:rsidR="00000000" w:rsidRPr="00000000">
        <w:rPr>
          <w:sz w:val="24"/>
          <w:szCs w:val="24"/>
          <w:rtl w:val="0"/>
        </w:rPr>
        <w:t xml:space="preserve">ое представление, индексы, select и query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sectPr>
      <w:pgSz w:h="16838" w:w="11906" w:orient="portrait"/>
      <w:pgMar w:bottom="1134" w:top="1135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.19685039370086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1160"/>
    <w:pPr>
      <w:spacing w:after="0" w:line="360" w:lineRule="auto"/>
      <w:ind w:firstLine="709"/>
      <w:contextualSpacing w:val="1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C1160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C1160"/>
    <w:pPr>
      <w:keepNext w:val="1"/>
      <w:keepLines w:val="1"/>
      <w:ind w:firstLine="0"/>
      <w:jc w:val="center"/>
      <w:outlineLvl w:val="1"/>
    </w:pPr>
    <w:rPr>
      <w:rFonts w:cstheme="majorBidi" w:eastAsiaTheme="majorEastAsia"/>
      <w:b w:val="1"/>
      <w:bCs w:val="1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C1160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C116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paragraph" w:styleId="Default" w:customStyle="1">
    <w:name w:val="Default"/>
    <w:rsid w:val="003D1B3D"/>
    <w:pPr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 w:val="1"/>
    <w:rsid w:val="00D86938"/>
    <w:pPr>
      <w:ind w:left="720"/>
    </w:pPr>
  </w:style>
  <w:style w:type="character" w:styleId="a4">
    <w:name w:val="Hyperlink"/>
    <w:basedOn w:val="a0"/>
    <w:uiPriority w:val="99"/>
    <w:unhideWhenUsed w:val="1"/>
    <w:rsid w:val="00D86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2035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 w:val="1"/>
    <w:rsid w:val="001E1ADF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E1AD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1E1A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3WZ9nHrBrtMNXJMKKiMO4okyg==">AMUW2mXwIFa4eQBYdbmpXXLJCpj7WXJf9cAxMmg8OCxWQ3MXcrcP25RpSG1K3FfI05sMeJxwhkFUa8vb1iGNXQ0uNOqob9IiClsiegVyCH14f3hzjayHPWo=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2021-08-27T19:06:00Z</dcterms:created>
  <dc:creator>Александр</dc:creator>
</cp:coreProperties>
</file>