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B242" w14:textId="29BFBD98" w:rsidR="004428D0" w:rsidRPr="00067703" w:rsidRDefault="002874C2" w:rsidP="00067703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067703">
        <w:rPr>
          <w:rFonts w:ascii="宋体" w:eastAsia="宋体" w:hAnsi="宋体"/>
          <w:b/>
          <w:bCs/>
          <w:sz w:val="44"/>
          <w:szCs w:val="44"/>
        </w:rPr>
        <w:t>信号发生器</w:t>
      </w:r>
    </w:p>
    <w:p w14:paraId="3BD93CF2" w14:textId="7EE9597D" w:rsidR="00D12EA2" w:rsidRPr="00067703" w:rsidRDefault="007912F2" w:rsidP="00083F83">
      <w:pPr>
        <w:spacing w:beforeLines="50" w:before="156"/>
        <w:rPr>
          <w:rFonts w:ascii="宋体" w:eastAsia="宋体" w:hAnsi="宋体"/>
          <w:sz w:val="32"/>
          <w:szCs w:val="32"/>
        </w:rPr>
      </w:pPr>
      <w:r w:rsidRPr="00067703">
        <w:rPr>
          <w:rFonts w:ascii="宋体" w:eastAsia="宋体" w:hAnsi="宋体" w:hint="eastAsia"/>
        </w:rPr>
        <w:t xml:space="preserve"> </w:t>
      </w:r>
      <w:r w:rsidRPr="00067703">
        <w:rPr>
          <w:rFonts w:ascii="宋体" w:eastAsia="宋体" w:hAnsi="宋体"/>
          <w:sz w:val="32"/>
          <w:szCs w:val="32"/>
        </w:rPr>
        <w:t xml:space="preserve"> </w:t>
      </w:r>
      <w:r w:rsidR="0060167B" w:rsidRPr="00067703">
        <w:rPr>
          <w:rFonts w:ascii="宋体" w:eastAsia="宋体" w:hAnsi="宋体" w:hint="eastAsia"/>
          <w:sz w:val="32"/>
          <w:szCs w:val="32"/>
        </w:rPr>
        <w:t>一、</w:t>
      </w:r>
      <w:r w:rsidR="00CB79BD" w:rsidRPr="00067703">
        <w:rPr>
          <w:rFonts w:ascii="宋体" w:eastAsia="宋体" w:hAnsi="宋体" w:hint="eastAsia"/>
          <w:sz w:val="32"/>
          <w:szCs w:val="32"/>
        </w:rPr>
        <w:t>任务</w:t>
      </w:r>
      <w:r w:rsidR="0060167B" w:rsidRPr="00067703">
        <w:rPr>
          <w:rFonts w:ascii="宋体" w:eastAsia="宋体" w:hAnsi="宋体" w:hint="eastAsia"/>
          <w:sz w:val="32"/>
          <w:szCs w:val="32"/>
        </w:rPr>
        <w:t>要求</w:t>
      </w:r>
    </w:p>
    <w:p w14:paraId="347159B3" w14:textId="542C3D63" w:rsidR="0060167B" w:rsidRPr="00AE2CBC" w:rsidRDefault="0060167B" w:rsidP="00083F83">
      <w:pPr>
        <w:spacing w:beforeLines="50" w:before="156"/>
        <w:rPr>
          <w:rFonts w:ascii="宋体" w:eastAsia="宋体" w:hAnsi="宋体"/>
          <w:sz w:val="24"/>
          <w:szCs w:val="24"/>
        </w:rPr>
      </w:pPr>
      <w:r w:rsidRPr="00AE2CBC">
        <w:rPr>
          <w:rFonts w:ascii="宋体" w:eastAsia="宋体" w:hAnsi="宋体" w:hint="eastAsia"/>
          <w:sz w:val="24"/>
          <w:szCs w:val="24"/>
        </w:rPr>
        <w:t>（1）参考例4-3、例5-5、例6-1、例7-1、例8-1，设计一个信号发生器</w:t>
      </w:r>
      <w:r w:rsidR="00435303" w:rsidRPr="00AE2CBC">
        <w:rPr>
          <w:rFonts w:ascii="宋体" w:eastAsia="宋体" w:hAnsi="宋体" w:hint="eastAsia"/>
          <w:sz w:val="24"/>
          <w:szCs w:val="24"/>
        </w:rPr>
        <w:t>；</w:t>
      </w:r>
    </w:p>
    <w:p w14:paraId="3819B08B" w14:textId="5ECD4E8D" w:rsidR="0060167B" w:rsidRPr="00AE2CBC" w:rsidRDefault="0060167B" w:rsidP="00083F83">
      <w:pPr>
        <w:spacing w:beforeLines="50" w:before="156"/>
        <w:rPr>
          <w:rFonts w:ascii="宋体" w:eastAsia="宋体" w:hAnsi="宋体"/>
          <w:sz w:val="24"/>
          <w:szCs w:val="24"/>
        </w:rPr>
      </w:pPr>
      <w:r w:rsidRPr="00AE2CBC">
        <w:rPr>
          <w:rFonts w:ascii="宋体" w:eastAsia="宋体" w:hAnsi="宋体" w:hint="eastAsia"/>
          <w:sz w:val="24"/>
          <w:szCs w:val="24"/>
        </w:rPr>
        <w:t>（2）</w:t>
      </w:r>
      <w:r w:rsidR="00435303" w:rsidRPr="00AE2CBC">
        <w:rPr>
          <w:rFonts w:ascii="宋体" w:eastAsia="宋体" w:hAnsi="宋体"/>
          <w:sz w:val="24"/>
          <w:szCs w:val="24"/>
        </w:rPr>
        <w:t>通过4X4键盘选择输出信号的频率，LCD显示按键号和当前输出信号的频率值，在仿真软件中用示波器及蜂鸣器能分辨出不同频率信号的输出，下载到开发板，验证显示和声音；</w:t>
      </w:r>
    </w:p>
    <w:p w14:paraId="6463BC4E" w14:textId="7A1F9FF7" w:rsidR="00603286" w:rsidRPr="00AE2CBC" w:rsidRDefault="00435303" w:rsidP="00083F83">
      <w:pPr>
        <w:spacing w:beforeLines="50" w:before="156"/>
        <w:rPr>
          <w:rFonts w:ascii="宋体" w:eastAsia="宋体" w:hAnsi="宋体"/>
          <w:sz w:val="24"/>
          <w:szCs w:val="24"/>
        </w:rPr>
      </w:pPr>
      <w:r w:rsidRPr="00AE2CBC">
        <w:rPr>
          <w:rFonts w:ascii="宋体" w:eastAsia="宋体" w:hAnsi="宋体" w:hint="eastAsia"/>
          <w:sz w:val="24"/>
          <w:szCs w:val="24"/>
        </w:rPr>
        <w:t>（3）</w:t>
      </w:r>
      <w:r w:rsidR="00603286" w:rsidRPr="00AE2CBC">
        <w:rPr>
          <w:rFonts w:ascii="宋体" w:eastAsia="宋体" w:hAnsi="宋体" w:hint="eastAsia"/>
          <w:sz w:val="24"/>
          <w:szCs w:val="24"/>
        </w:rPr>
        <w:t>要求输出信号在</w:t>
      </w:r>
      <w:r w:rsidR="00603286" w:rsidRPr="00AE2CBC">
        <w:rPr>
          <w:rFonts w:ascii="宋体" w:eastAsia="宋体" w:hAnsi="宋体"/>
          <w:sz w:val="24"/>
          <w:szCs w:val="24"/>
        </w:rPr>
        <w:t>0.1~1kHz之间，必须具备的频率包括0.1、1、10、40、100、1k等，可利用仿真软件中的频率计（Counter Timer）检测频率</w:t>
      </w:r>
      <w:r w:rsidR="00603286" w:rsidRPr="00AE2CBC">
        <w:rPr>
          <w:rFonts w:ascii="宋体" w:eastAsia="宋体" w:hAnsi="宋体" w:hint="eastAsia"/>
          <w:sz w:val="24"/>
          <w:szCs w:val="24"/>
        </w:rPr>
        <w:t>。</w:t>
      </w:r>
    </w:p>
    <w:p w14:paraId="2A48CF2D" w14:textId="29023569" w:rsidR="00603286" w:rsidRDefault="00110791" w:rsidP="00083F83">
      <w:pPr>
        <w:spacing w:beforeLines="50" w:before="156"/>
        <w:rPr>
          <w:rFonts w:ascii="宋体" w:eastAsia="宋体" w:hAnsi="宋体"/>
          <w:sz w:val="32"/>
          <w:szCs w:val="32"/>
        </w:rPr>
      </w:pPr>
      <w:r w:rsidRPr="00083F83">
        <w:rPr>
          <w:rFonts w:ascii="宋体" w:eastAsia="宋体" w:hAnsi="宋体" w:hint="eastAsia"/>
          <w:sz w:val="32"/>
          <w:szCs w:val="32"/>
        </w:rPr>
        <w:t>二、实验原理</w:t>
      </w:r>
    </w:p>
    <w:p w14:paraId="54C7CD51" w14:textId="1FCBE2E7" w:rsidR="0010578A" w:rsidRDefault="0010578A" w:rsidP="00932B9B">
      <w:pPr>
        <w:spacing w:beforeLines="50" w:before="156"/>
        <w:ind w:firstLineChars="200" w:firstLine="420"/>
      </w:pPr>
      <w:r>
        <w:rPr>
          <w:rFonts w:hint="eastAsia"/>
        </w:rPr>
        <w:t>本次实验使用的是T</w:t>
      </w:r>
      <w:r>
        <w:t>MR2</w:t>
      </w:r>
      <w:r>
        <w:rPr>
          <w:rFonts w:hint="eastAsia"/>
        </w:rPr>
        <w:t>，且开发板内部设计蜂鸣器对应的引脚为R</w:t>
      </w:r>
      <w:r>
        <w:t>E0</w:t>
      </w:r>
      <w:r>
        <w:rPr>
          <w:rFonts w:hint="eastAsia"/>
        </w:rPr>
        <w:t>，</w:t>
      </w:r>
      <w:r w:rsidR="004D2850">
        <w:rPr>
          <w:rFonts w:hint="eastAsia"/>
        </w:rPr>
        <w:t>所以利用该模块没有与之相关的引脚，便于使用T</w:t>
      </w:r>
      <w:r w:rsidR="004D2850">
        <w:t>MR2</w:t>
      </w:r>
      <w:r w:rsidR="00F752C4">
        <w:rPr>
          <w:rFonts w:hint="eastAsia"/>
        </w:rPr>
        <w:t>产生信号驱动蜂鸣器。</w:t>
      </w:r>
    </w:p>
    <w:p w14:paraId="6BCC80E5" w14:textId="03955869" w:rsidR="00B22DB4" w:rsidRPr="00083F83" w:rsidRDefault="00B22DB4" w:rsidP="00932B9B">
      <w:pPr>
        <w:spacing w:beforeLines="50" w:before="156"/>
        <w:ind w:firstLineChars="200" w:firstLine="420"/>
      </w:pPr>
      <w:r>
        <w:rPr>
          <w:rFonts w:hint="eastAsia"/>
        </w:rPr>
        <w:t>由于需要产生0.1</w:t>
      </w:r>
      <w:r>
        <w:t>H</w:t>
      </w:r>
      <w:r>
        <w:rPr>
          <w:rFonts w:hint="eastAsia"/>
        </w:rPr>
        <w:t>z~1k</w:t>
      </w:r>
      <w:r>
        <w:t>H</w:t>
      </w:r>
      <w:r>
        <w:rPr>
          <w:rFonts w:hint="eastAsia"/>
        </w:rPr>
        <w:t>z这样既包含</w:t>
      </w:r>
      <w:proofErr w:type="gramStart"/>
      <w:r>
        <w:rPr>
          <w:rFonts w:hint="eastAsia"/>
        </w:rPr>
        <w:t>低频由又</w:t>
      </w:r>
      <w:proofErr w:type="gramEnd"/>
      <w:r>
        <w:rPr>
          <w:rFonts w:hint="eastAsia"/>
        </w:rPr>
        <w:t>包含高频的信号，需要采用合适的分频。本次实验采用的是</w:t>
      </w:r>
      <w:proofErr w:type="gramStart"/>
      <w:r>
        <w:rPr>
          <w:rFonts w:hint="eastAsia"/>
        </w:rPr>
        <w:t>预分频和后</w:t>
      </w:r>
      <w:proofErr w:type="gramEnd"/>
      <w:r>
        <w:rPr>
          <w:rFonts w:hint="eastAsia"/>
        </w:rPr>
        <w:t>分频都为16，以满足要求。如图所示，为</w:t>
      </w:r>
      <w:r>
        <w:t>TMR2</w:t>
      </w:r>
      <w:r>
        <w:rPr>
          <w:rFonts w:hint="eastAsia"/>
        </w:rPr>
        <w:t>的结构图和控制寄存器。</w:t>
      </w:r>
    </w:p>
    <w:p w14:paraId="66F833D1" w14:textId="1B4A9534" w:rsidR="00593B1B" w:rsidRDefault="0010578A" w:rsidP="00B24F52">
      <w:pPr>
        <w:spacing w:beforeLines="50" w:before="156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0E106B3" wp14:editId="5A1B2BE6">
            <wp:extent cx="2816546" cy="200322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98" cy="20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A0CB" w14:textId="60F89C46" w:rsidR="0010578A" w:rsidRDefault="0010578A" w:rsidP="00B24F52">
      <w:pPr>
        <w:spacing w:beforeLines="50" w:before="156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1847BC4B" wp14:editId="466B8FB2">
            <wp:extent cx="3504319" cy="2318352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319" cy="23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00CC" w14:textId="480055AF" w:rsidR="0009427C" w:rsidRDefault="008218FE" w:rsidP="0009427C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主程序流程及</w:t>
      </w:r>
      <w:r w:rsidR="007A1994">
        <w:rPr>
          <w:rFonts w:ascii="宋体" w:eastAsia="宋体" w:hAnsi="宋体" w:hint="eastAsia"/>
        </w:rPr>
        <w:t>低频/高频信号处理框图：</w:t>
      </w:r>
    </w:p>
    <w:p w14:paraId="0EE0A8FD" w14:textId="1FB40885" w:rsidR="00A07BAB" w:rsidRDefault="008218FE" w:rsidP="008218FE">
      <w:pPr>
        <w:spacing w:beforeLines="50" w:before="156"/>
        <w:jc w:val="center"/>
        <w:rPr>
          <w:rFonts w:ascii="宋体" w:eastAsia="宋体" w:hAnsi="宋体"/>
          <w:noProof/>
        </w:rPr>
      </w:pPr>
      <w:r>
        <w:rPr>
          <w:rFonts w:ascii="宋体" w:eastAsia="宋体" w:hAnsi="宋体"/>
          <w:noProof/>
        </w:rPr>
        <w:t xml:space="preserve"> </w:t>
      </w:r>
      <w:r>
        <w:rPr>
          <w:rFonts w:ascii="宋体" w:eastAsia="宋体" w:hAnsi="宋体" w:hint="eastAsia"/>
          <w:noProof/>
        </w:rPr>
        <w:drawing>
          <wp:inline distT="0" distB="0" distL="0" distR="0" wp14:anchorId="29887942" wp14:editId="0FC32E3D">
            <wp:extent cx="2068451" cy="272415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578" cy="274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t xml:space="preserve"> </w:t>
      </w:r>
      <w:r>
        <w:rPr>
          <w:rFonts w:ascii="宋体" w:eastAsia="宋体" w:hAnsi="宋体" w:hint="eastAsia"/>
          <w:noProof/>
        </w:rPr>
        <w:drawing>
          <wp:inline distT="0" distB="0" distL="0" distR="0" wp14:anchorId="6C90D685" wp14:editId="19F2DFC5">
            <wp:extent cx="1872367" cy="281463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138" cy="28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9D92" w14:textId="77777777" w:rsidR="008218FE" w:rsidRPr="00067703" w:rsidRDefault="008218FE" w:rsidP="008218FE">
      <w:pPr>
        <w:spacing w:beforeLines="50" w:before="156"/>
        <w:jc w:val="center"/>
        <w:rPr>
          <w:rFonts w:ascii="宋体" w:eastAsia="宋体" w:hAnsi="宋体"/>
        </w:rPr>
      </w:pPr>
    </w:p>
    <w:p w14:paraId="4D249C1E" w14:textId="431D0F8A" w:rsidR="00110791" w:rsidRPr="00083F83" w:rsidRDefault="00110791" w:rsidP="00083F83">
      <w:pPr>
        <w:spacing w:beforeLines="50" w:before="156"/>
        <w:rPr>
          <w:rFonts w:ascii="宋体" w:eastAsia="宋体" w:hAnsi="宋体"/>
          <w:sz w:val="32"/>
          <w:szCs w:val="32"/>
        </w:rPr>
      </w:pPr>
      <w:r w:rsidRPr="00083F83">
        <w:rPr>
          <w:rFonts w:ascii="宋体" w:eastAsia="宋体" w:hAnsi="宋体" w:hint="eastAsia"/>
          <w:sz w:val="32"/>
          <w:szCs w:val="32"/>
        </w:rPr>
        <w:t>三、</w:t>
      </w:r>
      <w:r w:rsidR="006B00A9" w:rsidRPr="00083F83">
        <w:rPr>
          <w:rFonts w:ascii="宋体" w:eastAsia="宋体" w:hAnsi="宋体" w:hint="eastAsia"/>
          <w:sz w:val="32"/>
          <w:szCs w:val="32"/>
        </w:rPr>
        <w:t>工程实现</w:t>
      </w:r>
    </w:p>
    <w:p w14:paraId="4CEA01A4" w14:textId="47B934D6" w:rsidR="006B00A9" w:rsidRPr="00083F83" w:rsidRDefault="006B00A9" w:rsidP="00083F83">
      <w:pPr>
        <w:spacing w:beforeLines="50" w:before="156"/>
        <w:rPr>
          <w:rFonts w:ascii="宋体" w:eastAsia="宋体" w:hAnsi="宋体"/>
          <w:sz w:val="24"/>
          <w:szCs w:val="24"/>
        </w:rPr>
      </w:pPr>
      <w:r w:rsidRPr="00083F83">
        <w:rPr>
          <w:rFonts w:ascii="宋体" w:eastAsia="宋体" w:hAnsi="宋体" w:hint="eastAsia"/>
          <w:sz w:val="24"/>
          <w:szCs w:val="24"/>
        </w:rPr>
        <w:t>（1）电路图实现</w:t>
      </w:r>
    </w:p>
    <w:p w14:paraId="272CD2E1" w14:textId="6D7AF27E" w:rsidR="007D0FF2" w:rsidRPr="00083F83" w:rsidRDefault="004935FF" w:rsidP="004935FF">
      <w:pPr>
        <w:spacing w:beforeLines="50" w:before="156"/>
        <w:jc w:val="center"/>
      </w:pPr>
      <w:r>
        <w:rPr>
          <w:noProof/>
        </w:rPr>
        <w:drawing>
          <wp:inline distT="0" distB="0" distL="0" distR="0" wp14:anchorId="20B5CC47" wp14:editId="0D6A3530">
            <wp:extent cx="4387005" cy="30697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698" cy="307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0660" w14:textId="5E49222E" w:rsidR="006B00A9" w:rsidRPr="00083F83" w:rsidRDefault="006B00A9" w:rsidP="00083F83">
      <w:pPr>
        <w:spacing w:beforeLines="50" w:before="156"/>
        <w:rPr>
          <w:rFonts w:ascii="宋体" w:eastAsia="宋体" w:hAnsi="宋体"/>
          <w:sz w:val="24"/>
          <w:szCs w:val="24"/>
        </w:rPr>
      </w:pPr>
      <w:r w:rsidRPr="00083F83">
        <w:rPr>
          <w:rFonts w:ascii="宋体" w:eastAsia="宋体" w:hAnsi="宋体" w:hint="eastAsia"/>
          <w:sz w:val="24"/>
          <w:szCs w:val="24"/>
        </w:rPr>
        <w:t>（2）代码实现</w:t>
      </w:r>
    </w:p>
    <w:p w14:paraId="6AC66E15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4078F2"/>
          <w:kern w:val="0"/>
          <w:szCs w:val="21"/>
        </w:rPr>
        <w:t>#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include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&lt;pic.h&gt;</w:t>
      </w:r>
      <w:r w:rsidRPr="00613F9F">
        <w:rPr>
          <w:rFonts w:ascii="Segoe UI" w:eastAsia="宋体" w:hAnsi="Segoe UI" w:cs="Segoe UI"/>
          <w:color w:val="4078F2"/>
          <w:kern w:val="0"/>
          <w:szCs w:val="21"/>
        </w:rPr>
        <w:t> </w:t>
      </w:r>
    </w:p>
    <w:p w14:paraId="597A03A1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__CONFIG(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0xFF29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</w:p>
    <w:p w14:paraId="38EA15D3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/* </w:t>
      </w:r>
    </w:p>
    <w:p w14:paraId="07540D6F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*  PIC16F877AA  4MHz  8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位单片机</w:t>
      </w:r>
    </w:p>
    <w:p w14:paraId="3E93FD44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lastRenderedPageBreak/>
        <w:t>    *  LCD1602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显示模块</w:t>
      </w:r>
    </w:p>
    <w:p w14:paraId="4E67FE68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*  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按键输入，产生不同频率的方波，使蜂鸣器发出不同的声音</w:t>
      </w:r>
    </w:p>
    <w:p w14:paraId="0697BA6B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*  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波形频率范围：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MIN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：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0.1Hz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，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MAX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：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1kHz</w:t>
      </w:r>
    </w:p>
    <w:p w14:paraId="05D75E29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*/</w:t>
      </w:r>
    </w:p>
    <w:p w14:paraId="324402B8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4078F2"/>
          <w:kern w:val="0"/>
          <w:szCs w:val="21"/>
        </w:rPr>
        <w:t>#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define</w:t>
      </w:r>
      <w:r w:rsidRPr="00613F9F">
        <w:rPr>
          <w:rFonts w:ascii="Segoe UI" w:eastAsia="宋体" w:hAnsi="Segoe UI" w:cs="Segoe UI"/>
          <w:color w:val="4078F2"/>
          <w:kern w:val="0"/>
          <w:szCs w:val="21"/>
        </w:rPr>
        <w:t> SIGNAL_PIN RE0   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信号输出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蜂鸣器驱动引脚（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RE0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）</w:t>
      </w:r>
    </w:p>
    <w:p w14:paraId="76290CAE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4078F2"/>
          <w:kern w:val="0"/>
          <w:szCs w:val="21"/>
        </w:rPr>
        <w:t>#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define</w:t>
      </w:r>
      <w:r w:rsidRPr="00613F9F">
        <w:rPr>
          <w:rFonts w:ascii="Segoe UI" w:eastAsia="宋体" w:hAnsi="Segoe UI" w:cs="Segoe UI"/>
          <w:color w:val="4078F2"/>
          <w:kern w:val="0"/>
          <w:szCs w:val="21"/>
        </w:rPr>
        <w:t> SIGNAL_DDR TRISE0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方向控制：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0=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输出</w:t>
      </w:r>
    </w:p>
    <w:p w14:paraId="1FD86620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/*********************** LCD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显示模块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***********************/</w:t>
      </w:r>
    </w:p>
    <w:p w14:paraId="4BD2974A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4078F2"/>
          <w:kern w:val="0"/>
          <w:szCs w:val="21"/>
        </w:rPr>
        <w:t>#</w:t>
      </w:r>
      <w:proofErr w:type="gramStart"/>
      <w:r w:rsidRPr="00613F9F">
        <w:rPr>
          <w:rFonts w:ascii="Segoe UI" w:eastAsia="宋体" w:hAnsi="Segoe UI" w:cs="Segoe UI"/>
          <w:color w:val="A626A4"/>
          <w:kern w:val="0"/>
          <w:szCs w:val="21"/>
        </w:rPr>
        <w:t>define</w:t>
      </w:r>
      <w:proofErr w:type="gramEnd"/>
      <w:r w:rsidRPr="00613F9F">
        <w:rPr>
          <w:rFonts w:ascii="Segoe UI" w:eastAsia="宋体" w:hAnsi="Segoe UI" w:cs="Segoe UI"/>
          <w:color w:val="4078F2"/>
          <w:kern w:val="0"/>
          <w:szCs w:val="21"/>
        </w:rPr>
        <w:t> </w:t>
      </w:r>
      <w:proofErr w:type="spellStart"/>
      <w:r w:rsidRPr="00613F9F">
        <w:rPr>
          <w:rFonts w:ascii="Segoe UI" w:eastAsia="宋体" w:hAnsi="Segoe UI" w:cs="Segoe UI"/>
          <w:color w:val="4078F2"/>
          <w:kern w:val="0"/>
          <w:szCs w:val="21"/>
        </w:rPr>
        <w:t>rs</w:t>
      </w:r>
      <w:proofErr w:type="spellEnd"/>
      <w:r w:rsidRPr="00613F9F">
        <w:rPr>
          <w:rFonts w:ascii="Segoe UI" w:eastAsia="宋体" w:hAnsi="Segoe UI" w:cs="Segoe UI"/>
          <w:color w:val="4078F2"/>
          <w:kern w:val="0"/>
          <w:szCs w:val="21"/>
        </w:rPr>
        <w:t> RA5 </w:t>
      </w:r>
    </w:p>
    <w:p w14:paraId="6902DE87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4078F2"/>
          <w:kern w:val="0"/>
          <w:szCs w:val="21"/>
        </w:rPr>
        <w:t>#</w:t>
      </w:r>
      <w:proofErr w:type="gramStart"/>
      <w:r w:rsidRPr="00613F9F">
        <w:rPr>
          <w:rFonts w:ascii="Segoe UI" w:eastAsia="宋体" w:hAnsi="Segoe UI" w:cs="Segoe UI"/>
          <w:color w:val="A626A4"/>
          <w:kern w:val="0"/>
          <w:szCs w:val="21"/>
        </w:rPr>
        <w:t>define</w:t>
      </w:r>
      <w:proofErr w:type="gramEnd"/>
      <w:r w:rsidRPr="00613F9F">
        <w:rPr>
          <w:rFonts w:ascii="Segoe UI" w:eastAsia="宋体" w:hAnsi="Segoe UI" w:cs="Segoe UI"/>
          <w:color w:val="4078F2"/>
          <w:kern w:val="0"/>
          <w:szCs w:val="21"/>
        </w:rPr>
        <w:t> </w:t>
      </w:r>
      <w:proofErr w:type="spellStart"/>
      <w:r w:rsidRPr="00613F9F">
        <w:rPr>
          <w:rFonts w:ascii="Segoe UI" w:eastAsia="宋体" w:hAnsi="Segoe UI" w:cs="Segoe UI"/>
          <w:color w:val="4078F2"/>
          <w:kern w:val="0"/>
          <w:szCs w:val="21"/>
        </w:rPr>
        <w:t>rw</w:t>
      </w:r>
      <w:proofErr w:type="spellEnd"/>
      <w:r w:rsidRPr="00613F9F">
        <w:rPr>
          <w:rFonts w:ascii="Segoe UI" w:eastAsia="宋体" w:hAnsi="Segoe UI" w:cs="Segoe UI"/>
          <w:color w:val="4078F2"/>
          <w:kern w:val="0"/>
          <w:szCs w:val="21"/>
        </w:rPr>
        <w:t> RA4 </w:t>
      </w:r>
    </w:p>
    <w:p w14:paraId="2E1FC96B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4078F2"/>
          <w:kern w:val="0"/>
          <w:szCs w:val="21"/>
        </w:rPr>
        <w:t>#</w:t>
      </w:r>
      <w:proofErr w:type="gramStart"/>
      <w:r w:rsidRPr="00613F9F">
        <w:rPr>
          <w:rFonts w:ascii="Segoe UI" w:eastAsia="宋体" w:hAnsi="Segoe UI" w:cs="Segoe UI"/>
          <w:color w:val="A626A4"/>
          <w:kern w:val="0"/>
          <w:szCs w:val="21"/>
        </w:rPr>
        <w:t>define</w:t>
      </w:r>
      <w:proofErr w:type="gramEnd"/>
      <w:r w:rsidRPr="00613F9F">
        <w:rPr>
          <w:rFonts w:ascii="Segoe UI" w:eastAsia="宋体" w:hAnsi="Segoe UI" w:cs="Segoe UI"/>
          <w:color w:val="4078F2"/>
          <w:kern w:val="0"/>
          <w:szCs w:val="21"/>
        </w:rPr>
        <w:t> e RA3 </w:t>
      </w:r>
    </w:p>
    <w:p w14:paraId="147EE8B0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static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volatile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char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TABLE[</w:t>
      </w:r>
      <w:proofErr w:type="gramEnd"/>
      <w:r w:rsidRPr="00613F9F">
        <w:rPr>
          <w:rFonts w:ascii="Segoe UI" w:eastAsia="宋体" w:hAnsi="Segoe UI" w:cs="Segoe UI"/>
          <w:color w:val="986801"/>
          <w:kern w:val="0"/>
          <w:szCs w:val="21"/>
        </w:rPr>
        <w:t>16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]={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0x30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,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0x31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,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0x32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,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0x33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,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0x34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,</w:t>
      </w:r>
    </w:p>
    <w:p w14:paraId="63B1611B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                   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0x35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,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0x36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,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0x37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,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0x38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,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0x39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,</w:t>
      </w:r>
    </w:p>
    <w:p w14:paraId="26E7395A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                   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0x41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,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0x42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,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0x43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,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0x44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,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0x45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,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0x46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};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0-9 A-F</w:t>
      </w:r>
    </w:p>
    <w:p w14:paraId="0F9004CB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unsigned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char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string1; </w:t>
      </w:r>
    </w:p>
    <w:p w14:paraId="2314A415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unsigned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char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string2; </w:t>
      </w:r>
    </w:p>
    <w:p w14:paraId="69E78647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char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proofErr w:type="spellStart"/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adh,adl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,a,b,result,preres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</w:p>
    <w:p w14:paraId="72174B06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unsigned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int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proofErr w:type="spellStart"/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dat,y</w:t>
      </w:r>
      <w:proofErr w:type="spellEnd"/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</w:p>
    <w:p w14:paraId="02A62157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unsigned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char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count;</w:t>
      </w:r>
    </w:p>
    <w:p w14:paraId="3A59B955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延时子程序</w:t>
      </w:r>
    </w:p>
    <w:p w14:paraId="1F27CA99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void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proofErr w:type="gramStart"/>
      <w:r w:rsidRPr="00613F9F">
        <w:rPr>
          <w:rFonts w:ascii="Segoe UI" w:eastAsia="宋体" w:hAnsi="Segoe UI" w:cs="Segoe UI"/>
          <w:color w:val="4078F2"/>
          <w:kern w:val="0"/>
          <w:szCs w:val="21"/>
        </w:rPr>
        <w:t>DELAY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) {</w:t>
      </w:r>
    </w:p>
    <w:p w14:paraId="54941C75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unsigned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int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proofErr w:type="spell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i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51149C47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for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spell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i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proofErr w:type="gramStart"/>
      <w:r w:rsidRPr="00613F9F">
        <w:rPr>
          <w:rFonts w:ascii="Segoe UI" w:eastAsia="宋体" w:hAnsi="Segoe UI" w:cs="Segoe UI"/>
          <w:color w:val="986801"/>
          <w:kern w:val="0"/>
          <w:szCs w:val="21"/>
        </w:rPr>
        <w:t>999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;i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&gt;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;i--);</w:t>
      </w:r>
    </w:p>
    <w:p w14:paraId="1EBC3F97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} </w:t>
      </w:r>
    </w:p>
    <w:p w14:paraId="36E037A2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写入控制命令的子程序</w:t>
      </w:r>
    </w:p>
    <w:p w14:paraId="52C30908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void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proofErr w:type="gramStart"/>
      <w:r w:rsidRPr="00613F9F">
        <w:rPr>
          <w:rFonts w:ascii="Segoe UI" w:eastAsia="宋体" w:hAnsi="Segoe UI" w:cs="Segoe UI"/>
          <w:color w:val="4078F2"/>
          <w:kern w:val="0"/>
          <w:szCs w:val="21"/>
        </w:rPr>
        <w:t>ENABLE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) {</w:t>
      </w:r>
    </w:p>
    <w:p w14:paraId="1F3E672D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spell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rs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</w:p>
    <w:p w14:paraId="3808F912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spell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rw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4B480B91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e=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</w:p>
    <w:p w14:paraId="25F0A653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gram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DELAY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); </w:t>
      </w:r>
    </w:p>
    <w:p w14:paraId="1C29802B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e=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7F26A611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} </w:t>
      </w:r>
    </w:p>
    <w:p w14:paraId="08BDE014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写入字的子程序</w:t>
      </w:r>
    </w:p>
    <w:p w14:paraId="774A0327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void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4078F2"/>
          <w:kern w:val="0"/>
          <w:szCs w:val="21"/>
        </w:rPr>
        <w:t>ENABLE1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() {</w:t>
      </w:r>
    </w:p>
    <w:p w14:paraId="6D67EF98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spell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rs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</w:p>
    <w:p w14:paraId="475F80F2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spell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rw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35E29EF4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e=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</w:p>
    <w:p w14:paraId="51F8C4B7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gram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DELAY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); </w:t>
      </w:r>
    </w:p>
    <w:p w14:paraId="4F9F84A9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e=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35B11B9D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} </w:t>
      </w:r>
    </w:p>
    <w:p w14:paraId="667D362B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LCD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初始化函数</w:t>
      </w:r>
    </w:p>
    <w:p w14:paraId="6C93EB2E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void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proofErr w:type="spellStart"/>
      <w:r w:rsidRPr="00613F9F">
        <w:rPr>
          <w:rFonts w:ascii="Segoe UI" w:eastAsia="宋体" w:hAnsi="Segoe UI" w:cs="Segoe UI"/>
          <w:color w:val="4078F2"/>
          <w:kern w:val="0"/>
          <w:szCs w:val="21"/>
        </w:rPr>
        <w:t>Init_</w:t>
      </w:r>
      <w:proofErr w:type="gramStart"/>
      <w:r w:rsidRPr="00613F9F">
        <w:rPr>
          <w:rFonts w:ascii="Segoe UI" w:eastAsia="宋体" w:hAnsi="Segoe UI" w:cs="Segoe UI"/>
          <w:color w:val="4078F2"/>
          <w:kern w:val="0"/>
          <w:szCs w:val="21"/>
        </w:rPr>
        <w:t>LCD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) {</w:t>
      </w:r>
    </w:p>
    <w:p w14:paraId="01B24292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TRISD=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2EB07C15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ADCON1=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7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43950F71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TRISA=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487E3C6A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lastRenderedPageBreak/>
        <w:t>    RA1=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2DE08A99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PORTD=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1A31CC20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e=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0370B87A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调用延时，刚上电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LCD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复位不一定有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PIC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快</w:t>
      </w:r>
    </w:p>
    <w:p w14:paraId="1661D36D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gram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DELAY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); </w:t>
      </w:r>
    </w:p>
    <w:p w14:paraId="41F8AB6E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}</w:t>
      </w:r>
    </w:p>
    <w:p w14:paraId="7BD56297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字符显示函数</w:t>
      </w:r>
    </w:p>
    <w:p w14:paraId="44342D92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void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proofErr w:type="spellStart"/>
      <w:proofErr w:type="gramStart"/>
      <w:r w:rsidRPr="00613F9F">
        <w:rPr>
          <w:rFonts w:ascii="Segoe UI" w:eastAsia="宋体" w:hAnsi="Segoe UI" w:cs="Segoe UI"/>
          <w:color w:val="4078F2"/>
          <w:kern w:val="0"/>
          <w:szCs w:val="21"/>
        </w:rPr>
        <w:t>SendByte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986801"/>
          <w:kern w:val="0"/>
          <w:szCs w:val="21"/>
        </w:rPr>
        <w:t>unsigned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char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*str) {</w:t>
      </w:r>
    </w:p>
    <w:p w14:paraId="20C5177A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//PORTD =1;ENABLE(); //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清屏，调延时，因为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LCD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是慢速器件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44226A34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PORTD=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0x38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ENABLE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();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//8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2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行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5x7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点阵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77512048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PORTD=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0x0C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ENABLE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();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显示器开、光标关、闪烁关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7E5070B9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PORTD=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0x06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ENABLE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();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文字不动，光标自动右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6F017219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PORTD=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0x80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ENABLE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();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光标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指回第一行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258323E4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gramStart"/>
      <w:r w:rsidRPr="00613F9F">
        <w:rPr>
          <w:rFonts w:ascii="Segoe UI" w:eastAsia="宋体" w:hAnsi="Segoe UI" w:cs="Segoe UI"/>
          <w:color w:val="A626A4"/>
          <w:kern w:val="0"/>
          <w:szCs w:val="21"/>
        </w:rPr>
        <w:t>while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*str != 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'\0'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 {</w:t>
      </w:r>
    </w:p>
    <w:p w14:paraId="3304B094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PORTD = *str++; </w:t>
      </w:r>
    </w:p>
    <w:p w14:paraId="55F6F3EF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ENABLE1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(); </w:t>
      </w:r>
    </w:p>
    <w:p w14:paraId="7DF8ED50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}</w:t>
      </w:r>
    </w:p>
    <w:p w14:paraId="51B51FEE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}</w:t>
      </w:r>
    </w:p>
    <w:p w14:paraId="2C96CFB2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LCD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显示函数</w:t>
      </w:r>
    </w:p>
    <w:p w14:paraId="30AA9829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void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proofErr w:type="spellStart"/>
      <w:r w:rsidRPr="00613F9F">
        <w:rPr>
          <w:rFonts w:ascii="Segoe UI" w:eastAsia="宋体" w:hAnsi="Segoe UI" w:cs="Segoe UI"/>
          <w:color w:val="4078F2"/>
          <w:kern w:val="0"/>
          <w:szCs w:val="21"/>
        </w:rPr>
        <w:t>Display_</w:t>
      </w:r>
      <w:proofErr w:type="gramStart"/>
      <w:r w:rsidRPr="00613F9F">
        <w:rPr>
          <w:rFonts w:ascii="Segoe UI" w:eastAsia="宋体" w:hAnsi="Segoe UI" w:cs="Segoe UI"/>
          <w:color w:val="4078F2"/>
          <w:kern w:val="0"/>
          <w:szCs w:val="21"/>
        </w:rPr>
        <w:t>LCD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) {</w:t>
      </w:r>
    </w:p>
    <w:p w14:paraId="1B9C3516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switch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(result) {</w:t>
      </w:r>
    </w:p>
    <w:p w14:paraId="52AD5ED0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0xEE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0.1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);y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"K0:0.1Hz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//K0 </w:t>
      </w:r>
    </w:p>
    <w:p w14:paraId="601B38E3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0xED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);y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"K1:1Hz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//K1 </w:t>
      </w:r>
    </w:p>
    <w:p w14:paraId="0F6248D0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0xEB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10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);y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"K2:10Hz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//K2 </w:t>
      </w:r>
    </w:p>
    <w:p w14:paraId="48902010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0xE7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40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 y=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proofErr w:type="gram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50A14F"/>
          <w:kern w:val="0"/>
          <w:szCs w:val="21"/>
        </w:rPr>
        <w:t>"K3:40Hz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//K3 </w:t>
      </w:r>
    </w:p>
    <w:p w14:paraId="5C2AF11C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0xDE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 y=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proofErr w:type="gram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50A14F"/>
          <w:kern w:val="0"/>
          <w:szCs w:val="21"/>
        </w:rPr>
        <w:t>"K4:50Hz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//K4 </w:t>
      </w:r>
    </w:p>
    <w:p w14:paraId="76709D34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0xDD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1000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);y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"K5:1kHz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//K5 </w:t>
      </w:r>
    </w:p>
    <w:p w14:paraId="594BD285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0xDB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0.5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);y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"K6:0.5Hz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//K6</w:t>
      </w:r>
    </w:p>
    <w:p w14:paraId="4CD81141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0xD7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2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);y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"K7:2Hz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//K7 </w:t>
      </w:r>
    </w:p>
    <w:p w14:paraId="181ADBC2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0xBE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4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);y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"K8:4Hz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//K8 </w:t>
      </w:r>
    </w:p>
    <w:p w14:paraId="596D5F97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0xBD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);y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"K9:5Hz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//K9 </w:t>
      </w:r>
    </w:p>
    <w:p w14:paraId="53F913F3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0xBB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20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);y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"KA:20Hz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//KA </w:t>
      </w:r>
    </w:p>
    <w:p w14:paraId="157F20EE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0xB7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80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);y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"KB:80Hz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//KB </w:t>
      </w:r>
    </w:p>
    <w:p w14:paraId="491F0129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0x7E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100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);y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"KC:100Hz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//KC </w:t>
      </w:r>
    </w:p>
    <w:p w14:paraId="457C4C4C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0x7D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200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);y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"KD:200Hz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//KD </w:t>
      </w:r>
    </w:p>
    <w:p w14:paraId="4C87E79C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0x7B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400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);y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"KE:400Hz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//KE </w:t>
      </w:r>
    </w:p>
    <w:p w14:paraId="14CD2A02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case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0x77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: dat = (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);y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"KF:500Hz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break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//KF </w:t>
      </w:r>
    </w:p>
    <w:p w14:paraId="1DD15C81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}</w:t>
      </w:r>
    </w:p>
    <w:p w14:paraId="03D6892C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ENABLE1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(); </w:t>
      </w:r>
    </w:p>
    <w:p w14:paraId="58591B53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} </w:t>
      </w:r>
    </w:p>
    <w:p w14:paraId="6D7A1DC9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/***********************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按键模块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***********************/</w:t>
      </w:r>
    </w:p>
    <w:p w14:paraId="00D591AC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void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proofErr w:type="spellStart"/>
      <w:proofErr w:type="gramStart"/>
      <w:r w:rsidRPr="00613F9F">
        <w:rPr>
          <w:rFonts w:ascii="Segoe UI" w:eastAsia="宋体" w:hAnsi="Segoe UI" w:cs="Segoe UI"/>
          <w:color w:val="4078F2"/>
          <w:kern w:val="0"/>
          <w:szCs w:val="21"/>
        </w:rPr>
        <w:t>SweepKeyboard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) {</w:t>
      </w:r>
    </w:p>
    <w:p w14:paraId="1C422B75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PORTB 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0X7f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//RB7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输出低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电平，其他三位输出高电平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3189F548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spell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asm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</w:t>
      </w:r>
      <w:proofErr w:type="spellStart"/>
      <w:r w:rsidRPr="00613F9F">
        <w:rPr>
          <w:rFonts w:ascii="Segoe UI" w:eastAsia="宋体" w:hAnsi="Segoe UI" w:cs="Segoe UI"/>
          <w:color w:val="50A14F"/>
          <w:kern w:val="0"/>
          <w:szCs w:val="21"/>
        </w:rPr>
        <w:t>nop</w:t>
      </w:r>
      <w:proofErr w:type="spellEnd"/>
      <w:r w:rsidRPr="00613F9F">
        <w:rPr>
          <w:rFonts w:ascii="Segoe UI" w:eastAsia="宋体" w:hAnsi="Segoe UI" w:cs="Segoe UI"/>
          <w:color w:val="50A14F"/>
          <w:kern w:val="0"/>
          <w:szCs w:val="21"/>
        </w:rPr>
        <w:t>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插入一定延时，确保电平稳定</w:t>
      </w:r>
    </w:p>
    <w:p w14:paraId="14939EF7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lastRenderedPageBreak/>
        <w:t>    result = PORTB;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读回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B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口低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4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结果</w:t>
      </w:r>
    </w:p>
    <w:p w14:paraId="7E4636B7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result = result &amp;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0x0f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清除高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4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</w:t>
      </w:r>
    </w:p>
    <w:p w14:paraId="66AE0FE3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if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(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result !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0x0f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 {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判断低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4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位是否为全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1(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全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1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代表没按键按下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)</w:t>
      </w:r>
    </w:p>
    <w:p w14:paraId="3EA4745F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result = result |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0x70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否，加上高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4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0x70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，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做为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按键扫描的结果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4611327C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}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else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{</w:t>
      </w:r>
    </w:p>
    <w:p w14:paraId="1CCA8DF3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PORTB 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0Xbf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//RB6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输出低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电平，其他三位输出高电平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21B46105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proofErr w:type="spell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asm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</w:t>
      </w:r>
      <w:proofErr w:type="spellStart"/>
      <w:r w:rsidRPr="00613F9F">
        <w:rPr>
          <w:rFonts w:ascii="Segoe UI" w:eastAsia="宋体" w:hAnsi="Segoe UI" w:cs="Segoe UI"/>
          <w:color w:val="50A14F"/>
          <w:kern w:val="0"/>
          <w:szCs w:val="21"/>
        </w:rPr>
        <w:t>nop</w:t>
      </w:r>
      <w:proofErr w:type="spellEnd"/>
      <w:r w:rsidRPr="00613F9F">
        <w:rPr>
          <w:rFonts w:ascii="Segoe UI" w:eastAsia="宋体" w:hAnsi="Segoe UI" w:cs="Segoe UI"/>
          <w:color w:val="50A14F"/>
          <w:kern w:val="0"/>
          <w:szCs w:val="21"/>
        </w:rPr>
        <w:t>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插入一定延时，确保电平稳定</w:t>
      </w:r>
    </w:p>
    <w:p w14:paraId="1FFACA12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result = PORTB;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读回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B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口高低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4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位结果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7326D26D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result = result &amp;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0x0f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清除高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4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3363A126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if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(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result !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 {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判断低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4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位是否为全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1(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全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1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代表没按键按下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)</w:t>
      </w:r>
    </w:p>
    <w:p w14:paraId="102A0AE5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result = result |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0xb0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否，加上高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4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0xb0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，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做为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按键扫描的结果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37F0AFBC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}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else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{</w:t>
      </w:r>
    </w:p>
    <w:p w14:paraId="27929025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PORTB 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0Xdf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//RB5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输出低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电平，其他三位输出高电平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3CB0B4E8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</w:t>
      </w:r>
      <w:proofErr w:type="spell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asm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</w:t>
      </w:r>
      <w:proofErr w:type="spellStart"/>
      <w:r w:rsidRPr="00613F9F">
        <w:rPr>
          <w:rFonts w:ascii="Segoe UI" w:eastAsia="宋体" w:hAnsi="Segoe UI" w:cs="Segoe UI"/>
          <w:color w:val="50A14F"/>
          <w:kern w:val="0"/>
          <w:szCs w:val="21"/>
        </w:rPr>
        <w:t>nop</w:t>
      </w:r>
      <w:proofErr w:type="spellEnd"/>
      <w:r w:rsidRPr="00613F9F">
        <w:rPr>
          <w:rFonts w:ascii="Segoe UI" w:eastAsia="宋体" w:hAnsi="Segoe UI" w:cs="Segoe UI"/>
          <w:color w:val="50A14F"/>
          <w:kern w:val="0"/>
          <w:szCs w:val="21"/>
        </w:rPr>
        <w:t>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插入一定延时，确保电平稳定</w:t>
      </w:r>
    </w:p>
    <w:p w14:paraId="6218FD79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result = PORTB;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读回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B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口低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4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结果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73C0F8F3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result = result &amp;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0x0f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清除高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4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4D1B74FE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if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(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result !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0x0f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 {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判断低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4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位是否为全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1(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全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1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代表没按键按下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)</w:t>
      </w:r>
    </w:p>
    <w:p w14:paraId="316411B6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    result = result |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0xd0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否，加上高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4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0xd0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，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做为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按键扫描的结果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670839FF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}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else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{</w:t>
      </w:r>
    </w:p>
    <w:p w14:paraId="41A5E565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    PORTB 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0Xef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//B4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输出低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电平，其他三位输出高电平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145E33E7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    </w:t>
      </w:r>
      <w:proofErr w:type="spell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asm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13F9F">
        <w:rPr>
          <w:rFonts w:ascii="Segoe UI" w:eastAsia="宋体" w:hAnsi="Segoe UI" w:cs="Segoe UI"/>
          <w:color w:val="50A14F"/>
          <w:kern w:val="0"/>
          <w:szCs w:val="21"/>
        </w:rPr>
        <w:t>"</w:t>
      </w:r>
      <w:proofErr w:type="spellStart"/>
      <w:r w:rsidRPr="00613F9F">
        <w:rPr>
          <w:rFonts w:ascii="Segoe UI" w:eastAsia="宋体" w:hAnsi="Segoe UI" w:cs="Segoe UI"/>
          <w:color w:val="50A14F"/>
          <w:kern w:val="0"/>
          <w:szCs w:val="21"/>
        </w:rPr>
        <w:t>nop</w:t>
      </w:r>
      <w:proofErr w:type="spellEnd"/>
      <w:r w:rsidRPr="00613F9F">
        <w:rPr>
          <w:rFonts w:ascii="Segoe UI" w:eastAsia="宋体" w:hAnsi="Segoe UI" w:cs="Segoe UI"/>
          <w:color w:val="50A14F"/>
          <w:kern w:val="0"/>
          <w:szCs w:val="21"/>
        </w:rPr>
        <w:t>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插入一定延时，确保电平稳定</w:t>
      </w:r>
    </w:p>
    <w:p w14:paraId="7CF9E115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    result = PORTB;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读回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B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口低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4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结果</w:t>
      </w:r>
    </w:p>
    <w:p w14:paraId="193CDD5D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    result = result &amp;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0x0f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清除高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4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</w:t>
      </w:r>
    </w:p>
    <w:p w14:paraId="4F0500A4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if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(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result !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0x0f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 {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判断低四位是否为全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1(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全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1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代表没有按键按下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)</w:t>
      </w:r>
    </w:p>
    <w:p w14:paraId="0DF674D7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        result = result |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0xe0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否，加上高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4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位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0x0e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，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做为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按键扫描的结果</w:t>
      </w:r>
    </w:p>
    <w:p w14:paraId="42ED06BD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    }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else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{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是，全部按键扫描结束，没有按键按下，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置无按键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按下标志位</w:t>
      </w:r>
    </w:p>
    <w:p w14:paraId="1A286810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        result 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0xff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扫描结果为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0xff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，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做为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没有按键按下的标志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</w:t>
      </w:r>
    </w:p>
    <w:p w14:paraId="1B2CFAC4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    }</w:t>
      </w:r>
    </w:p>
    <w:p w14:paraId="279CF996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}</w:t>
      </w:r>
    </w:p>
    <w:p w14:paraId="4C1FB4CD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}</w:t>
      </w:r>
    </w:p>
    <w:p w14:paraId="7767F6FC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}</w:t>
      </w:r>
    </w:p>
    <w:p w14:paraId="6A7B0B91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if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(result==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0xff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无键按下显示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‘X’</w:t>
      </w:r>
    </w:p>
    <w:p w14:paraId="0D77BAC8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result=</w:t>
      </w:r>
      <w:proofErr w:type="spell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preres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</w:p>
    <w:p w14:paraId="45453CDC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else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</w:p>
    <w:p w14:paraId="0C3C923A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proofErr w:type="spell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preres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=result; </w:t>
      </w:r>
    </w:p>
    <w:p w14:paraId="0AC2676E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} </w:t>
      </w:r>
    </w:p>
    <w:p w14:paraId="5F06AED1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/***********************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定时器模块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 ***********************/</w:t>
      </w:r>
    </w:p>
    <w:p w14:paraId="1E6D692F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初始化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TMR2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函数</w:t>
      </w:r>
    </w:p>
    <w:p w14:paraId="66690112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void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r w:rsidRPr="00613F9F">
        <w:rPr>
          <w:rFonts w:ascii="Segoe UI" w:eastAsia="宋体" w:hAnsi="Segoe UI" w:cs="Segoe UI"/>
          <w:color w:val="4078F2"/>
          <w:kern w:val="0"/>
          <w:szCs w:val="21"/>
        </w:rPr>
        <w:t>Init_tmr2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() {</w:t>
      </w:r>
    </w:p>
    <w:p w14:paraId="655AF6F0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//TRISC7=0;</w:t>
      </w:r>
    </w:p>
    <w:p w14:paraId="6DC04880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SIGNAL_PIN 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     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初始低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电平</w:t>
      </w:r>
    </w:p>
    <w:p w14:paraId="04AA453F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SIGNAL_DDR 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132F4759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GIE=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17D0E36C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PEIE=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43B161A7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lastRenderedPageBreak/>
        <w:t>    TMR2IE=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06FC1F16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TMR2IF=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11413330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T2CON 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0B01111111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</w:p>
    <w:p w14:paraId="0D5561A7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PR2 = </w:t>
      </w:r>
      <w:proofErr w:type="spell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dat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256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</w:p>
    <w:p w14:paraId="1F8FF366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}</w:t>
      </w:r>
    </w:p>
    <w:p w14:paraId="70795E94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void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interrupt </w:t>
      </w:r>
      <w:r w:rsidRPr="00613F9F">
        <w:rPr>
          <w:rFonts w:ascii="Segoe UI" w:eastAsia="宋体" w:hAnsi="Segoe UI" w:cs="Segoe UI"/>
          <w:color w:val="4078F2"/>
          <w:kern w:val="0"/>
          <w:szCs w:val="21"/>
        </w:rPr>
        <w:t>tmr2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() {</w:t>
      </w:r>
    </w:p>
    <w:p w14:paraId="7B2E3B63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TMR2IF 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</w:p>
    <w:p w14:paraId="37A94D43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PR2 = </w:t>
      </w:r>
      <w:proofErr w:type="spell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dat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/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256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</w:p>
    <w:p w14:paraId="7505C666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if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(y==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 {</w:t>
      </w:r>
    </w:p>
    <w:p w14:paraId="799926B2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count++; </w:t>
      </w:r>
    </w:p>
    <w:p w14:paraId="036E6D62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proofErr w:type="gramStart"/>
      <w:r w:rsidRPr="00613F9F">
        <w:rPr>
          <w:rFonts w:ascii="Segoe UI" w:eastAsia="宋体" w:hAnsi="Segoe UI" w:cs="Segoe UI"/>
          <w:color w:val="A626A4"/>
          <w:kern w:val="0"/>
          <w:szCs w:val="21"/>
        </w:rPr>
        <w:t>if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count ==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100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 {</w:t>
      </w:r>
    </w:p>
    <w:p w14:paraId="3E66FFAD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//RC7 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= !RC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7; </w:t>
      </w:r>
    </w:p>
    <w:p w14:paraId="106B56BC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SIGNAL_PIN 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= !SIGNAL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_PIN;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翻转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RE0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引脚，驱动蜂鸣器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信号输出</w:t>
      </w:r>
    </w:p>
    <w:p w14:paraId="00EB1755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    count 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</w:p>
    <w:p w14:paraId="55EAD1B9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}</w:t>
      </w:r>
    </w:p>
    <w:p w14:paraId="2C7C88BE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} </w:t>
      </w:r>
      <w:r w:rsidRPr="00613F9F">
        <w:rPr>
          <w:rFonts w:ascii="Segoe UI" w:eastAsia="宋体" w:hAnsi="Segoe UI" w:cs="Segoe UI"/>
          <w:color w:val="A626A4"/>
          <w:kern w:val="0"/>
          <w:szCs w:val="21"/>
        </w:rPr>
        <w:t>else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{</w:t>
      </w:r>
    </w:p>
    <w:p w14:paraId="40969A7E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//RC7 </w:t>
      </w:r>
      <w:proofErr w:type="gramStart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= !RC</w:t>
      </w:r>
      <w:proofErr w:type="gramEnd"/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7;</w:t>
      </w:r>
    </w:p>
    <w:p w14:paraId="6CB1B9D3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SIGNAL_PIN </w:t>
      </w:r>
      <w:proofErr w:type="gram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= !SIGNAL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_PIN;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翻转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RE0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引脚，驱动蜂鸣器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信号输出</w:t>
      </w:r>
    </w:p>
    <w:p w14:paraId="7932BCA0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}</w:t>
      </w:r>
    </w:p>
    <w:p w14:paraId="2A7B3266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}</w:t>
      </w:r>
    </w:p>
    <w:p w14:paraId="534938AA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986801"/>
          <w:kern w:val="0"/>
          <w:szCs w:val="21"/>
        </w:rPr>
        <w:t>void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 </w:t>
      </w:r>
      <w:proofErr w:type="gramStart"/>
      <w:r w:rsidRPr="00613F9F">
        <w:rPr>
          <w:rFonts w:ascii="Segoe UI" w:eastAsia="宋体" w:hAnsi="Segoe UI" w:cs="Segoe UI"/>
          <w:color w:val="4078F2"/>
          <w:kern w:val="0"/>
          <w:szCs w:val="21"/>
        </w:rPr>
        <w:t>main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) {</w:t>
      </w:r>
    </w:p>
    <w:p w14:paraId="3B0FA1C8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初始化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LCD</w:t>
      </w:r>
    </w:p>
    <w:p w14:paraId="61BE4F32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spell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Init_</w:t>
      </w:r>
      <w:proofErr w:type="gram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LCD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); </w:t>
      </w:r>
    </w:p>
    <w:p w14:paraId="5CF10D53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清屏</w:t>
      </w:r>
    </w:p>
    <w:p w14:paraId="26991307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PORTD=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</w:t>
      </w:r>
      <w:proofErr w:type="gramStart"/>
      <w:r w:rsidRPr="00613F9F">
        <w:rPr>
          <w:rFonts w:ascii="Segoe UI" w:eastAsia="宋体" w:hAnsi="Segoe UI" w:cs="Segoe UI"/>
          <w:color w:val="986801"/>
          <w:kern w:val="0"/>
          <w:szCs w:val="21"/>
        </w:rPr>
        <w:t>01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ENABLE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(); </w:t>
      </w:r>
    </w:p>
    <w:p w14:paraId="597BC045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gram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DELAY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); </w:t>
      </w:r>
    </w:p>
    <w:p w14:paraId="7B8BF0E7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显示提示信息</w:t>
      </w:r>
    </w:p>
    <w:p w14:paraId="42A5C5F4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spellStart"/>
      <w:proofErr w:type="gram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50A14F"/>
          <w:kern w:val="0"/>
          <w:szCs w:val="21"/>
        </w:rPr>
        <w:t>"Signal Generator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 </w:t>
      </w:r>
    </w:p>
    <w:p w14:paraId="6CA7FB2D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gram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DELAY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); </w:t>
      </w:r>
    </w:p>
    <w:p w14:paraId="035BEFE0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spellStart"/>
      <w:proofErr w:type="gram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SendByte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50A14F"/>
          <w:kern w:val="0"/>
          <w:szCs w:val="21"/>
        </w:rPr>
        <w:t>"Press K0-KF \r\n"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); </w:t>
      </w:r>
    </w:p>
    <w:p w14:paraId="790E2808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gram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DELAY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); </w:t>
      </w:r>
    </w:p>
    <w:p w14:paraId="2F22BBEF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</w:p>
    <w:p w14:paraId="62909192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TRISB=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0X0F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5F2D6E65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spell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nRBPU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6CF10928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result=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75F93605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spell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preres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=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0x00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</w:t>
      </w:r>
    </w:p>
    <w:p w14:paraId="749A4CA2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//TRISC=0B01111111;//RC7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为输出口，其他为输入口</w:t>
      </w:r>
    </w:p>
    <w:p w14:paraId="5E7AD591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proofErr w:type="spellStart"/>
      <w:r w:rsidRPr="00613F9F">
        <w:rPr>
          <w:rFonts w:ascii="Segoe UI" w:eastAsia="宋体" w:hAnsi="Segoe UI" w:cs="Segoe UI"/>
          <w:color w:val="212529"/>
          <w:kern w:val="0"/>
          <w:szCs w:val="21"/>
        </w:rPr>
        <w:t>dat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 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50000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</w:p>
    <w:p w14:paraId="295FF91D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初始化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RE0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端口</w:t>
      </w:r>
    </w:p>
    <w:p w14:paraId="61E4946A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SIGNAL_DDR 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     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RE0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设为输出</w:t>
      </w:r>
    </w:p>
    <w:p w14:paraId="191EA045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ADCON1 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7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设置为数字输入</w:t>
      </w:r>
    </w:p>
    <w:p w14:paraId="46F730E9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TRISE0 = </w:t>
      </w:r>
      <w:r w:rsidRPr="00613F9F">
        <w:rPr>
          <w:rFonts w:ascii="Segoe UI" w:eastAsia="宋体" w:hAnsi="Segoe UI" w:cs="Segoe UI"/>
          <w:color w:val="986801"/>
          <w:kern w:val="0"/>
          <w:szCs w:val="21"/>
        </w:rPr>
        <w:t>0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;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设置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RE0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为输出模式</w:t>
      </w:r>
    </w:p>
    <w:p w14:paraId="141C3D2E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color w:val="C18401"/>
          <w:kern w:val="0"/>
          <w:szCs w:val="21"/>
        </w:rPr>
        <w:t>Init_tmr2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();</w:t>
      </w:r>
    </w:p>
    <w:p w14:paraId="1A63BBB8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// </w:t>
      </w:r>
      <w:r w:rsidRPr="00613F9F">
        <w:rPr>
          <w:rFonts w:ascii="Segoe UI" w:eastAsia="宋体" w:hAnsi="Segoe UI" w:cs="Segoe UI"/>
          <w:i/>
          <w:iCs/>
          <w:color w:val="A0A1A7"/>
          <w:kern w:val="0"/>
          <w:szCs w:val="21"/>
        </w:rPr>
        <w:t>主循环</w:t>
      </w:r>
    </w:p>
    <w:p w14:paraId="7F25498C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lastRenderedPageBreak/>
        <w:t>    </w:t>
      </w:r>
      <w:proofErr w:type="gramStart"/>
      <w:r w:rsidRPr="00613F9F">
        <w:rPr>
          <w:rFonts w:ascii="Segoe UI" w:eastAsia="宋体" w:hAnsi="Segoe UI" w:cs="Segoe UI"/>
          <w:color w:val="A626A4"/>
          <w:kern w:val="0"/>
          <w:szCs w:val="21"/>
        </w:rPr>
        <w:t>while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986801"/>
          <w:kern w:val="0"/>
          <w:szCs w:val="21"/>
        </w:rPr>
        <w:t>1</w:t>
      </w:r>
      <w:r w:rsidRPr="00613F9F">
        <w:rPr>
          <w:rFonts w:ascii="Segoe UI" w:eastAsia="宋体" w:hAnsi="Segoe UI" w:cs="Segoe UI"/>
          <w:color w:val="212529"/>
          <w:kern w:val="0"/>
          <w:szCs w:val="21"/>
        </w:rPr>
        <w:t>) {</w:t>
      </w:r>
    </w:p>
    <w:p w14:paraId="5483798B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proofErr w:type="spellStart"/>
      <w:proofErr w:type="gram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SweepKeyboard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); </w:t>
      </w:r>
    </w:p>
    <w:p w14:paraId="52DAA2BC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    </w:t>
      </w:r>
      <w:proofErr w:type="spell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Display_</w:t>
      </w:r>
      <w:proofErr w:type="gramStart"/>
      <w:r w:rsidRPr="00613F9F">
        <w:rPr>
          <w:rFonts w:ascii="Segoe UI" w:eastAsia="宋体" w:hAnsi="Segoe UI" w:cs="Segoe UI"/>
          <w:color w:val="C18401"/>
          <w:kern w:val="0"/>
          <w:szCs w:val="21"/>
        </w:rPr>
        <w:t>LCD</w:t>
      </w:r>
      <w:proofErr w:type="spellEnd"/>
      <w:r w:rsidRPr="00613F9F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613F9F">
        <w:rPr>
          <w:rFonts w:ascii="Segoe UI" w:eastAsia="宋体" w:hAnsi="Segoe UI" w:cs="Segoe UI"/>
          <w:color w:val="212529"/>
          <w:kern w:val="0"/>
          <w:szCs w:val="21"/>
        </w:rPr>
        <w:t>); </w:t>
      </w:r>
    </w:p>
    <w:p w14:paraId="28A1ECF3" w14:textId="77777777" w:rsidR="00613F9F" w:rsidRPr="00613F9F" w:rsidRDefault="00613F9F" w:rsidP="00613F9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    }</w:t>
      </w:r>
    </w:p>
    <w:p w14:paraId="670BFA45" w14:textId="77777777" w:rsidR="00613F9F" w:rsidRPr="00613F9F" w:rsidRDefault="00613F9F" w:rsidP="00613F9F">
      <w:pPr>
        <w:widowControl/>
        <w:shd w:val="clear" w:color="auto" w:fill="F8F8F8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13F9F">
        <w:rPr>
          <w:rFonts w:ascii="Segoe UI" w:eastAsia="宋体" w:hAnsi="Segoe UI" w:cs="Segoe UI"/>
          <w:color w:val="212529"/>
          <w:kern w:val="0"/>
          <w:szCs w:val="21"/>
        </w:rPr>
        <w:t>}</w:t>
      </w:r>
    </w:p>
    <w:p w14:paraId="36B137DF" w14:textId="77777777" w:rsidR="007D0FF2" w:rsidRPr="00067703" w:rsidRDefault="007D0FF2" w:rsidP="00083F83">
      <w:pPr>
        <w:spacing w:beforeLines="50" w:before="156"/>
        <w:rPr>
          <w:rFonts w:ascii="宋体" w:eastAsia="宋体" w:hAnsi="宋体"/>
        </w:rPr>
      </w:pPr>
    </w:p>
    <w:p w14:paraId="1FAD1BF2" w14:textId="566977B8" w:rsidR="006B00A9" w:rsidRPr="00083F83" w:rsidRDefault="00706BCC" w:rsidP="00083F83">
      <w:pPr>
        <w:spacing w:beforeLines="50" w:before="156"/>
        <w:rPr>
          <w:rFonts w:ascii="宋体" w:eastAsia="宋体" w:hAnsi="宋体"/>
          <w:sz w:val="32"/>
          <w:szCs w:val="32"/>
        </w:rPr>
      </w:pPr>
      <w:r w:rsidRPr="00083F83">
        <w:rPr>
          <w:rFonts w:ascii="宋体" w:eastAsia="宋体" w:hAnsi="宋体" w:hint="eastAsia"/>
          <w:sz w:val="32"/>
          <w:szCs w:val="32"/>
        </w:rPr>
        <w:t>四、实验现象</w:t>
      </w:r>
    </w:p>
    <w:p w14:paraId="2722B4DF" w14:textId="16D06DFB" w:rsidR="00257C35" w:rsidRDefault="004632B7" w:rsidP="00083F83">
      <w:pPr>
        <w:spacing w:beforeLines="50" w:before="156"/>
        <w:rPr>
          <w:rFonts w:ascii="宋体" w:eastAsia="宋体" w:hAnsi="宋体"/>
          <w:sz w:val="24"/>
          <w:szCs w:val="24"/>
        </w:rPr>
      </w:pPr>
      <w:r w:rsidRPr="003F1C52">
        <w:rPr>
          <w:rFonts w:ascii="宋体" w:eastAsia="宋体" w:hAnsi="宋体" w:hint="eastAsia"/>
          <w:sz w:val="24"/>
          <w:szCs w:val="24"/>
        </w:rPr>
        <w:t>（1）电路仿真</w:t>
      </w:r>
    </w:p>
    <w:p w14:paraId="5517E756" w14:textId="5C6379C0" w:rsidR="007B2A12" w:rsidRDefault="007B2A12" w:rsidP="00083F83">
      <w:pPr>
        <w:spacing w:beforeLines="50" w:before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如图所示分别为仿真软件中频率计所测得的1</w:t>
      </w:r>
      <w:r>
        <w:rPr>
          <w:rFonts w:ascii="宋体" w:eastAsia="宋体" w:hAnsi="宋体"/>
          <w:sz w:val="24"/>
          <w:szCs w:val="24"/>
        </w:rPr>
        <w:t>Hz</w:t>
      </w:r>
      <w:r>
        <w:rPr>
          <w:rFonts w:ascii="宋体" w:eastAsia="宋体" w:hAnsi="宋体" w:hint="eastAsia"/>
          <w:sz w:val="24"/>
          <w:szCs w:val="24"/>
        </w:rPr>
        <w:t>和10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z的显示</w:t>
      </w:r>
      <w:r w:rsidR="001C5843">
        <w:rPr>
          <w:rFonts w:ascii="宋体" w:eastAsia="宋体" w:hAnsi="宋体" w:hint="eastAsia"/>
          <w:sz w:val="24"/>
          <w:szCs w:val="24"/>
        </w:rPr>
        <w:t>：</w:t>
      </w:r>
    </w:p>
    <w:p w14:paraId="6EE87CFF" w14:textId="2DC89CC4" w:rsidR="003F1C52" w:rsidRDefault="007B2A12" w:rsidP="007B2A12">
      <w:pPr>
        <w:spacing w:beforeLines="50" w:before="156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DEFBBEC" wp14:editId="7FED0174">
            <wp:extent cx="2373612" cy="1618891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163" cy="16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4CC1F42" wp14:editId="0B996550">
            <wp:extent cx="2276475" cy="1598137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367" cy="16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D4A3" w14:textId="0AF2DDCB" w:rsidR="0045123F" w:rsidRDefault="0045123F" w:rsidP="0045123F">
      <w:pPr>
        <w:spacing w:beforeLines="50" w:before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如图所示分别为仿真软件中频率计所测得的1</w:t>
      </w:r>
      <w:r w:rsidR="00C63CF5"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Hz</w:t>
      </w:r>
      <w:r>
        <w:rPr>
          <w:rFonts w:ascii="宋体" w:eastAsia="宋体" w:hAnsi="宋体" w:hint="eastAsia"/>
          <w:sz w:val="24"/>
          <w:szCs w:val="24"/>
        </w:rPr>
        <w:t>和</w:t>
      </w:r>
      <w:r w:rsidR="00C63CF5">
        <w:rPr>
          <w:rFonts w:ascii="宋体" w:eastAsia="宋体" w:hAnsi="宋体" w:hint="eastAsia"/>
          <w:sz w:val="24"/>
          <w:szCs w:val="24"/>
        </w:rPr>
        <w:t>400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z的显示</w:t>
      </w:r>
      <w:r w:rsidR="001C5843">
        <w:rPr>
          <w:rFonts w:ascii="宋体" w:eastAsia="宋体" w:hAnsi="宋体" w:hint="eastAsia"/>
          <w:sz w:val="24"/>
          <w:szCs w:val="24"/>
        </w:rPr>
        <w:t>：</w:t>
      </w:r>
    </w:p>
    <w:p w14:paraId="1673B54D" w14:textId="1ABC7DA7" w:rsidR="007B2A12" w:rsidRPr="003F1C52" w:rsidRDefault="007B2A12" w:rsidP="007B2A12">
      <w:pPr>
        <w:spacing w:beforeLines="50" w:before="156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4E19056" wp14:editId="64FE1F47">
            <wp:extent cx="2334577" cy="1615034"/>
            <wp:effectExtent l="0" t="0" r="889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446" cy="16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C2D392C" wp14:editId="66327197">
            <wp:extent cx="2343150" cy="1625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901" cy="163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CE44" w14:textId="68102F21" w:rsidR="004632B7" w:rsidRDefault="004632B7" w:rsidP="00083F83">
      <w:pPr>
        <w:spacing w:beforeLines="50" w:before="156"/>
        <w:rPr>
          <w:rFonts w:ascii="宋体" w:eastAsia="宋体" w:hAnsi="宋体"/>
          <w:sz w:val="24"/>
          <w:szCs w:val="24"/>
        </w:rPr>
      </w:pPr>
      <w:r w:rsidRPr="003F1C52">
        <w:rPr>
          <w:rFonts w:ascii="宋体" w:eastAsia="宋体" w:hAnsi="宋体" w:hint="eastAsia"/>
          <w:sz w:val="24"/>
          <w:szCs w:val="24"/>
        </w:rPr>
        <w:t>（2）硬件现象</w:t>
      </w:r>
    </w:p>
    <w:p w14:paraId="4FED05CA" w14:textId="21CF9216" w:rsidR="003F1C52" w:rsidRDefault="007334C0" w:rsidP="007334C0">
      <w:pPr>
        <w:spacing w:beforeLines="50" w:before="156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9D17AAA" wp14:editId="19711216">
            <wp:extent cx="1770415" cy="2361478"/>
            <wp:effectExtent l="9525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84856" cy="2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1BAE6C2" wp14:editId="7BB2B57B">
            <wp:extent cx="1755449" cy="2341515"/>
            <wp:effectExtent l="0" t="7303" r="9208" b="9207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74684" cy="236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365" w14:textId="1763A84E" w:rsidR="007334C0" w:rsidRPr="003F1C52" w:rsidRDefault="007334C0" w:rsidP="007334C0">
      <w:pPr>
        <w:spacing w:beforeLines="50" w:before="156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60539119" wp14:editId="5DD2FCD6">
            <wp:extent cx="1835324" cy="2448056"/>
            <wp:effectExtent l="0" t="1588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50969" cy="24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53C7434" wp14:editId="753841B9">
            <wp:extent cx="1838160" cy="2451839"/>
            <wp:effectExtent l="0" t="2223" r="7938" b="7937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55125" cy="247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BFAD" w14:textId="3AFB45CE" w:rsidR="00706BCC" w:rsidRPr="00083F83" w:rsidRDefault="00706BCC" w:rsidP="00083F83">
      <w:pPr>
        <w:spacing w:beforeLines="50" w:before="156"/>
        <w:rPr>
          <w:rFonts w:ascii="宋体" w:eastAsia="宋体" w:hAnsi="宋体"/>
          <w:sz w:val="32"/>
          <w:szCs w:val="32"/>
        </w:rPr>
      </w:pPr>
      <w:r w:rsidRPr="00083F83">
        <w:rPr>
          <w:rFonts w:ascii="宋体" w:eastAsia="宋体" w:hAnsi="宋体" w:hint="eastAsia"/>
          <w:sz w:val="32"/>
          <w:szCs w:val="32"/>
        </w:rPr>
        <w:t>五、</w:t>
      </w:r>
      <w:r w:rsidR="006F20D6" w:rsidRPr="00083F83">
        <w:rPr>
          <w:rFonts w:ascii="宋体" w:eastAsia="宋体" w:hAnsi="宋体" w:hint="eastAsia"/>
          <w:sz w:val="32"/>
          <w:szCs w:val="32"/>
        </w:rPr>
        <w:t>实验总结及</w:t>
      </w:r>
      <w:r w:rsidR="00A14992">
        <w:rPr>
          <w:rFonts w:ascii="宋体" w:eastAsia="宋体" w:hAnsi="宋体" w:hint="eastAsia"/>
          <w:sz w:val="32"/>
          <w:szCs w:val="32"/>
        </w:rPr>
        <w:t>心得</w:t>
      </w:r>
    </w:p>
    <w:p w14:paraId="48356D9D" w14:textId="7B78C001" w:rsidR="008E490C" w:rsidRDefault="008E490C" w:rsidP="00083F83">
      <w:pPr>
        <w:spacing w:beforeLines="50" w:before="156"/>
        <w:rPr>
          <w:rFonts w:ascii="宋体" w:eastAsia="宋体" w:hAnsi="宋体"/>
          <w:sz w:val="24"/>
          <w:szCs w:val="24"/>
        </w:rPr>
      </w:pPr>
      <w:r w:rsidRPr="00083F83">
        <w:rPr>
          <w:rFonts w:ascii="宋体" w:eastAsia="宋体" w:hAnsi="宋体" w:hint="eastAsia"/>
          <w:sz w:val="24"/>
          <w:szCs w:val="24"/>
        </w:rPr>
        <w:t>（1）实验总结</w:t>
      </w:r>
    </w:p>
    <w:p w14:paraId="626AE6B7" w14:textId="7910D9C8" w:rsidR="004068F0" w:rsidRPr="00083F83" w:rsidRDefault="006C6E42" w:rsidP="00A81D1E">
      <w:pPr>
        <w:ind w:firstLineChars="200" w:firstLine="420"/>
      </w:pPr>
      <w:r w:rsidRPr="006C6E42">
        <w:rPr>
          <w:rFonts w:hint="eastAsia"/>
        </w:rPr>
        <w:t>本次实验成功设计了基于</w:t>
      </w:r>
      <w:r w:rsidRPr="006C6E42">
        <w:t>PIC16F877A单片机的信号发生器，实现了 0.1Hz~1kHz 频率范围内的方波输出。通过 4×4 键盘选择频率，LCD显示按键号及当前频率，经仿真软件验证，</w:t>
      </w:r>
      <w:r w:rsidR="0007567A">
        <w:rPr>
          <w:rFonts w:hint="eastAsia"/>
        </w:rPr>
        <w:t>在误差允许范围内，</w:t>
      </w:r>
      <w:r w:rsidRPr="006C6E42">
        <w:t>示波器和频率计准确反映信号特性，硬件调试中蜂鸣器能分辨不同频率声音。核心利用 TMR2 定时器，通过</w:t>
      </w:r>
      <w:proofErr w:type="gramStart"/>
      <w:r w:rsidRPr="006C6E42">
        <w:t>预分频和后</w:t>
      </w:r>
      <w:proofErr w:type="gramEnd"/>
      <w:r w:rsidRPr="006C6E42">
        <w:t>分频均为 16 的配置，结合计数器逻辑，有效处理了高低频信号的生成问题</w:t>
      </w:r>
      <w:r w:rsidR="002E5311">
        <w:rPr>
          <w:rFonts w:hint="eastAsia"/>
        </w:rPr>
        <w:t>。</w:t>
      </w:r>
    </w:p>
    <w:p w14:paraId="584AEBEC" w14:textId="235670A2" w:rsidR="008E490C" w:rsidRDefault="008E490C" w:rsidP="00083F83">
      <w:pPr>
        <w:spacing w:beforeLines="50" w:before="156"/>
        <w:rPr>
          <w:rFonts w:ascii="宋体" w:eastAsia="宋体" w:hAnsi="宋体"/>
          <w:sz w:val="24"/>
          <w:szCs w:val="24"/>
        </w:rPr>
      </w:pPr>
      <w:r w:rsidRPr="00083F83">
        <w:rPr>
          <w:rFonts w:ascii="宋体" w:eastAsia="宋体" w:hAnsi="宋体" w:hint="eastAsia"/>
          <w:sz w:val="24"/>
          <w:szCs w:val="24"/>
        </w:rPr>
        <w:t>（2）实验心得</w:t>
      </w:r>
    </w:p>
    <w:p w14:paraId="377E1F9F" w14:textId="0DF6A584" w:rsidR="00C63F8C" w:rsidRPr="00101324" w:rsidRDefault="00C740EA" w:rsidP="00101324">
      <w:pPr>
        <w:ind w:firstLineChars="200" w:firstLine="420"/>
      </w:pPr>
      <w:r>
        <w:rPr>
          <w:rFonts w:hint="eastAsia"/>
        </w:rPr>
        <w:t>通过本次实验，进一步理解了单片机定时器的配置。</w:t>
      </w:r>
      <w:r w:rsidR="00D81E4C" w:rsidRPr="00490FD2">
        <w:t>TMR2 的</w:t>
      </w:r>
      <w:proofErr w:type="gramStart"/>
      <w:r w:rsidR="00D81E4C" w:rsidRPr="00490FD2">
        <w:t>预分频和后</w:t>
      </w:r>
      <w:proofErr w:type="gramEnd"/>
      <w:r w:rsidR="00D81E4C" w:rsidRPr="00490FD2">
        <w:t>分频配置是实现宽频率范围的关键，而计数器与中断的配合解决了低频信号周期过长的问题。</w:t>
      </w:r>
      <w:r w:rsidR="00D81E4C">
        <w:rPr>
          <w:rFonts w:hint="eastAsia"/>
        </w:rPr>
        <w:t>此外，代码的模块</w:t>
      </w:r>
      <w:r w:rsidR="00A12A89">
        <w:rPr>
          <w:rFonts w:hint="eastAsia"/>
        </w:rPr>
        <w:t>化</w:t>
      </w:r>
      <w:r w:rsidR="00D81E4C">
        <w:rPr>
          <w:rFonts w:hint="eastAsia"/>
        </w:rPr>
        <w:t>设计有利于提高其可读性，以及后续的拓展开发。</w:t>
      </w:r>
    </w:p>
    <w:sectPr w:rsidR="00C63F8C" w:rsidRPr="00101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69"/>
    <w:rsid w:val="00067703"/>
    <w:rsid w:val="0007567A"/>
    <w:rsid w:val="00083F83"/>
    <w:rsid w:val="0009427C"/>
    <w:rsid w:val="00101324"/>
    <w:rsid w:val="0010578A"/>
    <w:rsid w:val="00110791"/>
    <w:rsid w:val="001C5843"/>
    <w:rsid w:val="00257C35"/>
    <w:rsid w:val="002874C2"/>
    <w:rsid w:val="002E5311"/>
    <w:rsid w:val="003F1C52"/>
    <w:rsid w:val="004068F0"/>
    <w:rsid w:val="00435303"/>
    <w:rsid w:val="004428D0"/>
    <w:rsid w:val="0045123F"/>
    <w:rsid w:val="004632B7"/>
    <w:rsid w:val="00490FD2"/>
    <w:rsid w:val="004935FF"/>
    <w:rsid w:val="004D2850"/>
    <w:rsid w:val="00593B1B"/>
    <w:rsid w:val="0060167B"/>
    <w:rsid w:val="00603286"/>
    <w:rsid w:val="00607375"/>
    <w:rsid w:val="00613F9F"/>
    <w:rsid w:val="006B00A9"/>
    <w:rsid w:val="006B5E09"/>
    <w:rsid w:val="006C6E42"/>
    <w:rsid w:val="006F20D6"/>
    <w:rsid w:val="00706BCC"/>
    <w:rsid w:val="007334C0"/>
    <w:rsid w:val="00733B65"/>
    <w:rsid w:val="007912F2"/>
    <w:rsid w:val="007A1994"/>
    <w:rsid w:val="007B2A12"/>
    <w:rsid w:val="007D0FF2"/>
    <w:rsid w:val="008218FE"/>
    <w:rsid w:val="00866363"/>
    <w:rsid w:val="008C7BCA"/>
    <w:rsid w:val="008E490C"/>
    <w:rsid w:val="00932B9B"/>
    <w:rsid w:val="00A07BAB"/>
    <w:rsid w:val="00A12A89"/>
    <w:rsid w:val="00A14992"/>
    <w:rsid w:val="00A368E2"/>
    <w:rsid w:val="00A81D1E"/>
    <w:rsid w:val="00AE2CBC"/>
    <w:rsid w:val="00B20A46"/>
    <w:rsid w:val="00B22DB4"/>
    <w:rsid w:val="00B24F52"/>
    <w:rsid w:val="00BA2E1C"/>
    <w:rsid w:val="00C63CF5"/>
    <w:rsid w:val="00C63F8C"/>
    <w:rsid w:val="00C740EA"/>
    <w:rsid w:val="00CB79BD"/>
    <w:rsid w:val="00CE3A30"/>
    <w:rsid w:val="00D12EA2"/>
    <w:rsid w:val="00D81E4C"/>
    <w:rsid w:val="00EE3B14"/>
    <w:rsid w:val="00F752C4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D438"/>
  <w15:chartTrackingRefBased/>
  <w15:docId w15:val="{D59F99D3-D028-4D77-9512-B03A117B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7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7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677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067703"/>
    <w:rPr>
      <w:rFonts w:asciiTheme="majorHAnsi" w:eastAsiaTheme="majorEastAsia" w:hAnsiTheme="majorHAnsi" w:cstheme="majorBidi"/>
      <w:b/>
      <w:bCs/>
      <w:sz w:val="36"/>
      <w:szCs w:val="32"/>
    </w:rPr>
  </w:style>
  <w:style w:type="paragraph" w:customStyle="1" w:styleId="msonormal0">
    <w:name w:val="msonormal"/>
    <w:basedOn w:val="a"/>
    <w:rsid w:val="00613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613F9F"/>
  </w:style>
  <w:style w:type="character" w:customStyle="1" w:styleId="hljs-keyword">
    <w:name w:val="hljs-keyword"/>
    <w:basedOn w:val="a0"/>
    <w:rsid w:val="00613F9F"/>
  </w:style>
  <w:style w:type="character" w:customStyle="1" w:styleId="hljs-string">
    <w:name w:val="hljs-string"/>
    <w:basedOn w:val="a0"/>
    <w:rsid w:val="00613F9F"/>
  </w:style>
  <w:style w:type="character" w:customStyle="1" w:styleId="hljs-number">
    <w:name w:val="hljs-number"/>
    <w:basedOn w:val="a0"/>
    <w:rsid w:val="00613F9F"/>
  </w:style>
  <w:style w:type="character" w:customStyle="1" w:styleId="hljs-comment">
    <w:name w:val="hljs-comment"/>
    <w:basedOn w:val="a0"/>
    <w:rsid w:val="00613F9F"/>
  </w:style>
  <w:style w:type="character" w:customStyle="1" w:styleId="hljs-type">
    <w:name w:val="hljs-type"/>
    <w:basedOn w:val="a0"/>
    <w:rsid w:val="00613F9F"/>
  </w:style>
  <w:style w:type="character" w:customStyle="1" w:styleId="hljs-function">
    <w:name w:val="hljs-function"/>
    <w:basedOn w:val="a0"/>
    <w:rsid w:val="00613F9F"/>
  </w:style>
  <w:style w:type="character" w:customStyle="1" w:styleId="hljs-title">
    <w:name w:val="hljs-title"/>
    <w:basedOn w:val="a0"/>
    <w:rsid w:val="00613F9F"/>
  </w:style>
  <w:style w:type="character" w:customStyle="1" w:styleId="hljs-params">
    <w:name w:val="hljs-params"/>
    <w:basedOn w:val="a0"/>
    <w:rsid w:val="00613F9F"/>
  </w:style>
  <w:style w:type="character" w:customStyle="1" w:styleId="hljs-builtin">
    <w:name w:val="hljs-built_in"/>
    <w:basedOn w:val="a0"/>
    <w:rsid w:val="0061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8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y34465074461@outlook.com</dc:creator>
  <cp:keywords/>
  <dc:description/>
  <cp:lastModifiedBy>y34465074461@outlook.com</cp:lastModifiedBy>
  <cp:revision>60</cp:revision>
  <dcterms:created xsi:type="dcterms:W3CDTF">2025-04-18T10:58:00Z</dcterms:created>
  <dcterms:modified xsi:type="dcterms:W3CDTF">2025-04-19T15:36:00Z</dcterms:modified>
</cp:coreProperties>
</file>