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SSS + PPP to Congressus:</w:t>
      </w:r>
      <w:r>
        <w:br/>
      </w:r>
      <w:r>
        <w:rPr>
          <w:rStyle w:val="VerbatimChar"/>
        </w:rPr>
        <w:t xml:space="preserve">  claim all CONFIRMED SSS + PPP orders (→ EXPORTING), group by member × month</w:t>
      </w:r>
      <w:r>
        <w:br/>
      </w:r>
      <w:r>
        <w:rPr>
          <w:rStyle w:val="VerbatimChar"/>
        </w:rPr>
        <w:t xml:space="preserve">  → one Congressus sale-invoice per group, snacks + drinks together</w:t>
      </w:r>
      <w:r>
        <w:br/>
      </w:r>
      <w:r>
        <w:rPr>
          <w:rStyle w:val="VerbatimChar"/>
        </w:rPr>
        <w:t xml:space="preserve">    ("SSS &amp; PPP &lt;month&gt;", 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id; null once deleted (anonymised)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when an admin deletes a member with exported history (row kept, anonymised, hidden from lists)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unbilled (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EXPORTING</w:t>
      </w:r>
      <w:r>
        <w:t xml:space="preserve">) SSS or PPP orders. Without history they're removed with their cards, shop sessions and carts; with exported history they're anonymised (</w:t>
      </w:r>
      <w:r>
        <w:rPr>
          <w:rStyle w:val="VerbatimChar"/>
        </w:rPr>
        <w:t xml:space="preserve">deletedAt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null) so their orders keep counting in reports.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7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6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get-apiadminmembersid"/>
    <w:p>
      <w:pPr>
        <w:pStyle w:val="Heading3"/>
      </w:pPr>
      <w:r>
        <w:rPr>
          <w:rStyle w:val="VerbatimChar"/>
        </w:rPr>
        <w:t xml:space="preserve">GET /api/admin/members/[id]</w:t>
      </w:r>
    </w:p>
    <w:p>
      <w:pPr>
        <w:pStyle w:val="FirstParagraph"/>
      </w:pPr>
      <w:r>
        <w:t xml:space="preserve">Member dashboard data: member (roles, cards with UIDs),</w:t>
      </w:r>
      <w:r>
        <w:t xml:space="preserve"> </w:t>
      </w:r>
      <w:r>
        <w:rPr>
          <w:rStyle w:val="VerbatimChar"/>
        </w:rPr>
        <w:t xml:space="preserve">sss</w:t>
      </w:r>
      <w:r>
        <w:t xml:space="preserve">/</w:t>
      </w:r>
      <w:r>
        <w:rPr>
          <w:rStyle w:val="VerbatimChar"/>
        </w:rPr>
        <w:t xml:space="preserve">ppp</w:t>
      </w:r>
      <w:r>
        <w:t xml:space="preserve"> </w:t>
      </w:r>
      <w:r>
        <w:t xml:space="preserve">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spentCents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openCents</w:t>
      </w:r>
      <w:r>
        <w:t xml:space="preserve"> </w:t>
      </w:r>
      <w:r>
        <w:t xml:space="preserve">= confirmed but not yet exported,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purchases</w:t>
      </w:r>
      <w:r>
        <w:t xml:space="preserve"> </w:t>
      </w:r>
      <w:r>
        <w:t xml:space="preserve">— every confirmed/exported SSS + PPP invoice with lines, newest first.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/admin/members/[id]</w:t>
      </w:r>
      <w:r>
        <w:t xml:space="preserve"> </w:t>
      </w:r>
      <w:r>
        <w:t xml:space="preserve">(linked from the Members list).</w:t>
      </w:r>
    </w:p>
    <w:bookmarkEnd w:id="80"/>
    <w:bookmarkStart w:id="81" w:name="delete-apiadminmembersidcardscardid"/>
    <w:p>
      <w:pPr>
        <w:pStyle w:val="Heading3"/>
      </w:pPr>
      <w:r>
        <w:rPr>
          <w:rStyle w:val="VerbatimChar"/>
        </w:rPr>
        <w:t xml:space="preserve">DELETE /api/admin/members/[id]/cards/[cardId]</w:t>
      </w:r>
    </w:p>
    <w:p>
      <w:pPr>
        <w:pStyle w:val="FirstParagraph"/>
      </w:pPr>
      <w:r>
        <w:t xml:space="preserve">Unlinks one card (e.g. a</w:t>
      </w:r>
      <w:r>
        <w:t xml:space="preserve"> </w:t>
      </w:r>
      <w:r>
        <w:rPr>
          <w:b/>
          <w:bCs/>
        </w:rPr>
        <w:t xml:space="preserve">lost card</w:t>
      </w:r>
      <w:r>
        <w:t xml:space="preserve">): deletes only that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row. The member,</w:t>
      </w:r>
      <w:r>
        <w:t xml:space="preserve"> </w:t>
      </w:r>
      <w:r>
        <w:t xml:space="preserve">invoices and history stay; the UID becomes unregistered and can be linked again.</w:t>
      </w:r>
    </w:p>
    <w:bookmarkEnd w:id="81"/>
    <w:bookmarkStart w:id="82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while they have unbilled orders (SSS or PPP,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). With no purchase history the member is removed completely (cards,</w:t>
      </w:r>
      <w:r>
        <w:t xml:space="preserve"> </w:t>
      </w:r>
      <w:r>
        <w:t xml:space="preserve">shop sessions, abandoned carts). With exported history they are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instead: name → "Deleted member", email erased, cards/sessions/roles/carts and any</w:t>
      </w:r>
      <w:r>
        <w:t xml:space="preserve"> </w:t>
      </w:r>
      <w:r>
        <w:t xml:space="preserve">bartender-account link removed,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 </w:t>
      </w:r>
      <w:r>
        <w:t xml:space="preserve">→ null,</w:t>
      </w:r>
      <w:r>
        <w:t xml:space="preserve"> </w:t>
      </w:r>
      <w:r>
        <w:rPr>
          <w:rStyle w:val="VerbatimChar"/>
        </w:rPr>
        <w:t xml:space="preserve">deletedAt</w:t>
      </w:r>
      <w:r>
        <w:t xml:space="preserve"> </w:t>
      </w:r>
      <w:r>
        <w:t xml:space="preserve">set — so past</w:t>
      </w:r>
      <w:r>
        <w:t xml:space="preserve"> </w:t>
      </w:r>
      <w:r>
        <w:t xml:space="preserve">orders and revenue figures stay correct. Returns</w:t>
      </w:r>
      <w:r>
        <w:t xml:space="preserve"> </w:t>
      </w:r>
      <w:r>
        <w:rPr>
          <w:rStyle w:val="VerbatimChar"/>
        </w:rPr>
        <w:t xml:space="preserve">{ ok, anonymised }</w:t>
      </w:r>
      <w:r>
        <w:t xml:space="preserve">.</w:t>
      </w:r>
    </w:p>
    <w:bookmarkEnd w:id="82"/>
    <w:bookmarkStart w:id="83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3"/>
    <w:bookmarkStart w:id="84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them, then</w:t>
      </w:r>
      <w:r>
        <w:t xml:space="preserve"> </w:t>
      </w:r>
      <w:r>
        <w:t xml:space="preserve">prunes members missing from that list: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if they have no invoices (and no</w:t>
      </w:r>
      <w:r>
        <w:t xml:space="preserve"> </w:t>
      </w:r>
      <w:r>
        <w:t xml:space="preserve">bartender login), otherwise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(purchases blocked; history kept).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total, deleted, deactivated, openInvoices: [{ name, openCents }], pruneSkipped 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openInvoices</w:t>
      </w:r>
      <w:r>
        <w:t xml:space="preserve"> </w:t>
      </w:r>
      <w:r>
        <w:t xml:space="preserve">= deactivated members with</w:t>
      </w:r>
      <w:r>
        <w:t xml:space="preserve"> </w:t>
      </w:r>
      <w:r>
        <w:t xml:space="preserve">unexported (CONFIRMED) orders;</w:t>
      </w:r>
      <w:r>
        <w:t xml:space="preserve"> </w:t>
      </w:r>
      <w:r>
        <w:rPr>
          <w:rStyle w:val="VerbatimChar"/>
        </w:rPr>
        <w:t xml:space="preserve">pruneSkipped</w:t>
      </w:r>
      <w:r>
        <w:t xml:space="preserve"> </w:t>
      </w:r>
      <w:r>
        <w:t xml:space="preserve">is a message when the safety guard</w:t>
      </w:r>
      <w:r>
        <w:t xml:space="preserve"> </w:t>
      </w:r>
      <w:r>
        <w:t xml:space="preserve">(empty list or &lt; half the active members) skipped the clean-up.</w:t>
      </w:r>
      <w:r>
        <w:t xml:space="preserve"> </w:t>
      </w:r>
      <w:r>
        <w:rPr>
          <w:rStyle w:val="VerbatimChar"/>
        </w:rPr>
        <w:t xml:space="preserve">502</w:t>
      </w:r>
      <w:r>
        <w:t xml:space="preserve"> </w:t>
      </w:r>
      <w:r>
        <w:t xml:space="preserve">if the</w:t>
      </w:r>
      <w:r>
        <w:t xml:space="preserve"> </w:t>
      </w:r>
      <w:r>
        <w:t xml:space="preserve">Congressus fetch fails (nothing changed).</w:t>
      </w:r>
    </w:p>
    <w:bookmarkEnd w:id="84"/>
    <w:bookmarkStart w:id="85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5"/>
    <w:bookmarkStart w:id="86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6"/>
    <w:bookmarkStart w:id="87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7"/>
    <w:bookmarkStart w:id="88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8"/>
    <w:bookmarkStart w:id="89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9"/>
    <w:bookmarkStart w:id="90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90"/>
    <w:bookmarkStart w:id="91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91"/>
    <w:bookmarkStart w:id="92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2"/>
    <w:bookmarkStart w:id="93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3"/>
    <w:bookmarkStart w:id="94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Atomically claims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(</w:t>
      </w:r>
      <w:r>
        <w:rPr>
          <w:rStyle w:val="VerbatimChar"/>
        </w:rPr>
        <w:t xml:space="preserve">CONFIRMED → EXPORTING</w:t>
      </w:r>
      <w:r>
        <w:t xml:space="preserve">,</w:t>
      </w:r>
      <w:r>
        <w:t xml:space="preserve"> </w:t>
      </w:r>
      <w:r>
        <w:t xml:space="preserve">tagged with this run's id — a concurrent run gets none), groups them by member ×</w:t>
      </w:r>
      <w:r>
        <w:t xml:space="preserve"> </w:t>
      </w:r>
      <w:r>
        <w:t xml:space="preserve">calendar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 with both the</w:t>
      </w:r>
      <w:r>
        <w:t xml:space="preserve"> </w:t>
      </w:r>
      <w:r>
        <w:t xml:space="preserve">snack and drink lines (</w:t>
      </w:r>
      <w:r>
        <w:rPr>
          <w:rStyle w:val="VerbatimChar"/>
        </w:rPr>
        <w:t xml:space="preserve">"SSS &amp; PPP &lt;month&gt;"</w:t>
      </w:r>
      <w:r>
        <w:t xml:space="preserve">),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 A</w:t>
      </w:r>
      <w:r>
        <w:t xml:space="preserve"> </w:t>
      </w:r>
      <w:r>
        <w:t xml:space="preserve">Congressus 4xx returns that group to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; an unknown outcome</w:t>
      </w:r>
      <w:r>
        <w:t xml:space="preserve"> </w:t>
      </w:r>
      <w:r>
        <w:t xml:space="preserve">(timeout/5xx/network/DB failure after success) leaves it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counts 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needsCheck</w:t>
      </w:r>
      <w:r>
        <w:t xml:space="preserve">. No body.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"sssOrders"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"pppOrders"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"needsCheck"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94"/>
    <w:bookmarkStart w:id="95" w:name="post-apiadmininvoicesreconcile"/>
    <w:p>
      <w:pPr>
        <w:pStyle w:val="Heading3"/>
      </w:pPr>
      <w:r>
        <w:rPr>
          <w:rStyle w:val="VerbatimChar"/>
        </w:rPr>
        <w:t xml:space="preserve">POST /api/admin/invoices/reconcile</w:t>
      </w:r>
    </w:p>
    <w:p>
      <w:pPr>
        <w:pStyle w:val="FirstParagraph"/>
      </w:pPr>
      <w:r>
        <w:t xml:space="preserve">Resolve orders stuck in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after checking Congressus.</w:t>
      </w:r>
      <w:r>
        <w:t xml:space="preserve"> </w:t>
      </w:r>
      <w:r>
        <w:t xml:space="preserve">Body</w:t>
      </w:r>
      <w:r>
        <w:t xml:space="preserve"> </w:t>
      </w:r>
      <w:r>
        <w:rPr>
          <w:rStyle w:val="VerbatimChar"/>
        </w:rPr>
        <w:t xml:space="preserve">{ sssIds: [...], pppIds: [...], action: "exported"|"pending", congressusInvoiceId? }</w:t>
      </w:r>
      <w:r>
        <w:t xml:space="preserve"> </w:t>
      </w:r>
      <w:r>
        <w:t xml:space="preserve">—</w:t>
      </w:r>
      <w:r>
        <w:t xml:space="preserve"> </w:t>
      </w:r>
      <w:r>
        <w:t xml:space="preserve">a combined invoice's SSS and PPP orders are resolved together.</w:t>
      </w:r>
      <w:r>
        <w:t xml:space="preserve"> </w:t>
      </w:r>
      <w:r>
        <w:t xml:space="preserve">Only claims older than 10 minutes;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otherwise. The invoice lists accept</w:t>
      </w:r>
      <w:r>
        <w:t xml:space="preserve"> </w:t>
      </w:r>
      <w:r>
        <w:rPr>
          <w:rStyle w:val="VerbatimChar"/>
        </w:rPr>
        <w:t xml:space="preserve">?status=EXPORTING</w:t>
      </w:r>
      <w:r>
        <w:t xml:space="preserve"> </w:t>
      </w:r>
      <w:r>
        <w:t xml:space="preserve">to list them.</w:t>
      </w:r>
    </w:p>
    <w:p>
      <w:r>
        <w:br w:type="page"/>
      </w:r>
    </w:p>
    <w:bookmarkEnd w:id="95"/>
    <w:bookmarkEnd w:id="96"/>
    <w:bookmarkEnd w:id="97"/>
    <w:bookmarkStart w:id="109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8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8"/>
    <w:bookmarkStart w:id="102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9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9"/>
    <w:bookmarkStart w:id="100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100"/>
    <w:bookmarkStart w:id="101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101"/>
    <w:bookmarkEnd w:id="102"/>
    <w:bookmarkStart w:id="103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3"/>
    <w:bookmarkStart w:id="104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4"/>
    <w:bookmarkStart w:id="105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5"/>
    <w:bookmarkStart w:id="106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6"/>
    <w:bookmarkStart w:id="108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7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8"/>
    <w:bookmarkEnd w:id="109"/>
    <w:bookmarkStart w:id="120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10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10"/>
    <w:bookmarkStart w:id="112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11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12"/>
    <w:bookmarkStart w:id="113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3"/>
    <w:bookmarkStart w:id="114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4"/>
    <w:bookmarkStart w:id="117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5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5"/>
    <w:bookmarkStart w:id="116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6"/>
    <w:bookmarkEnd w:id="117"/>
    <w:bookmarkStart w:id="118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8"/>
    <w:bookmarkStart w:id="119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9"/>
    <w:bookmarkEnd w:id="120"/>
    <w:bookmarkStart w:id="130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). The export puts a member's</w:t>
      </w:r>
      <w:r>
        <w:t xml:space="preserve"> </w:t>
      </w:r>
      <w:r>
        <w:t xml:space="preserve">snacks AND drinks of a month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"SSS &amp; PPP &lt;month&gt;"</w:t>
      </w:r>
      <w:r>
        <w:t xml:space="preserve">)</w:t>
      </w:r>
      <w:r>
        <w:t xml:space="preserve"> </w:t>
      </w:r>
      <w:r>
        <w:t xml:space="preserve">— see below.</w:t>
      </w:r>
    </w:p>
    <w:bookmarkStart w:id="121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21"/>
    <w:bookmarkStart w:id="124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22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22"/>
    <w:bookmarkStart w:id="123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3"/>
    <w:bookmarkEnd w:id="124"/>
    <w:bookmarkStart w:id="126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SSS + PPP to Congressus</w:t>
      </w:r>
      <w:r>
        <w:t xml:space="preserve"> </w:t>
      </w:r>
      <w:r>
        <w:t xml:space="preserve">(same action on both invoices pages):</w:t>
      </w:r>
    </w:p>
    <w:p>
      <w:pPr>
        <w:pStyle w:val="Compact"/>
        <w:numPr>
          <w:ilvl w:val="0"/>
          <w:numId w:val="1033"/>
        </w:numPr>
      </w:pPr>
      <w:r>
        <w:t xml:space="preserve">Claim and 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PPP orders by</w:t>
      </w:r>
      <w:r>
        <w:t xml:space="preserve"> </w:t>
      </w:r>
      <w:r>
        <w:rPr>
          <w:b/>
          <w:bCs/>
        </w:rPr>
        <w:t xml:space="preserve">member × calendar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 </w:t>
      </w:r>
      <w:r>
        <w:t xml:space="preserve">(see SECURITY.md for the duplicate-proof claim).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&amp; PPP &lt;month&gt; &lt;year&gt;"</w:t>
      </w:r>
      <w:r>
        <w:t xml:space="preserve"> </w:t>
      </w:r>
      <w:r>
        <w:t xml:space="preserve">(Dutch locale, e.g.</w:t>
      </w:r>
      <w:r>
        <w:t xml:space="preserve"> </w:t>
      </w:r>
      <w:r>
        <w:t xml:space="preserve">"SSS &amp; PPP juni 2026") — snack and drink lines on the same invoice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5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5"/>
    <w:bookmarkEnd w:id="126"/>
    <w:bookmarkStart w:id="127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7"/>
    <w:bookmarkStart w:id="128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28"/>
    <w:bookmarkStart w:id="129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9"/>
    <w:bookmarkEnd w:id="130"/>
    <w:bookmarkStart w:id="139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31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31"/>
    <w:bookmarkStart w:id="132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 Members</w:t>
      </w:r>
      <w:r>
        <w:t xml:space="preserve"> </w:t>
      </w:r>
      <w:r>
        <w:rPr>
          <w:b/>
          <w:bCs/>
        </w:rPr>
        <w:t xml:space="preserve">no longer in Congressus</w:t>
      </w:r>
      <w:r>
        <w:t xml:space="preserve"> </w:t>
      </w:r>
      <w:r>
        <w:t xml:space="preserve">(removed there, or no longer a Primary/Secondary member) are cleaned up: those</w:t>
      </w:r>
      <w:r>
        <w:t xml:space="preserve"> </w:t>
      </w:r>
      <w:r>
        <w:t xml:space="preserve">with no purchases are</w:t>
      </w:r>
      <w:r>
        <w:t xml:space="preserve"> </w:t>
      </w:r>
      <w:r>
        <w:rPr>
          <w:b/>
          <w:bCs/>
        </w:rPr>
        <w:t xml:space="preserve">removed</w:t>
      </w:r>
      <w:r>
        <w:t xml:space="preserve">; those with purchase history are</w:t>
      </w:r>
      <w:r>
        <w:t xml:space="preserve"> </w:t>
      </w:r>
      <w:r>
        <w:rPr>
          <w:b/>
          <w:bCs/>
        </w:rPr>
        <w:t xml:space="preserve">deactivated</w:t>
      </w:r>
      <w:r>
        <w:t xml:space="preserve"> </w:t>
      </w:r>
      <w:r>
        <w:t xml:space="preserve">— they can't buy anymore, but their history and open invoice are</w:t>
      </w:r>
      <w:r>
        <w:t xml:space="preserve"> </w:t>
      </w:r>
      <w:r>
        <w:t xml:space="preserve">kept. The result lists anyone who still has an</w:t>
      </w:r>
      <w:r>
        <w:t xml:space="preserve"> </w:t>
      </w:r>
      <w:r>
        <w:rPr>
          <w:b/>
          <w:bCs/>
        </w:rPr>
        <w:t xml:space="preserve">unexported balance</w:t>
      </w:r>
      <w:r>
        <w:t xml:space="preserve">, so you can</w:t>
      </w:r>
      <w:r>
        <w:t xml:space="preserve"> </w:t>
      </w:r>
      <w:r>
        <w:t xml:space="preserve">invoice them. Safety: if Congressus returns nothing or fewer than half the</w:t>
      </w:r>
      <w:r>
        <w:t xml:space="preserve"> </w:t>
      </w:r>
      <w:r>
        <w:t xml:space="preserve">currently active members, the clean-up is skipped (nothing is removed).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📊 Dashboard</w:t>
      </w:r>
      <w:r>
        <w:t xml:space="preserve"> </w:t>
      </w:r>
      <w:r>
        <w:t xml:space="preserve">(or click the name) — the member's page: total spend split</w:t>
      </w:r>
      <w:r>
        <w:t xml:space="preserve"> </w:t>
      </w:r>
      <w:r>
        <w:rPr>
          <w:b/>
          <w:bCs/>
        </w:rPr>
        <w:t xml:space="preserve">SSS / PPP</w:t>
      </w:r>
      <w:r>
        <w:t xml:space="preserve">, the</w:t>
      </w:r>
      <w:r>
        <w:t xml:space="preserve"> </w:t>
      </w:r>
      <w:r>
        <w:rPr>
          <w:b/>
          <w:bCs/>
        </w:rPr>
        <w:t xml:space="preserve">open invoice</w:t>
      </w:r>
      <w:r>
        <w:t xml:space="preserve"> </w:t>
      </w:r>
      <w:r>
        <w:t xml:space="preserve">(confirmed but not yet exported to</w:t>
      </w:r>
      <w:r>
        <w:t xml:space="preserve"> </w:t>
      </w:r>
      <w:r>
        <w:t xml:space="preserve">Congressus), every past purchase (filter All / SSS / PPP; each marked Open or</w:t>
      </w:r>
      <w:r>
        <w:t xml:space="preserve"> </w:t>
      </w:r>
      <w:r>
        <w:t xml:space="preserve">Exported), their</w:t>
      </w:r>
      <w:r>
        <w:t xml:space="preserve"> </w:t>
      </w:r>
      <w:r>
        <w:rPr>
          <w:b/>
          <w:bCs/>
        </w:rPr>
        <w:t xml:space="preserve">linked cards with UIDs</w:t>
      </w:r>
      <w:r>
        <w:t xml:space="preserve">, and</w:t>
      </w:r>
      <w:r>
        <w:t xml:space="preserve"> </w:t>
      </w:r>
      <w:r>
        <w:rPr>
          <w:b/>
          <w:bCs/>
        </w:rPr>
        <w:t xml:space="preserve">🎟️ Edit roles</w:t>
      </w:r>
      <w:r>
        <w:t xml:space="preserve"> </w:t>
      </w:r>
      <w:r>
        <w:t xml:space="preserve">to add/remove</w:t>
      </w:r>
      <w:r>
        <w:t xml:space="preserve"> </w:t>
      </w:r>
      <w:r>
        <w:t xml:space="preserve">roles (bar drink discounts) — saved immediately.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Lost card → Unlink</w:t>
      </w:r>
      <w:r>
        <w:t xml:space="preserve"> </w:t>
      </w:r>
      <w:r>
        <w:t xml:space="preserve">— on the member dashboard,</w:t>
      </w:r>
      <w:r>
        <w:t xml:space="preserve"> </w:t>
      </w:r>
      <w:r>
        <w:rPr>
          <w:b/>
          <w:bCs/>
        </w:rPr>
        <w:t xml:space="preserve">Unlink</w:t>
      </w:r>
      <w:r>
        <w:t xml:space="preserve"> </w:t>
      </w:r>
      <w:r>
        <w:t xml:space="preserve">removes just that</w:t>
      </w:r>
      <w:r>
        <w:t xml:space="preserve"> </w:t>
      </w:r>
      <w:r>
        <w:t xml:space="preserve">card. It stops working immediately; the member and their history are kept. The</w:t>
      </w:r>
      <w:r>
        <w:t xml:space="preserve"> </w:t>
      </w:r>
      <w:r>
        <w:t xml:space="preserve">member can link a new (or the found) card again via the normal flow.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member, their cards and roles. Only possible once nothing</w:t>
      </w:r>
      <w:r>
        <w:t xml:space="preserve"> </w:t>
      </w:r>
      <w:r>
        <w:t xml:space="preserve">is left to bill: unbilled orders must be exported to Congressus (or deleted) first.</w:t>
      </w:r>
      <w:r>
        <w:t xml:space="preserve"> </w:t>
      </w:r>
      <w:r>
        <w:t xml:space="preserve">A member with past (exported) purchases is</w:t>
      </w:r>
      <w:r>
        <w:t xml:space="preserve"> </w:t>
      </w:r>
      <w:r>
        <w:rPr>
          <w:b/>
          <w:bCs/>
        </w:rPr>
        <w:t xml:space="preserve">anonymised</w:t>
      </w:r>
      <w:r>
        <w:t xml:space="preserve"> </w:t>
      </w:r>
      <w:r>
        <w:t xml:space="preserve">rather than erased:</w:t>
      </w:r>
      <w:r>
        <w:t xml:space="preserve"> </w:t>
      </w:r>
      <w:r>
        <w:t xml:space="preserve">their personal details go, but their old orders stay as "Deleted member" so</w:t>
      </w:r>
      <w:r>
        <w:t xml:space="preserve"> </w:t>
      </w:r>
      <w:r>
        <w:t xml:space="preserve">revenue and P/L figures don't change. If they're still in Congressus, the next</w:t>
      </w:r>
      <w:r>
        <w:t xml:space="preserve"> </w:t>
      </w:r>
      <w:r>
        <w:t xml:space="preserve">sync adds them again as a fresh member (without their old history).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32"/>
    <w:bookmarkStart w:id="133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3"/>
    <w:bookmarkStart w:id="134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SSS + PPP to Congressus</w:t>
      </w:r>
      <w:r>
        <w:t xml:space="preserve"> </w:t>
      </w:r>
      <w:r>
        <w:t xml:space="preserve">(same button on the SSS and PPP invoices</w:t>
      </w:r>
      <w:r>
        <w:t xml:space="preserve"> </w:t>
      </w:r>
      <w:r>
        <w:t xml:space="preserve">pages) — bills ALL pending snack and drink orders together:</w:t>
      </w:r>
      <w:r>
        <w:t xml:space="preserve"> </w:t>
      </w:r>
      <w:r>
        <w:rPr>
          <w:b/>
          <w:bCs/>
        </w:rPr>
        <w:t xml:space="preserve">one Congressus</w:t>
      </w:r>
      <w:r>
        <w:rPr>
          <w:b/>
          <w:bCs/>
        </w:rPr>
        <w:t xml:space="preserve"> </w:t>
      </w:r>
      <w:r>
        <w:rPr>
          <w:b/>
          <w:bCs/>
        </w:rPr>
        <w:t xml:space="preserve">invoice per member per month</w:t>
      </w:r>
      <w:r>
        <w:t xml:space="preserve"> </w:t>
      </w:r>
      <w:r>
        <w:t xml:space="preserve">("SSS &amp; PPP</w:t>
      </w:r>
      <w:r>
        <w:t xml:space="preserve"> </w:t>
      </w:r>
      <w:r>
        <w:t xml:space="preserve">") with both their snacks and</w:t>
      </w:r>
      <w:r>
        <w:t xml:space="preserve"> </w:t>
      </w:r>
      <w:r>
        <w:t xml:space="preserve">drinks, so each member gets one invoice and one direct debit. The orders then</w:t>
      </w:r>
      <w:r>
        <w:t xml:space="preserve"> </w:t>
      </w:r>
      <w:r>
        <w:t xml:space="preserve">move to the Exported 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⚠️ needs a check</w:t>
      </w:r>
      <w:r>
        <w:t xml:space="preserve"> </w:t>
      </w:r>
      <w:r>
        <w:t xml:space="preserve">— if Congressus didn't clearly answer (e.g. a timeout), the</w:t>
      </w:r>
      <w:r>
        <w:t xml:space="preserve"> </w:t>
      </w:r>
      <w:r>
        <w:t xml:space="preserve">affected orders are locked and listed in a warning at the top. Check in Congressus</w:t>
      </w:r>
      <w:r>
        <w:t xml:space="preserve"> </w:t>
      </w:r>
      <w:r>
        <w:t xml:space="preserve">whether that member has the invoice, then click</w:t>
      </w:r>
      <w:r>
        <w:t xml:space="preserve"> </w:t>
      </w:r>
      <w:r>
        <w:rPr>
          <w:b/>
          <w:bCs/>
        </w:rPr>
        <w:t xml:space="preserve">It's in Congressus → mark</w:t>
      </w:r>
      <w:r>
        <w:rPr>
          <w:b/>
          <w:bCs/>
        </w:rP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Not in Congressus → back to pending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4"/>
    <w:bookmarkStart w:id="135" w:name="wall-street-bar"/>
    <w:p>
      <w:pPr>
        <w:pStyle w:val="Heading2"/>
      </w:pPr>
      <w:r>
        <w:t xml:space="preserve">Wall Street (bar)</w:t>
      </w:r>
    </w:p>
    <w:p>
      <w:pPr>
        <w:pStyle w:val="FirstParagraph"/>
      </w:pPr>
      <w:r>
        <w:t xml:space="preserve">Drink prices that move with demand, for a borrel game.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Activities → Details / P&amp;L → 📈 Wall Street mode.</w:t>
      </w:r>
      <w:r>
        <w:t xml:space="preserve"> </w:t>
      </w:r>
      <w:r>
        <w:t xml:space="preserve">Tick the drinks, choose the</w:t>
      </w:r>
      <w:r>
        <w:t xml:space="preserve"> </w:t>
      </w:r>
      <w:r>
        <w:t xml:space="preserve">volatility (High is wild) and the floor/ceiling (default 50%–200% of the normal</w:t>
      </w:r>
      <w:r>
        <w:t xml:space="preserve"> </w:t>
      </w:r>
      <w:r>
        <w:t xml:space="preserve">price), then</w:t>
      </w:r>
      <w:r>
        <w:t xml:space="preserve"> </w:t>
      </w:r>
      <w:r>
        <w:rPr>
          <w:b/>
          <w:bCs/>
        </w:rPr>
        <w:t xml:space="preserve">▶ Start Wall Street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Put</w:t>
      </w:r>
      <w:r>
        <w:t xml:space="preserve"> </w:t>
      </w:r>
      <w:r>
        <w:rPr>
          <w:b/>
          <w:bCs/>
        </w:rPr>
        <w:t xml:space="preserve">snacks.51vo.nl/wallstreet</w:t>
      </w:r>
      <w:r>
        <w:t xml:space="preserve"> </w:t>
      </w:r>
      <w:r>
        <w:t xml:space="preserve">on a screen at the bar (no login): a live graph</w:t>
      </w:r>
      <w:r>
        <w:t xml:space="preserve"> </w:t>
      </w:r>
      <w:r>
        <w:t xml:space="preserve">of every drink's price, the current prices and a ticker tape.</w:t>
      </w:r>
    </w:p>
    <w:p>
      <w:pPr>
        <w:pStyle w:val="Compact"/>
        <w:numPr>
          <w:ilvl w:val="0"/>
          <w:numId w:val="1041"/>
        </w:numPr>
      </w:pPr>
      <w:r>
        <w:t xml:space="preserve">Every 20 seconds prices update: what's being bought gets more expensive, the rest</w:t>
      </w:r>
      <w:r>
        <w:t xml:space="preserve"> </w:t>
      </w:r>
      <w:r>
        <w:t xml:space="preserve">gets cheaper, plus random swings. The POS charges the market price shown on its</w:t>
      </w:r>
      <w:r>
        <w:t xml:space="preserve"> </w:t>
      </w:r>
      <w:r>
        <w:t xml:space="preserve">tiles (member discounts still apply).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💥 Crash (1 min)</w:t>
      </w:r>
      <w:r>
        <w:t xml:space="preserve"> </w:t>
      </w:r>
      <w:r>
        <w:t xml:space="preserve">— every drink at the bottom price for a minute. Fun at a</w:t>
      </w:r>
      <w:r>
        <w:t xml:space="preserve"> </w:t>
      </w:r>
      <w:r>
        <w:t xml:space="preserve">chosen moment.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■ Stop</w:t>
      </w:r>
      <w:r>
        <w:t xml:space="preserve"> </w:t>
      </w:r>
      <w:r>
        <w:t xml:space="preserve">at the end: normal prices again. (Closing the activity also stops it.)</w:t>
      </w:r>
    </w:p>
    <w:bookmarkEnd w:id="135"/>
    <w:bookmarkStart w:id="136" w:name="external-cards-bar"/>
    <w:p>
      <w:pPr>
        <w:pStyle w:val="Heading2"/>
      </w:pPr>
      <w:r>
        <w:t xml:space="preserve">External cards (bar)</w:t>
      </w:r>
    </w:p>
    <w:p>
      <w:pPr>
        <w:pStyle w:val="FirstParagraph"/>
      </w:pPr>
      <w:r>
        <w:t xml:space="preserve">For external parties at a borrel: give them 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— a bar card not</w:t>
      </w:r>
      <w:r>
        <w:t xml:space="preserve"> </w:t>
      </w:r>
      <w:r>
        <w:t xml:space="preserve">linked to any member.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PPP → External cards:</w:t>
      </w:r>
      <w:r>
        <w:t xml:space="preserve"> </w:t>
      </w:r>
      <w:r>
        <w:t xml:space="preserve">tap the card into the UID field, name it,</w:t>
      </w:r>
      <w:r>
        <w:t xml:space="preserve"> </w:t>
      </w:r>
      <w:r>
        <w:rPr>
          <w:b/>
          <w:bCs/>
        </w:rPr>
        <w:t xml:space="preserve">Add card</w:t>
      </w:r>
      <w:r>
        <w:t xml:space="preserve">.</w:t>
      </w:r>
      <w:r>
        <w:t xml:space="preserve"> </w:t>
      </w:r>
      <w:r>
        <w:t xml:space="preserve">(At the bar, a bartender can also scan an unknown card →</w:t>
      </w:r>
      <w:r>
        <w:t xml:space="preserve"> </w:t>
      </w:r>
      <w:r>
        <w:rPr>
          <w:b/>
          <w:bCs/>
        </w:rPr>
        <w:t xml:space="preserve">Not a member — use as</w:t>
      </w:r>
      <w:r>
        <w:rPr>
          <w:b/>
          <w:bCs/>
        </w:rPr>
        <w:t xml:space="preserve"> </w:t>
      </w:r>
      <w:r>
        <w:rPr>
          <w:b/>
          <w:bCs/>
        </w:rPr>
        <w:t xml:space="preserve">external card</w:t>
      </w:r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t xml:space="preserve">At the bar, drinks on that card go on the</w:t>
      </w:r>
      <w:r>
        <w:t xml:space="preserve"> </w:t>
      </w:r>
      <w:r>
        <w:rPr>
          <w:b/>
          <w:bCs/>
        </w:rPr>
        <w:t xml:space="preserve">borrel's external tab</w:t>
      </w:r>
      <w:r>
        <w:t xml:space="preserve"> </w:t>
      </w:r>
      <w:r>
        <w:t xml:space="preserve">(shown at</w:t>
      </w:r>
      <w:r>
        <w:t xml:space="preserve"> </w:t>
      </w:r>
      <w:r>
        <w:t xml:space="preserve">internal prices; no specials or discounts).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billed via Congressus.</w:t>
      </w:r>
    </w:p>
    <w:p>
      <w:pPr>
        <w:pStyle w:val="Compact"/>
        <w:numPr>
          <w:ilvl w:val="0"/>
          <w:numId w:val="1042"/>
        </w:numPr>
      </w:pPr>
      <w:r>
        <w:t xml:space="preserve">After the borrel:</w:t>
      </w:r>
      <w:r>
        <w:t xml:space="preserve"> </w:t>
      </w:r>
      <w:r>
        <w:rPr>
          <w:b/>
          <w:bCs/>
        </w:rPr>
        <w:t xml:space="preserve">Activities → Details / P&amp;L → External cards</w:t>
      </w:r>
      <w:r>
        <w:t xml:space="preserve">. Enter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(e.g. the party's name and date), choose the</w:t>
      </w:r>
      <w:r>
        <w:t xml:space="preserve"> </w:t>
      </w:r>
      <w:r>
        <w:rPr>
          <w:b/>
          <w:bCs/>
        </w:rPr>
        <w:t xml:space="preserve">Price level</w:t>
      </w:r>
      <w:r>
        <w:t xml:space="preserve"> </w:t>
      </w:r>
      <w:r>
        <w:t xml:space="preserve">—</w:t>
      </w:r>
      <w:r>
        <w:t xml:space="preserve"> </w:t>
      </w:r>
      <w:r>
        <w:t xml:space="preserve">Internal, Internal + 10%, Tussen (1.5×) or External (2×) — check the breakdown and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: title, borrel, every drink with unit and total prices excl. and</w:t>
      </w:r>
      <w:r>
        <w:t xml:space="preserve"> </w:t>
      </w:r>
      <w:r>
        <w:t xml:space="preserve">incl. VAT, VAT per rate and the total. Send it to the party and invoice it</w:t>
      </w:r>
      <w:r>
        <w:t xml:space="preserve"> </w:t>
      </w:r>
      <w:r>
        <w:t xml:space="preserve">yourself. Wrong taps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Profit:</w:t>
      </w:r>
      <w:r>
        <w:t xml:space="preserve"> </w:t>
      </w:r>
      <w:r>
        <w:t xml:space="preserve">only the drinks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 in the borrel's and the</w:t>
      </w:r>
      <w:r>
        <w:t xml:space="preserve"> </w:t>
      </w:r>
      <w:r>
        <w:t xml:space="preserve">dashboard's profit/loss. 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Internal + 10%, Tussen or External on top</w:t>
      </w:r>
      <w:r>
        <w:t xml:space="preserve"> </w:t>
      </w:r>
      <w:r>
        <w:t xml:space="preserve">of that is</w:t>
      </w:r>
      <w:r>
        <w:t xml:space="preserve"> </w:t>
      </w:r>
      <w:r>
        <w:rPr>
          <w:b/>
          <w:bCs/>
        </w:rPr>
        <w:t xml:space="preserve">AB profit</w:t>
      </w:r>
      <w:r>
        <w:t xml:space="preserve"> </w:t>
      </w:r>
      <w:r>
        <w:t xml:space="preserve">— shown separately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on the PPP</w:t>
      </w:r>
      <w:r>
        <w:t xml:space="preserve"> </w:t>
      </w:r>
      <w:r>
        <w:t xml:space="preserve">dashboard, never in the P/L.</w:t>
      </w:r>
    </w:p>
    <w:bookmarkEnd w:id="136"/>
    <w:bookmarkStart w:id="137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3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Invoices → Export SSS + PPP to Congressus</w:t>
      </w:r>
      <w:r>
        <w:t xml:space="preserve"> </w:t>
      </w:r>
      <w:r>
        <w:t xml:space="preserve">to bill the month's snacks and drinks.</w:t>
      </w:r>
    </w:p>
    <w:p>
      <w:pPr>
        <w:pStyle w:val="Compact"/>
        <w:numPr>
          <w:ilvl w:val="0"/>
          <w:numId w:val="1043"/>
        </w:numPr>
      </w:pPr>
      <w:r>
        <w:t xml:space="preserve">Verify the new invoices in Congressus.</w:t>
      </w:r>
    </w:p>
    <w:bookmarkEnd w:id="137"/>
    <w:bookmarkStart w:id="138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8"/>
    <w:bookmarkEnd w:id="139"/>
    <w:bookmarkStart w:id="163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("SSS &amp; PPP &lt;month&gt;")</w:t>
      </w:r>
    </w:p>
    <w:bookmarkStart w:id="140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40"/>
    <w:bookmarkStart w:id="143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Idle sign-out</w:t>
      </w:r>
      <w:r>
        <w:t xml:space="preserve"> </w:t>
      </w:r>
      <w:r>
        <w:t xml:space="preserve">— if no order is confirmed on the POS for</w:t>
      </w:r>
      <w:r>
        <w:t xml:space="preserve"> </w:t>
      </w:r>
      <w:r>
        <w:rPr>
          <w:b/>
          <w:bCs/>
        </w:rPr>
        <w:t xml:space="preserve">1 hour</w:t>
      </w:r>
      <w:r>
        <w:t xml:space="preserve"> </w:t>
      </w:r>
      <w:r>
        <w:t xml:space="preserve">(counted</w:t>
      </w:r>
      <w:r>
        <w:t xml:space="preserve"> </w:t>
      </w:r>
      <w:r>
        <w:t xml:space="preserve">from opening the borrel or the last order), the bartender is signed out (server</w:t>
      </w:r>
      <w:r>
        <w:t xml:space="preserve"> </w:t>
      </w:r>
      <w:r>
        <w:t xml:space="preserve">session deleted) and sent to</w:t>
      </w:r>
      <w:r>
        <w:t xml:space="preserve"> 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with a notice, ending the borrel on that</w:t>
      </w:r>
      <w:r>
        <w:t xml:space="preserve"> </w:t>
      </w:r>
      <w:r>
        <w:t xml:space="preserve">device. A red banner warns during the last 5 minutes. The clock is wall-time</w:t>
      </w:r>
      <w:r>
        <w:t xml:space="preserve"> </w:t>
      </w:r>
      <w:r>
        <w:t xml:space="preserve">based, so a phone that slept through the hour signs out as soon as it wakes.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Session ended overlay</w:t>
      </w:r>
      <w:r>
        <w:t xml:space="preserve"> </w:t>
      </w:r>
      <w:r>
        <w:t xml:space="preserve">— card logins are short server-side sessions (sliding</w:t>
      </w:r>
      <w:r>
        <w:t xml:space="preserve"> </w:t>
      </w:r>
      <w:r>
        <w:t xml:space="preserve">2 h, max 16 h; see SECURITY.md). If the session ends while the POS is open, any</w:t>
      </w:r>
      <w:r>
        <w:t xml:space="preserve"> </w:t>
      </w:r>
      <w:r>
        <w:t xml:space="preserve">request returning 401 (re-checked once, to ignore a stale poll) shows</w:t>
      </w:r>
      <w:r>
        <w:t xml:space="preserve"> </w:t>
      </w:r>
      <w:r>
        <w:rPr>
          <w:b/>
          <w:bCs/>
        </w:rPr>
        <w:t xml:space="preserve">"Session</w:t>
      </w:r>
      <w:r>
        <w:rPr>
          <w:b/>
          <w:bCs/>
        </w:rPr>
        <w:t xml:space="preserve"> </w:t>
      </w:r>
      <w:r>
        <w:rPr>
          <w:b/>
          <w:bCs/>
        </w:rPr>
        <w:t xml:space="preserve">ended — tap a bartender card"</w:t>
      </w:r>
      <w:r>
        <w:t xml:space="preserve">; the next tap signs in again in place and keeps</w:t>
      </w:r>
      <w:r>
        <w:t xml:space="preserve"> </w:t>
      </w:r>
      <w:r>
        <w:t xml:space="preserve">the cart and selected member. A confirm that hit the ended session says "Not</w:t>
      </w:r>
      <w:r>
        <w:t xml:space="preserve"> </w:t>
      </w:r>
      <w:r>
        <w:t xml:space="preserve">charged — please confirm again".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6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42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11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41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42"/>
    <w:bookmarkEnd w:id="143"/>
    <w:bookmarkStart w:id="150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44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€0.72 off, Bartenders = 25 %.</w:t>
      </w:r>
    </w:p>
    <w:p>
      <w:pPr>
        <w:pStyle w:val="BodyText"/>
      </w:pPr>
      <w:r>
        <w:rPr>
          <w:b/>
          <w:bCs/>
        </w:rPr>
        <w:t xml:space="preserve">Own drink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MemberRole.ownDrinkOnly</w:t>
      </w:r>
      <w:r>
        <w:t xml:space="preserve">, on for PilsCie): the role's discount</w:t>
      </w:r>
      <w:r>
        <w:t xml:space="preserve"> </w:t>
      </w:r>
      <w:r>
        <w:t xml:space="preserve">applies to</w:t>
      </w:r>
      <w:r>
        <w:t xml:space="preserve"> </w:t>
      </w:r>
      <w:r>
        <w:rPr>
          <w:b/>
          <w:bCs/>
        </w:rPr>
        <w:t xml:space="preserve">one drink per order</w:t>
      </w:r>
      <w:r>
        <w:t xml:space="preserve"> </w:t>
      </w:r>
      <w:r>
        <w:t xml:space="preserve">— the member's own — and the rest of the order is</w:t>
      </w:r>
      <w:r>
        <w:t xml:space="preserve"> </w:t>
      </w:r>
      <w:r>
        <w:t xml:space="preserve">charged at the normal price. So a PilsCie member buying 3 beers (1 for themselves, 2</w:t>
      </w:r>
      <w:r>
        <w:t xml:space="preserve"> </w:t>
      </w:r>
      <w:r>
        <w:t xml:space="preserve">for friends) pays 1 discounted + 2 full price. The discounted unit is the one where</w:t>
      </w:r>
      <w:r>
        <w:t xml:space="preserve"> </w:t>
      </w:r>
      <w:r>
        <w:t xml:space="preserve">they save the most; other roles they hold (every-drink roles) still apply to the</w:t>
      </w:r>
      <w:r>
        <w:t xml:space="preserve"> </w:t>
      </w:r>
      <w:r>
        <w:t xml:space="preserve">rest. Pricing is done for the whole order in</w:t>
      </w:r>
      <w:r>
        <w:t xml:space="preserve"> </w:t>
      </w:r>
      <w:r>
        <w:rPr>
          <w:rStyle w:val="VerbatimChar"/>
        </w:rPr>
        <w:t xml:space="preserve">priceOrder()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src/lib/roles.ts</w:t>
      </w:r>
      <w:r>
        <w:t xml:space="preserve">),</w:t>
      </w:r>
      <w:r>
        <w:t xml:space="preserve"> </w:t>
      </w:r>
      <w:r>
        <w:t xml:space="preserve">server-side at confirm and identically in the POS cart (which shows "1 own drink</w:t>
      </w:r>
      <w:r>
        <w:t xml:space="preserve"> </w:t>
      </w:r>
      <w:r>
        <w:t xml:space="preserve">discounted · 2 full price"); such a line is stored split (1 × discounted + rest ×</w:t>
      </w:r>
      <w:r>
        <w:t xml:space="preserve"> </w:t>
      </w:r>
      <w:r>
        <w:t xml:space="preserve">full). Role-cost reports credit only the discount actually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attributeRoleDiscount()</w:t>
      </w:r>
      <w:r>
        <w:t xml:space="preserve">). Toggle it per role on</w:t>
      </w:r>
      <w:r>
        <w:t xml:space="preserve"> </w:t>
      </w:r>
      <w:r>
        <w:rPr>
          <w:b/>
          <w:bCs/>
        </w:rPr>
        <w:t xml:space="preserve">Member roles</w:t>
      </w:r>
      <w:r>
        <w:t xml:space="preserve">.</w:t>
      </w:r>
    </w:p>
    <w:bookmarkEnd w:id="144"/>
    <w:bookmarkStart w:id="145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5"/>
    <w:bookmarkStart w:id="146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6"/>
    <w:bookmarkStart w:id="147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7"/>
    <w:bookmarkStart w:id="148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8"/>
    <w:bookmarkStart w:id="149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9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9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9"/>
    <w:bookmarkEnd w:id="150"/>
    <w:bookmarkStart w:id="151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51"/>
    <w:bookmarkStart w:id="152" w:name="sbz-prices-cost-of-goods"/>
    <w:p>
      <w:pPr>
        <w:pStyle w:val="Heading2"/>
      </w:pPr>
      <w:r>
        <w:t xml:space="preserve">SBZ prices (cost of goods)</w:t>
      </w:r>
    </w:p>
    <w:p>
      <w:pPr>
        <w:pStyle w:val="FirstParagraph"/>
      </w:pPr>
      <w:r>
        <w:t xml:space="preserve">What the association pays SBZ per drink lives in the database as</w:t>
      </w:r>
      <w:r>
        <w:t xml:space="preserve"> </w:t>
      </w:r>
      <w:r>
        <w:rPr>
          <w:b/>
          <w:bCs/>
        </w:rPr>
        <w:t xml:space="preserve">versioned price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), managed on</w:t>
      </w:r>
      <w:r>
        <w:t xml:space="preserve"> </w:t>
      </w:r>
      <w:r>
        <w:rPr>
          <w:b/>
          <w:bCs/>
        </w:rPr>
        <w:t xml:space="preserve">Admin → PPP → SBZ prices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/admin/ppp/sbz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t xml:space="preserve">Each list is</w:t>
      </w:r>
      <w:r>
        <w:t xml:space="preserve"> </w:t>
      </w:r>
      <w:r>
        <w:rPr>
          <w:b/>
          <w:bCs/>
        </w:rPr>
        <w:t xml:space="preserve">valid from a date</w:t>
      </w:r>
      <w:r>
        <w:t xml:space="preserve"> </w:t>
      </w:r>
      <w:r>
        <w:t xml:space="preserve">until the next list starts. A borrel's cost of</w:t>
      </w:r>
      <w:r>
        <w:t xml:space="preserve"> </w:t>
      </w:r>
      <w:r>
        <w:t xml:space="preserve">goods always uses the list valid on the</w:t>
      </w:r>
      <w:r>
        <w:t xml:space="preserve"> </w:t>
      </w:r>
      <w:r>
        <w:rPr>
          <w:b/>
          <w:bCs/>
        </w:rPr>
        <w:t xml:space="preserve">borrel's date</w:t>
      </w:r>
      <w:r>
        <w:t xml:space="preserve"> </w:t>
      </w:r>
      <w:r>
        <w:t xml:space="preserve">— so a new price list</w:t>
      </w:r>
      <w:r>
        <w:t xml:space="preserve"> </w:t>
      </w:r>
      <w:r>
        <w:t xml:space="preserve">never changes the cost of earlier borrels. The base list ("SBZ price list (April</w:t>
      </w:r>
      <w:r>
        <w:t xml:space="preserve"> </w:t>
      </w:r>
      <w:r>
        <w:t xml:space="preserve">2026)", seeded by the migration from the old hard-coded catalog) covers everything</w:t>
      </w:r>
      <w:r>
        <w:t xml:space="preserve"> </w:t>
      </w:r>
      <w:r>
        <w:t xml:space="preserve">before the first newer list and can't be deleted.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Upload price list PDF</w:t>
      </w:r>
      <w:r>
        <w:t xml:space="preserve"> </w:t>
      </w:r>
      <w:r>
        <w:t xml:space="preserve">— the SBZ PDF (e.g. "SBZ price list effective 01/10/2026</w:t>
      </w:r>
      <w:r>
        <w:t xml:space="preserve"> </w:t>
      </w:r>
      <w:r>
        <w:t xml:space="preserve">(V2)") is parsed in memory (</w:t>
      </w:r>
      <w:r>
        <w:rPr>
          <w:rStyle w:val="VerbatimChar"/>
        </w:rPr>
        <w:t xml:space="preserve">src/lib/sbz-pdf.ts</w:t>
      </w:r>
      <w:r>
        <w:t xml:space="preserve">, file not stored): each row's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excl./incl. price is matched to an existing item by name (unit-aware; the</w:t>
      </w:r>
      <w:r>
        <w:t xml:space="preserve"> </w:t>
      </w:r>
      <w:r>
        <w:t xml:space="preserve">row's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price is used as a tie-breaker), the</w:t>
      </w:r>
      <w:r>
        <w:t xml:space="preserve"> </w:t>
      </w:r>
      <w:r>
        <w:rPr>
          <w:b/>
          <w:bCs/>
        </w:rPr>
        <w:t xml:space="preserve">valid-from date</w:t>
      </w:r>
      <w:r>
        <w:t xml:space="preserve"> </w:t>
      </w:r>
      <w:r>
        <w:t xml:space="preserve">is read from</w:t>
      </w:r>
      <w:r>
        <w:t xml:space="preserve"> </w:t>
      </w:r>
      <w:r>
        <w:t xml:space="preserve">the "effective dd/mm/yyyy" header. A review screen shows every item as</w:t>
      </w:r>
      <w:r>
        <w:t xml:space="preserve"> </w:t>
      </w:r>
      <w:r>
        <w:rPr>
          <w:i/>
          <w:iCs/>
        </w:rPr>
        <w:t xml:space="preserve">price</w:t>
      </w:r>
      <w:r>
        <w:rPr>
          <w:i/>
          <w:iCs/>
        </w:rPr>
        <w:t xml:space="preserve"> </w:t>
      </w:r>
      <w:r>
        <w:rPr>
          <w:i/>
          <w:iCs/>
        </w:rPr>
        <w:t xml:space="preserve">changed</w:t>
      </w:r>
      <w:r>
        <w:t xml:space="preserve"> </w:t>
      </w:r>
      <w:r>
        <w:t xml:space="preserve">(old → new),</w:t>
      </w:r>
      <w:r>
        <w:t xml:space="preserve"> </w:t>
      </w:r>
      <w:r>
        <w:rPr>
          <w:i/>
          <w:iCs/>
        </w:rPr>
        <w:t xml:space="preserve">same price</w:t>
      </w:r>
      <w:r>
        <w:t xml:space="preserve">,</w:t>
      </w:r>
      <w:r>
        <w:t xml:space="preserve"> </w:t>
      </w:r>
      <w:r>
        <w:rPr>
          <w:i/>
          <w:iCs/>
        </w:rPr>
        <w:t xml:space="preserve">new item</w:t>
      </w:r>
      <w:r>
        <w:t xml:space="preserve">, or</w:t>
      </w:r>
      <w:r>
        <w:t xml:space="preserve"> </w:t>
      </w:r>
      <w:r>
        <w:rPr>
          <w:i/>
          <w:iCs/>
        </w:rPr>
        <w:t xml:space="preserve">not in PDF — kept</w:t>
      </w:r>
      <w:r>
        <w:t xml:space="preserve">; adjust if</w:t>
      </w:r>
      <w:r>
        <w:t xml:space="preserve"> </w:t>
      </w:r>
      <w:r>
        <w:t xml:space="preserve">needed, then save.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Edit prices</w:t>
      </w:r>
      <w:r>
        <w:t xml:space="preserve"> </w:t>
      </w:r>
      <w:r>
        <w:t xml:space="preserve">— edit any price/VAT/name, add or remove items, and save as a list</w:t>
      </w:r>
      <w:r>
        <w:t xml:space="preserve"> </w:t>
      </w:r>
      <w:r>
        <w:t xml:space="preserve">valid from a chosen date (default today). Saving on a date that already has a list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that list (to correct a mistake); otherwise a new version is added.</w:t>
      </w:r>
    </w:p>
    <w:p>
      <w:pPr>
        <w:pStyle w:val="Compact"/>
        <w:numPr>
          <w:ilvl w:val="0"/>
          <w:numId w:val="1051"/>
        </w:numPr>
      </w:pPr>
      <w:r>
        <w:t xml:space="preserve">Older versions can be viewed and (except the base) deleted — borrels they covered</w:t>
      </w:r>
      <w:r>
        <w:t xml:space="preserve"> </w:t>
      </w:r>
      <w:r>
        <w:t xml:space="preserve">fall back to the previous list.</w:t>
      </w:r>
    </w:p>
    <w:p>
      <w:pPr>
        <w:pStyle w:val="Compact"/>
        <w:numPr>
          <w:ilvl w:val="0"/>
          <w:numId w:val="1051"/>
        </w:numPr>
      </w:pPr>
      <w:r>
        <w:t xml:space="preserve">Item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stay the same across versions (usage is stored against them). If an</w:t>
      </w:r>
      <w:r>
        <w:t xml:space="preserve"> </w:t>
      </w:r>
      <w:r>
        <w:t xml:space="preserve">item is dropped from a later list, borrels with usage of it keep its last known</w:t>
      </w:r>
      <w:r>
        <w:t xml:space="preserve"> </w:t>
      </w:r>
      <w:r>
        <w:t xml:space="preserve">price. Kegs are per</w:t>
      </w:r>
      <w:r>
        <w:t xml:space="preserve"> </w:t>
      </w:r>
      <w:r>
        <w:rPr>
          <w:b/>
          <w:bCs/>
        </w:rPr>
        <w:t xml:space="preserve">liter</w:t>
      </w:r>
      <w:r>
        <w:t xml:space="preserve"> </w:t>
      </w:r>
      <w:r>
        <w:t xml:space="preserve">(usage entered in kg ≈ liters), the rest per</w:t>
      </w:r>
      <w:r>
        <w:t xml:space="preserve"> </w:t>
      </w:r>
      <w:r>
        <w:rPr>
          <w:b/>
          <w:bCs/>
        </w:rPr>
        <w:t xml:space="preserve">unit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The usage form and the Alexia usage-PDF import on a borrel's page use the list</w:t>
      </w:r>
      <w:r>
        <w:t xml:space="preserve"> </w:t>
      </w:r>
      <w:r>
        <w:t xml:space="preserve">valid on that borrel's date; the page names which list applies.</w:t>
      </w:r>
    </w:p>
    <w:bookmarkEnd w:id="152"/>
    <w:bookmarkStart w:id="153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covering</w:t>
            </w:r>
            <w:r>
              <w:t xml:space="preserve"> </w:t>
            </w:r>
            <w:r>
              <w:rPr>
                <w:b/>
                <w:bCs/>
              </w:rPr>
              <w:t xml:space="preserve">only borrels with cost of goods uploaded</w:t>
            </w:r>
            <w:r>
              <w:t xml:space="preserve"> </w:t>
            </w:r>
            <w:r>
              <w:t xml:space="preserve">(so income and costs describe the same borrels)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(external cards count at internal prices only). Next to it,</w:t>
            </w:r>
            <w:r>
              <w:t xml:space="preserve"> </w:t>
            </w:r>
            <w:r>
              <w:rPr>
                <w:b/>
                <w:bCs/>
              </w:rPr>
              <w:t xml:space="preserve">AB Profit (via PPP)</w:t>
            </w:r>
            <w:r>
              <w:t xml:space="preserve">: the markup on external cards above internal prices, kept out of the P/L. SumUp loads separately and comes from each borrel's</w:t>
            </w:r>
            <w:r>
              <w:t xml:space="preserve"> </w:t>
            </w:r>
            <w:r>
              <w:rPr>
                <w:b/>
                <w:bCs/>
              </w:rPr>
              <w:t xml:space="preserve">saved snapshot</w:t>
            </w:r>
            <w:r>
              <w:t xml:space="preserve"> </w:t>
            </w:r>
            <w:r>
              <w:t xml:space="preserve">(see below); only today's borrels hit the SumUp API. The general Revenue KPI still counts all orders.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total revenue (PPP member orders + SumUp card)</w:t>
            </w:r>
            <w:r>
              <w:t xml:space="preserve"> </w:t>
            </w:r>
            <w:r>
              <w:t xml:space="preserve">with the split underneath,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, and a</w:t>
            </w:r>
            <w:r>
              <w:t xml:space="preserve"> </w:t>
            </w:r>
            <w:r>
              <w:rPr>
                <w:b/>
                <w:bCs/>
              </w:rPr>
              <w:t xml:space="preserve">green ▲ profit / red ▼ loss</w:t>
            </w:r>
            <w:r>
              <w:t xml:space="preserve"> </w:t>
            </w:r>
            <w:r>
              <w:t xml:space="preserve">badge when costs are uploaded (large, per event). SumUp comes from each borrel's saved snapshot; past borrels not saved yet are fetched once in the background (which saves them)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activity</w:t>
            </w:r>
          </w:p>
        </w:tc>
        <w:tc>
          <w:tcPr/>
          <w:p>
            <w:pPr>
              <w:pStyle w:val="Compact"/>
            </w:pPr>
            <w:r>
              <w:t xml:space="preserve">On the Activities list,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removes an activity that has</w:t>
            </w:r>
            <w:r>
              <w:t xml:space="preserve"> </w:t>
            </w:r>
            <w:r>
              <w:rPr>
                <w:b/>
                <w:bCs/>
              </w:rPr>
              <w:t xml:space="preserve">no PPP orders</w:t>
            </w:r>
            <w:r>
              <w:t xml:space="preserve"> </w:t>
            </w:r>
            <w:r>
              <w:t xml:space="preserve">— e.g. an external activity or a free drink synced from Alexia. It's disabled (and the API returns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) once an activity has orders. Its specials, usage and saved SumUp go with it. Because Alexia events have no id (matched by name + day), the deleted event's key is stored in</w:t>
            </w:r>
            <w:r>
              <w:t xml:space="preserve"> </w:t>
            </w:r>
            <w:r>
              <w:rPr>
                <w:rStyle w:val="VerbatimChar"/>
              </w:rPr>
              <w:t xml:space="preserve">PppDismissedEvent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b/>
                <w:bCs/>
              </w:rPr>
              <w:t xml:space="preserve">Alexia sync never re-imports 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SBZ prices</w:t>
            </w:r>
          </w:p>
        </w:tc>
        <w:tc>
          <w:tcPr/>
          <w:p>
            <w:pPr>
              <w:pStyle w:val="Compact"/>
            </w:pPr>
            <w:r>
              <w:t xml:space="preserve">The cost prices paid to SBZ, as versioned price lists — view, edit, upload the SBZ PDF; each list applies from its date onward. See</w:t>
            </w:r>
            <w:r>
              <w:t xml:space="preserve"> </w:t>
            </w:r>
            <w:hyperlink w:anchor="sbz-prices-cost-of-goods">
              <w:r>
                <w:rPr>
                  <w:rStyle w:val="Hyperlink"/>
                </w:rPr>
                <w:t xml:space="preserve">SBZ prices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cards</w:t>
            </w:r>
          </w:p>
        </w:tc>
        <w:tc>
          <w:tcPr/>
          <w:p>
            <w:pPr>
              <w:pStyle w:val="Compact"/>
            </w:pPr>
            <w:r>
              <w:t xml:space="preserve">Bar cards</w:t>
            </w:r>
            <w:r>
              <w:t xml:space="preserve"> </w:t>
            </w:r>
            <w:r>
              <w:rPr>
                <w:b/>
                <w:bCs/>
              </w:rPr>
              <w:t xml:space="preserve">not linked to a member</w:t>
            </w:r>
            <w:r>
              <w:t xml:space="preserve"> </w:t>
            </w:r>
            <w:r>
              <w:t xml:space="preserve">(for external parties): add by tapping the card into the UID field + a name, rename, delete (past tabs are kept). See</w:t>
            </w:r>
            <w:r>
              <w:t xml:space="preserve"> </w:t>
            </w:r>
            <w:hyperlink w:anchor="external-cards">
              <w:r>
                <w:rPr>
                  <w:rStyle w:val="Hyperlink"/>
                </w:rPr>
                <w:t xml:space="preserve">External cards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SSS + PPP to Congressus</w:t>
            </w:r>
            <w:r>
              <w:t xml:space="preserve"> </w:t>
            </w:r>
            <w:r>
              <w:t xml:space="preserve">(one combined invoice per member per month — same action as on the SSS page); delete/clear test data.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a pending (not yet exported) order: change quantities, remove lines (removing all deletes the order), and</w:t>
            </w:r>
            <w:r>
              <w:t xml:space="preserve"> </w:t>
            </w:r>
            <w:r>
              <w:rPr>
                <w:b/>
                <w:bCs/>
              </w:rPr>
              <w:t xml:space="preserve">Remove discount</w:t>
            </w:r>
            <w:r>
              <w:t xml:space="preserve"> </w:t>
            </w:r>
            <w:r>
              <w:t xml:space="preserve">on a line — it's then charged at the drink's normal list price (drops the borrel special, role discount such as PilsCie/Board, or bartender free drink) and counts as undiscounted in all reports. Each discounted line shows why it was discounted.</w:t>
            </w:r>
            <w:r>
              <w:t xml:space="preserve"> </w:t>
            </w:r>
            <w:r>
              <w:rPr>
                <w:rStyle w:val="VerbatimChar"/>
              </w:rPr>
              <w:t xml:space="preserve">PATCH /api/admin/ppp/invoices/[id]</w:t>
            </w:r>
            <w:r>
              <w:t xml:space="preserve"> </w:t>
            </w:r>
            <w:r>
              <w:rPr>
                <w:rStyle w:val="VerbatimChar"/>
              </w:rPr>
              <w:t xml:space="preserve">{ lines: [{ id, quantity?, removeDiscount? }] }</w:t>
            </w:r>
            <w:r>
              <w:t xml:space="preserve">; exported orders return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52"/>
        </w:numPr>
      </w:pPr>
      <w:r>
        <w:t xml:space="preserve">a toggle picker per member).</w:t>
      </w:r>
    </w:p>
    <w:bookmarkEnd w:id="153"/>
    <w:bookmarkStart w:id="154" w:name="wall-street-mode"/>
    <w:p>
      <w:pPr>
        <w:pStyle w:val="Heading2"/>
      </w:pPr>
      <w:r>
        <w:t xml:space="preserve">Wall Street mode</w:t>
      </w:r>
    </w:p>
    <w:p>
      <w:pPr>
        <w:pStyle w:val="FirstParagraph"/>
      </w:pPr>
      <w:r>
        <w:t xml:space="preserve">A borrel game: the selected drinks' prices move with demand, shown live on the</w:t>
      </w:r>
      <w:r>
        <w:t xml:space="preserve"> </w:t>
      </w:r>
      <w:r>
        <w:t xml:space="preserve">public board</w:t>
      </w:r>
      <w:r>
        <w:t xml:space="preserve"> </w:t>
      </w:r>
      <w:r>
        <w:rPr>
          <w:rStyle w:val="VerbatimChar"/>
          <w:b/>
          <w:bCs/>
        </w:rPr>
        <w:t xml:space="preserve">/wallstreet</w:t>
      </w:r>
      <w:r>
        <w:t xml:space="preserve"> </w:t>
      </w:r>
      <w:r>
        <w:t xml:space="preserve">(snacks.51vo.nl/wallstreet) for a screen at the bar.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Admin → Activities → Details → 📈 Wall Street mode:</w:t>
      </w:r>
      <w:r>
        <w:t xml:space="preserve"> </w:t>
      </w:r>
      <w:r>
        <w:t xml:space="preserve">choose the drinks (≥ 2),</w:t>
      </w:r>
      <w:r>
        <w:t xml:space="preserve"> </w:t>
      </w:r>
      <w:r>
        <w:rPr>
          <w:b/>
          <w:bCs/>
        </w:rPr>
        <w:t xml:space="preserve">volatility</w:t>
      </w:r>
      <w:r>
        <w:t xml:space="preserve"> </w:t>
      </w:r>
      <w:r>
        <w:t xml:space="preserve">(Low / Medium / High, default High),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ceiling</w:t>
      </w:r>
      <w:r>
        <w:t xml:space="preserve"> </w:t>
      </w:r>
      <w:r>
        <w:t xml:space="preserve">(% of</w:t>
      </w:r>
      <w:r>
        <w:t xml:space="preserve"> </w:t>
      </w:r>
      <w:r>
        <w:t xml:space="preserve">the drink's normal price, default 50–200%), then</w:t>
      </w:r>
      <w:r>
        <w:t xml:space="preserve"> </w:t>
      </w:r>
      <w:r>
        <w:rPr>
          <w:b/>
          <w:bCs/>
        </w:rPr>
        <w:t xml:space="preserve">▶ Start</w:t>
      </w:r>
      <w:r>
        <w:t xml:space="preserve">.</w:t>
      </w:r>
      <w:r>
        <w:t xml:space="preserve"> </w:t>
      </w:r>
      <w:r>
        <w:rPr>
          <w:b/>
          <w:bCs/>
        </w:rPr>
        <w:t xml:space="preserve">■ Stop</w:t>
      </w:r>
      <w:r>
        <w:t xml:space="preserve"> </w:t>
      </w:r>
      <w:r>
        <w:t xml:space="preserve">returns to</w:t>
      </w:r>
      <w:r>
        <w:t xml:space="preserve"> </w:t>
      </w:r>
      <w:r>
        <w:t xml:space="preserve">normal prices.</w:t>
      </w:r>
      <w:r>
        <w:t xml:space="preserve"> </w:t>
      </w:r>
      <w:r>
        <w:rPr>
          <w:b/>
          <w:bCs/>
        </w:rPr>
        <w:t xml:space="preserve">💥 Crash (1 min)</w:t>
      </w:r>
      <w:r>
        <w:t xml:space="preserve"> </w:t>
      </w:r>
      <w:r>
        <w:t xml:space="preserve">drops every drink to the floor for 60 s,</w:t>
      </w:r>
      <w:r>
        <w:t xml:space="preserve"> </w:t>
      </w:r>
      <w:r>
        <w:t xml:space="preserve">immediately; afterwards prices climb back. Settings can be changed while running</w:t>
      </w:r>
      <w:r>
        <w:t xml:space="preserve"> </w:t>
      </w:r>
      <w:r>
        <w:t xml:space="preserve">(applied from the next tick). Starting again begins a fresh market (old ticks are</w:t>
      </w:r>
      <w:r>
        <w:t xml:space="preserve"> </w:t>
      </w:r>
      <w:r>
        <w:t xml:space="preserve">deleted). It only runs while the activity is OPEN.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Price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src/lib/wallstreet.ts</w:t>
      </w:r>
      <w:r>
        <w:t xml:space="preserve">): every</w:t>
      </w:r>
      <w:r>
        <w:t xml:space="preserve"> </w:t>
      </w:r>
      <w:r>
        <w:rPr>
          <w:b/>
          <w:bCs/>
        </w:rPr>
        <w:t xml:space="preserve">20 s</w:t>
      </w:r>
      <w:r>
        <w:t xml:space="preserve"> </w:t>
      </w:r>
      <w:r>
        <w:t xml:space="preserve">(a tick) each drink's</w:t>
      </w:r>
      <w:r>
        <w:t xml:space="preserve"> </w:t>
      </w:r>
      <w:r>
        <w:t xml:space="preserve">multiplier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of its normal price (special price if set, else price) changes by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demand pressure</w:t>
      </w:r>
      <w:r>
        <w:t xml:space="preserve"> </w:t>
      </w:r>
      <w:r>
        <w:t xml:space="preserve">— its share of the drinks sold since the last tick (member</w:t>
      </w:r>
      <w:r>
        <w:t xml:space="preserve"> </w:t>
      </w:r>
      <w:r>
        <w:t xml:space="preserve">orders + external cards) minus an equal share 1/n, scaled by how busy it was (full</w:t>
      </w:r>
      <w:r>
        <w:t xml:space="preserve"> </w:t>
      </w:r>
      <w:r>
        <w:t xml:space="preserve">effect from 5 drinks per tick); this sums to zero, so when one drink rises the others</w:t>
      </w:r>
      <w:r>
        <w:t xml:space="preserve"> </w:t>
      </w:r>
      <w:r>
        <w:t xml:space="preserve">fall; (2)</w:t>
      </w:r>
      <w:r>
        <w:t xml:space="preserve"> </w:t>
      </w:r>
      <w:r>
        <w:rPr>
          <w:b/>
          <w:bCs/>
        </w:rPr>
        <w:t xml:space="preserve">random noise</w:t>
      </w:r>
      <w:r>
        <w:t xml:space="preserve"> </w:t>
      </w:r>
      <w:r>
        <w:t xml:space="preserve">per the volatility (σ 1.5% / 2.5% / 4.5%, mean removed</w:t>
      </w:r>
      <w:r>
        <w:t xml:space="preserve"> </w:t>
      </w:r>
      <w:r>
        <w:t xml:space="preserve">so it is zero-sum too); (3)</w:t>
      </w:r>
      <w:r>
        <w:t xml:space="preserve"> </w:t>
      </w:r>
      <w:r>
        <w:rPr>
          <w:b/>
          <w:bCs/>
        </w:rPr>
        <w:t xml:space="preserve">mean reversion</w:t>
      </w:r>
      <w:r>
        <w:t xml:space="preserve"> </w:t>
      </w:r>
      <w:r>
        <w:t xml:space="preserve">of 4% towards the normal price. It's</w:t>
      </w:r>
      <w:r>
        <w:t xml:space="preserve"> </w:t>
      </w:r>
      <w:r>
        <w:t xml:space="preserve">clamped to floor/ceiling and the price rounded to €0.05. Volatility also sets the</w:t>
      </w:r>
      <w:r>
        <w:t xml:space="preserve"> </w:t>
      </w:r>
      <w:r>
        <w:t xml:space="preserve">demand strength (k 0.15 / 0.25 / 0.35).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Ticks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PppWallstreetTick</w:t>
      </w:r>
      <w:r>
        <w:t xml:space="preserve">) are computed lazily by whichever request asks first</w:t>
      </w:r>
      <w:r>
        <w:t xml:space="preserve"> </w:t>
      </w:r>
      <w:r>
        <w:t xml:space="preserve">(board, POS, order) and stored with a unique (activity, index) — concurrent</w:t>
      </w:r>
      <w:r>
        <w:t xml:space="preserve"> </w:t>
      </w:r>
      <w:r>
        <w:t xml:space="preserve">requests can't compute a tick twice. The board shows the last 30 minutes.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At the POS:</w:t>
      </w:r>
      <w:r>
        <w:t xml:space="preserve"> </w:t>
      </w:r>
      <w:r>
        <w:t xml:space="preserve">the header shows</w:t>
      </w:r>
      <w:r>
        <w:t xml:space="preserve"> </w:t>
      </w:r>
      <w:r>
        <w:rPr>
          <w:b/>
          <w:bCs/>
        </w:rPr>
        <w:t xml:space="preserve">📈 Wall Street</w:t>
      </w:r>
      <w:r>
        <w:t xml:space="preserve"> </w:t>
      </w:r>
      <w:r>
        <w:t xml:space="preserve">(a link to the board;</w:t>
      </w:r>
      <w:r>
        <w:t xml:space="preserve"> </w:t>
      </w:r>
      <w:r>
        <w:rPr>
          <w:b/>
          <w:bCs/>
        </w:rPr>
        <w:t xml:space="preserve">💥</w:t>
      </w:r>
      <w:r>
        <w:rPr>
          <w:b/>
          <w:bCs/>
        </w:rPr>
        <w:t xml:space="preserve"> </w:t>
      </w:r>
      <w:r>
        <w:rPr>
          <w:b/>
          <w:bCs/>
        </w:rPr>
        <w:t xml:space="preserve">CRASH</w:t>
      </w:r>
      <w:r>
        <w:t xml:space="preserve"> </w:t>
      </w:r>
      <w:r>
        <w:t xml:space="preserve">during a crash), and each Wall Street drink tile shows its market price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▲/▼ move</w:t>
      </w:r>
      <w:r>
        <w:t xml:space="preserve"> </w:t>
      </w:r>
      <w:r>
        <w:t xml:space="preserve">since the previous tick. The market price</w:t>
      </w:r>
      <w:r>
        <w:t xml:space="preserve"> </w:t>
      </w:r>
      <w:r>
        <w:rPr>
          <w:b/>
          <w:bCs/>
        </w:rPr>
        <w:t xml:space="preserve">replaces the price and any</w:t>
      </w:r>
      <w:r>
        <w:rPr>
          <w:b/>
          <w:bCs/>
        </w:rPr>
        <w:t xml:space="preserve"> </w:t>
      </w:r>
      <w:r>
        <w:rPr>
          <w:b/>
          <w:bCs/>
        </w:rPr>
        <w:t xml:space="preserve">borrel special</w:t>
      </w:r>
      <w:r>
        <w:t xml:space="preserve">; role discounts (percent and fixed) and bartender free drinks apply</w:t>
      </w:r>
      <w:r>
        <w:t xml:space="preserve"> </w:t>
      </w:r>
      <w:r>
        <w:t xml:space="preserve">on top as usual. The POS polls every 4 s and sends the tick it showed</w:t>
      </w:r>
      <w:r>
        <w:t xml:space="preserve"> </w:t>
      </w:r>
      <w:r>
        <w:t xml:space="preserve">(</w:t>
      </w:r>
      <w:r>
        <w:rPr>
          <w:rStyle w:val="VerbatimChar"/>
        </w:rPr>
        <w:t xml:space="preserve">wallstreetTick</w:t>
      </w:r>
      <w:r>
        <w:t xml:space="preserve">); the server charges</w:t>
      </w:r>
      <w:r>
        <w:t xml:space="preserve"> </w:t>
      </w:r>
      <w:r>
        <w:rPr>
          <w:b/>
          <w:bCs/>
        </w:rPr>
        <w:t xml:space="preserve">that tick's</w:t>
      </w:r>
      <w:r>
        <w:t xml:space="preserve"> </w:t>
      </w:r>
      <w:r>
        <w:t xml:space="preserve">prices if it's recent (≤ ~65 s),</w:t>
      </w:r>
      <w:r>
        <w:t xml:space="preserve"> </w:t>
      </w:r>
      <w:r>
        <w:t xml:space="preserve">so a price change between tapping and confirming doesn't change the bill. Lines</w:t>
      </w:r>
      <w:r>
        <w:t xml:space="preserve"> </w:t>
      </w:r>
      <w:r>
        <w:t xml:space="preserve">snapshot the market price as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keep their normal</w:t>
      </w:r>
      <w:r>
        <w:t xml:space="preserve"> </w:t>
      </w:r>
      <w:r>
        <w:t xml:space="preserve">internal prices.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src/app/wallstreet</w:t>
      </w:r>
      <w:r>
        <w:t xml:space="preserve">): line chart of every drink's price (crash</w:t>
      </w:r>
      <w:r>
        <w:t xml:space="preserve"> </w:t>
      </w:r>
      <w:r>
        <w:t xml:space="preserve">periods shaded red), a price board (vs. normal %, ▲/▼ vs. the previous tick — red =</w:t>
      </w:r>
      <w:r>
        <w:t xml:space="preserve"> </w:t>
      </w:r>
      <w:r>
        <w:t xml:space="preserve">dearer, green = cheaper), a countdown to the next tick, a scrolling ticker tape, and</w:t>
      </w:r>
      <w:r>
        <w:t xml:space="preserve"> </w:t>
      </w:r>
      <w:r>
        <w:t xml:space="preserve">a crash banner. Shows "The market is closed" when nothing runs and starts by itself.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GET /api/wallstreet</w:t>
      </w:r>
      <w:r>
        <w:t xml:space="preserve"> </w:t>
      </w:r>
      <w:r>
        <w:t xml:space="preserve">every 3 s.</w:t>
      </w:r>
    </w:p>
    <w:bookmarkEnd w:id="154"/>
    <w:bookmarkStart w:id="155" w:name="external-cards"/>
    <w:p>
      <w:pPr>
        <w:pStyle w:val="Heading2"/>
      </w:pPr>
      <w:r>
        <w:t xml:space="preserve">External cards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external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ExternalCard</w:t>
      </w:r>
      <w:r>
        <w:t xml:space="preserve">) is a bar card that isn't linked to any member,</w:t>
      </w:r>
      <w:r>
        <w:t xml:space="preserve"> </w:t>
      </w:r>
      <w:r>
        <w:t xml:space="preserve">e.g. handed to an external party at a borrel. Its UID can never also be a member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(both directions are checked: admin add, POS register, POS link, kiosk</w:t>
      </w:r>
      <w:r>
        <w:t xml:space="preserve"> </w:t>
      </w:r>
      <w:r>
        <w:t xml:space="preserve">register/verify).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Create:</w:t>
      </w:r>
      <w:r>
        <w:t xml:space="preserve"> </w:t>
      </w:r>
      <w:r>
        <w:t xml:space="preserve">Admin →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(tap the card into the UID field, give it a</w:t>
      </w:r>
      <w:r>
        <w:t xml:space="preserve"> </w:t>
      </w:r>
      <w:r>
        <w:t xml:space="preserve">name), or at the bar: scan an unknown card →</w:t>
      </w:r>
      <w:r>
        <w:t xml:space="preserve"> </w:t>
      </w:r>
      <w:r>
        <w:rPr>
          <w:b/>
          <w:bCs/>
        </w:rPr>
        <w:t xml:space="preserve">"Not a member — use as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card"</w:t>
      </w:r>
      <w:r>
        <w:t xml:space="preserve"> </w:t>
      </w:r>
      <w:r>
        <w:t xml:space="preserve">(optional name; default "External card N").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At the bar:</w:t>
      </w:r>
      <w:r>
        <w:t xml:space="preserve"> </w:t>
      </w:r>
      <w:r>
        <w:t xml:space="preserve">scanning it shows</w:t>
      </w:r>
      <w:r>
        <w:t xml:space="preserve"> </w:t>
      </w:r>
      <w:r>
        <w:rPr>
          <w:b/>
          <w:bCs/>
        </w:rPr>
        <w:t xml:space="preserve">🏷️</w:t>
      </w:r>
      <w:r>
        <w:rPr>
          <w:b/>
          <w:bCs/>
        </w:rPr>
        <w:t xml:space="preserve"> </w:t>
      </w:r>
      <w:r>
        <w:rPr>
          <w:b/>
          <w:bCs/>
        </w:rPr>
        <w:t xml:space="preserve"> </w:t>
      </w:r>
      <w:r>
        <w:rPr>
          <w:b/>
          <w:bCs/>
        </w:rPr>
        <w:t xml:space="preserve">— goes on the borrel's tab</w:t>
      </w:r>
      <w:r>
        <w:t xml:space="preserve">. The cart</w:t>
      </w:r>
      <w:r>
        <w:t xml:space="preserve"> </w:t>
      </w:r>
      <w:r>
        <w:t xml:space="preserve">is priced at the</w:t>
      </w:r>
      <w:r>
        <w:t xml:space="preserve"> </w:t>
      </w:r>
      <w:r>
        <w:rPr>
          <w:b/>
          <w:bCs/>
        </w:rPr>
        <w:t xml:space="preserve">internal selling price</w:t>
      </w:r>
      <w:r>
        <w:t xml:space="preserve"> </w:t>
      </w:r>
      <w:r>
        <w:t xml:space="preserve">— the drink's special price if set,</w:t>
      </w:r>
      <w:r>
        <w:t xml:space="preserve"> </w:t>
      </w:r>
      <w:r>
        <w:t xml:space="preserve">else its price;</w:t>
      </w:r>
      <w:r>
        <w:t xml:space="preserve"> </w:t>
      </w:r>
      <w:r>
        <w:rPr>
          <w:b/>
          <w:bCs/>
        </w:rPr>
        <w:t xml:space="preserve">no borrel specials, role discounts or bartender free drinks</w:t>
      </w:r>
      <w:r>
        <w:t xml:space="preserve">.</w:t>
      </w:r>
      <w:r>
        <w:t xml:space="preserve"> </w:t>
      </w:r>
      <w:r>
        <w:rPr>
          <w:b/>
          <w:bCs/>
        </w:rPr>
        <w:t xml:space="preserve">Add to tab</w:t>
      </w:r>
      <w:r>
        <w:t xml:space="preserve"> </w:t>
      </w:r>
      <w:r>
        <w:t xml:space="preserve">creates a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on that borrel's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(one tab</w:t>
      </w:r>
      <w:r>
        <w:t xml:space="preserve"> </w:t>
      </w:r>
      <w:r>
        <w:t xml:space="preserve">per card per borrel). Lines snapshot that internal price (</w:t>
      </w:r>
      <w:r>
        <w:rPr>
          <w:rStyle w:val="VerbatimChar"/>
        </w:rPr>
        <w:t xml:space="preserve">unitCents</w:t>
      </w:r>
      <w:r>
        <w:t xml:space="preserve">) and the</w:t>
      </w:r>
      <w:r>
        <w:t xml:space="preserve"> </w:t>
      </w:r>
      <w:r>
        <w:t xml:space="preserve">drink's VAT rate (</w:t>
      </w:r>
      <w:r>
        <w:rPr>
          <w:rStyle w:val="VerbatimChar"/>
        </w:rPr>
        <w:t xml:space="preserve">vatRate</w:t>
      </w:r>
      <w:r>
        <w:t xml:space="preserve"> </w:t>
      </w:r>
      <w:r>
        <w:t xml:space="preserve">0/9/21). External orders show in the POS history,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member orders and never go to Congressus.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On the borrel's Details page</w:t>
      </w:r>
      <w:r>
        <w:t xml:space="preserve"> </w:t>
      </w:r>
      <w:r>
        <w:t xml:space="preserve">(section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): per tab set a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(printed on the PDF; default "</w:t>
      </w:r>
      <w:r>
        <w:t xml:space="preserve"> </w:t>
      </w:r>
      <w:r>
        <w:t xml:space="preserve">—</w:t>
      </w:r>
      <w:r>
        <w:t xml:space="preserve"> </w:t>
      </w:r>
      <w:r>
        <w:t xml:space="preserve">") and a</w:t>
      </w:r>
      <w:r>
        <w:t xml:space="preserve"> </w:t>
      </w:r>
      <w:r>
        <w:rPr>
          <w:b/>
          <w:bCs/>
        </w:rPr>
        <w:t xml:space="preserve">Price level</w:t>
      </w:r>
      <w:r>
        <w:t xml:space="preserve">:</w:t>
      </w:r>
      <w:r>
        <w:t xml:space="preserve"> </w:t>
      </w:r>
      <w:r>
        <w:t xml:space="preserve">Internal ×1, Internal + 10% ×1.1, Tussen ×1.5, External ×2 (default External). The</w:t>
      </w:r>
      <w:r>
        <w:t xml:space="preserve"> </w:t>
      </w:r>
      <w:r>
        <w:t xml:space="preserve">breakdown shows per drink: qty, unit and total</w:t>
      </w:r>
      <w:r>
        <w:t xml:space="preserve"> </w:t>
      </w:r>
      <w:r>
        <w:rPr>
          <w:b/>
          <w:bCs/>
        </w:rPr>
        <w:t xml:space="preserve">excl. and incl. VAT</w:t>
      </w:r>
      <w:r>
        <w:t xml:space="preserve"> </w:t>
      </w:r>
      <w:r>
        <w:t xml:space="preserve">(VAT backed out</w:t>
      </w:r>
      <w:r>
        <w:t xml:space="preserve"> </w:t>
      </w:r>
      <w:r>
        <w:t xml:space="preserve">of the incl. price per line at the drink's rate), VAT per rate, and the totals.</w:t>
      </w:r>
      <w:r>
        <w:t xml:space="preserve"> </w:t>
      </w:r>
      <w:r>
        <w:rPr>
          <w:b/>
          <w:bCs/>
        </w:rPr>
        <w:t xml:space="preserve">⬇ 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/api/admin/ppp/external-tabs/[id]/pdf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pdf-lib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src/lib/external-pdf.ts</w:t>
      </w:r>
      <w:r>
        <w:t xml:space="preserve">) gives the same breakdown with the title and borrel; the</w:t>
      </w:r>
      <w:r>
        <w:t xml:space="preserve"> </w:t>
      </w:r>
      <w:r>
        <w:t xml:space="preserve">price level itself isn't printed. Mistaken orders can be removed under</w:t>
      </w:r>
      <w:r>
        <w:t xml:space="preserve"> </w:t>
      </w:r>
      <w:r>
        <w:rPr>
          <w:b/>
          <w:bCs/>
        </w:rPr>
        <w:t xml:space="preserve">Show orders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Revenue vs. AB profit:</w:t>
      </w:r>
      <w:r>
        <w:t xml:space="preserve"> </w:t>
      </w:r>
      <w:r>
        <w:t xml:space="preserve">a tab's total is split. The part at</w:t>
      </w:r>
      <w:r>
        <w:t xml:space="preserve"> </w:t>
      </w:r>
      <w:r>
        <w:rPr>
          <w:b/>
          <w:bCs/>
        </w:rPr>
        <w:t xml:space="preserve">internal prices</w:t>
      </w:r>
      <w:r>
        <w:t xml:space="preserve"> </w:t>
      </w:r>
      <w:r>
        <w:t xml:space="preserve">counts as borrel revenue in the profit/loss — on the Details P/L ("External cards"),</w:t>
      </w:r>
      <w:r>
        <w:t xml:space="preserve"> </w:t>
      </w:r>
      <w:r>
        <w:t xml:space="preserve">the Activities list ("External €…") and the dashboard P/L (inside "Income — PPP").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markup</w:t>
      </w:r>
      <w:r>
        <w:t xml:space="preserve"> </w:t>
      </w:r>
      <w:r>
        <w:t xml:space="preserve">of the price level on top of that (Internal + 10% / Tussen / External)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 profit</w:t>
      </w:r>
      <w:r>
        <w:t xml:space="preserve">: kept</w:t>
      </w:r>
      <w:r>
        <w:t xml:space="preserve"> </w:t>
      </w:r>
      <w:r>
        <w:rPr>
          <w:b/>
          <w:bCs/>
        </w:rPr>
        <w:t xml:space="preserve">out of every P/L</w:t>
      </w:r>
      <w:r>
        <w:t xml:space="preserve"> </w:t>
      </w:r>
      <w:r>
        <w:t xml:space="preserve">and shown separately — on the PPP</w:t>
      </w:r>
      <w:r>
        <w:t xml:space="preserve"> </w:t>
      </w:r>
      <w:r>
        <w:t xml:space="preserve">dashboard as</w:t>
      </w:r>
      <w:r>
        <w:t xml:space="preserve"> </w:t>
      </w:r>
      <w:r>
        <w:rPr>
          <w:b/>
          <w:bCs/>
        </w:rPr>
        <w:t xml:space="preserve">AB Profit (via PPP)</w:t>
      </w:r>
      <w:r>
        <w:t xml:space="preserve"> </w:t>
      </w:r>
      <w:r>
        <w:t xml:space="preserve">(borrels in the range, costs uploaded or not),</w:t>
      </w:r>
      <w:r>
        <w:t xml:space="preserve"> </w:t>
      </w:r>
      <w:r>
        <w:t xml:space="preserve">on the tab, the Details "External cards" hint and the Activities list. Both incl. VAT.</w:t>
      </w:r>
      <w:r>
        <w:t xml:space="preserve"> </w:t>
      </w:r>
      <w:r>
        <w:t xml:space="preserve">A borrel with external orders can't be deleted.</w:t>
      </w:r>
    </w:p>
    <w:p>
      <w:pPr>
        <w:pStyle w:val="FirstParagraph"/>
      </w:pPr>
      <w:r>
        <w:t xml:space="preserve">Pricing lives in</w:t>
      </w:r>
      <w:r>
        <w:t xml:space="preserve"> </w:t>
      </w:r>
      <w:r>
        <w:rPr>
          <w:rStyle w:val="VerbatimChar"/>
        </w:rPr>
        <w:t xml:space="preserve">src/lib/external.ts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PRICE_LEVELS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externalBreakdown</w:t>
      </w:r>
      <w:r>
        <w:t xml:space="preserve">);</w:t>
      </w:r>
      <w:r>
        <w:t xml:space="preserve"> </w:t>
      </w:r>
      <w:r>
        <w:t xml:space="preserve">loading/revenue in</w:t>
      </w:r>
      <w:r>
        <w:t xml:space="preserve"> </w:t>
      </w:r>
      <w:r>
        <w:rPr>
          <w:rStyle w:val="VerbatimChar"/>
        </w:rPr>
        <w:t xml:space="preserve">src/lib/external-db.ts</w:t>
      </w:r>
      <w:r>
        <w:t xml:space="preserve">.</w:t>
      </w:r>
    </w:p>
    <w:bookmarkEnd w:id="155"/>
    <w:bookmarkStart w:id="156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external cards</w:t>
      </w:r>
      <w:r>
        <w:t xml:space="preserve"> </w:t>
      </w:r>
      <w:r>
        <w:t xml:space="preserve">(each tab at its price level, incl. VAT — see</w:t>
      </w:r>
      <w:r>
        <w:t xml:space="preserve"> </w:t>
      </w:r>
      <w:hyperlink w:anchor="external-cards">
        <w:r>
          <w:rPr>
            <w:rStyle w:val="Hyperlink"/>
          </w:rPr>
          <w:t xml:space="preserve">External cards</w:t>
        </w:r>
      </w:hyperlink>
      <w:r>
        <w:t xml:space="preserve">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</w:t>
      </w:r>
      <w:r>
        <w:t xml:space="preserve"> </w:t>
      </w:r>
      <w:r>
        <w:rPr>
          <w:b/>
          <w:bCs/>
        </w:rPr>
        <w:t xml:space="preserve">SBZ price list valid on the borrel's date</w:t>
      </w:r>
      <w:r>
        <w:t xml:space="preserve"> </w:t>
      </w:r>
      <w:r>
        <w:t xml:space="preserve">(see</w:t>
      </w:r>
      <w:r>
        <w:t xml:space="preserve"> </w:t>
      </w:r>
      <w:hyperlink w:anchor="sbz-prices-cost-of-goods">
        <w:r>
          <w:rPr>
            <w:rStyle w:val="Hyperlink"/>
          </w:rPr>
          <w:t xml:space="preserve">SBZ prices</w:t>
        </w:r>
      </w:hyperlink>
      <w:r>
        <w:t xml:space="preserve">), incl./excl. BTW per item.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 Numbers</w:t>
      </w:r>
      <w:r>
        <w:t xml:space="preserve"> </w:t>
      </w:r>
      <w:r>
        <w:rPr>
          <w:b/>
          <w:bCs/>
        </w:rPr>
        <w:t xml:space="preserve">add onto</w:t>
      </w:r>
      <w:r>
        <w:t xml:space="preserve"> </w:t>
      </w:r>
      <w:r>
        <w:t xml:space="preserve">the</w:t>
      </w:r>
      <w:r>
        <w:t xml:space="preserve"> </w:t>
      </w:r>
      <w:r>
        <w:t xml:space="preserve">current form values, so uploading a second document accumulates.</w:t>
      </w:r>
      <w:r>
        <w:t xml:space="preserve"> </w:t>
      </w:r>
      <w:r>
        <w:rPr>
          <w:b/>
          <w:bCs/>
        </w:rPr>
        <w:t xml:space="preserve">The PDF is not</w:t>
      </w:r>
      <w:r>
        <w:rPr>
          <w:b/>
          <w:bCs/>
        </w:rP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— only the extracted numbers pre-fill the form for review before Save.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p>
      <w:pPr>
        <w:pStyle w:val="BodyText"/>
      </w:pPr>
      <w:r>
        <w:rPr>
          <w:b/>
          <w:bCs/>
        </w:rPr>
        <w:t xml:space="preserve">Saved SumUp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PppActivitySumup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src/lib/activity-sumup.ts</w:t>
      </w:r>
      <w:r>
        <w:t xml:space="preserve">): card sales</w:t>
      </w:r>
      <w:r>
        <w:t xml:space="preserve"> </w:t>
      </w:r>
      <w:r>
        <w:t xml:space="preserve">for a past borrel don't change, so they're fetched</w:t>
      </w:r>
      <w:r>
        <w:t xml:space="preserve"> </w:t>
      </w:r>
      <w:r>
        <w:rPr>
          <w:b/>
          <w:bCs/>
        </w:rPr>
        <w:t xml:space="preserve">live on the 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saved the</w:t>
      </w:r>
      <w:r>
        <w:rPr>
          <w:b/>
          <w:bCs/>
        </w:rPr>
        <w:t xml:space="preserve"> </w:t>
      </w:r>
      <w:r>
        <w:rPr>
          <w:b/>
          <w:bCs/>
        </w:rPr>
        <w:t xml:space="preserve">day after</w:t>
      </w:r>
      <w:r>
        <w:t xml:space="preserve"> </w:t>
      </w:r>
      <w:r>
        <w:t xml:space="preserve">(once both the borrel's end and the midnight after its start have passed,</w:t>
      </w:r>
      <w:r>
        <w:t xml:space="preserve"> </w:t>
      </w:r>
      <w:r>
        <w:t xml:space="preserve">+1 h margin — so a borrel running past midnight is saved after it actually ends).</w:t>
      </w:r>
      <w:r>
        <w:t xml:space="preserve"> </w:t>
      </w:r>
      <w:r>
        <w:t xml:space="preserve">From then on the detail page and dashboard read the stored figures instead of calling</w:t>
      </w:r>
      <w:r>
        <w:t xml:space="preserve"> </w:t>
      </w:r>
      <w:r>
        <w:t xml:space="preserve">SumUp; the hint shows "live" or "saved</w:t>
      </w:r>
      <w:r>
        <w:t xml:space="preserve"> </w:t>
      </w:r>
      <w:r>
        <w:t xml:space="preserve">".</w:t>
      </w:r>
      <w:r>
        <w:t xml:space="preserve"> </w:t>
      </w:r>
      <w:r>
        <w:rPr>
          <w:b/>
          <w:bCs/>
        </w:rPr>
        <w:t xml:space="preserve">↻ Re-fetch SumUp</w:t>
      </w:r>
      <w:r>
        <w:t xml:space="preserve"> </w:t>
      </w:r>
      <w:r>
        <w:t xml:space="preserve">on the detail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GET …/sumup?refresh=1</w:t>
      </w:r>
      <w:r>
        <w:t xml:space="preserve">) re-fetches and overwrites the snapshot, e.g. after a</w:t>
      </w:r>
      <w:r>
        <w:t xml:space="preserve"> </w:t>
      </w:r>
      <w:r>
        <w:t xml:space="preserve">late refund.</w:t>
      </w:r>
    </w:p>
    <w:bookmarkEnd w:id="156"/>
    <w:bookmarkStart w:id="157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One combined invoice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</w:t>
      </w:r>
      <w:r>
        <w:t xml:space="preserve"> </w:t>
      </w:r>
      <w:r>
        <w:t xml:space="preserve">(from either</w:t>
      </w:r>
      <w:r>
        <w:t xml:space="preserve"> </w:t>
      </w:r>
      <w:r>
        <w:t xml:space="preserve">invoices page, "Export SSS + PPP to Congressus") groups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SSS and</w:t>
      </w:r>
      <w:r>
        <w:t xml:space="preserve"> </w:t>
      </w:r>
      <w:r>
        <w:t xml:space="preserve">PPP orders by member × month and creates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Congressus sale-invoice per group,</w:t>
      </w:r>
      <w:r>
        <w:t xml:space="preserve"> </w:t>
      </w:r>
      <w:r>
        <w:t xml:space="preserve">reference</w:t>
      </w:r>
      <w:r>
        <w:t xml:space="preserve"> </w:t>
      </w:r>
      <w:r>
        <w:rPr>
          <w:rStyle w:val="VerbatimChar"/>
        </w:rPr>
        <w:t xml:space="preserve">"SSS &amp; PPP &lt;month&gt;"</w:t>
      </w:r>
      <w:r>
        <w:t xml:space="preserve">, holding both the snack lines and the drink lines —</w:t>
      </w:r>
      <w:r>
        <w:t xml:space="preserve"> </w:t>
      </w:r>
      <w:r>
        <w:t xml:space="preserve">so a member gets one invoice and one direct debit. PPP line descriptions include</w:t>
      </w:r>
      <w:r>
        <w:t xml:space="preserve"> </w:t>
      </w:r>
      <w:r>
        <w:t xml:space="preserve">the activity name (</w:t>
      </w:r>
      <w:r>
        <w:rPr>
          <w:rStyle w:val="VerbatimChar"/>
        </w:rPr>
        <w:t xml:space="preserve">"Pils – Borrel 28 jun"</w:t>
      </w:r>
      <w:r>
        <w:t xml:space="preserve">); the same product at different</w:t>
      </w:r>
      <w:r>
        <w:t xml:space="preserve"> </w:t>
      </w:r>
      <w:r>
        <w:t xml:space="preserve">activities/prices stays on separate lines. Every line keeps its own offer id;</w:t>
      </w:r>
      <w:r>
        <w:t xml:space="preserve"> </w:t>
      </w:r>
      <w:r>
        <w:t xml:space="preserve">lines without one use the Mendix fallback. Source rows (both tables)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same Congressus invoice id.</w:t>
      </w:r>
    </w:p>
    <w:bookmarkEnd w:id="157"/>
    <w:bookmarkStart w:id="158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8"/>
    <w:bookmarkStart w:id="160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9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SbzPriceList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validFrom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+</w:t>
      </w:r>
      <w:r>
        <w:t xml:space="preserve"> </w:t>
      </w:r>
      <w:r>
        <w:rPr>
          <w:rStyle w:val="VerbatimChar"/>
        </w:rPr>
        <w:t xml:space="preserve">SbzPrice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, name, section,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LITER|UNIT,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, excl./incl. cents),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PppActivity.wallstreet*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Volatility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MinPct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MaxPct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ProductIds[]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CrashUntil</w:t>
      </w:r>
      <w:r>
        <w:t xml:space="preserve">) +</w:t>
      </w:r>
      <w:r>
        <w:t xml:space="preserve"> </w:t>
      </w:r>
      <w:r>
        <w:rPr>
          <w:rStyle w:val="VerbatimChar"/>
        </w:rPr>
        <w:t xml:space="preserve">PppWallstreetTick</w:t>
      </w:r>
      <w:r>
        <w:t xml:space="preserve"> </w:t>
      </w:r>
      <w:r>
        <w:t xml:space="preserve">(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unique per activity,</w:t>
      </w:r>
      <w:r>
        <w:t xml:space="preserve"> </w:t>
      </w:r>
      <w:r>
        <w:rPr>
          <w:rStyle w:val="VerbatimChar"/>
        </w:rPr>
        <w:t xml:space="preserve">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prices</w:t>
      </w:r>
      <w:r>
        <w:t xml:space="preserve"> </w:t>
      </w:r>
      <w:r>
        <w:t xml:space="preserve">JSON</w:t>
      </w:r>
      <w:r>
        <w:t xml:space="preserve"> </w:t>
      </w:r>
      <w:r>
        <w:rPr>
          <w:rStyle w:val="VerbatimChar"/>
        </w:rPr>
        <w:t xml:space="preserve">{ productId: { m, c } }</w:t>
      </w:r>
      <w:r>
        <w:t xml:space="preserve">,</w:t>
      </w:r>
      <w:r>
        <w:t xml:space="preserve"> </w:t>
      </w:r>
      <w:r>
        <w:rPr>
          <w:rStyle w:val="VerbatimChar"/>
        </w:rPr>
        <w:t xml:space="preserve">crash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ExternalCard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uid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PppExternalTab</w:t>
      </w:r>
      <w:r>
        <w:t xml:space="preserve"> </w:t>
      </w:r>
      <w:r>
        <w:t xml:space="preserve">(per activity × card:</w:t>
      </w:r>
      <w:r>
        <w:t xml:space="preserve"> </w:t>
      </w:r>
      <w:r>
        <w:rPr>
          <w:rStyle w:val="VerbatimChar"/>
        </w:rPr>
        <w:t xml:space="preserve">title?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priceLevel</w:t>
      </w:r>
      <w:r>
        <w:t xml:space="preserve"> </w:t>
      </w:r>
      <w:r>
        <w:t xml:space="preserve">INTERNAL|INTERNAL_PLUS_10|TUSSEN|EXTERNAL,</w:t>
      </w:r>
      <w:r>
        <w:t xml:space="preserve"> </w:t>
      </w:r>
      <w:r>
        <w:rPr>
          <w:rStyle w:val="VerbatimChar"/>
        </w:rPr>
        <w:t xml:space="preserve">cardName</w:t>
      </w:r>
      <w:r>
        <w:t xml:space="preserve"> </w:t>
      </w:r>
      <w:r>
        <w:t xml:space="preserve">snapshot; card deletion sets</w:t>
      </w:r>
      <w:r>
        <w:t xml:space="preserve"> </w:t>
      </w:r>
      <w:r>
        <w:rPr>
          <w:rStyle w:val="VerbatimChar"/>
        </w:rPr>
        <w:t xml:space="preserve">cardId</w:t>
      </w:r>
      <w:r>
        <w:t xml:space="preserve"> </w:t>
      </w:r>
      <w:r>
        <w:t xml:space="preserve">null) →</w:t>
      </w:r>
      <w:r>
        <w:t xml:space="preserve"> </w:t>
      </w:r>
      <w:r>
        <w:rPr>
          <w:rStyle w:val="VerbatimChar"/>
        </w:rPr>
        <w:t xml:space="preserve">PppExternalOrder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createdById?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PppExternalLine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internal price incl. VAT,</w:t>
      </w:r>
      <w:r>
        <w:t xml:space="preserve"> </w:t>
      </w:r>
      <w:r>
        <w:rPr>
          <w:rStyle w:val="VerbatimChar"/>
        </w:rPr>
        <w:t xml:space="preserve">vatRate</w:t>
      </w:r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8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60"/>
    <w:bookmarkStart w:id="161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{ external, cardId, name }</w:t>
            </w:r>
            <w:r>
              <w:t xml:space="preserve"> </w:t>
            </w:r>
            <w:r>
              <w:t xml:space="preserve">for an external card;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known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/api/ppp/external/register</w:t>
            </w:r>
          </w:p>
        </w:tc>
        <w:tc>
          <w:tcPr/>
          <w:p>
            <w:pPr>
              <w:pStyle w:val="Compact"/>
            </w:pPr>
            <w:r>
              <w:t xml:space="preserve">Make an unknown card external</w:t>
            </w:r>
            <w:r>
              <w:t xml:space="preserve"> </w:t>
            </w:r>
            <w:r>
              <w:rPr>
                <w:rStyle w:val="VerbatimChar"/>
              </w:rPr>
              <w:t xml:space="preserve">{ uid, name?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 cardId, name }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linked to a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/api/ppp/external/orders</w:t>
            </w:r>
          </w:p>
        </w:tc>
        <w:tc>
          <w:tcPr/>
          <w:p>
            <w:pPr>
              <w:pStyle w:val="Compact"/>
            </w:pPr>
            <w:r>
              <w:t xml:space="preserve">External orders at a borrel (</w:t>
            </w:r>
            <w:r>
              <w:rPr>
                <w:rStyle w:val="VerbatimChar"/>
              </w:rPr>
              <w:t xml:space="preserve">?activityId=</w:t>
            </w:r>
            <w:r>
              <w:t xml:space="preserve">, for the POS history) / add an order to the card's tab</w:t>
            </w:r>
            <w:r>
              <w:t xml:space="preserve"> </w:t>
            </w:r>
            <w:r>
              <w:rPr>
                <w:rStyle w:val="VerbatimChar"/>
              </w:rPr>
              <w:t xml:space="preserve">{ cardId, activityId, lines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tapper;</w:t>
            </w:r>
            <w:r>
              <w:t xml:space="preserve"> </w:t>
            </w:r>
            <w:r>
              <w:rPr>
                <w:rStyle w:val="VerbatimChar"/>
              </w:rPr>
              <w:t xml:space="preserve">wallstreetTick</w:t>
            </w:r>
            <w:r>
              <w:t xml:space="preserve"> </w:t>
            </w:r>
            <w:r>
              <w:t xml:space="preserve">= the Wall Street tick the POS showed)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/api/wallstreet</w:t>
            </w:r>
          </w:p>
        </w:tc>
        <w:tc>
          <w:tcPr/>
          <w:p>
            <w:pPr>
              <w:pStyle w:val="Compact"/>
            </w:pPr>
            <w:r>
              <w:t xml:space="preserve">Wall Street board data: running market (or</w:t>
            </w:r>
            <w:r>
              <w:t xml:space="preserve"> </w:t>
            </w:r>
            <w:r>
              <w:rPr>
                <w:rStyle w:val="VerbatimChar"/>
              </w:rPr>
              <w:t xml:space="preserve">?activityId=</w:t>
            </w:r>
            <w:r>
              <w:t xml:space="preserve">), current prices, last hour of ticks (</w:t>
            </w:r>
            <w:r>
              <w:rPr>
                <w:rStyle w:val="VerbatimChar"/>
              </w:rPr>
              <w:t xml:space="preserve">?history=0</w:t>
            </w:r>
            <w:r>
              <w:t xml:space="preserve"> </w:t>
            </w:r>
            <w:r>
              <w:t xml:space="preserve">skips them);</w:t>
            </w:r>
            <w:r>
              <w:t xml:space="preserve"> </w:t>
            </w:r>
            <w:r>
              <w:rPr>
                <w:rStyle w:val="VerbatimChar"/>
              </w:rPr>
              <w:t xml:space="preserve">{ active: false }</w:t>
            </w:r>
            <w:r>
              <w:t xml:space="preserve"> </w:t>
            </w:r>
            <w:r>
              <w:t xml:space="preserve">when off. Rate-limited 240/min/IP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…/sbz</w:t>
      </w:r>
      <w:r>
        <w:t xml:space="preserve"> </w:t>
      </w:r>
      <w:r>
        <w:t xml:space="preserve">(GET = all price lists +</w:t>
      </w:r>
      <w:r>
        <w:t xml:space="preserve"> </w:t>
      </w:r>
      <w:r>
        <w:t xml:space="preserve">current; POST = save a list valid from a date, replacing one on the same date),</w:t>
      </w:r>
      <w:r>
        <w:t xml:space="preserve"> </w:t>
      </w:r>
      <w:r>
        <w:rPr>
          <w:rStyle w:val="VerbatimChar"/>
        </w:rPr>
        <w:t xml:space="preserve">…/sbz/[id]</w:t>
      </w:r>
      <w:r>
        <w:t xml:space="preserve"> </w:t>
      </w:r>
      <w:r>
        <w:t xml:space="preserve">(DELETE a version, not the base),</w:t>
      </w:r>
      <w:r>
        <w:t xml:space="preserve"> </w:t>
      </w:r>
      <w:r>
        <w:rPr>
          <w:rStyle w:val="VerbatimChar"/>
        </w:rPr>
        <w:t xml:space="preserve">…/sbz/parse</w:t>
      </w:r>
      <w:r>
        <w:t xml:space="preserve"> </w:t>
      </w:r>
      <w:r>
        <w:t xml:space="preserve">(POST an SBZ PDF →</w:t>
      </w:r>
      <w:r>
        <w:t xml:space="preserve"> </w:t>
      </w:r>
      <w:r>
        <w:t xml:space="preserve">matched rows + valid-from date, nothing saved),</w:t>
      </w:r>
      <w:r>
        <w:t xml:space="preserve"> </w:t>
      </w:r>
      <w:r>
        <w:rPr>
          <w:rStyle w:val="VerbatimChar"/>
        </w:rPr>
        <w:t xml:space="preserve">…/external-cards</w:t>
      </w:r>
      <w:r>
        <w:t xml:space="preserve"> </w:t>
      </w:r>
      <w:r>
        <w:t xml:space="preserve">(GET list / POST</w:t>
      </w:r>
      <w:r>
        <w:t xml:space="preserve"> </w:t>
      </w:r>
      <w:r>
        <w:rPr>
          <w:rStyle w:val="VerbatimChar"/>
        </w:rPr>
        <w:t xml:space="preserve">{ uid, name }</w:t>
      </w:r>
      <w:r>
        <w:t xml:space="preserve">; +</w:t>
      </w:r>
      <w:r>
        <w:rPr>
          <w:rStyle w:val="VerbatimChar"/>
        </w:rPr>
        <w:t xml:space="preserve">/[id]</w:t>
      </w:r>
      <w:r>
        <w:t xml:space="preserve"> </w:t>
      </w:r>
      <w:r>
        <w:t xml:space="preserve">PATCH rename / DELETE),</w:t>
      </w:r>
      <w:r>
        <w:t xml:space="preserve"> </w:t>
      </w:r>
      <w:r>
        <w:rPr>
          <w:rStyle w:val="VerbatimChar"/>
        </w:rPr>
        <w:t xml:space="preserve">…/activities/[id]/external</w:t>
      </w:r>
      <w:r>
        <w:t xml:space="preserve"> </w:t>
      </w:r>
      <w:r>
        <w:t xml:space="preserve">(the borrel's external tabs with breakdown),</w:t>
      </w:r>
      <w:r>
        <w:t xml:space="preserve"> </w:t>
      </w:r>
      <w:r>
        <w:rPr>
          <w:rStyle w:val="VerbatimChar"/>
        </w:rPr>
        <w:t xml:space="preserve">…/activities/[id]/wallstreet</w:t>
      </w:r>
      <w:r>
        <w:t xml:space="preserve"> </w:t>
      </w:r>
      <w:r>
        <w:t xml:space="preserve">(GET settings + drinks + live state; PATCH</w:t>
      </w:r>
      <w:r>
        <w:t xml:space="preserve"> </w:t>
      </w:r>
      <w:r>
        <w:rPr>
          <w:rStyle w:val="VerbatimChar"/>
        </w:rPr>
        <w:t xml:space="preserve">{ active?, volatility?, minPct?, maxPct?, productIds?, crash? }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…/external-tabs/[id]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{ title?, priceLevel? }</w:t>
      </w:r>
      <w:r>
        <w:t xml:space="preserve"> </w:t>
      </w:r>
      <w:r>
        <w:t xml:space="preserve">/ DELETE; +</w:t>
      </w:r>
      <w:r>
        <w:rPr>
          <w:rStyle w:val="VerbatimChar"/>
        </w:rPr>
        <w:t xml:space="preserve">/pdf</w:t>
      </w:r>
      <w:r>
        <w:t xml:space="preserve"> </w:t>
      </w:r>
      <w:r>
        <w:t xml:space="preserve">download),</w:t>
      </w:r>
      <w:r>
        <w:t xml:space="preserve"> </w:t>
      </w:r>
      <w:r>
        <w:rPr>
          <w:rStyle w:val="VerbatimChar"/>
        </w:rPr>
        <w:t xml:space="preserve">…/external-orders/[id]</w:t>
      </w:r>
      <w:r>
        <w:t xml:space="preserve"> </w:t>
      </w:r>
      <w:r>
        <w:t xml:space="preserve">(DELETE one order; an emptied tab is removed),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pl.externalIncomeCents</w:t>
      </w:r>
      <w:r>
        <w:t xml:space="preserve"> </w:t>
      </w:r>
      <w:r>
        <w:t xml:space="preserve">(internal prices),</w:t>
      </w:r>
      <w:r>
        <w:t xml:space="preserve"> </w:t>
      </w:r>
      <w:r>
        <w:rPr>
          <w:rStyle w:val="VerbatimChar"/>
        </w:rPr>
        <w:t xml:space="preserve">abProfitCents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61"/>
    <w:bookmarkStart w:id="162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62"/>
    <w:bookmarkEnd w:id="163"/>
    <w:bookmarkStart w:id="17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68" w:name="authentication--authorisation"/>
    <w:p>
      <w:pPr>
        <w:pStyle w:val="Heading2"/>
      </w:pPr>
      <w:r>
        <w:t xml:space="preserve">Authentication &amp; authorisation</w:t>
      </w:r>
    </w:p>
    <w:bookmarkStart w:id="164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9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,</w:t>
      </w:r>
      <w:r>
        <w:t xml:space="preserve"> </w:t>
      </w:r>
      <w:r>
        <w:rPr>
          <w:b/>
          <w:bCs/>
        </w:rPr>
        <w:t xml:space="preserve">Secure</w:t>
      </w:r>
      <w:r>
        <w:t xml:space="preserve"> </w:t>
      </w:r>
      <w:r>
        <w:t xml:space="preserve">(in production),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</w:t>
      </w:r>
      <w:r>
        <w:t xml:space="preserve"> </w:t>
      </w:r>
      <w:r>
        <w:t xml:space="preserve">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row,</w:t>
      </w:r>
      <w:r>
        <w:t xml:space="preserve"> </w:t>
      </w:r>
      <w:r>
        <w:rPr>
          <w:rStyle w:val="VerbatimChar"/>
        </w:rPr>
        <w:t xml:space="preserve">kind: "password"</w:t>
      </w:r>
      <w:r>
        <w:t xml:space="preserve">). All logins go through</w:t>
      </w:r>
      <w:r>
        <w:t xml:space="preserve"> </w:t>
      </w:r>
      <w:r>
        <w:rPr>
          <w:rStyle w:val="VerbatimChar"/>
        </w:rPr>
        <w:t xml:space="preserve">createSession()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setSessionCookie()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src/lib/auth.ts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9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9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64"/>
    <w:bookmarkStart w:id="165" w:name="bar-pos-bartenders"/>
    <w:p>
      <w:pPr>
        <w:pStyle w:val="Heading3"/>
      </w:pPr>
      <w:r>
        <w:t xml:space="preserve">Bar POS (bartenders)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Card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/api/auth/card-login</w:t>
      </w:r>
      <w:r>
        <w:t xml:space="preserve">) creates a short</w:t>
      </w:r>
      <w:r>
        <w:t xml:space="preserve"> </w:t>
      </w:r>
      <w:r>
        <w:rPr>
          <w:rStyle w:val="VerbatimChar"/>
        </w:rPr>
        <w:t xml:space="preserve">kind: "card"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sliding 2 h</w:t>
      </w:r>
      <w:r>
        <w:t xml:space="preserve"> </w:t>
      </w:r>
      <w:r>
        <w:t xml:space="preserve">— each request extends it (the open POS polls every</w:t>
      </w:r>
      <w:r>
        <w:t xml:space="preserve"> </w:t>
      </w:r>
      <w:r>
        <w:t xml:space="preserve">10 s, so it stays alive while in use) — and</w:t>
      </w:r>
      <w:r>
        <w:t xml:space="preserve"> </w:t>
      </w:r>
      <w:r>
        <w:rPr>
          <w:b/>
          <w:bCs/>
        </w:rPr>
        <w:t xml:space="preserve">never longer than 16 h</w:t>
      </w:r>
      <w:r>
        <w:t xml:space="preserve"> </w:t>
      </w:r>
      <w:r>
        <w:t xml:space="preserve">after the</w:t>
      </w:r>
      <w:r>
        <w:t xml:space="preserve"> </w:t>
      </w:r>
      <w:r>
        <w:t xml:space="preserve">tap. A card login therefore can't linger on the shared bar PC into the next</w:t>
      </w:r>
      <w:r>
        <w:t xml:space="preserve"> </w:t>
      </w:r>
      <w:r>
        <w:t xml:space="preserve">borrel. (Before this, all sessions lasted 7 days, so last week's login expired</w:t>
      </w:r>
      <w:r>
        <w:t xml:space="preserve"> </w:t>
      </w:r>
      <w:r>
        <w:t xml:space="preserve">in the middle of the next weekly borrel, making charges fail with "Unauthorized".)</w:t>
      </w:r>
    </w:p>
    <w:p>
      <w:pPr>
        <w:pStyle w:val="Compact"/>
        <w:numPr>
          <w:ilvl w:val="0"/>
          <w:numId w:val="1060"/>
        </w:numPr>
      </w:pPr>
      <w:r>
        <w:t xml:space="preserve">When the session ends while the POS is open, the POS shows</w:t>
      </w:r>
      <w:r>
        <w:t xml:space="preserve"> </w:t>
      </w:r>
      <w:r>
        <w:rPr>
          <w:b/>
          <w:bCs/>
        </w:rPr>
        <w:t xml:space="preserve">"Session ended — tap</w:t>
      </w:r>
      <w:r>
        <w:rPr>
          <w:b/>
          <w:bCs/>
        </w:rPr>
        <w:t xml:space="preserve"> </w:t>
      </w:r>
      <w:r>
        <w:rPr>
          <w:b/>
          <w:bCs/>
        </w:rPr>
        <w:t xml:space="preserve">a bartender card"</w:t>
      </w:r>
      <w:r>
        <w:t xml:space="preserve">; the next tap signs in again in place, keeping the cart and</w:t>
      </w:r>
      <w:r>
        <w:t xml:space="preserve"> </w:t>
      </w:r>
      <w:r>
        <w:t xml:space="preserve">selected member. A fresh page load with an ended session redirects to the login.</w:t>
      </w:r>
    </w:p>
    <w:p>
      <w:pPr>
        <w:pStyle w:val="Compact"/>
        <w:numPr>
          <w:ilvl w:val="0"/>
          <w:numId w:val="1060"/>
        </w:numPr>
      </w:pPr>
      <w:r>
        <w:t xml:space="preserve">Plus the client-side idle sign-out after 1 h without orders (see PPP.md).</w:t>
      </w:r>
    </w:p>
    <w:bookmarkEnd w:id="165"/>
    <w:bookmarkStart w:id="166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6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61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66"/>
    <w:bookmarkStart w:id="167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67"/>
    <w:bookmarkEnd w:id="168"/>
    <w:bookmarkStart w:id="169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/api/wallstreet</w:t>
            </w:r>
          </w:p>
        </w:tc>
        <w:tc>
          <w:tcPr/>
          <w:p>
            <w:pPr>
              <w:pStyle w:val="Compact"/>
            </w:pPr>
            <w:r>
              <w:t xml:space="preserve">The Wall Street board: only the running borrel's name and drink names/prices. Rate-limited 240/min/IP (a board + POS poll every few seconds). Can create at most one price tick per 20 s per activity (unique index).</w:t>
            </w:r>
          </w:p>
        </w:tc>
      </w:tr>
    </w:tbl>
    <w:bookmarkEnd w:id="169"/>
    <w:bookmarkStart w:id="170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(10/min), and</w:t>
      </w:r>
      <w:r>
        <w:t xml:space="preserve"> </w:t>
      </w:r>
      <w:r>
        <w:rPr>
          <w:rStyle w:val="VerbatimChar"/>
        </w:rPr>
        <w:t xml:space="preserve">wallstreet</w:t>
      </w:r>
      <w:r>
        <w:t xml:space="preserve"> </w:t>
      </w:r>
      <w:r>
        <w:t xml:space="preserve">(240/min).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70"/>
    <w:bookmarkStart w:id="171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63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63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63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71"/>
    <w:bookmarkStart w:id="172" w:name="http-security-headers"/>
    <w:p>
      <w:pPr>
        <w:pStyle w:val="Heading2"/>
      </w:pPr>
      <w:r>
        <w:t xml:space="preserve">HTTP security headers</w:t>
      </w:r>
    </w:p>
    <w:p>
      <w:pPr>
        <w:pStyle w:val="FirstParagraph"/>
      </w:pPr>
      <w:r>
        <w:t xml:space="preserve">Set for every response in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Strict-Transport-Security</w:t>
      </w:r>
      <w:r>
        <w:t xml:space="preserve"> </w:t>
      </w:r>
      <w:r>
        <w:t xml:space="preserve">(1 year, includeSubDomains),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Referrer-Policy: strict-origin-when-cross-origin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X-Frame-Options: DENY</w:t>
      </w:r>
      <w:r>
        <w:t xml:space="preserve"> </w:t>
      </w:r>
      <w:r>
        <w:t xml:space="preserve">and a</w:t>
      </w:r>
      <w:r>
        <w:t xml:space="preserve"> </w:t>
      </w:r>
      <w:r>
        <w:t xml:space="preserve">CSP with</w:t>
      </w:r>
      <w:r>
        <w:t xml:space="preserve"> </w:t>
      </w:r>
      <w:r>
        <w:rPr>
          <w:rStyle w:val="VerbatimChar"/>
        </w:rPr>
        <w:t xml:space="preserve">frame-ancestors 'none'; base-uri 'self'; object-src 'none'</w:t>
      </w:r>
      <w:r>
        <w:t xml:space="preserve">. Token-bearing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/api/card/verify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/api/auth/*</w:t>
      </w:r>
      <w:r>
        <w:t xml:space="preserve">,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/shop/*</w:t>
      </w:r>
      <w:r>
        <w:t xml:space="preserve">) add</w:t>
      </w:r>
      <w:r>
        <w:t xml:space="preserve"> </w:t>
      </w:r>
      <w:r>
        <w:rPr>
          <w:rStyle w:val="VerbatimChar"/>
        </w:rPr>
        <w:t xml:space="preserve">Cache-Control: no-store</w:t>
      </w:r>
      <w:r>
        <w:t xml:space="preserve">. (A full script CSP needs nonces for Next's inline</w:t>
      </w:r>
      <w:r>
        <w:t xml:space="preserve"> </w:t>
      </w:r>
      <w:r>
        <w:t xml:space="preserve">scripts — not done yet.)</w:t>
      </w:r>
    </w:p>
    <w:bookmarkEnd w:id="172"/>
    <w:bookmarkStart w:id="176" w:name="deliberate-trade-offs"/>
    <w:p>
      <w:pPr>
        <w:pStyle w:val="Heading2"/>
      </w:pPr>
      <w:r>
        <w:t xml:space="preserve">Deliberate trade-offs</w:t>
      </w:r>
    </w:p>
    <w:bookmarkStart w:id="17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73"/>
    <w:bookmarkStart w:id="17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74"/>
    <w:bookmarkStart w:id="17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75"/>
    <w:bookmarkEnd w:id="176"/>
    <w:bookmarkStart w:id="17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 or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Export is never duplicated:</w:t>
      </w:r>
      <w:r>
        <w:t xml:space="preserve"> </w:t>
      </w:r>
      <w:r>
        <w:t xml:space="preserve">each export run atomically claims the orders it</w:t>
      </w:r>
      <w:r>
        <w:t xml:space="preserve"> </w:t>
      </w:r>
      <w:r>
        <w:t xml:space="preserve">exports (</w:t>
      </w:r>
      <w:r>
        <w:rPr>
          <w:rStyle w:val="VerbatimChar"/>
        </w:rPr>
        <w:t xml:space="preserve">CONFIRMED → EXPORTING</w:t>
      </w:r>
      <w:r>
        <w:t xml:space="preserve"> </w:t>
      </w:r>
      <w:r>
        <w:t xml:space="preserve">+ run id) before calling Congressus, so a</w:t>
      </w:r>
      <w:r>
        <w:t xml:space="preserve"> </w:t>
      </w:r>
      <w:r>
        <w:t xml:space="preserve">concurrent run, double-click or retry can't bill them again. If the outcome is</w:t>
      </w:r>
      <w:r>
        <w:t xml:space="preserve"> </w:t>
      </w:r>
      <w:r>
        <w:t xml:space="preserve">unknown (timeout, 5xx, crash, DB write failure after success) the orders stay</w:t>
      </w:r>
      <w:r>
        <w:t xml:space="preserve"> </w:t>
      </w:r>
      <w:r>
        <w:rPr>
          <w:rStyle w:val="VerbatimChar"/>
        </w:rPr>
        <w:t xml:space="preserve">EXPORTING</w:t>
      </w:r>
      <w:r>
        <w:t xml:space="preserve"> </w:t>
      </w:r>
      <w:r>
        <w:t xml:space="preserve">and the invoices pages show a</w:t>
      </w:r>
      <w:r>
        <w:t xml:space="preserve"> </w:t>
      </w:r>
      <w:r>
        <w:rPr>
          <w:b/>
          <w:bCs/>
        </w:rPr>
        <w:t xml:space="preserve">"needs check"</w:t>
      </w:r>
      <w:r>
        <w:t xml:space="preserve"> </w:t>
      </w:r>
      <w:r>
        <w:t xml:space="preserve">warning; an admin</w:t>
      </w:r>
      <w:r>
        <w:t xml:space="preserve"> </w:t>
      </w:r>
      <w:r>
        <w:t xml:space="preserve">checks Congressus and resolves them (mark exported / back to pending) — allowed</w:t>
      </w:r>
      <w:r>
        <w:t xml:space="preserve"> </w:t>
      </w:r>
      <w:r>
        <w:t xml:space="preserve">only 10+ minutes after the claim. A clear rejection (4xx) returns them to pending</w:t>
      </w:r>
      <w:r>
        <w:t xml:space="preserve"> </w:t>
      </w:r>
      <w:r>
        <w:t xml:space="preserve">automatically.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77"/>
    <w:bookmarkStart w:id="17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65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6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7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8"/>
        </w:numPr>
      </w:pPr>
      <w:r>
        <w:t xml:space="preserve">Does it render raw HTML with external data? → escape it.</w:t>
      </w:r>
    </w:p>
    <w:p>
      <w:pPr>
        <w:numPr>
          <w:ilvl w:val="0"/>
          <w:numId w:val="1069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1" Target="CARD_READER.md" TargetMode="External" /><Relationship Type="http://schemas.openxmlformats.org/officeDocument/2006/relationships/hyperlink" Id="rId107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9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11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2026-10-21T16:12:43Z</dcterms:created>
  <dcterms:modified xsi:type="dcterms:W3CDTF">2026-10-21T16:12:43Z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