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AB42A2" w:rsidRPr="00DF0ADC">
        <w:rPr>
          <w:lang w:val="nl-NL"/>
        </w:rPr>
        <w:t xml:space="preserve">RGB naar </w:t>
      </w:r>
      <w:proofErr w:type="spellStart"/>
      <w:r w:rsidR="00AB42A2" w:rsidRPr="00DF0ADC">
        <w:rPr>
          <w:lang w:val="nl-NL"/>
        </w:rPr>
        <w:t>Grayscale</w:t>
      </w:r>
      <w:proofErr w:type="spellEnd"/>
      <w:r w:rsidR="00AB42A2" w:rsidRPr="00DF0ADC">
        <w:rPr>
          <w:lang w:val="nl-NL"/>
        </w:rPr>
        <w:t xml:space="preserve"> t</w:t>
      </w:r>
      <w:r w:rsidR="00AB42A2">
        <w:rPr>
          <w:lang w:val="nl-NL"/>
        </w:rPr>
        <w:t>ransformatie</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0D5E91" w:rsidP="00DE73A8">
      <w:pPr>
        <w:rPr>
          <w:lang w:val="nl-NL"/>
        </w:rPr>
      </w:pPr>
      <w:r>
        <w:rPr>
          <w:lang w:val="nl-NL"/>
        </w:rPr>
        <w:t xml:space="preserve">Bas van Eck en Lennart Jensen. </w:t>
      </w:r>
      <w:r>
        <w:rPr>
          <w:lang w:val="nl-NL"/>
        </w:rPr>
        <w:tab/>
        <w:t>2</w:t>
      </w:r>
      <w:r w:rsidR="00AD0F84">
        <w:rPr>
          <w:lang w:val="nl-NL"/>
        </w:rPr>
        <w:t>6</w:t>
      </w:r>
      <w:r>
        <w:rPr>
          <w:lang w:val="nl-NL"/>
        </w:rPr>
        <w:t>-3-2019</w:t>
      </w:r>
    </w:p>
    <w:p w:rsidR="00DE73A8" w:rsidRPr="00DE73A8" w:rsidRDefault="00DE73A8" w:rsidP="00DE73A8">
      <w:pPr>
        <w:pStyle w:val="Kop2"/>
        <w:rPr>
          <w:lang w:val="nl-NL"/>
        </w:rPr>
      </w:pPr>
      <w:r w:rsidRPr="00DE73A8">
        <w:rPr>
          <w:lang w:val="nl-NL"/>
        </w:rPr>
        <w:t>Doel</w:t>
      </w:r>
    </w:p>
    <w:p w:rsidR="00DE73A8" w:rsidRPr="00DE73A8" w:rsidRDefault="004330A5" w:rsidP="00DE73A8">
      <w:pPr>
        <w:rPr>
          <w:lang w:val="nl-NL"/>
        </w:rPr>
      </w:pPr>
      <w:r>
        <w:rPr>
          <w:lang w:val="nl-NL"/>
        </w:rPr>
        <w:t xml:space="preserve">Het doel van deze implementatie is het ontwikkelen van een efficiënt en foutloos werkend algoritme voor het converteren van RGB afbeeldingen naar </w:t>
      </w:r>
      <w:proofErr w:type="spellStart"/>
      <w:r w:rsidR="004B0A28">
        <w:rPr>
          <w:lang w:val="nl-NL"/>
        </w:rPr>
        <w:t>g</w:t>
      </w:r>
      <w:r>
        <w:rPr>
          <w:lang w:val="nl-NL"/>
        </w:rPr>
        <w:t>rayscale</w:t>
      </w:r>
      <w:proofErr w:type="spellEnd"/>
      <w:r>
        <w:rPr>
          <w:lang w:val="nl-NL"/>
        </w:rPr>
        <w:t xml:space="preserve"> afbeeldingen. Dit algoritme zal vervolgens geïmplementeerd worden in computer </w:t>
      </w:r>
      <w:proofErr w:type="spellStart"/>
      <w:r>
        <w:rPr>
          <w:lang w:val="nl-NL"/>
        </w:rPr>
        <w:t>vision</w:t>
      </w:r>
      <w:proofErr w:type="spellEnd"/>
      <w:r>
        <w:rPr>
          <w:lang w:val="nl-NL"/>
        </w:rPr>
        <w:t>.</w:t>
      </w:r>
    </w:p>
    <w:p w:rsidR="00DE73A8" w:rsidRPr="00DE73A8" w:rsidRDefault="000F6EAD" w:rsidP="00DE73A8">
      <w:pPr>
        <w:pStyle w:val="Kop2"/>
        <w:rPr>
          <w:lang w:val="nl-NL"/>
        </w:rPr>
      </w:pPr>
      <w:r>
        <w:rPr>
          <w:lang w:val="nl-NL"/>
        </w:rPr>
        <w:t>Methoden</w:t>
      </w:r>
    </w:p>
    <w:p w:rsidR="00DE73A8" w:rsidRPr="00DE73A8" w:rsidRDefault="004330A5" w:rsidP="00DE73A8">
      <w:pPr>
        <w:rPr>
          <w:lang w:val="nl-NL"/>
        </w:rPr>
      </w:pPr>
      <w:r>
        <w:rPr>
          <w:lang w:val="nl-NL"/>
        </w:rPr>
        <w:t>Als eerste zullen we een basis implementatie maken, dit doen we zodat we vervolgens de algoritmes kunnen testen in het uiteindelijke programma. Als we deze standaard implementatie hebben, kunnen we de verschillende algoritmes gaan vergelijken op nauwkeurigheid en snelheid. Op basis van deze testresultaten kunnen we vervolgens een beslissing maken welk algoritme we gaan gebruiken in het uiteindelijke programma.</w:t>
      </w:r>
    </w:p>
    <w:p w:rsidR="00DE73A8" w:rsidRPr="00DE73A8" w:rsidRDefault="000F6EAD" w:rsidP="00DE73A8">
      <w:pPr>
        <w:pStyle w:val="Kop2"/>
        <w:rPr>
          <w:lang w:val="nl-NL"/>
        </w:rPr>
      </w:pPr>
      <w:r>
        <w:rPr>
          <w:lang w:val="nl-NL"/>
        </w:rPr>
        <w:t>Keuze</w:t>
      </w:r>
    </w:p>
    <w:p w:rsidR="000F6EAD" w:rsidRPr="00DE73A8" w:rsidRDefault="004330A5" w:rsidP="00DE73A8">
      <w:pPr>
        <w:rPr>
          <w:lang w:val="nl-NL"/>
        </w:rPr>
      </w:pPr>
      <w:r>
        <w:rPr>
          <w:lang w:val="nl-NL"/>
        </w:rPr>
        <w:t xml:space="preserve">Tijdens de tests zijn er drie methoden vergeleken: </w:t>
      </w:r>
      <w:proofErr w:type="spellStart"/>
      <w:r>
        <w:rPr>
          <w:lang w:val="nl-NL"/>
        </w:rPr>
        <w:t>average</w:t>
      </w:r>
      <w:proofErr w:type="spellEnd"/>
      <w:r>
        <w:rPr>
          <w:lang w:val="nl-NL"/>
        </w:rPr>
        <w:t xml:space="preserve">, </w:t>
      </w:r>
      <w:proofErr w:type="spellStart"/>
      <w:r>
        <w:rPr>
          <w:lang w:val="nl-NL"/>
        </w:rPr>
        <w:t>lightness</w:t>
      </w:r>
      <w:proofErr w:type="spellEnd"/>
      <w:r>
        <w:rPr>
          <w:lang w:val="nl-NL"/>
        </w:rPr>
        <w:t xml:space="preserve"> en </w:t>
      </w:r>
      <w:proofErr w:type="spellStart"/>
      <w:r w:rsidRPr="004330A5">
        <w:rPr>
          <w:lang w:val="nl-NL"/>
        </w:rPr>
        <w:t>luminosity</w:t>
      </w:r>
      <w:proofErr w:type="spellEnd"/>
      <w:r>
        <w:rPr>
          <w:lang w:val="nl-NL"/>
        </w:rPr>
        <w:t xml:space="preserve">. De </w:t>
      </w:r>
      <w:proofErr w:type="spellStart"/>
      <w:r>
        <w:rPr>
          <w:lang w:val="nl-NL"/>
        </w:rPr>
        <w:t>lightness</w:t>
      </w:r>
      <w:proofErr w:type="spellEnd"/>
      <w:r>
        <w:rPr>
          <w:lang w:val="nl-NL"/>
        </w:rPr>
        <w:t xml:space="preserve"> methode gebruikt de hoogste RGB-waarde en de laagste en neemt daarvan het gemiddelde. De </w:t>
      </w:r>
      <w:proofErr w:type="spellStart"/>
      <w:r>
        <w:rPr>
          <w:lang w:val="nl-NL"/>
        </w:rPr>
        <w:t>average</w:t>
      </w:r>
      <w:proofErr w:type="spellEnd"/>
      <w:r>
        <w:rPr>
          <w:lang w:val="nl-NL"/>
        </w:rPr>
        <w:t xml:space="preserve"> methode gebruikt het gemiddelde van R, G en B. De </w:t>
      </w:r>
      <w:proofErr w:type="spellStart"/>
      <w:r>
        <w:rPr>
          <w:lang w:val="nl-NL"/>
        </w:rPr>
        <w:t>luminosity</w:t>
      </w:r>
      <w:proofErr w:type="spellEnd"/>
      <w:r>
        <w:rPr>
          <w:lang w:val="nl-NL"/>
        </w:rPr>
        <w:t xml:space="preserve"> methode lijkt op de </w:t>
      </w:r>
      <w:proofErr w:type="spellStart"/>
      <w:r>
        <w:rPr>
          <w:lang w:val="nl-NL"/>
        </w:rPr>
        <w:t>average</w:t>
      </w:r>
      <w:proofErr w:type="spellEnd"/>
      <w:r>
        <w:rPr>
          <w:lang w:val="nl-NL"/>
        </w:rPr>
        <w:t xml:space="preserve"> methode maar houdt rekening met de </w:t>
      </w:r>
      <w:r w:rsidR="004B0A28">
        <w:rPr>
          <w:lang w:val="nl-NL"/>
        </w:rPr>
        <w:t xml:space="preserve">menselijke </w:t>
      </w:r>
      <w:r>
        <w:rPr>
          <w:lang w:val="nl-NL"/>
        </w:rPr>
        <w:t>perceptie</w:t>
      </w:r>
      <w:r w:rsidR="00AD0F84">
        <w:rPr>
          <w:lang w:val="nl-NL"/>
        </w:rPr>
        <w:t>,</w:t>
      </w:r>
      <w:r>
        <w:rPr>
          <w:lang w:val="nl-NL"/>
        </w:rPr>
        <w:t xml:space="preserve"> </w:t>
      </w:r>
      <w:r w:rsidR="00AD0F84">
        <w:rPr>
          <w:lang w:val="nl-NL"/>
        </w:rPr>
        <w:t>k</w:t>
      </w:r>
      <w:r>
        <w:rPr>
          <w:lang w:val="nl-NL"/>
        </w:rPr>
        <w:t>leuren waarvoor het menselijk oog het meest gevoelig is wegen het zwaarst in het gemiddelde.</w:t>
      </w:r>
      <w:r w:rsidR="00AD0F84">
        <w:rPr>
          <w:lang w:val="nl-NL"/>
        </w:rPr>
        <w:br/>
        <w:t xml:space="preserve">Uit de tests bleek dat </w:t>
      </w:r>
      <w:proofErr w:type="spellStart"/>
      <w:r w:rsidR="00AD0F84">
        <w:rPr>
          <w:lang w:val="nl-NL"/>
        </w:rPr>
        <w:t>lightness</w:t>
      </w:r>
      <w:proofErr w:type="spellEnd"/>
      <w:r w:rsidR="00AD0F84">
        <w:rPr>
          <w:lang w:val="nl-NL"/>
        </w:rPr>
        <w:t xml:space="preserve"> minder nauwkeurig is en dat </w:t>
      </w:r>
      <w:proofErr w:type="spellStart"/>
      <w:r w:rsidR="00AD0F84">
        <w:rPr>
          <w:lang w:val="nl-NL"/>
        </w:rPr>
        <w:t>luminosity</w:t>
      </w:r>
      <w:proofErr w:type="spellEnd"/>
      <w:r w:rsidR="00AD0F84">
        <w:rPr>
          <w:lang w:val="nl-NL"/>
        </w:rPr>
        <w:t xml:space="preserve"> significant langzamer werkt. Om die redenen hebben wij gekozen om de </w:t>
      </w:r>
      <w:proofErr w:type="spellStart"/>
      <w:r w:rsidR="00AD0F84">
        <w:rPr>
          <w:lang w:val="nl-NL"/>
        </w:rPr>
        <w:t>average</w:t>
      </w:r>
      <w:proofErr w:type="spellEnd"/>
      <w:r w:rsidR="00AD0F84">
        <w:rPr>
          <w:lang w:val="nl-NL"/>
        </w:rPr>
        <w:t xml:space="preserve"> </w:t>
      </w:r>
      <w:r w:rsidR="004B0A28">
        <w:rPr>
          <w:lang w:val="nl-NL"/>
        </w:rPr>
        <w:t>methode</w:t>
      </w:r>
      <w:r w:rsidR="00AD0F84">
        <w:rPr>
          <w:lang w:val="nl-NL"/>
        </w:rPr>
        <w:t xml:space="preserve"> gebruiken voor deze implementatie.</w:t>
      </w:r>
    </w:p>
    <w:p w:rsidR="00DE73A8" w:rsidRPr="00DE73A8" w:rsidRDefault="000F6EAD" w:rsidP="00DE73A8">
      <w:pPr>
        <w:pStyle w:val="Kop2"/>
        <w:rPr>
          <w:lang w:val="nl-NL"/>
        </w:rPr>
      </w:pPr>
      <w:r>
        <w:rPr>
          <w:lang w:val="nl-NL"/>
        </w:rPr>
        <w:t>Implementatie</w:t>
      </w:r>
    </w:p>
    <w:p w:rsidR="00DE73A8" w:rsidRPr="00DE73A8" w:rsidRDefault="00AD0F84" w:rsidP="00DE73A8">
      <w:pPr>
        <w:rPr>
          <w:lang w:val="nl-NL"/>
        </w:rPr>
      </w:pPr>
      <w:r>
        <w:rPr>
          <w:lang w:val="nl-NL"/>
        </w:rPr>
        <w:t xml:space="preserve">In de implementatie lopen we door middel van een </w:t>
      </w:r>
      <w:proofErr w:type="spellStart"/>
      <w:r>
        <w:rPr>
          <w:lang w:val="nl-NL"/>
        </w:rPr>
        <w:t>for</w:t>
      </w:r>
      <w:proofErr w:type="spellEnd"/>
      <w:r>
        <w:rPr>
          <w:lang w:val="nl-NL"/>
        </w:rPr>
        <w:t xml:space="preserve">-loop over zowel de breedte als de lengte van de bron-afbeelding. Voor elk pixel halen we de kleurwaarde op, berekenen we op basis daarvan de intensiteit van de </w:t>
      </w:r>
      <w:proofErr w:type="spellStart"/>
      <w:r>
        <w:rPr>
          <w:lang w:val="nl-NL"/>
        </w:rPr>
        <w:t>grayscale</w:t>
      </w:r>
      <w:proofErr w:type="spellEnd"/>
      <w:r>
        <w:rPr>
          <w:lang w:val="nl-NL"/>
        </w:rPr>
        <w:t xml:space="preserve"> afbeelding en schrijven we dit weg naar de </w:t>
      </w:r>
      <w:proofErr w:type="spellStart"/>
      <w:r w:rsidRPr="00AD0F84">
        <w:rPr>
          <w:rFonts w:ascii="Consolas" w:hAnsi="Consolas"/>
          <w:color w:val="24292E"/>
          <w:sz w:val="18"/>
          <w:szCs w:val="18"/>
          <w:shd w:val="clear" w:color="auto" w:fill="FFFFFF"/>
          <w:lang w:val="nl-NL"/>
        </w:rPr>
        <w:t>IntensityImage</w:t>
      </w:r>
      <w:proofErr w:type="spellEnd"/>
      <w:r w:rsidRPr="00AD0F84">
        <w:rPr>
          <w:rFonts w:ascii="Consolas" w:hAnsi="Consolas"/>
          <w:color w:val="24292E"/>
          <w:sz w:val="18"/>
          <w:szCs w:val="18"/>
          <w:shd w:val="clear" w:color="auto" w:fill="FFFFFF"/>
          <w:lang w:val="nl-NL"/>
        </w:rPr>
        <w:t>.</w:t>
      </w:r>
      <w:r>
        <w:rPr>
          <w:lang w:val="nl-NL"/>
        </w:rPr>
        <w:t xml:space="preserve"> </w:t>
      </w:r>
    </w:p>
    <w:p w:rsidR="00DE73A8" w:rsidRPr="00DE73A8" w:rsidRDefault="00DE73A8" w:rsidP="00DE73A8">
      <w:pPr>
        <w:pStyle w:val="Kop2"/>
        <w:rPr>
          <w:lang w:val="nl-NL"/>
        </w:rPr>
      </w:pPr>
      <w:r>
        <w:rPr>
          <w:lang w:val="nl-NL"/>
        </w:rPr>
        <w:t>E</w:t>
      </w:r>
      <w:r w:rsidRPr="00DE73A8">
        <w:rPr>
          <w:lang w:val="nl-NL"/>
        </w:rPr>
        <w:t>valuatie</w:t>
      </w:r>
    </w:p>
    <w:p w:rsidR="00AA568B" w:rsidRPr="00DE73A8" w:rsidRDefault="00AA568B" w:rsidP="00DE73A8">
      <w:pPr>
        <w:rPr>
          <w:lang w:val="nl-NL"/>
        </w:rPr>
      </w:pPr>
      <w:r>
        <w:rPr>
          <w:lang w:val="nl-NL"/>
        </w:rPr>
        <w:t xml:space="preserve">De conversie wordt getest door de implementatie te schrijven, en de resultaten te vergelijken met de resultaten van de standaard implementatie. Zolang de resultaten niet te ver afwijken werkt het programma correct. Verder wordt ook de snelheid getest en vergeleken met de snelheid van de </w:t>
      </w:r>
      <w:r w:rsidR="003821B1">
        <w:rPr>
          <w:lang w:val="nl-NL"/>
        </w:rPr>
        <w:t>andere</w:t>
      </w:r>
      <w:r>
        <w:rPr>
          <w:lang w:val="nl-NL"/>
        </w:rPr>
        <w:t xml:space="preserve"> implementatie</w:t>
      </w:r>
      <w:r w:rsidR="003821B1">
        <w:rPr>
          <w:lang w:val="nl-NL"/>
        </w:rPr>
        <w:t>s</w:t>
      </w:r>
      <w:r>
        <w:rPr>
          <w:lang w:val="nl-NL"/>
        </w:rPr>
        <w:t>.</w:t>
      </w:r>
      <w:bookmarkStart w:id="0" w:name="_GoBack"/>
      <w:bookmarkEnd w:id="0"/>
    </w:p>
    <w:sectPr w:rsidR="00AA568B"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D5E91"/>
    <w:rsid w:val="000F4EF0"/>
    <w:rsid w:val="000F6EAD"/>
    <w:rsid w:val="003821B1"/>
    <w:rsid w:val="004330A5"/>
    <w:rsid w:val="004B0A28"/>
    <w:rsid w:val="009538D1"/>
    <w:rsid w:val="00AA568B"/>
    <w:rsid w:val="00AB42A2"/>
    <w:rsid w:val="00AD0F84"/>
    <w:rsid w:val="00BB555D"/>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E1CD"/>
  <w15:docId w15:val="{CB837720-3E56-4F24-AA7B-C5C32D30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312</Words>
  <Characters>1717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lennart jensen</cp:lastModifiedBy>
  <cp:revision>11</cp:revision>
  <dcterms:created xsi:type="dcterms:W3CDTF">2014-02-03T15:45:00Z</dcterms:created>
  <dcterms:modified xsi:type="dcterms:W3CDTF">2019-03-26T17:44:00Z</dcterms:modified>
</cp:coreProperties>
</file>