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26AC9" w14:textId="77777777" w:rsidR="009279AC" w:rsidRDefault="009279AC" w:rsidP="009279AC">
      <w:pPr>
        <w:jc w:val="center"/>
      </w:pPr>
      <w:r>
        <w:rPr>
          <w:noProof/>
          <w:lang w:eastAsia="de-DE"/>
        </w:rPr>
        <w:drawing>
          <wp:inline distT="0" distB="0" distL="0" distR="0" wp14:anchorId="0979CB6B" wp14:editId="207D7D39">
            <wp:extent cx="5345430" cy="956310"/>
            <wp:effectExtent l="0" t="0" r="0" b="8890"/>
            <wp:docPr id="3" name="Grafik 2" descr="Beschreibung: http://www.hs-coburg.de/uploads/media/Logo_HS_deutsch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Beschreibung: http://www.hs-coburg.de/uploads/media/Logo_HS_deutsch_RG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5430" cy="956310"/>
                    </a:xfrm>
                    <a:prstGeom prst="rect">
                      <a:avLst/>
                    </a:prstGeom>
                    <a:noFill/>
                    <a:ln>
                      <a:noFill/>
                    </a:ln>
                  </pic:spPr>
                </pic:pic>
              </a:graphicData>
            </a:graphic>
          </wp:inline>
        </w:drawing>
      </w:r>
    </w:p>
    <w:p w14:paraId="55178C2B" w14:textId="77777777" w:rsidR="009279AC" w:rsidRDefault="009279AC" w:rsidP="009279AC">
      <w:pPr>
        <w:pStyle w:val="Listenabsatz"/>
        <w:ind w:left="0"/>
        <w:jc w:val="center"/>
        <w:rPr>
          <w:sz w:val="36"/>
          <w:szCs w:val="36"/>
        </w:rPr>
      </w:pPr>
      <w:r w:rsidRPr="00C42E2D">
        <w:rPr>
          <w:sz w:val="36"/>
          <w:szCs w:val="36"/>
        </w:rPr>
        <w:t>Hochschule für angewandte Wissenschaften Coburg</w:t>
      </w:r>
      <w:r w:rsidRPr="00C42E2D">
        <w:rPr>
          <w:sz w:val="36"/>
          <w:szCs w:val="36"/>
        </w:rPr>
        <w:br/>
        <w:t>Fakultät Elektrotechnik und Informatik</w:t>
      </w:r>
    </w:p>
    <w:p w14:paraId="03691DB9" w14:textId="77777777" w:rsidR="009279AC" w:rsidRPr="00C42E2D" w:rsidRDefault="009279AC" w:rsidP="009279AC">
      <w:pPr>
        <w:pStyle w:val="Listenabsatz"/>
        <w:jc w:val="center"/>
        <w:rPr>
          <w:sz w:val="36"/>
          <w:szCs w:val="36"/>
        </w:rPr>
      </w:pPr>
    </w:p>
    <w:p w14:paraId="72A5FC59" w14:textId="13AB7FA7" w:rsidR="009279AC" w:rsidRDefault="009279AC" w:rsidP="009279AC">
      <w:pPr>
        <w:pStyle w:val="Titel"/>
        <w:pBdr>
          <w:top w:val="none" w:sz="0" w:space="0" w:color="auto"/>
          <w:left w:val="none" w:sz="0" w:space="0" w:color="auto"/>
          <w:bottom w:val="none" w:sz="0" w:space="0" w:color="auto"/>
          <w:right w:val="none" w:sz="0" w:space="0" w:color="auto"/>
        </w:pBdr>
        <w:rPr>
          <w:rFonts w:eastAsiaTheme="minorHAnsi" w:cstheme="minorBidi"/>
          <w:b w:val="0"/>
          <w:i w:val="0"/>
          <w:spacing w:val="0"/>
          <w:kern w:val="0"/>
          <w:sz w:val="36"/>
          <w:szCs w:val="36"/>
        </w:rPr>
      </w:pPr>
      <w:r>
        <w:rPr>
          <w:rFonts w:eastAsiaTheme="minorHAnsi" w:cstheme="minorBidi"/>
          <w:b w:val="0"/>
          <w:i w:val="0"/>
          <w:spacing w:val="0"/>
          <w:kern w:val="0"/>
          <w:sz w:val="36"/>
          <w:szCs w:val="36"/>
        </w:rPr>
        <w:t>Studiengang:</w:t>
      </w:r>
      <w:r w:rsidR="005D7D29">
        <w:rPr>
          <w:rFonts w:eastAsiaTheme="minorHAnsi" w:cstheme="minorBidi"/>
          <w:b w:val="0"/>
          <w:i w:val="0"/>
          <w:spacing w:val="0"/>
          <w:kern w:val="0"/>
          <w:sz w:val="36"/>
          <w:szCs w:val="36"/>
        </w:rPr>
        <w:t xml:space="preserve"> Informatik-Bachelor</w:t>
      </w:r>
    </w:p>
    <w:p w14:paraId="64CEE0BC" w14:textId="77777777" w:rsidR="009279AC" w:rsidRPr="00C42E2D" w:rsidRDefault="009279AC" w:rsidP="009279AC">
      <w:pPr>
        <w:pStyle w:val="Listenabsatz"/>
        <w:jc w:val="center"/>
        <w:rPr>
          <w:sz w:val="36"/>
          <w:szCs w:val="36"/>
        </w:rPr>
      </w:pPr>
    </w:p>
    <w:p w14:paraId="6F90769E" w14:textId="71C50CDA" w:rsidR="009279AC" w:rsidRDefault="009279AC" w:rsidP="009279AC">
      <w:pPr>
        <w:pStyle w:val="Listenabsatz"/>
        <w:ind w:left="0"/>
        <w:jc w:val="center"/>
        <w:rPr>
          <w:sz w:val="36"/>
          <w:szCs w:val="36"/>
        </w:rPr>
      </w:pPr>
      <w:r>
        <w:rPr>
          <w:sz w:val="36"/>
          <w:szCs w:val="36"/>
        </w:rPr>
        <w:t>Bachelorarbeit</w:t>
      </w:r>
    </w:p>
    <w:p w14:paraId="142381F0" w14:textId="77777777" w:rsidR="009279AC" w:rsidRPr="00C42E2D" w:rsidRDefault="009279AC" w:rsidP="009279AC">
      <w:pPr>
        <w:pStyle w:val="Listenabsatz"/>
        <w:ind w:left="0"/>
        <w:jc w:val="center"/>
        <w:rPr>
          <w:sz w:val="36"/>
          <w:szCs w:val="36"/>
        </w:rPr>
      </w:pPr>
    </w:p>
    <w:p w14:paraId="313C9574" w14:textId="6B0C0618" w:rsidR="009279AC" w:rsidRPr="00D25E6A" w:rsidRDefault="002D6A27" w:rsidP="005D7D29">
      <w:pPr>
        <w:pStyle w:val="Untertitel"/>
        <w:numPr>
          <w:ilvl w:val="0"/>
          <w:numId w:val="0"/>
        </w:numPr>
        <w:rPr>
          <w:sz w:val="44"/>
          <w:szCs w:val="48"/>
        </w:rPr>
      </w:pPr>
      <w:r w:rsidRPr="002D6A27">
        <w:rPr>
          <w:sz w:val="44"/>
          <w:szCs w:val="48"/>
        </w:rPr>
        <w:t>Klassifikation von Verkehrsteilnehmern auf Basis realer Positionszeitreihen mit Verfahren des maschinellen Lernens</w:t>
      </w:r>
    </w:p>
    <w:p w14:paraId="7C3E3EA1" w14:textId="77777777" w:rsidR="009279AC" w:rsidRDefault="009279AC" w:rsidP="009279AC">
      <w:pPr>
        <w:jc w:val="center"/>
        <w:rPr>
          <w:sz w:val="44"/>
          <w:szCs w:val="48"/>
        </w:rPr>
      </w:pPr>
    </w:p>
    <w:p w14:paraId="7AF5AF3B" w14:textId="70DA001E" w:rsidR="009279AC" w:rsidRPr="00D25E6A" w:rsidRDefault="005D7D29" w:rsidP="009279AC">
      <w:pPr>
        <w:jc w:val="center"/>
        <w:rPr>
          <w:sz w:val="44"/>
          <w:szCs w:val="40"/>
        </w:rPr>
      </w:pPr>
      <w:r>
        <w:rPr>
          <w:sz w:val="44"/>
          <w:szCs w:val="40"/>
        </w:rPr>
        <w:t>Lennart</w:t>
      </w:r>
      <w:r w:rsidR="009279AC" w:rsidRPr="00D25E6A">
        <w:rPr>
          <w:sz w:val="44"/>
          <w:szCs w:val="40"/>
        </w:rPr>
        <w:t xml:space="preserve"> </w:t>
      </w:r>
      <w:r>
        <w:rPr>
          <w:sz w:val="44"/>
          <w:szCs w:val="40"/>
        </w:rPr>
        <w:t>Köpper</w:t>
      </w:r>
    </w:p>
    <w:p w14:paraId="3E50574E" w14:textId="77777777" w:rsidR="009279AC" w:rsidRDefault="009279AC" w:rsidP="009279AC">
      <w:pPr>
        <w:jc w:val="center"/>
        <w:rPr>
          <w:sz w:val="36"/>
          <w:szCs w:val="36"/>
        </w:rPr>
      </w:pPr>
    </w:p>
    <w:p w14:paraId="2B322254" w14:textId="77777777" w:rsidR="009279AC" w:rsidRDefault="009279AC" w:rsidP="009279AC">
      <w:pPr>
        <w:jc w:val="center"/>
        <w:rPr>
          <w:sz w:val="36"/>
          <w:szCs w:val="36"/>
        </w:rPr>
      </w:pPr>
    </w:p>
    <w:p w14:paraId="3D5BC5EF" w14:textId="4C1A4B1D" w:rsidR="009279AC" w:rsidRPr="00A53758" w:rsidRDefault="009279AC" w:rsidP="009279AC">
      <w:pPr>
        <w:jc w:val="center"/>
        <w:rPr>
          <w:sz w:val="32"/>
          <w:szCs w:val="36"/>
        </w:rPr>
      </w:pPr>
      <w:r w:rsidRPr="008970D8">
        <w:rPr>
          <w:sz w:val="32"/>
          <w:szCs w:val="36"/>
        </w:rPr>
        <w:t xml:space="preserve">Abgabe der Arbeit: </w:t>
      </w:r>
      <w:r w:rsidR="0032021E">
        <w:rPr>
          <w:sz w:val="32"/>
          <w:szCs w:val="36"/>
        </w:rPr>
        <w:t>10</w:t>
      </w:r>
      <w:r>
        <w:rPr>
          <w:sz w:val="32"/>
          <w:szCs w:val="36"/>
        </w:rPr>
        <w:t xml:space="preserve">. </w:t>
      </w:r>
      <w:r w:rsidR="005D7D29">
        <w:rPr>
          <w:sz w:val="32"/>
          <w:szCs w:val="36"/>
        </w:rPr>
        <w:t>09.</w:t>
      </w:r>
      <w:r>
        <w:rPr>
          <w:sz w:val="32"/>
          <w:szCs w:val="36"/>
        </w:rPr>
        <w:t xml:space="preserve"> </w:t>
      </w:r>
      <w:r w:rsidR="005D7D29">
        <w:rPr>
          <w:sz w:val="32"/>
          <w:szCs w:val="36"/>
        </w:rPr>
        <w:t>2023</w:t>
      </w:r>
    </w:p>
    <w:p w14:paraId="4F8532E9" w14:textId="77777777" w:rsidR="00BD4552" w:rsidRDefault="009279AC" w:rsidP="005D7D29">
      <w:pPr>
        <w:jc w:val="center"/>
        <w:rPr>
          <w:sz w:val="32"/>
          <w:szCs w:val="32"/>
        </w:rPr>
        <w:sectPr w:rsidR="00BD4552" w:rsidSect="007654F5">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pgNumType w:fmt="upperRoman"/>
          <w:cols w:space="708"/>
          <w:titlePg/>
          <w:docGrid w:linePitch="360"/>
        </w:sectPr>
      </w:pPr>
      <w:r>
        <w:rPr>
          <w:sz w:val="32"/>
          <w:szCs w:val="32"/>
        </w:rPr>
        <w:t>Betreut durch:</w:t>
      </w:r>
      <w:r>
        <w:rPr>
          <w:sz w:val="32"/>
          <w:szCs w:val="32"/>
        </w:rPr>
        <w:br/>
        <w:t xml:space="preserve">Prof. Dr. </w:t>
      </w:r>
      <w:r w:rsidR="005D7D29">
        <w:rPr>
          <w:sz w:val="32"/>
          <w:szCs w:val="32"/>
        </w:rPr>
        <w:t>Thomas Wieland,</w:t>
      </w:r>
      <w:r>
        <w:rPr>
          <w:sz w:val="32"/>
          <w:szCs w:val="32"/>
        </w:rPr>
        <w:t xml:space="preserve"> Hochschule Coburg</w:t>
      </w:r>
    </w:p>
    <w:p w14:paraId="1DF635C7" w14:textId="2149E52F" w:rsidR="009279AC" w:rsidRDefault="00CA4463" w:rsidP="008A08D5">
      <w:pPr>
        <w:pStyle w:val="berschrift1"/>
        <w:numPr>
          <w:ilvl w:val="0"/>
          <w:numId w:val="0"/>
        </w:numPr>
      </w:pPr>
      <w:bookmarkStart w:id="0" w:name="_Toc138782542"/>
      <w:r>
        <w:lastRenderedPageBreak/>
        <w:t>Abstract</w:t>
      </w:r>
      <w:bookmarkEnd w:id="0"/>
    </w:p>
    <w:p w14:paraId="21DFB630" w14:textId="77777777" w:rsidR="00CA4463" w:rsidRPr="00CA4463" w:rsidRDefault="00CA4463" w:rsidP="00CA4463"/>
    <w:p w14:paraId="70770468" w14:textId="77777777" w:rsidR="008A08D5" w:rsidRDefault="008A08D5" w:rsidP="008A08D5">
      <w:pPr>
        <w:pStyle w:val="berschrift1"/>
        <w:numPr>
          <w:ilvl w:val="0"/>
          <w:numId w:val="0"/>
        </w:numPr>
      </w:pPr>
      <w:bookmarkStart w:id="1" w:name="_Toc138782543"/>
      <w:r>
        <w:lastRenderedPageBreak/>
        <w:t>Inhaltsverzeichnis</w:t>
      </w:r>
      <w:bookmarkEnd w:id="1"/>
    </w:p>
    <w:p w14:paraId="054121B9" w14:textId="5FA27516" w:rsidR="00822681" w:rsidRDefault="008A08D5">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fldChar w:fldCharType="begin"/>
      </w:r>
      <w:r>
        <w:instrText xml:space="preserve"> TOC \o "1-3" \u </w:instrText>
      </w:r>
      <w:r>
        <w:fldChar w:fldCharType="separate"/>
      </w:r>
      <w:r w:rsidR="00822681">
        <w:rPr>
          <w:noProof/>
        </w:rPr>
        <w:t>Abstract</w:t>
      </w:r>
      <w:r w:rsidR="00822681">
        <w:rPr>
          <w:noProof/>
        </w:rPr>
        <w:tab/>
      </w:r>
      <w:r w:rsidR="00822681">
        <w:rPr>
          <w:noProof/>
        </w:rPr>
        <w:fldChar w:fldCharType="begin"/>
      </w:r>
      <w:r w:rsidR="00822681">
        <w:rPr>
          <w:noProof/>
        </w:rPr>
        <w:instrText xml:space="preserve"> PAGEREF _Toc138782542 \h </w:instrText>
      </w:r>
      <w:r w:rsidR="00822681">
        <w:rPr>
          <w:noProof/>
        </w:rPr>
      </w:r>
      <w:r w:rsidR="00822681">
        <w:rPr>
          <w:noProof/>
        </w:rPr>
        <w:fldChar w:fldCharType="separate"/>
      </w:r>
      <w:r w:rsidR="00822681">
        <w:rPr>
          <w:noProof/>
        </w:rPr>
        <w:t>2</w:t>
      </w:r>
      <w:r w:rsidR="00822681">
        <w:rPr>
          <w:noProof/>
        </w:rPr>
        <w:fldChar w:fldCharType="end"/>
      </w:r>
    </w:p>
    <w:p w14:paraId="2EB769FC" w14:textId="657ECD66" w:rsidR="00822681" w:rsidRDefault="00822681">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Inhaltsverzeichnis</w:t>
      </w:r>
      <w:r>
        <w:rPr>
          <w:noProof/>
        </w:rPr>
        <w:tab/>
      </w:r>
      <w:r>
        <w:rPr>
          <w:noProof/>
        </w:rPr>
        <w:fldChar w:fldCharType="begin"/>
      </w:r>
      <w:r>
        <w:rPr>
          <w:noProof/>
        </w:rPr>
        <w:instrText xml:space="preserve"> PAGEREF _Toc138782543 \h </w:instrText>
      </w:r>
      <w:r>
        <w:rPr>
          <w:noProof/>
        </w:rPr>
      </w:r>
      <w:r>
        <w:rPr>
          <w:noProof/>
        </w:rPr>
        <w:fldChar w:fldCharType="separate"/>
      </w:r>
      <w:r>
        <w:rPr>
          <w:noProof/>
        </w:rPr>
        <w:t>3</w:t>
      </w:r>
      <w:r>
        <w:rPr>
          <w:noProof/>
        </w:rPr>
        <w:fldChar w:fldCharType="end"/>
      </w:r>
    </w:p>
    <w:p w14:paraId="4D69AFBA" w14:textId="02812B0B" w:rsidR="00822681" w:rsidRDefault="00822681">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Abbildungsverzeichnis</w:t>
      </w:r>
      <w:r>
        <w:rPr>
          <w:noProof/>
        </w:rPr>
        <w:tab/>
      </w:r>
      <w:r>
        <w:rPr>
          <w:noProof/>
        </w:rPr>
        <w:fldChar w:fldCharType="begin"/>
      </w:r>
      <w:r>
        <w:rPr>
          <w:noProof/>
        </w:rPr>
        <w:instrText xml:space="preserve"> PAGEREF _Toc138782544 \h </w:instrText>
      </w:r>
      <w:r>
        <w:rPr>
          <w:noProof/>
        </w:rPr>
      </w:r>
      <w:r>
        <w:rPr>
          <w:noProof/>
        </w:rPr>
        <w:fldChar w:fldCharType="separate"/>
      </w:r>
      <w:r>
        <w:rPr>
          <w:noProof/>
        </w:rPr>
        <w:t>5</w:t>
      </w:r>
      <w:r>
        <w:rPr>
          <w:noProof/>
        </w:rPr>
        <w:fldChar w:fldCharType="end"/>
      </w:r>
    </w:p>
    <w:p w14:paraId="6A8761D6" w14:textId="5EBFEAA2" w:rsidR="00822681" w:rsidRDefault="00822681">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Tabellenverzeichnis</w:t>
      </w:r>
      <w:r>
        <w:rPr>
          <w:noProof/>
        </w:rPr>
        <w:tab/>
      </w:r>
      <w:r>
        <w:rPr>
          <w:noProof/>
        </w:rPr>
        <w:fldChar w:fldCharType="begin"/>
      </w:r>
      <w:r>
        <w:rPr>
          <w:noProof/>
        </w:rPr>
        <w:instrText xml:space="preserve"> PAGEREF _Toc138782545 \h </w:instrText>
      </w:r>
      <w:r>
        <w:rPr>
          <w:noProof/>
        </w:rPr>
      </w:r>
      <w:r>
        <w:rPr>
          <w:noProof/>
        </w:rPr>
        <w:fldChar w:fldCharType="separate"/>
      </w:r>
      <w:r>
        <w:rPr>
          <w:noProof/>
        </w:rPr>
        <w:t>6</w:t>
      </w:r>
      <w:r>
        <w:rPr>
          <w:noProof/>
        </w:rPr>
        <w:fldChar w:fldCharType="end"/>
      </w:r>
    </w:p>
    <w:p w14:paraId="66C144D4" w14:textId="0CD592C9" w:rsidR="00822681" w:rsidRDefault="00822681">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Programmcodeverzeichnis</w:t>
      </w:r>
      <w:r>
        <w:rPr>
          <w:noProof/>
        </w:rPr>
        <w:tab/>
      </w:r>
      <w:r>
        <w:rPr>
          <w:noProof/>
        </w:rPr>
        <w:fldChar w:fldCharType="begin"/>
      </w:r>
      <w:r>
        <w:rPr>
          <w:noProof/>
        </w:rPr>
        <w:instrText xml:space="preserve"> PAGEREF _Toc138782546 \h </w:instrText>
      </w:r>
      <w:r>
        <w:rPr>
          <w:noProof/>
        </w:rPr>
      </w:r>
      <w:r>
        <w:rPr>
          <w:noProof/>
        </w:rPr>
        <w:fldChar w:fldCharType="separate"/>
      </w:r>
      <w:r>
        <w:rPr>
          <w:noProof/>
        </w:rPr>
        <w:t>7</w:t>
      </w:r>
      <w:r>
        <w:rPr>
          <w:noProof/>
        </w:rPr>
        <w:fldChar w:fldCharType="end"/>
      </w:r>
    </w:p>
    <w:p w14:paraId="1F7A5D0C" w14:textId="7E87A64F" w:rsidR="00822681" w:rsidRDefault="00822681">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Abkürzungsverzeichnis</w:t>
      </w:r>
      <w:r>
        <w:rPr>
          <w:noProof/>
        </w:rPr>
        <w:tab/>
      </w:r>
      <w:r>
        <w:rPr>
          <w:noProof/>
        </w:rPr>
        <w:fldChar w:fldCharType="begin"/>
      </w:r>
      <w:r>
        <w:rPr>
          <w:noProof/>
        </w:rPr>
        <w:instrText xml:space="preserve"> PAGEREF _Toc138782547 \h </w:instrText>
      </w:r>
      <w:r>
        <w:rPr>
          <w:noProof/>
        </w:rPr>
      </w:r>
      <w:r>
        <w:rPr>
          <w:noProof/>
        </w:rPr>
        <w:fldChar w:fldCharType="separate"/>
      </w:r>
      <w:r>
        <w:rPr>
          <w:noProof/>
        </w:rPr>
        <w:t>8</w:t>
      </w:r>
      <w:r>
        <w:rPr>
          <w:noProof/>
        </w:rPr>
        <w:fldChar w:fldCharType="end"/>
      </w:r>
    </w:p>
    <w:p w14:paraId="34505BA5" w14:textId="7B69ACF6" w:rsidR="00822681" w:rsidRDefault="00822681">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1</w:t>
      </w:r>
      <w:r>
        <w:rPr>
          <w:rFonts w:asciiTheme="minorHAnsi" w:eastAsiaTheme="minorEastAsia" w:hAnsiTheme="minorHAnsi" w:cstheme="minorBidi"/>
          <w:b w:val="0"/>
          <w:bCs w:val="0"/>
          <w:noProof/>
          <w:kern w:val="2"/>
          <w:sz w:val="22"/>
          <w:szCs w:val="22"/>
          <w:lang w:eastAsia="de-DE"/>
          <w14:ligatures w14:val="standardContextual"/>
        </w:rPr>
        <w:tab/>
      </w:r>
      <w:r>
        <w:rPr>
          <w:noProof/>
        </w:rPr>
        <w:t>Einleitung</w:t>
      </w:r>
      <w:r>
        <w:rPr>
          <w:noProof/>
        </w:rPr>
        <w:tab/>
      </w:r>
      <w:r>
        <w:rPr>
          <w:noProof/>
        </w:rPr>
        <w:fldChar w:fldCharType="begin"/>
      </w:r>
      <w:r>
        <w:rPr>
          <w:noProof/>
        </w:rPr>
        <w:instrText xml:space="preserve"> PAGEREF _Toc138782548 \h </w:instrText>
      </w:r>
      <w:r>
        <w:rPr>
          <w:noProof/>
        </w:rPr>
      </w:r>
      <w:r>
        <w:rPr>
          <w:noProof/>
        </w:rPr>
        <w:fldChar w:fldCharType="separate"/>
      </w:r>
      <w:r>
        <w:rPr>
          <w:noProof/>
        </w:rPr>
        <w:t>9</w:t>
      </w:r>
      <w:r>
        <w:rPr>
          <w:noProof/>
        </w:rPr>
        <w:fldChar w:fldCharType="end"/>
      </w:r>
    </w:p>
    <w:p w14:paraId="09D88AF5" w14:textId="4AD49D0E" w:rsidR="00822681" w:rsidRDefault="00822681">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1.1</w:t>
      </w:r>
      <w:r>
        <w:rPr>
          <w:rFonts w:asciiTheme="minorHAnsi" w:eastAsiaTheme="minorEastAsia" w:hAnsiTheme="minorHAnsi" w:cstheme="minorBidi"/>
          <w:bCs w:val="0"/>
          <w:noProof/>
          <w:kern w:val="2"/>
          <w:sz w:val="22"/>
          <w:szCs w:val="22"/>
          <w:lang w:eastAsia="de-DE"/>
          <w14:ligatures w14:val="standardContextual"/>
        </w:rPr>
        <w:tab/>
      </w:r>
      <w:r>
        <w:rPr>
          <w:noProof/>
        </w:rPr>
        <w:t>Einleitung und Projekthintergrund</w:t>
      </w:r>
      <w:r>
        <w:rPr>
          <w:noProof/>
        </w:rPr>
        <w:tab/>
      </w:r>
      <w:r>
        <w:rPr>
          <w:noProof/>
        </w:rPr>
        <w:fldChar w:fldCharType="begin"/>
      </w:r>
      <w:r>
        <w:rPr>
          <w:noProof/>
        </w:rPr>
        <w:instrText xml:space="preserve"> PAGEREF _Toc138782549 \h </w:instrText>
      </w:r>
      <w:r>
        <w:rPr>
          <w:noProof/>
        </w:rPr>
      </w:r>
      <w:r>
        <w:rPr>
          <w:noProof/>
        </w:rPr>
        <w:fldChar w:fldCharType="separate"/>
      </w:r>
      <w:r>
        <w:rPr>
          <w:noProof/>
        </w:rPr>
        <w:t>9</w:t>
      </w:r>
      <w:r>
        <w:rPr>
          <w:noProof/>
        </w:rPr>
        <w:fldChar w:fldCharType="end"/>
      </w:r>
    </w:p>
    <w:p w14:paraId="53578D74" w14:textId="1EB42B5E" w:rsidR="00822681" w:rsidRDefault="00822681">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1.2</w:t>
      </w:r>
      <w:r>
        <w:rPr>
          <w:rFonts w:asciiTheme="minorHAnsi" w:eastAsiaTheme="minorEastAsia" w:hAnsiTheme="minorHAnsi" w:cstheme="minorBidi"/>
          <w:bCs w:val="0"/>
          <w:noProof/>
          <w:kern w:val="2"/>
          <w:sz w:val="22"/>
          <w:szCs w:val="22"/>
          <w:lang w:eastAsia="de-DE"/>
          <w14:ligatures w14:val="standardContextual"/>
        </w:rPr>
        <w:tab/>
      </w:r>
      <w:r>
        <w:rPr>
          <w:noProof/>
        </w:rPr>
        <w:t>Motivation und Zielsetzung</w:t>
      </w:r>
      <w:r>
        <w:rPr>
          <w:noProof/>
        </w:rPr>
        <w:tab/>
      </w:r>
      <w:r>
        <w:rPr>
          <w:noProof/>
        </w:rPr>
        <w:fldChar w:fldCharType="begin"/>
      </w:r>
      <w:r>
        <w:rPr>
          <w:noProof/>
        </w:rPr>
        <w:instrText xml:space="preserve"> PAGEREF _Toc138782550 \h </w:instrText>
      </w:r>
      <w:r>
        <w:rPr>
          <w:noProof/>
        </w:rPr>
      </w:r>
      <w:r>
        <w:rPr>
          <w:noProof/>
        </w:rPr>
        <w:fldChar w:fldCharType="separate"/>
      </w:r>
      <w:r>
        <w:rPr>
          <w:noProof/>
        </w:rPr>
        <w:t>9</w:t>
      </w:r>
      <w:r>
        <w:rPr>
          <w:noProof/>
        </w:rPr>
        <w:fldChar w:fldCharType="end"/>
      </w:r>
    </w:p>
    <w:p w14:paraId="60DA7AAC" w14:textId="4859EF80" w:rsidR="00822681" w:rsidRDefault="00822681">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1.3</w:t>
      </w:r>
      <w:r>
        <w:rPr>
          <w:rFonts w:asciiTheme="minorHAnsi" w:eastAsiaTheme="minorEastAsia" w:hAnsiTheme="minorHAnsi" w:cstheme="minorBidi"/>
          <w:bCs w:val="0"/>
          <w:noProof/>
          <w:kern w:val="2"/>
          <w:sz w:val="22"/>
          <w:szCs w:val="22"/>
          <w:lang w:eastAsia="de-DE"/>
          <w14:ligatures w14:val="standardContextual"/>
        </w:rPr>
        <w:tab/>
      </w:r>
      <w:r>
        <w:rPr>
          <w:noProof/>
        </w:rPr>
        <w:t>Aufbau der Arbeit</w:t>
      </w:r>
      <w:r>
        <w:rPr>
          <w:noProof/>
        </w:rPr>
        <w:tab/>
      </w:r>
      <w:r>
        <w:rPr>
          <w:noProof/>
        </w:rPr>
        <w:fldChar w:fldCharType="begin"/>
      </w:r>
      <w:r>
        <w:rPr>
          <w:noProof/>
        </w:rPr>
        <w:instrText xml:space="preserve"> PAGEREF _Toc138782551 \h </w:instrText>
      </w:r>
      <w:r>
        <w:rPr>
          <w:noProof/>
        </w:rPr>
      </w:r>
      <w:r>
        <w:rPr>
          <w:noProof/>
        </w:rPr>
        <w:fldChar w:fldCharType="separate"/>
      </w:r>
      <w:r>
        <w:rPr>
          <w:noProof/>
        </w:rPr>
        <w:t>11</w:t>
      </w:r>
      <w:r>
        <w:rPr>
          <w:noProof/>
        </w:rPr>
        <w:fldChar w:fldCharType="end"/>
      </w:r>
    </w:p>
    <w:p w14:paraId="38A10907" w14:textId="32884133" w:rsidR="00822681" w:rsidRDefault="00822681">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2</w:t>
      </w:r>
      <w:r>
        <w:rPr>
          <w:rFonts w:asciiTheme="minorHAnsi" w:eastAsiaTheme="minorEastAsia" w:hAnsiTheme="minorHAnsi" w:cstheme="minorBidi"/>
          <w:b w:val="0"/>
          <w:bCs w:val="0"/>
          <w:noProof/>
          <w:kern w:val="2"/>
          <w:sz w:val="22"/>
          <w:szCs w:val="22"/>
          <w:lang w:eastAsia="de-DE"/>
          <w14:ligatures w14:val="standardContextual"/>
        </w:rPr>
        <w:tab/>
      </w:r>
      <w:r>
        <w:rPr>
          <w:noProof/>
        </w:rPr>
        <w:t>Theoretischer Hintergrund</w:t>
      </w:r>
      <w:r>
        <w:rPr>
          <w:noProof/>
        </w:rPr>
        <w:tab/>
      </w:r>
      <w:r>
        <w:rPr>
          <w:noProof/>
        </w:rPr>
        <w:fldChar w:fldCharType="begin"/>
      </w:r>
      <w:r>
        <w:rPr>
          <w:noProof/>
        </w:rPr>
        <w:instrText xml:space="preserve"> PAGEREF _Toc138782552 \h </w:instrText>
      </w:r>
      <w:r>
        <w:rPr>
          <w:noProof/>
        </w:rPr>
      </w:r>
      <w:r>
        <w:rPr>
          <w:noProof/>
        </w:rPr>
        <w:fldChar w:fldCharType="separate"/>
      </w:r>
      <w:r>
        <w:rPr>
          <w:noProof/>
        </w:rPr>
        <w:t>12</w:t>
      </w:r>
      <w:r>
        <w:rPr>
          <w:noProof/>
        </w:rPr>
        <w:fldChar w:fldCharType="end"/>
      </w:r>
    </w:p>
    <w:p w14:paraId="14E424A4" w14:textId="39D9B90F" w:rsidR="00822681" w:rsidRDefault="00822681">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2.1</w:t>
      </w:r>
      <w:r>
        <w:rPr>
          <w:rFonts w:asciiTheme="minorHAnsi" w:eastAsiaTheme="minorEastAsia" w:hAnsiTheme="minorHAnsi" w:cstheme="minorBidi"/>
          <w:bCs w:val="0"/>
          <w:noProof/>
          <w:kern w:val="2"/>
          <w:sz w:val="22"/>
          <w:szCs w:val="22"/>
          <w:lang w:eastAsia="de-DE"/>
          <w14:ligatures w14:val="standardContextual"/>
        </w:rPr>
        <w:tab/>
      </w:r>
      <w:r>
        <w:rPr>
          <w:noProof/>
        </w:rPr>
        <w:t>Global Navigation Satellite System</w:t>
      </w:r>
      <w:r>
        <w:rPr>
          <w:noProof/>
        </w:rPr>
        <w:tab/>
      </w:r>
      <w:r>
        <w:rPr>
          <w:noProof/>
        </w:rPr>
        <w:fldChar w:fldCharType="begin"/>
      </w:r>
      <w:r>
        <w:rPr>
          <w:noProof/>
        </w:rPr>
        <w:instrText xml:space="preserve"> PAGEREF _Toc138782553 \h </w:instrText>
      </w:r>
      <w:r>
        <w:rPr>
          <w:noProof/>
        </w:rPr>
      </w:r>
      <w:r>
        <w:rPr>
          <w:noProof/>
        </w:rPr>
        <w:fldChar w:fldCharType="separate"/>
      </w:r>
      <w:r>
        <w:rPr>
          <w:noProof/>
        </w:rPr>
        <w:t>12</w:t>
      </w:r>
      <w:r>
        <w:rPr>
          <w:noProof/>
        </w:rPr>
        <w:fldChar w:fldCharType="end"/>
      </w:r>
    </w:p>
    <w:p w14:paraId="0F5E6BEB" w14:textId="7C7F50E0" w:rsidR="00822681" w:rsidRDefault="00822681">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2.2</w:t>
      </w:r>
      <w:r>
        <w:rPr>
          <w:rFonts w:asciiTheme="minorHAnsi" w:eastAsiaTheme="minorEastAsia" w:hAnsiTheme="minorHAnsi" w:cstheme="minorBidi"/>
          <w:bCs w:val="0"/>
          <w:noProof/>
          <w:kern w:val="2"/>
          <w:sz w:val="22"/>
          <w:szCs w:val="22"/>
          <w:lang w:eastAsia="de-DE"/>
          <w14:ligatures w14:val="standardContextual"/>
        </w:rPr>
        <w:tab/>
      </w:r>
      <w:r>
        <w:rPr>
          <w:noProof/>
        </w:rPr>
        <w:t>Map-Matching</w:t>
      </w:r>
      <w:r>
        <w:rPr>
          <w:noProof/>
        </w:rPr>
        <w:tab/>
      </w:r>
      <w:r>
        <w:rPr>
          <w:noProof/>
        </w:rPr>
        <w:fldChar w:fldCharType="begin"/>
      </w:r>
      <w:r>
        <w:rPr>
          <w:noProof/>
        </w:rPr>
        <w:instrText xml:space="preserve"> PAGEREF _Toc138782554 \h </w:instrText>
      </w:r>
      <w:r>
        <w:rPr>
          <w:noProof/>
        </w:rPr>
      </w:r>
      <w:r>
        <w:rPr>
          <w:noProof/>
        </w:rPr>
        <w:fldChar w:fldCharType="separate"/>
      </w:r>
      <w:r>
        <w:rPr>
          <w:noProof/>
        </w:rPr>
        <w:t>13</w:t>
      </w:r>
      <w:r>
        <w:rPr>
          <w:noProof/>
        </w:rPr>
        <w:fldChar w:fldCharType="end"/>
      </w:r>
    </w:p>
    <w:p w14:paraId="345EBCA9" w14:textId="5F3B6A4E" w:rsidR="00822681" w:rsidRDefault="00822681">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2.3</w:t>
      </w:r>
      <w:r>
        <w:rPr>
          <w:rFonts w:asciiTheme="minorHAnsi" w:eastAsiaTheme="minorEastAsia" w:hAnsiTheme="minorHAnsi" w:cstheme="minorBidi"/>
          <w:bCs w:val="0"/>
          <w:noProof/>
          <w:kern w:val="2"/>
          <w:sz w:val="22"/>
          <w:szCs w:val="22"/>
          <w:lang w:eastAsia="de-DE"/>
          <w14:ligatures w14:val="standardContextual"/>
        </w:rPr>
        <w:tab/>
      </w:r>
      <w:r>
        <w:rPr>
          <w:noProof/>
        </w:rPr>
        <w:t>Maschinelles Lernen und Klassifikation</w:t>
      </w:r>
      <w:r>
        <w:rPr>
          <w:noProof/>
        </w:rPr>
        <w:tab/>
      </w:r>
      <w:r>
        <w:rPr>
          <w:noProof/>
        </w:rPr>
        <w:fldChar w:fldCharType="begin"/>
      </w:r>
      <w:r>
        <w:rPr>
          <w:noProof/>
        </w:rPr>
        <w:instrText xml:space="preserve"> PAGEREF _Toc138782555 \h </w:instrText>
      </w:r>
      <w:r>
        <w:rPr>
          <w:noProof/>
        </w:rPr>
      </w:r>
      <w:r>
        <w:rPr>
          <w:noProof/>
        </w:rPr>
        <w:fldChar w:fldCharType="separate"/>
      </w:r>
      <w:r>
        <w:rPr>
          <w:noProof/>
        </w:rPr>
        <w:t>15</w:t>
      </w:r>
      <w:r>
        <w:rPr>
          <w:noProof/>
        </w:rPr>
        <w:fldChar w:fldCharType="end"/>
      </w:r>
    </w:p>
    <w:p w14:paraId="31787244" w14:textId="126AA69F" w:rsidR="00822681" w:rsidRDefault="00822681">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2.4</w:t>
      </w:r>
      <w:r>
        <w:rPr>
          <w:rFonts w:asciiTheme="minorHAnsi" w:eastAsiaTheme="minorEastAsia" w:hAnsiTheme="minorHAnsi" w:cstheme="minorBidi"/>
          <w:bCs w:val="0"/>
          <w:noProof/>
          <w:kern w:val="2"/>
          <w:sz w:val="22"/>
          <w:szCs w:val="22"/>
          <w:lang w:eastAsia="de-DE"/>
          <w14:ligatures w14:val="standardContextual"/>
        </w:rPr>
        <w:tab/>
      </w:r>
      <w:r>
        <w:rPr>
          <w:noProof/>
        </w:rPr>
        <w:t>Eingesetzte Klassifikationsverfahren</w:t>
      </w:r>
      <w:r>
        <w:rPr>
          <w:noProof/>
        </w:rPr>
        <w:tab/>
      </w:r>
      <w:r>
        <w:rPr>
          <w:noProof/>
        </w:rPr>
        <w:fldChar w:fldCharType="begin"/>
      </w:r>
      <w:r>
        <w:rPr>
          <w:noProof/>
        </w:rPr>
        <w:instrText xml:space="preserve"> PAGEREF _Toc138782556 \h </w:instrText>
      </w:r>
      <w:r>
        <w:rPr>
          <w:noProof/>
        </w:rPr>
      </w:r>
      <w:r>
        <w:rPr>
          <w:noProof/>
        </w:rPr>
        <w:fldChar w:fldCharType="separate"/>
      </w:r>
      <w:r>
        <w:rPr>
          <w:noProof/>
        </w:rPr>
        <w:t>17</w:t>
      </w:r>
      <w:r>
        <w:rPr>
          <w:noProof/>
        </w:rPr>
        <w:fldChar w:fldCharType="end"/>
      </w:r>
    </w:p>
    <w:p w14:paraId="74C4707E" w14:textId="08F8B4C3" w:rsidR="00822681" w:rsidRDefault="00822681">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2.4.1</w:t>
      </w:r>
      <w:r>
        <w:rPr>
          <w:rFonts w:asciiTheme="minorHAnsi" w:eastAsiaTheme="minorEastAsia" w:hAnsiTheme="minorHAnsi" w:cstheme="minorBidi"/>
          <w:noProof/>
          <w:kern w:val="2"/>
          <w:sz w:val="22"/>
          <w:szCs w:val="22"/>
          <w:lang w:eastAsia="de-DE"/>
          <w14:ligatures w14:val="standardContextual"/>
        </w:rPr>
        <w:tab/>
      </w:r>
      <w:r>
        <w:rPr>
          <w:noProof/>
        </w:rPr>
        <w:t>Support Vector Machine</w:t>
      </w:r>
      <w:r>
        <w:rPr>
          <w:noProof/>
        </w:rPr>
        <w:tab/>
      </w:r>
      <w:r>
        <w:rPr>
          <w:noProof/>
        </w:rPr>
        <w:fldChar w:fldCharType="begin"/>
      </w:r>
      <w:r>
        <w:rPr>
          <w:noProof/>
        </w:rPr>
        <w:instrText xml:space="preserve"> PAGEREF _Toc138782557 \h </w:instrText>
      </w:r>
      <w:r>
        <w:rPr>
          <w:noProof/>
        </w:rPr>
      </w:r>
      <w:r>
        <w:rPr>
          <w:noProof/>
        </w:rPr>
        <w:fldChar w:fldCharType="separate"/>
      </w:r>
      <w:r>
        <w:rPr>
          <w:noProof/>
        </w:rPr>
        <w:t>17</w:t>
      </w:r>
      <w:r>
        <w:rPr>
          <w:noProof/>
        </w:rPr>
        <w:fldChar w:fldCharType="end"/>
      </w:r>
    </w:p>
    <w:p w14:paraId="2F1C9127" w14:textId="2C57FE5C" w:rsidR="00822681" w:rsidRDefault="00822681">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sidRPr="00822681">
        <w:rPr>
          <w:noProof/>
        </w:rPr>
        <w:t>2.4.2</w:t>
      </w:r>
      <w:r>
        <w:rPr>
          <w:rFonts w:asciiTheme="minorHAnsi" w:eastAsiaTheme="minorEastAsia" w:hAnsiTheme="minorHAnsi" w:cstheme="minorBidi"/>
          <w:noProof/>
          <w:kern w:val="2"/>
          <w:sz w:val="22"/>
          <w:szCs w:val="22"/>
          <w:lang w:eastAsia="de-DE"/>
          <w14:ligatures w14:val="standardContextual"/>
        </w:rPr>
        <w:tab/>
      </w:r>
      <w:r w:rsidRPr="00822681">
        <w:rPr>
          <w:noProof/>
        </w:rPr>
        <w:t>Entscheidungsbäume und Random Forest</w:t>
      </w:r>
      <w:r>
        <w:rPr>
          <w:noProof/>
        </w:rPr>
        <w:tab/>
      </w:r>
      <w:r>
        <w:rPr>
          <w:noProof/>
        </w:rPr>
        <w:fldChar w:fldCharType="begin"/>
      </w:r>
      <w:r>
        <w:rPr>
          <w:noProof/>
        </w:rPr>
        <w:instrText xml:space="preserve"> PAGEREF _Toc138782558 \h </w:instrText>
      </w:r>
      <w:r>
        <w:rPr>
          <w:noProof/>
        </w:rPr>
      </w:r>
      <w:r>
        <w:rPr>
          <w:noProof/>
        </w:rPr>
        <w:fldChar w:fldCharType="separate"/>
      </w:r>
      <w:r>
        <w:rPr>
          <w:noProof/>
        </w:rPr>
        <w:t>17</w:t>
      </w:r>
      <w:r>
        <w:rPr>
          <w:noProof/>
        </w:rPr>
        <w:fldChar w:fldCharType="end"/>
      </w:r>
    </w:p>
    <w:p w14:paraId="75F956E9" w14:textId="165F9CCB" w:rsidR="00822681" w:rsidRDefault="00822681">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2.5</w:t>
      </w:r>
      <w:r>
        <w:rPr>
          <w:rFonts w:asciiTheme="minorHAnsi" w:eastAsiaTheme="minorEastAsia" w:hAnsiTheme="minorHAnsi" w:cstheme="minorBidi"/>
          <w:bCs w:val="0"/>
          <w:noProof/>
          <w:kern w:val="2"/>
          <w:sz w:val="22"/>
          <w:szCs w:val="22"/>
          <w:lang w:eastAsia="de-DE"/>
          <w14:ligatures w14:val="standardContextual"/>
        </w:rPr>
        <w:tab/>
      </w:r>
      <w:r>
        <w:rPr>
          <w:noProof/>
        </w:rPr>
        <w:t>Klassifikation mit Künstlichen Neuronalen Netzen</w:t>
      </w:r>
      <w:r>
        <w:rPr>
          <w:noProof/>
        </w:rPr>
        <w:tab/>
      </w:r>
      <w:r>
        <w:rPr>
          <w:noProof/>
        </w:rPr>
        <w:fldChar w:fldCharType="begin"/>
      </w:r>
      <w:r>
        <w:rPr>
          <w:noProof/>
        </w:rPr>
        <w:instrText xml:space="preserve"> PAGEREF _Toc138782559 \h </w:instrText>
      </w:r>
      <w:r>
        <w:rPr>
          <w:noProof/>
        </w:rPr>
      </w:r>
      <w:r>
        <w:rPr>
          <w:noProof/>
        </w:rPr>
        <w:fldChar w:fldCharType="separate"/>
      </w:r>
      <w:r>
        <w:rPr>
          <w:noProof/>
        </w:rPr>
        <w:t>17</w:t>
      </w:r>
      <w:r>
        <w:rPr>
          <w:noProof/>
        </w:rPr>
        <w:fldChar w:fldCharType="end"/>
      </w:r>
    </w:p>
    <w:p w14:paraId="79882F5D" w14:textId="3C443D3A" w:rsidR="00822681" w:rsidRDefault="00822681">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2.5.1</w:t>
      </w:r>
      <w:r>
        <w:rPr>
          <w:rFonts w:asciiTheme="minorHAnsi" w:eastAsiaTheme="minorEastAsia" w:hAnsiTheme="minorHAnsi" w:cstheme="minorBidi"/>
          <w:noProof/>
          <w:kern w:val="2"/>
          <w:sz w:val="22"/>
          <w:szCs w:val="22"/>
          <w:lang w:eastAsia="de-DE"/>
          <w14:ligatures w14:val="standardContextual"/>
        </w:rPr>
        <w:tab/>
      </w:r>
      <w:r>
        <w:rPr>
          <w:noProof/>
        </w:rPr>
        <w:t>Grundlagen</w:t>
      </w:r>
      <w:r>
        <w:rPr>
          <w:noProof/>
        </w:rPr>
        <w:tab/>
      </w:r>
      <w:r>
        <w:rPr>
          <w:noProof/>
        </w:rPr>
        <w:fldChar w:fldCharType="begin"/>
      </w:r>
      <w:r>
        <w:rPr>
          <w:noProof/>
        </w:rPr>
        <w:instrText xml:space="preserve"> PAGEREF _Toc138782560 \h </w:instrText>
      </w:r>
      <w:r>
        <w:rPr>
          <w:noProof/>
        </w:rPr>
      </w:r>
      <w:r>
        <w:rPr>
          <w:noProof/>
        </w:rPr>
        <w:fldChar w:fldCharType="separate"/>
      </w:r>
      <w:r>
        <w:rPr>
          <w:noProof/>
        </w:rPr>
        <w:t>17</w:t>
      </w:r>
      <w:r>
        <w:rPr>
          <w:noProof/>
        </w:rPr>
        <w:fldChar w:fldCharType="end"/>
      </w:r>
    </w:p>
    <w:p w14:paraId="788DF366" w14:textId="253B92A2" w:rsidR="00822681" w:rsidRDefault="00822681">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2.5.2</w:t>
      </w:r>
      <w:r>
        <w:rPr>
          <w:rFonts w:asciiTheme="minorHAnsi" w:eastAsiaTheme="minorEastAsia" w:hAnsiTheme="minorHAnsi" w:cstheme="minorBidi"/>
          <w:noProof/>
          <w:kern w:val="2"/>
          <w:sz w:val="22"/>
          <w:szCs w:val="22"/>
          <w:lang w:eastAsia="de-DE"/>
          <w14:ligatures w14:val="standardContextual"/>
        </w:rPr>
        <w:tab/>
      </w:r>
      <w:r>
        <w:rPr>
          <w:noProof/>
        </w:rPr>
        <w:t>Feed-Forward-Netze</w:t>
      </w:r>
      <w:r>
        <w:rPr>
          <w:noProof/>
        </w:rPr>
        <w:tab/>
      </w:r>
      <w:r>
        <w:rPr>
          <w:noProof/>
        </w:rPr>
        <w:fldChar w:fldCharType="begin"/>
      </w:r>
      <w:r>
        <w:rPr>
          <w:noProof/>
        </w:rPr>
        <w:instrText xml:space="preserve"> PAGEREF _Toc138782561 \h </w:instrText>
      </w:r>
      <w:r>
        <w:rPr>
          <w:noProof/>
        </w:rPr>
      </w:r>
      <w:r>
        <w:rPr>
          <w:noProof/>
        </w:rPr>
        <w:fldChar w:fldCharType="separate"/>
      </w:r>
      <w:r>
        <w:rPr>
          <w:noProof/>
        </w:rPr>
        <w:t>17</w:t>
      </w:r>
      <w:r>
        <w:rPr>
          <w:noProof/>
        </w:rPr>
        <w:fldChar w:fldCharType="end"/>
      </w:r>
    </w:p>
    <w:p w14:paraId="78BF908E" w14:textId="1C7693EE" w:rsidR="00822681" w:rsidRDefault="00822681">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2.5.3</w:t>
      </w:r>
      <w:r>
        <w:rPr>
          <w:rFonts w:asciiTheme="minorHAnsi" w:eastAsiaTheme="minorEastAsia" w:hAnsiTheme="minorHAnsi" w:cstheme="minorBidi"/>
          <w:noProof/>
          <w:kern w:val="2"/>
          <w:sz w:val="22"/>
          <w:szCs w:val="22"/>
          <w:lang w:eastAsia="de-DE"/>
          <w14:ligatures w14:val="standardContextual"/>
        </w:rPr>
        <w:tab/>
      </w:r>
      <w:r>
        <w:rPr>
          <w:noProof/>
        </w:rPr>
        <w:t>Rekurrente Neuronale Netze</w:t>
      </w:r>
      <w:r>
        <w:rPr>
          <w:noProof/>
        </w:rPr>
        <w:tab/>
      </w:r>
      <w:r>
        <w:rPr>
          <w:noProof/>
        </w:rPr>
        <w:fldChar w:fldCharType="begin"/>
      </w:r>
      <w:r>
        <w:rPr>
          <w:noProof/>
        </w:rPr>
        <w:instrText xml:space="preserve"> PAGEREF _Toc138782562 \h </w:instrText>
      </w:r>
      <w:r>
        <w:rPr>
          <w:noProof/>
        </w:rPr>
      </w:r>
      <w:r>
        <w:rPr>
          <w:noProof/>
        </w:rPr>
        <w:fldChar w:fldCharType="separate"/>
      </w:r>
      <w:r>
        <w:rPr>
          <w:noProof/>
        </w:rPr>
        <w:t>17</w:t>
      </w:r>
      <w:r>
        <w:rPr>
          <w:noProof/>
        </w:rPr>
        <w:fldChar w:fldCharType="end"/>
      </w:r>
    </w:p>
    <w:p w14:paraId="68198534" w14:textId="781E392D" w:rsidR="00822681" w:rsidRDefault="00822681">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2.6</w:t>
      </w:r>
      <w:r>
        <w:rPr>
          <w:rFonts w:asciiTheme="minorHAnsi" w:eastAsiaTheme="minorEastAsia" w:hAnsiTheme="minorHAnsi" w:cstheme="minorBidi"/>
          <w:bCs w:val="0"/>
          <w:noProof/>
          <w:kern w:val="2"/>
          <w:sz w:val="22"/>
          <w:szCs w:val="22"/>
          <w:lang w:eastAsia="de-DE"/>
          <w14:ligatures w14:val="standardContextual"/>
        </w:rPr>
        <w:tab/>
      </w:r>
      <w:r>
        <w:rPr>
          <w:noProof/>
        </w:rPr>
        <w:t>Bewertungsmaße für Klassifikatoren</w:t>
      </w:r>
      <w:r>
        <w:rPr>
          <w:noProof/>
        </w:rPr>
        <w:tab/>
      </w:r>
      <w:r>
        <w:rPr>
          <w:noProof/>
        </w:rPr>
        <w:fldChar w:fldCharType="begin"/>
      </w:r>
      <w:r>
        <w:rPr>
          <w:noProof/>
        </w:rPr>
        <w:instrText xml:space="preserve"> PAGEREF _Toc138782563 \h </w:instrText>
      </w:r>
      <w:r>
        <w:rPr>
          <w:noProof/>
        </w:rPr>
      </w:r>
      <w:r>
        <w:rPr>
          <w:noProof/>
        </w:rPr>
        <w:fldChar w:fldCharType="separate"/>
      </w:r>
      <w:r>
        <w:rPr>
          <w:noProof/>
        </w:rPr>
        <w:t>17</w:t>
      </w:r>
      <w:r>
        <w:rPr>
          <w:noProof/>
        </w:rPr>
        <w:fldChar w:fldCharType="end"/>
      </w:r>
    </w:p>
    <w:p w14:paraId="36181234" w14:textId="6CBEDDB3" w:rsidR="00822681" w:rsidRDefault="00822681">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2.6.1</w:t>
      </w:r>
      <w:r>
        <w:rPr>
          <w:rFonts w:asciiTheme="minorHAnsi" w:eastAsiaTheme="minorEastAsia" w:hAnsiTheme="minorHAnsi" w:cstheme="minorBidi"/>
          <w:noProof/>
          <w:kern w:val="2"/>
          <w:sz w:val="22"/>
          <w:szCs w:val="22"/>
          <w:lang w:eastAsia="de-DE"/>
          <w14:ligatures w14:val="standardContextual"/>
        </w:rPr>
        <w:tab/>
      </w:r>
      <w:r>
        <w:rPr>
          <w:noProof/>
        </w:rPr>
        <w:t>Konfusionsmatrizen</w:t>
      </w:r>
      <w:r>
        <w:rPr>
          <w:noProof/>
        </w:rPr>
        <w:tab/>
      </w:r>
      <w:r>
        <w:rPr>
          <w:noProof/>
        </w:rPr>
        <w:fldChar w:fldCharType="begin"/>
      </w:r>
      <w:r>
        <w:rPr>
          <w:noProof/>
        </w:rPr>
        <w:instrText xml:space="preserve"> PAGEREF _Toc138782564 \h </w:instrText>
      </w:r>
      <w:r>
        <w:rPr>
          <w:noProof/>
        </w:rPr>
      </w:r>
      <w:r>
        <w:rPr>
          <w:noProof/>
        </w:rPr>
        <w:fldChar w:fldCharType="separate"/>
      </w:r>
      <w:r>
        <w:rPr>
          <w:noProof/>
        </w:rPr>
        <w:t>18</w:t>
      </w:r>
      <w:r>
        <w:rPr>
          <w:noProof/>
        </w:rPr>
        <w:fldChar w:fldCharType="end"/>
      </w:r>
    </w:p>
    <w:p w14:paraId="547F2776" w14:textId="32B4605C" w:rsidR="00822681" w:rsidRDefault="00822681">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2.6.2</w:t>
      </w:r>
      <w:r>
        <w:rPr>
          <w:rFonts w:asciiTheme="minorHAnsi" w:eastAsiaTheme="minorEastAsia" w:hAnsiTheme="minorHAnsi" w:cstheme="minorBidi"/>
          <w:noProof/>
          <w:kern w:val="2"/>
          <w:sz w:val="22"/>
          <w:szCs w:val="22"/>
          <w:lang w:eastAsia="de-DE"/>
          <w14:ligatures w14:val="standardContextual"/>
        </w:rPr>
        <w:tab/>
      </w:r>
      <w:r>
        <w:rPr>
          <w:noProof/>
        </w:rPr>
        <w:t>Accuracy / Genauigkeit</w:t>
      </w:r>
      <w:r>
        <w:rPr>
          <w:noProof/>
        </w:rPr>
        <w:tab/>
      </w:r>
      <w:r>
        <w:rPr>
          <w:noProof/>
        </w:rPr>
        <w:fldChar w:fldCharType="begin"/>
      </w:r>
      <w:r>
        <w:rPr>
          <w:noProof/>
        </w:rPr>
        <w:instrText xml:space="preserve"> PAGEREF _Toc138782565 \h </w:instrText>
      </w:r>
      <w:r>
        <w:rPr>
          <w:noProof/>
        </w:rPr>
      </w:r>
      <w:r>
        <w:rPr>
          <w:noProof/>
        </w:rPr>
        <w:fldChar w:fldCharType="separate"/>
      </w:r>
      <w:r>
        <w:rPr>
          <w:noProof/>
        </w:rPr>
        <w:t>18</w:t>
      </w:r>
      <w:r>
        <w:rPr>
          <w:noProof/>
        </w:rPr>
        <w:fldChar w:fldCharType="end"/>
      </w:r>
    </w:p>
    <w:p w14:paraId="2D19BA27" w14:textId="16A6995D" w:rsidR="00822681" w:rsidRPr="00822681" w:rsidRDefault="00822681">
      <w:pPr>
        <w:pStyle w:val="Verzeichnis3"/>
        <w:tabs>
          <w:tab w:val="left" w:pos="960"/>
          <w:tab w:val="right" w:leader="dot" w:pos="9060"/>
        </w:tabs>
        <w:rPr>
          <w:rFonts w:asciiTheme="minorHAnsi" w:eastAsiaTheme="minorEastAsia" w:hAnsiTheme="minorHAnsi" w:cstheme="minorBidi"/>
          <w:noProof/>
          <w:kern w:val="2"/>
          <w:sz w:val="22"/>
          <w:szCs w:val="22"/>
          <w:lang w:val="en-GB" w:eastAsia="de-DE"/>
          <w14:ligatures w14:val="standardContextual"/>
        </w:rPr>
      </w:pPr>
      <w:r w:rsidRPr="00822681">
        <w:rPr>
          <w:noProof/>
          <w:lang w:val="en-GB"/>
        </w:rPr>
        <w:t>2.6.3</w:t>
      </w:r>
      <w:r w:rsidRPr="00822681">
        <w:rPr>
          <w:rFonts w:asciiTheme="minorHAnsi" w:eastAsiaTheme="minorEastAsia" w:hAnsiTheme="minorHAnsi" w:cstheme="minorBidi"/>
          <w:noProof/>
          <w:kern w:val="2"/>
          <w:sz w:val="22"/>
          <w:szCs w:val="22"/>
          <w:lang w:val="en-GB" w:eastAsia="de-DE"/>
          <w14:ligatures w14:val="standardContextual"/>
        </w:rPr>
        <w:tab/>
      </w:r>
      <w:r w:rsidRPr="00822681">
        <w:rPr>
          <w:noProof/>
          <w:lang w:val="en-GB"/>
        </w:rPr>
        <w:t>Precision / Relevanz</w:t>
      </w:r>
      <w:r w:rsidRPr="00822681">
        <w:rPr>
          <w:noProof/>
          <w:lang w:val="en-GB"/>
        </w:rPr>
        <w:tab/>
      </w:r>
      <w:r>
        <w:rPr>
          <w:noProof/>
        </w:rPr>
        <w:fldChar w:fldCharType="begin"/>
      </w:r>
      <w:r w:rsidRPr="00822681">
        <w:rPr>
          <w:noProof/>
          <w:lang w:val="en-GB"/>
        </w:rPr>
        <w:instrText xml:space="preserve"> PAGEREF _Toc138782566 \h </w:instrText>
      </w:r>
      <w:r>
        <w:rPr>
          <w:noProof/>
        </w:rPr>
      </w:r>
      <w:r>
        <w:rPr>
          <w:noProof/>
        </w:rPr>
        <w:fldChar w:fldCharType="separate"/>
      </w:r>
      <w:r w:rsidRPr="00822681">
        <w:rPr>
          <w:noProof/>
          <w:lang w:val="en-GB"/>
        </w:rPr>
        <w:t>19</w:t>
      </w:r>
      <w:r>
        <w:rPr>
          <w:noProof/>
        </w:rPr>
        <w:fldChar w:fldCharType="end"/>
      </w:r>
    </w:p>
    <w:p w14:paraId="4F072D4E" w14:textId="1FC1DCAC" w:rsidR="00822681" w:rsidRPr="00822681" w:rsidRDefault="00822681">
      <w:pPr>
        <w:pStyle w:val="Verzeichnis3"/>
        <w:tabs>
          <w:tab w:val="left" w:pos="960"/>
          <w:tab w:val="right" w:leader="dot" w:pos="9060"/>
        </w:tabs>
        <w:rPr>
          <w:rFonts w:asciiTheme="minorHAnsi" w:eastAsiaTheme="minorEastAsia" w:hAnsiTheme="minorHAnsi" w:cstheme="minorBidi"/>
          <w:noProof/>
          <w:kern w:val="2"/>
          <w:sz w:val="22"/>
          <w:szCs w:val="22"/>
          <w:lang w:val="en-GB" w:eastAsia="de-DE"/>
          <w14:ligatures w14:val="standardContextual"/>
        </w:rPr>
      </w:pPr>
      <w:r w:rsidRPr="00822681">
        <w:rPr>
          <w:noProof/>
          <w:lang w:val="en-GB"/>
        </w:rPr>
        <w:t>2.6.4</w:t>
      </w:r>
      <w:r w:rsidRPr="00822681">
        <w:rPr>
          <w:rFonts w:asciiTheme="minorHAnsi" w:eastAsiaTheme="minorEastAsia" w:hAnsiTheme="minorHAnsi" w:cstheme="minorBidi"/>
          <w:noProof/>
          <w:kern w:val="2"/>
          <w:sz w:val="22"/>
          <w:szCs w:val="22"/>
          <w:lang w:val="en-GB" w:eastAsia="de-DE"/>
          <w14:ligatures w14:val="standardContextual"/>
        </w:rPr>
        <w:tab/>
      </w:r>
      <w:r w:rsidRPr="00822681">
        <w:rPr>
          <w:noProof/>
          <w:lang w:val="en-GB"/>
        </w:rPr>
        <w:t>Recall / Sensitivität</w:t>
      </w:r>
      <w:r w:rsidRPr="00822681">
        <w:rPr>
          <w:noProof/>
          <w:lang w:val="en-GB"/>
        </w:rPr>
        <w:tab/>
      </w:r>
      <w:r>
        <w:rPr>
          <w:noProof/>
        </w:rPr>
        <w:fldChar w:fldCharType="begin"/>
      </w:r>
      <w:r w:rsidRPr="00822681">
        <w:rPr>
          <w:noProof/>
          <w:lang w:val="en-GB"/>
        </w:rPr>
        <w:instrText xml:space="preserve"> PAGEREF _Toc138782567 \h </w:instrText>
      </w:r>
      <w:r>
        <w:rPr>
          <w:noProof/>
        </w:rPr>
      </w:r>
      <w:r>
        <w:rPr>
          <w:noProof/>
        </w:rPr>
        <w:fldChar w:fldCharType="separate"/>
      </w:r>
      <w:r w:rsidRPr="00822681">
        <w:rPr>
          <w:noProof/>
          <w:lang w:val="en-GB"/>
        </w:rPr>
        <w:t>19</w:t>
      </w:r>
      <w:r>
        <w:rPr>
          <w:noProof/>
        </w:rPr>
        <w:fldChar w:fldCharType="end"/>
      </w:r>
    </w:p>
    <w:p w14:paraId="6161D995" w14:textId="1A2D7901" w:rsidR="00822681" w:rsidRPr="00822681" w:rsidRDefault="00822681">
      <w:pPr>
        <w:pStyle w:val="Verzeichnis3"/>
        <w:tabs>
          <w:tab w:val="left" w:pos="960"/>
          <w:tab w:val="right" w:leader="dot" w:pos="9060"/>
        </w:tabs>
        <w:rPr>
          <w:rFonts w:asciiTheme="minorHAnsi" w:eastAsiaTheme="minorEastAsia" w:hAnsiTheme="minorHAnsi" w:cstheme="minorBidi"/>
          <w:noProof/>
          <w:kern w:val="2"/>
          <w:sz w:val="22"/>
          <w:szCs w:val="22"/>
          <w:lang w:val="en-GB" w:eastAsia="de-DE"/>
          <w14:ligatures w14:val="standardContextual"/>
        </w:rPr>
      </w:pPr>
      <w:r w:rsidRPr="00822681">
        <w:rPr>
          <w:noProof/>
          <w:lang w:val="en-GB"/>
        </w:rPr>
        <w:t>2.6.5</w:t>
      </w:r>
      <w:r w:rsidRPr="00822681">
        <w:rPr>
          <w:rFonts w:asciiTheme="minorHAnsi" w:eastAsiaTheme="minorEastAsia" w:hAnsiTheme="minorHAnsi" w:cstheme="minorBidi"/>
          <w:noProof/>
          <w:kern w:val="2"/>
          <w:sz w:val="22"/>
          <w:szCs w:val="22"/>
          <w:lang w:val="en-GB" w:eastAsia="de-DE"/>
          <w14:ligatures w14:val="standardContextual"/>
        </w:rPr>
        <w:tab/>
      </w:r>
      <w:r w:rsidRPr="00822681">
        <w:rPr>
          <w:noProof/>
          <w:lang w:val="en-GB"/>
        </w:rPr>
        <w:t>F1-Score</w:t>
      </w:r>
      <w:r w:rsidRPr="00822681">
        <w:rPr>
          <w:noProof/>
          <w:lang w:val="en-GB"/>
        </w:rPr>
        <w:tab/>
      </w:r>
      <w:r>
        <w:rPr>
          <w:noProof/>
        </w:rPr>
        <w:fldChar w:fldCharType="begin"/>
      </w:r>
      <w:r w:rsidRPr="00822681">
        <w:rPr>
          <w:noProof/>
          <w:lang w:val="en-GB"/>
        </w:rPr>
        <w:instrText xml:space="preserve"> PAGEREF _Toc138782568 \h </w:instrText>
      </w:r>
      <w:r>
        <w:rPr>
          <w:noProof/>
        </w:rPr>
      </w:r>
      <w:r>
        <w:rPr>
          <w:noProof/>
        </w:rPr>
        <w:fldChar w:fldCharType="separate"/>
      </w:r>
      <w:r w:rsidRPr="00822681">
        <w:rPr>
          <w:noProof/>
          <w:lang w:val="en-GB"/>
        </w:rPr>
        <w:t>20</w:t>
      </w:r>
      <w:r>
        <w:rPr>
          <w:noProof/>
        </w:rPr>
        <w:fldChar w:fldCharType="end"/>
      </w:r>
    </w:p>
    <w:p w14:paraId="01E51794" w14:textId="6A84F0ED" w:rsidR="00822681" w:rsidRDefault="00822681">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2.7</w:t>
      </w:r>
      <w:r>
        <w:rPr>
          <w:rFonts w:asciiTheme="minorHAnsi" w:eastAsiaTheme="minorEastAsia" w:hAnsiTheme="minorHAnsi" w:cstheme="minorBidi"/>
          <w:bCs w:val="0"/>
          <w:noProof/>
          <w:kern w:val="2"/>
          <w:sz w:val="22"/>
          <w:szCs w:val="22"/>
          <w:lang w:eastAsia="de-DE"/>
          <w14:ligatures w14:val="standardContextual"/>
        </w:rPr>
        <w:tab/>
      </w:r>
      <w:r>
        <w:rPr>
          <w:noProof/>
        </w:rPr>
        <w:t>Eingesetzte Technologien und Frameworks</w:t>
      </w:r>
      <w:r>
        <w:rPr>
          <w:noProof/>
        </w:rPr>
        <w:tab/>
      </w:r>
      <w:r>
        <w:rPr>
          <w:noProof/>
        </w:rPr>
        <w:fldChar w:fldCharType="begin"/>
      </w:r>
      <w:r>
        <w:rPr>
          <w:noProof/>
        </w:rPr>
        <w:instrText xml:space="preserve"> PAGEREF _Toc138782569 \h </w:instrText>
      </w:r>
      <w:r>
        <w:rPr>
          <w:noProof/>
        </w:rPr>
      </w:r>
      <w:r>
        <w:rPr>
          <w:noProof/>
        </w:rPr>
        <w:fldChar w:fldCharType="separate"/>
      </w:r>
      <w:r>
        <w:rPr>
          <w:noProof/>
        </w:rPr>
        <w:t>20</w:t>
      </w:r>
      <w:r>
        <w:rPr>
          <w:noProof/>
        </w:rPr>
        <w:fldChar w:fldCharType="end"/>
      </w:r>
    </w:p>
    <w:p w14:paraId="4CC63233" w14:textId="57BDCC74" w:rsidR="00822681" w:rsidRDefault="00822681">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2.7.1</w:t>
      </w:r>
      <w:r>
        <w:rPr>
          <w:rFonts w:asciiTheme="minorHAnsi" w:eastAsiaTheme="minorEastAsia" w:hAnsiTheme="minorHAnsi" w:cstheme="minorBidi"/>
          <w:noProof/>
          <w:kern w:val="2"/>
          <w:sz w:val="22"/>
          <w:szCs w:val="22"/>
          <w:lang w:eastAsia="de-DE"/>
          <w14:ligatures w14:val="standardContextual"/>
        </w:rPr>
        <w:tab/>
      </w:r>
      <w:r>
        <w:rPr>
          <w:noProof/>
        </w:rPr>
        <w:t>Valhalla Map-Matching API</w:t>
      </w:r>
      <w:r>
        <w:rPr>
          <w:noProof/>
        </w:rPr>
        <w:tab/>
      </w:r>
      <w:r>
        <w:rPr>
          <w:noProof/>
        </w:rPr>
        <w:fldChar w:fldCharType="begin"/>
      </w:r>
      <w:r>
        <w:rPr>
          <w:noProof/>
        </w:rPr>
        <w:instrText xml:space="preserve"> PAGEREF _Toc138782570 \h </w:instrText>
      </w:r>
      <w:r>
        <w:rPr>
          <w:noProof/>
        </w:rPr>
      </w:r>
      <w:r>
        <w:rPr>
          <w:noProof/>
        </w:rPr>
        <w:fldChar w:fldCharType="separate"/>
      </w:r>
      <w:r>
        <w:rPr>
          <w:noProof/>
        </w:rPr>
        <w:t>20</w:t>
      </w:r>
      <w:r>
        <w:rPr>
          <w:noProof/>
        </w:rPr>
        <w:fldChar w:fldCharType="end"/>
      </w:r>
    </w:p>
    <w:p w14:paraId="6A80B986" w14:textId="6761C987" w:rsidR="00822681" w:rsidRDefault="00822681">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2.7.2</w:t>
      </w:r>
      <w:r>
        <w:rPr>
          <w:rFonts w:asciiTheme="minorHAnsi" w:eastAsiaTheme="minorEastAsia" w:hAnsiTheme="minorHAnsi" w:cstheme="minorBidi"/>
          <w:noProof/>
          <w:kern w:val="2"/>
          <w:sz w:val="22"/>
          <w:szCs w:val="22"/>
          <w:lang w:eastAsia="de-DE"/>
          <w14:ligatures w14:val="standardContextual"/>
        </w:rPr>
        <w:tab/>
      </w:r>
      <w:r>
        <w:rPr>
          <w:noProof/>
        </w:rPr>
        <w:t>Python</w:t>
      </w:r>
      <w:r>
        <w:rPr>
          <w:noProof/>
        </w:rPr>
        <w:tab/>
      </w:r>
      <w:r>
        <w:rPr>
          <w:noProof/>
        </w:rPr>
        <w:fldChar w:fldCharType="begin"/>
      </w:r>
      <w:r>
        <w:rPr>
          <w:noProof/>
        </w:rPr>
        <w:instrText xml:space="preserve"> PAGEREF _Toc138782571 \h </w:instrText>
      </w:r>
      <w:r>
        <w:rPr>
          <w:noProof/>
        </w:rPr>
      </w:r>
      <w:r>
        <w:rPr>
          <w:noProof/>
        </w:rPr>
        <w:fldChar w:fldCharType="separate"/>
      </w:r>
      <w:r>
        <w:rPr>
          <w:noProof/>
        </w:rPr>
        <w:t>21</w:t>
      </w:r>
      <w:r>
        <w:rPr>
          <w:noProof/>
        </w:rPr>
        <w:fldChar w:fldCharType="end"/>
      </w:r>
    </w:p>
    <w:p w14:paraId="675A4935" w14:textId="360ADC2C" w:rsidR="00822681" w:rsidRDefault="00822681">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2.7.3</w:t>
      </w:r>
      <w:r>
        <w:rPr>
          <w:rFonts w:asciiTheme="minorHAnsi" w:eastAsiaTheme="minorEastAsia" w:hAnsiTheme="minorHAnsi" w:cstheme="minorBidi"/>
          <w:noProof/>
          <w:kern w:val="2"/>
          <w:sz w:val="22"/>
          <w:szCs w:val="22"/>
          <w:lang w:eastAsia="de-DE"/>
          <w14:ligatures w14:val="standardContextual"/>
        </w:rPr>
        <w:tab/>
      </w:r>
      <w:r>
        <w:rPr>
          <w:noProof/>
        </w:rPr>
        <w:t>scikit-learn</w:t>
      </w:r>
      <w:r>
        <w:rPr>
          <w:noProof/>
        </w:rPr>
        <w:tab/>
      </w:r>
      <w:r>
        <w:rPr>
          <w:noProof/>
        </w:rPr>
        <w:fldChar w:fldCharType="begin"/>
      </w:r>
      <w:r>
        <w:rPr>
          <w:noProof/>
        </w:rPr>
        <w:instrText xml:space="preserve"> PAGEREF _Toc138782572 \h </w:instrText>
      </w:r>
      <w:r>
        <w:rPr>
          <w:noProof/>
        </w:rPr>
      </w:r>
      <w:r>
        <w:rPr>
          <w:noProof/>
        </w:rPr>
        <w:fldChar w:fldCharType="separate"/>
      </w:r>
      <w:r>
        <w:rPr>
          <w:noProof/>
        </w:rPr>
        <w:t>22</w:t>
      </w:r>
      <w:r>
        <w:rPr>
          <w:noProof/>
        </w:rPr>
        <w:fldChar w:fldCharType="end"/>
      </w:r>
    </w:p>
    <w:p w14:paraId="0DB755F1" w14:textId="5EAAFFB6" w:rsidR="00822681" w:rsidRDefault="00822681">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2.7.4</w:t>
      </w:r>
      <w:r>
        <w:rPr>
          <w:rFonts w:asciiTheme="minorHAnsi" w:eastAsiaTheme="minorEastAsia" w:hAnsiTheme="minorHAnsi" w:cstheme="minorBidi"/>
          <w:noProof/>
          <w:kern w:val="2"/>
          <w:sz w:val="22"/>
          <w:szCs w:val="22"/>
          <w:lang w:eastAsia="de-DE"/>
          <w14:ligatures w14:val="standardContextual"/>
        </w:rPr>
        <w:tab/>
      </w:r>
      <w:r>
        <w:rPr>
          <w:noProof/>
        </w:rPr>
        <w:t>TensorFlow und Keras</w:t>
      </w:r>
      <w:r>
        <w:rPr>
          <w:noProof/>
        </w:rPr>
        <w:tab/>
      </w:r>
      <w:r>
        <w:rPr>
          <w:noProof/>
        </w:rPr>
        <w:fldChar w:fldCharType="begin"/>
      </w:r>
      <w:r>
        <w:rPr>
          <w:noProof/>
        </w:rPr>
        <w:instrText xml:space="preserve"> PAGEREF _Toc138782573 \h </w:instrText>
      </w:r>
      <w:r>
        <w:rPr>
          <w:noProof/>
        </w:rPr>
      </w:r>
      <w:r>
        <w:rPr>
          <w:noProof/>
        </w:rPr>
        <w:fldChar w:fldCharType="separate"/>
      </w:r>
      <w:r>
        <w:rPr>
          <w:noProof/>
        </w:rPr>
        <w:t>23</w:t>
      </w:r>
      <w:r>
        <w:rPr>
          <w:noProof/>
        </w:rPr>
        <w:fldChar w:fldCharType="end"/>
      </w:r>
    </w:p>
    <w:p w14:paraId="4D68B04D" w14:textId="5897310E" w:rsidR="00822681" w:rsidRDefault="00822681">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3</w:t>
      </w:r>
      <w:r>
        <w:rPr>
          <w:rFonts w:asciiTheme="minorHAnsi" w:eastAsiaTheme="minorEastAsia" w:hAnsiTheme="minorHAnsi" w:cstheme="minorBidi"/>
          <w:b w:val="0"/>
          <w:bCs w:val="0"/>
          <w:noProof/>
          <w:kern w:val="2"/>
          <w:sz w:val="22"/>
          <w:szCs w:val="22"/>
          <w:lang w:eastAsia="de-DE"/>
          <w14:ligatures w14:val="standardContextual"/>
        </w:rPr>
        <w:tab/>
      </w:r>
      <w:r>
        <w:rPr>
          <w:noProof/>
        </w:rPr>
        <w:t>Verwandte Arbeiten</w:t>
      </w:r>
      <w:r>
        <w:rPr>
          <w:noProof/>
        </w:rPr>
        <w:tab/>
      </w:r>
      <w:r>
        <w:rPr>
          <w:noProof/>
        </w:rPr>
        <w:fldChar w:fldCharType="begin"/>
      </w:r>
      <w:r>
        <w:rPr>
          <w:noProof/>
        </w:rPr>
        <w:instrText xml:space="preserve"> PAGEREF _Toc138782574 \h </w:instrText>
      </w:r>
      <w:r>
        <w:rPr>
          <w:noProof/>
        </w:rPr>
      </w:r>
      <w:r>
        <w:rPr>
          <w:noProof/>
        </w:rPr>
        <w:fldChar w:fldCharType="separate"/>
      </w:r>
      <w:r>
        <w:rPr>
          <w:noProof/>
        </w:rPr>
        <w:t>24</w:t>
      </w:r>
      <w:r>
        <w:rPr>
          <w:noProof/>
        </w:rPr>
        <w:fldChar w:fldCharType="end"/>
      </w:r>
    </w:p>
    <w:p w14:paraId="44406B30" w14:textId="0411C5FE" w:rsidR="00822681" w:rsidRPr="00822681" w:rsidRDefault="00822681">
      <w:pPr>
        <w:pStyle w:val="Verzeichnis2"/>
        <w:rPr>
          <w:rFonts w:asciiTheme="minorHAnsi" w:eastAsiaTheme="minorEastAsia" w:hAnsiTheme="minorHAnsi" w:cstheme="minorBidi"/>
          <w:bCs w:val="0"/>
          <w:noProof/>
          <w:kern w:val="2"/>
          <w:sz w:val="22"/>
          <w:szCs w:val="22"/>
          <w:lang w:val="en-GB" w:eastAsia="de-DE"/>
          <w14:ligatures w14:val="standardContextual"/>
        </w:rPr>
      </w:pPr>
      <w:r w:rsidRPr="00822681">
        <w:rPr>
          <w:noProof/>
          <w:lang w:val="en-GB"/>
        </w:rPr>
        <w:lastRenderedPageBreak/>
        <w:t>3.1</w:t>
      </w:r>
      <w:r w:rsidRPr="00822681">
        <w:rPr>
          <w:rFonts w:asciiTheme="minorHAnsi" w:eastAsiaTheme="minorEastAsia" w:hAnsiTheme="minorHAnsi" w:cstheme="minorBidi"/>
          <w:bCs w:val="0"/>
          <w:noProof/>
          <w:kern w:val="2"/>
          <w:sz w:val="22"/>
          <w:szCs w:val="22"/>
          <w:lang w:val="en-GB" w:eastAsia="de-DE"/>
          <w14:ligatures w14:val="standardContextual"/>
        </w:rPr>
        <w:tab/>
      </w:r>
      <w:r w:rsidRPr="00822681">
        <w:rPr>
          <w:noProof/>
          <w:lang w:val="en-GB"/>
        </w:rPr>
        <w:t>Vorangegangene Abschlussarbeiten</w:t>
      </w:r>
      <w:r w:rsidRPr="00822681">
        <w:rPr>
          <w:noProof/>
          <w:lang w:val="en-GB"/>
        </w:rPr>
        <w:tab/>
      </w:r>
      <w:r>
        <w:rPr>
          <w:noProof/>
        </w:rPr>
        <w:fldChar w:fldCharType="begin"/>
      </w:r>
      <w:r w:rsidRPr="00822681">
        <w:rPr>
          <w:noProof/>
          <w:lang w:val="en-GB"/>
        </w:rPr>
        <w:instrText xml:space="preserve"> PAGEREF _Toc138782575 \h </w:instrText>
      </w:r>
      <w:r>
        <w:rPr>
          <w:noProof/>
        </w:rPr>
      </w:r>
      <w:r>
        <w:rPr>
          <w:noProof/>
        </w:rPr>
        <w:fldChar w:fldCharType="separate"/>
      </w:r>
      <w:r w:rsidRPr="00822681">
        <w:rPr>
          <w:noProof/>
          <w:lang w:val="en-GB"/>
        </w:rPr>
        <w:t>24</w:t>
      </w:r>
      <w:r>
        <w:rPr>
          <w:noProof/>
        </w:rPr>
        <w:fldChar w:fldCharType="end"/>
      </w:r>
    </w:p>
    <w:p w14:paraId="765CFBE2" w14:textId="473F65A5" w:rsidR="00822681" w:rsidRPr="00822681" w:rsidRDefault="00822681">
      <w:pPr>
        <w:pStyle w:val="Verzeichnis2"/>
        <w:rPr>
          <w:rFonts w:asciiTheme="minorHAnsi" w:eastAsiaTheme="minorEastAsia" w:hAnsiTheme="minorHAnsi" w:cstheme="minorBidi"/>
          <w:bCs w:val="0"/>
          <w:noProof/>
          <w:kern w:val="2"/>
          <w:sz w:val="22"/>
          <w:szCs w:val="22"/>
          <w:lang w:val="en-GB" w:eastAsia="de-DE"/>
          <w14:ligatures w14:val="standardContextual"/>
        </w:rPr>
      </w:pPr>
      <w:r w:rsidRPr="00AB4902">
        <w:rPr>
          <w:noProof/>
          <w:lang w:val="en-GB"/>
        </w:rPr>
        <w:t>3.2</w:t>
      </w:r>
      <w:r w:rsidRPr="00822681">
        <w:rPr>
          <w:rFonts w:asciiTheme="minorHAnsi" w:eastAsiaTheme="minorEastAsia" w:hAnsiTheme="minorHAnsi" w:cstheme="minorBidi"/>
          <w:bCs w:val="0"/>
          <w:noProof/>
          <w:kern w:val="2"/>
          <w:sz w:val="22"/>
          <w:szCs w:val="22"/>
          <w:lang w:val="en-GB" w:eastAsia="de-DE"/>
          <w14:ligatures w14:val="standardContextual"/>
        </w:rPr>
        <w:tab/>
      </w:r>
      <w:r w:rsidRPr="00AB4902">
        <w:rPr>
          <w:noProof/>
          <w:lang w:val="en-GB"/>
        </w:rPr>
        <w:t>Vehicle Classification from Low-Frequency GPS Data with Recurrent Neural Networks</w:t>
      </w:r>
      <w:r w:rsidRPr="00822681">
        <w:rPr>
          <w:noProof/>
          <w:lang w:val="en-GB"/>
        </w:rPr>
        <w:tab/>
      </w:r>
      <w:r>
        <w:rPr>
          <w:noProof/>
        </w:rPr>
        <w:fldChar w:fldCharType="begin"/>
      </w:r>
      <w:r w:rsidRPr="00822681">
        <w:rPr>
          <w:noProof/>
          <w:lang w:val="en-GB"/>
        </w:rPr>
        <w:instrText xml:space="preserve"> PAGEREF _Toc138782576 \h </w:instrText>
      </w:r>
      <w:r>
        <w:rPr>
          <w:noProof/>
        </w:rPr>
      </w:r>
      <w:r>
        <w:rPr>
          <w:noProof/>
        </w:rPr>
        <w:fldChar w:fldCharType="separate"/>
      </w:r>
      <w:r w:rsidRPr="00822681">
        <w:rPr>
          <w:noProof/>
          <w:lang w:val="en-GB"/>
        </w:rPr>
        <w:t>25</w:t>
      </w:r>
      <w:r>
        <w:rPr>
          <w:noProof/>
        </w:rPr>
        <w:fldChar w:fldCharType="end"/>
      </w:r>
    </w:p>
    <w:p w14:paraId="6837F912" w14:textId="7F563705" w:rsidR="00822681" w:rsidRPr="00822681" w:rsidRDefault="00822681">
      <w:pPr>
        <w:pStyle w:val="Verzeichnis2"/>
        <w:rPr>
          <w:rFonts w:asciiTheme="minorHAnsi" w:eastAsiaTheme="minorEastAsia" w:hAnsiTheme="minorHAnsi" w:cstheme="minorBidi"/>
          <w:bCs w:val="0"/>
          <w:noProof/>
          <w:kern w:val="2"/>
          <w:sz w:val="22"/>
          <w:szCs w:val="22"/>
          <w:lang w:val="en-GB" w:eastAsia="de-DE"/>
          <w14:ligatures w14:val="standardContextual"/>
        </w:rPr>
      </w:pPr>
      <w:r w:rsidRPr="00822681">
        <w:rPr>
          <w:noProof/>
          <w:lang w:val="en-GB"/>
        </w:rPr>
        <w:t>3.3</w:t>
      </w:r>
      <w:r w:rsidRPr="00822681">
        <w:rPr>
          <w:rFonts w:asciiTheme="minorHAnsi" w:eastAsiaTheme="minorEastAsia" w:hAnsiTheme="minorHAnsi" w:cstheme="minorBidi"/>
          <w:bCs w:val="0"/>
          <w:noProof/>
          <w:kern w:val="2"/>
          <w:sz w:val="22"/>
          <w:szCs w:val="22"/>
          <w:lang w:val="en-GB" w:eastAsia="de-DE"/>
          <w14:ligatures w14:val="standardContextual"/>
        </w:rPr>
        <w:tab/>
      </w:r>
      <w:r w:rsidRPr="00822681">
        <w:rPr>
          <w:noProof/>
          <w:lang w:val="en-GB"/>
        </w:rPr>
        <w:t>Vehicle Classification using GPS Data</w:t>
      </w:r>
      <w:r w:rsidRPr="00822681">
        <w:rPr>
          <w:noProof/>
          <w:lang w:val="en-GB"/>
        </w:rPr>
        <w:tab/>
      </w:r>
      <w:r>
        <w:rPr>
          <w:noProof/>
        </w:rPr>
        <w:fldChar w:fldCharType="begin"/>
      </w:r>
      <w:r w:rsidRPr="00822681">
        <w:rPr>
          <w:noProof/>
          <w:lang w:val="en-GB"/>
        </w:rPr>
        <w:instrText xml:space="preserve"> PAGEREF _Toc138782577 \h </w:instrText>
      </w:r>
      <w:r>
        <w:rPr>
          <w:noProof/>
        </w:rPr>
      </w:r>
      <w:r>
        <w:rPr>
          <w:noProof/>
        </w:rPr>
        <w:fldChar w:fldCharType="separate"/>
      </w:r>
      <w:r w:rsidRPr="00822681">
        <w:rPr>
          <w:noProof/>
          <w:lang w:val="en-GB"/>
        </w:rPr>
        <w:t>26</w:t>
      </w:r>
      <w:r>
        <w:rPr>
          <w:noProof/>
        </w:rPr>
        <w:fldChar w:fldCharType="end"/>
      </w:r>
    </w:p>
    <w:p w14:paraId="465B1E00" w14:textId="462C4D29" w:rsidR="00822681" w:rsidRDefault="00822681">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4</w:t>
      </w:r>
      <w:r>
        <w:rPr>
          <w:rFonts w:asciiTheme="minorHAnsi" w:eastAsiaTheme="minorEastAsia" w:hAnsiTheme="minorHAnsi" w:cstheme="minorBidi"/>
          <w:b w:val="0"/>
          <w:bCs w:val="0"/>
          <w:noProof/>
          <w:kern w:val="2"/>
          <w:sz w:val="22"/>
          <w:szCs w:val="22"/>
          <w:lang w:eastAsia="de-DE"/>
          <w14:ligatures w14:val="standardContextual"/>
        </w:rPr>
        <w:tab/>
      </w:r>
      <w:r>
        <w:rPr>
          <w:noProof/>
        </w:rPr>
        <w:t>Datengrundlage</w:t>
      </w:r>
      <w:r>
        <w:rPr>
          <w:noProof/>
        </w:rPr>
        <w:tab/>
      </w:r>
      <w:r>
        <w:rPr>
          <w:noProof/>
        </w:rPr>
        <w:fldChar w:fldCharType="begin"/>
      </w:r>
      <w:r>
        <w:rPr>
          <w:noProof/>
        </w:rPr>
        <w:instrText xml:space="preserve"> PAGEREF _Toc138782578 \h </w:instrText>
      </w:r>
      <w:r>
        <w:rPr>
          <w:noProof/>
        </w:rPr>
      </w:r>
      <w:r>
        <w:rPr>
          <w:noProof/>
        </w:rPr>
        <w:fldChar w:fldCharType="separate"/>
      </w:r>
      <w:r>
        <w:rPr>
          <w:noProof/>
        </w:rPr>
        <w:t>27</w:t>
      </w:r>
      <w:r>
        <w:rPr>
          <w:noProof/>
        </w:rPr>
        <w:fldChar w:fldCharType="end"/>
      </w:r>
    </w:p>
    <w:p w14:paraId="309AC682" w14:textId="06C210F7" w:rsidR="00822681" w:rsidRDefault="00822681">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4.1</w:t>
      </w:r>
      <w:r>
        <w:rPr>
          <w:rFonts w:asciiTheme="minorHAnsi" w:eastAsiaTheme="minorEastAsia" w:hAnsiTheme="minorHAnsi" w:cstheme="minorBidi"/>
          <w:bCs w:val="0"/>
          <w:noProof/>
          <w:kern w:val="2"/>
          <w:sz w:val="22"/>
          <w:szCs w:val="22"/>
          <w:lang w:eastAsia="de-DE"/>
          <w14:ligatures w14:val="standardContextual"/>
        </w:rPr>
        <w:tab/>
      </w:r>
      <w:r>
        <w:rPr>
          <w:noProof/>
        </w:rPr>
        <w:t>Gewinnung der Ausgangsdaten</w:t>
      </w:r>
      <w:r>
        <w:rPr>
          <w:noProof/>
        </w:rPr>
        <w:tab/>
      </w:r>
      <w:r>
        <w:rPr>
          <w:noProof/>
        </w:rPr>
        <w:fldChar w:fldCharType="begin"/>
      </w:r>
      <w:r>
        <w:rPr>
          <w:noProof/>
        </w:rPr>
        <w:instrText xml:space="preserve"> PAGEREF _Toc138782579 \h </w:instrText>
      </w:r>
      <w:r>
        <w:rPr>
          <w:noProof/>
        </w:rPr>
      </w:r>
      <w:r>
        <w:rPr>
          <w:noProof/>
        </w:rPr>
        <w:fldChar w:fldCharType="separate"/>
      </w:r>
      <w:r>
        <w:rPr>
          <w:noProof/>
        </w:rPr>
        <w:t>27</w:t>
      </w:r>
      <w:r>
        <w:rPr>
          <w:noProof/>
        </w:rPr>
        <w:fldChar w:fldCharType="end"/>
      </w:r>
    </w:p>
    <w:p w14:paraId="3CBE4145" w14:textId="5CF934C7" w:rsidR="00822681" w:rsidRDefault="00822681">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4.2</w:t>
      </w:r>
      <w:r>
        <w:rPr>
          <w:rFonts w:asciiTheme="minorHAnsi" w:eastAsiaTheme="minorEastAsia" w:hAnsiTheme="minorHAnsi" w:cstheme="minorBidi"/>
          <w:bCs w:val="0"/>
          <w:noProof/>
          <w:kern w:val="2"/>
          <w:sz w:val="22"/>
          <w:szCs w:val="22"/>
          <w:lang w:eastAsia="de-DE"/>
          <w14:ligatures w14:val="standardContextual"/>
        </w:rPr>
        <w:tab/>
      </w:r>
      <w:r>
        <w:rPr>
          <w:noProof/>
        </w:rPr>
        <w:t>Beschreibung der Ausgangsdaten</w:t>
      </w:r>
      <w:r>
        <w:rPr>
          <w:noProof/>
        </w:rPr>
        <w:tab/>
      </w:r>
      <w:r>
        <w:rPr>
          <w:noProof/>
        </w:rPr>
        <w:fldChar w:fldCharType="begin"/>
      </w:r>
      <w:r>
        <w:rPr>
          <w:noProof/>
        </w:rPr>
        <w:instrText xml:space="preserve"> PAGEREF _Toc138782580 \h </w:instrText>
      </w:r>
      <w:r>
        <w:rPr>
          <w:noProof/>
        </w:rPr>
      </w:r>
      <w:r>
        <w:rPr>
          <w:noProof/>
        </w:rPr>
        <w:fldChar w:fldCharType="separate"/>
      </w:r>
      <w:r>
        <w:rPr>
          <w:noProof/>
        </w:rPr>
        <w:t>27</w:t>
      </w:r>
      <w:r>
        <w:rPr>
          <w:noProof/>
        </w:rPr>
        <w:fldChar w:fldCharType="end"/>
      </w:r>
    </w:p>
    <w:p w14:paraId="69DAB7F3" w14:textId="0A621C04" w:rsidR="00822681" w:rsidRDefault="00822681">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4.3</w:t>
      </w:r>
      <w:r>
        <w:rPr>
          <w:rFonts w:asciiTheme="minorHAnsi" w:eastAsiaTheme="minorEastAsia" w:hAnsiTheme="minorHAnsi" w:cstheme="minorBidi"/>
          <w:bCs w:val="0"/>
          <w:noProof/>
          <w:kern w:val="2"/>
          <w:sz w:val="22"/>
          <w:szCs w:val="22"/>
          <w:lang w:eastAsia="de-DE"/>
          <w14:ligatures w14:val="standardContextual"/>
        </w:rPr>
        <w:tab/>
      </w:r>
      <w:r>
        <w:rPr>
          <w:noProof/>
        </w:rPr>
        <w:t>Weiterverarbeitung zu Bewegungsdaten</w:t>
      </w:r>
      <w:r>
        <w:rPr>
          <w:noProof/>
        </w:rPr>
        <w:tab/>
      </w:r>
      <w:r>
        <w:rPr>
          <w:noProof/>
        </w:rPr>
        <w:fldChar w:fldCharType="begin"/>
      </w:r>
      <w:r>
        <w:rPr>
          <w:noProof/>
        </w:rPr>
        <w:instrText xml:space="preserve"> PAGEREF _Toc138782581 \h </w:instrText>
      </w:r>
      <w:r>
        <w:rPr>
          <w:noProof/>
        </w:rPr>
      </w:r>
      <w:r>
        <w:rPr>
          <w:noProof/>
        </w:rPr>
        <w:fldChar w:fldCharType="separate"/>
      </w:r>
      <w:r>
        <w:rPr>
          <w:noProof/>
        </w:rPr>
        <w:t>27</w:t>
      </w:r>
      <w:r>
        <w:rPr>
          <w:noProof/>
        </w:rPr>
        <w:fldChar w:fldCharType="end"/>
      </w:r>
    </w:p>
    <w:p w14:paraId="06CFD4D9" w14:textId="1F80C4F5" w:rsidR="00822681" w:rsidRDefault="00822681">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5</w:t>
      </w:r>
      <w:r>
        <w:rPr>
          <w:rFonts w:asciiTheme="minorHAnsi" w:eastAsiaTheme="minorEastAsia" w:hAnsiTheme="minorHAnsi" w:cstheme="minorBidi"/>
          <w:b w:val="0"/>
          <w:bCs w:val="0"/>
          <w:noProof/>
          <w:kern w:val="2"/>
          <w:sz w:val="22"/>
          <w:szCs w:val="22"/>
          <w:lang w:eastAsia="de-DE"/>
          <w14:ligatures w14:val="standardContextual"/>
        </w:rPr>
        <w:tab/>
      </w:r>
      <w:r>
        <w:rPr>
          <w:noProof/>
        </w:rPr>
        <w:t>Anforderungen und Gesamtkonzept der Klassifikation</w:t>
      </w:r>
      <w:r>
        <w:rPr>
          <w:noProof/>
        </w:rPr>
        <w:tab/>
      </w:r>
      <w:r>
        <w:rPr>
          <w:noProof/>
        </w:rPr>
        <w:fldChar w:fldCharType="begin"/>
      </w:r>
      <w:r>
        <w:rPr>
          <w:noProof/>
        </w:rPr>
        <w:instrText xml:space="preserve"> PAGEREF _Toc138782582 \h </w:instrText>
      </w:r>
      <w:r>
        <w:rPr>
          <w:noProof/>
        </w:rPr>
      </w:r>
      <w:r>
        <w:rPr>
          <w:noProof/>
        </w:rPr>
        <w:fldChar w:fldCharType="separate"/>
      </w:r>
      <w:r>
        <w:rPr>
          <w:noProof/>
        </w:rPr>
        <w:t>28</w:t>
      </w:r>
      <w:r>
        <w:rPr>
          <w:noProof/>
        </w:rPr>
        <w:fldChar w:fldCharType="end"/>
      </w:r>
    </w:p>
    <w:p w14:paraId="6E254E10" w14:textId="63C9B8F0" w:rsidR="00822681" w:rsidRDefault="00822681">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6</w:t>
      </w:r>
      <w:r>
        <w:rPr>
          <w:rFonts w:asciiTheme="minorHAnsi" w:eastAsiaTheme="minorEastAsia" w:hAnsiTheme="minorHAnsi" w:cstheme="minorBidi"/>
          <w:b w:val="0"/>
          <w:bCs w:val="0"/>
          <w:noProof/>
          <w:kern w:val="2"/>
          <w:sz w:val="22"/>
          <w:szCs w:val="22"/>
          <w:lang w:eastAsia="de-DE"/>
          <w14:ligatures w14:val="standardContextual"/>
        </w:rPr>
        <w:tab/>
      </w:r>
      <w:r>
        <w:rPr>
          <w:noProof/>
        </w:rPr>
        <w:t>Umsetzung des Map-Matchings</w:t>
      </w:r>
      <w:r>
        <w:rPr>
          <w:noProof/>
        </w:rPr>
        <w:tab/>
      </w:r>
      <w:r>
        <w:rPr>
          <w:noProof/>
        </w:rPr>
        <w:fldChar w:fldCharType="begin"/>
      </w:r>
      <w:r>
        <w:rPr>
          <w:noProof/>
        </w:rPr>
        <w:instrText xml:space="preserve"> PAGEREF _Toc138782583 \h </w:instrText>
      </w:r>
      <w:r>
        <w:rPr>
          <w:noProof/>
        </w:rPr>
      </w:r>
      <w:r>
        <w:rPr>
          <w:noProof/>
        </w:rPr>
        <w:fldChar w:fldCharType="separate"/>
      </w:r>
      <w:r>
        <w:rPr>
          <w:noProof/>
        </w:rPr>
        <w:t>29</w:t>
      </w:r>
      <w:r>
        <w:rPr>
          <w:noProof/>
        </w:rPr>
        <w:fldChar w:fldCharType="end"/>
      </w:r>
    </w:p>
    <w:p w14:paraId="2830B5B9" w14:textId="439D31C3" w:rsidR="00822681" w:rsidRDefault="00822681">
      <w:pPr>
        <w:pStyle w:val="Verzeichnis2"/>
        <w:rPr>
          <w:rFonts w:asciiTheme="minorHAnsi" w:eastAsiaTheme="minorEastAsia" w:hAnsiTheme="minorHAnsi" w:cstheme="minorBidi"/>
          <w:bCs w:val="0"/>
          <w:noProof/>
          <w:kern w:val="2"/>
          <w:sz w:val="22"/>
          <w:szCs w:val="22"/>
          <w:lang w:eastAsia="de-DE"/>
          <w14:ligatures w14:val="standardContextual"/>
        </w:rPr>
      </w:pPr>
      <w:r w:rsidRPr="00AB4902">
        <w:rPr>
          <w:noProof/>
          <w:color w:val="FF0000"/>
        </w:rPr>
        <w:t>6.1</w:t>
      </w:r>
      <w:r>
        <w:rPr>
          <w:rFonts w:asciiTheme="minorHAnsi" w:eastAsiaTheme="minorEastAsia" w:hAnsiTheme="minorHAnsi" w:cstheme="minorBidi"/>
          <w:bCs w:val="0"/>
          <w:noProof/>
          <w:kern w:val="2"/>
          <w:sz w:val="22"/>
          <w:szCs w:val="22"/>
          <w:lang w:eastAsia="de-DE"/>
          <w14:ligatures w14:val="standardContextual"/>
        </w:rPr>
        <w:tab/>
      </w:r>
      <w:r w:rsidRPr="00AB4902">
        <w:rPr>
          <w:noProof/>
          <w:color w:val="FF0000"/>
        </w:rPr>
        <w:t>Einrichtung der Valhalla-Engine</w:t>
      </w:r>
      <w:r>
        <w:rPr>
          <w:noProof/>
        </w:rPr>
        <w:tab/>
      </w:r>
      <w:r>
        <w:rPr>
          <w:noProof/>
        </w:rPr>
        <w:fldChar w:fldCharType="begin"/>
      </w:r>
      <w:r>
        <w:rPr>
          <w:noProof/>
        </w:rPr>
        <w:instrText xml:space="preserve"> PAGEREF _Toc138782584 \h </w:instrText>
      </w:r>
      <w:r>
        <w:rPr>
          <w:noProof/>
        </w:rPr>
      </w:r>
      <w:r>
        <w:rPr>
          <w:noProof/>
        </w:rPr>
        <w:fldChar w:fldCharType="separate"/>
      </w:r>
      <w:r>
        <w:rPr>
          <w:noProof/>
        </w:rPr>
        <w:t>29</w:t>
      </w:r>
      <w:r>
        <w:rPr>
          <w:noProof/>
        </w:rPr>
        <w:fldChar w:fldCharType="end"/>
      </w:r>
    </w:p>
    <w:p w14:paraId="6FB84210" w14:textId="5BFE3650" w:rsidR="00822681" w:rsidRDefault="00822681">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6.2</w:t>
      </w:r>
      <w:r>
        <w:rPr>
          <w:rFonts w:asciiTheme="minorHAnsi" w:eastAsiaTheme="minorEastAsia" w:hAnsiTheme="minorHAnsi" w:cstheme="minorBidi"/>
          <w:bCs w:val="0"/>
          <w:noProof/>
          <w:kern w:val="2"/>
          <w:sz w:val="22"/>
          <w:szCs w:val="22"/>
          <w:lang w:eastAsia="de-DE"/>
          <w14:ligatures w14:val="standardContextual"/>
        </w:rPr>
        <w:tab/>
      </w:r>
      <w:r>
        <w:rPr>
          <w:noProof/>
        </w:rPr>
        <w:t>Umsetzung und Evaluierung des Road-Snappings</w:t>
      </w:r>
      <w:r>
        <w:rPr>
          <w:noProof/>
        </w:rPr>
        <w:tab/>
      </w:r>
      <w:r>
        <w:rPr>
          <w:noProof/>
        </w:rPr>
        <w:fldChar w:fldCharType="begin"/>
      </w:r>
      <w:r>
        <w:rPr>
          <w:noProof/>
        </w:rPr>
        <w:instrText xml:space="preserve"> PAGEREF _Toc138782585 \h </w:instrText>
      </w:r>
      <w:r>
        <w:rPr>
          <w:noProof/>
        </w:rPr>
      </w:r>
      <w:r>
        <w:rPr>
          <w:noProof/>
        </w:rPr>
        <w:fldChar w:fldCharType="separate"/>
      </w:r>
      <w:r>
        <w:rPr>
          <w:noProof/>
        </w:rPr>
        <w:t>29</w:t>
      </w:r>
      <w:r>
        <w:rPr>
          <w:noProof/>
        </w:rPr>
        <w:fldChar w:fldCharType="end"/>
      </w:r>
    </w:p>
    <w:p w14:paraId="0ACB4113" w14:textId="5F6D809C" w:rsidR="00822681" w:rsidRDefault="00822681">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6.3</w:t>
      </w:r>
      <w:r>
        <w:rPr>
          <w:rFonts w:asciiTheme="minorHAnsi" w:eastAsiaTheme="minorEastAsia" w:hAnsiTheme="minorHAnsi" w:cstheme="minorBidi"/>
          <w:bCs w:val="0"/>
          <w:noProof/>
          <w:kern w:val="2"/>
          <w:sz w:val="22"/>
          <w:szCs w:val="22"/>
          <w:lang w:eastAsia="de-DE"/>
          <w14:ligatures w14:val="standardContextual"/>
        </w:rPr>
        <w:tab/>
      </w:r>
      <w:r>
        <w:rPr>
          <w:noProof/>
        </w:rPr>
        <w:t>Vorklassifikation zur Bestimmung des korrekten Matching-Modus</w:t>
      </w:r>
      <w:r>
        <w:rPr>
          <w:noProof/>
        </w:rPr>
        <w:tab/>
      </w:r>
      <w:r>
        <w:rPr>
          <w:noProof/>
        </w:rPr>
        <w:fldChar w:fldCharType="begin"/>
      </w:r>
      <w:r>
        <w:rPr>
          <w:noProof/>
        </w:rPr>
        <w:instrText xml:space="preserve"> PAGEREF _Toc138782586 \h </w:instrText>
      </w:r>
      <w:r>
        <w:rPr>
          <w:noProof/>
        </w:rPr>
      </w:r>
      <w:r>
        <w:rPr>
          <w:noProof/>
        </w:rPr>
        <w:fldChar w:fldCharType="separate"/>
      </w:r>
      <w:r>
        <w:rPr>
          <w:noProof/>
        </w:rPr>
        <w:t>29</w:t>
      </w:r>
      <w:r>
        <w:rPr>
          <w:noProof/>
        </w:rPr>
        <w:fldChar w:fldCharType="end"/>
      </w:r>
    </w:p>
    <w:p w14:paraId="328C20B0" w14:textId="0991EC7F" w:rsidR="00822681" w:rsidRDefault="00822681">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6.3.1</w:t>
      </w:r>
      <w:r>
        <w:rPr>
          <w:rFonts w:asciiTheme="minorHAnsi" w:eastAsiaTheme="minorEastAsia" w:hAnsiTheme="minorHAnsi" w:cstheme="minorBidi"/>
          <w:noProof/>
          <w:kern w:val="2"/>
          <w:sz w:val="22"/>
          <w:szCs w:val="22"/>
          <w:lang w:eastAsia="de-DE"/>
          <w14:ligatures w14:val="standardContextual"/>
        </w:rPr>
        <w:tab/>
      </w:r>
      <w:r>
        <w:rPr>
          <w:noProof/>
        </w:rPr>
        <w:t>Erzeugung des Trainingsdatensatzes</w:t>
      </w:r>
      <w:r>
        <w:rPr>
          <w:noProof/>
        </w:rPr>
        <w:tab/>
      </w:r>
      <w:r>
        <w:rPr>
          <w:noProof/>
        </w:rPr>
        <w:fldChar w:fldCharType="begin"/>
      </w:r>
      <w:r>
        <w:rPr>
          <w:noProof/>
        </w:rPr>
        <w:instrText xml:space="preserve"> PAGEREF _Toc138782587 \h </w:instrText>
      </w:r>
      <w:r>
        <w:rPr>
          <w:noProof/>
        </w:rPr>
      </w:r>
      <w:r>
        <w:rPr>
          <w:noProof/>
        </w:rPr>
        <w:fldChar w:fldCharType="separate"/>
      </w:r>
      <w:r>
        <w:rPr>
          <w:noProof/>
        </w:rPr>
        <w:t>29</w:t>
      </w:r>
      <w:r>
        <w:rPr>
          <w:noProof/>
        </w:rPr>
        <w:fldChar w:fldCharType="end"/>
      </w:r>
    </w:p>
    <w:p w14:paraId="44CECEE9" w14:textId="7D9A01D9" w:rsidR="00822681" w:rsidRDefault="00822681">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6.3.2</w:t>
      </w:r>
      <w:r>
        <w:rPr>
          <w:rFonts w:asciiTheme="minorHAnsi" w:eastAsiaTheme="minorEastAsia" w:hAnsiTheme="minorHAnsi" w:cstheme="minorBidi"/>
          <w:noProof/>
          <w:kern w:val="2"/>
          <w:sz w:val="22"/>
          <w:szCs w:val="22"/>
          <w:lang w:eastAsia="de-DE"/>
          <w14:ligatures w14:val="standardContextual"/>
        </w:rPr>
        <w:tab/>
      </w:r>
      <w:r>
        <w:rPr>
          <w:noProof/>
        </w:rPr>
        <w:t>Auswahl des Klassifikators</w:t>
      </w:r>
      <w:r>
        <w:rPr>
          <w:noProof/>
        </w:rPr>
        <w:tab/>
      </w:r>
      <w:r>
        <w:rPr>
          <w:noProof/>
        </w:rPr>
        <w:fldChar w:fldCharType="begin"/>
      </w:r>
      <w:r>
        <w:rPr>
          <w:noProof/>
        </w:rPr>
        <w:instrText xml:space="preserve"> PAGEREF _Toc138782588 \h </w:instrText>
      </w:r>
      <w:r>
        <w:rPr>
          <w:noProof/>
        </w:rPr>
      </w:r>
      <w:r>
        <w:rPr>
          <w:noProof/>
        </w:rPr>
        <w:fldChar w:fldCharType="separate"/>
      </w:r>
      <w:r>
        <w:rPr>
          <w:noProof/>
        </w:rPr>
        <w:t>29</w:t>
      </w:r>
      <w:r>
        <w:rPr>
          <w:noProof/>
        </w:rPr>
        <w:fldChar w:fldCharType="end"/>
      </w:r>
    </w:p>
    <w:p w14:paraId="4CE4ABB7" w14:textId="444EA210" w:rsidR="00822681" w:rsidRDefault="00822681">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6.3.3</w:t>
      </w:r>
      <w:r>
        <w:rPr>
          <w:rFonts w:asciiTheme="minorHAnsi" w:eastAsiaTheme="minorEastAsia" w:hAnsiTheme="minorHAnsi" w:cstheme="minorBidi"/>
          <w:noProof/>
          <w:kern w:val="2"/>
          <w:sz w:val="22"/>
          <w:szCs w:val="22"/>
          <w:lang w:eastAsia="de-DE"/>
          <w14:ligatures w14:val="standardContextual"/>
        </w:rPr>
        <w:tab/>
      </w:r>
      <w:r>
        <w:rPr>
          <w:noProof/>
        </w:rPr>
        <w:t>Evaluierung</w:t>
      </w:r>
      <w:r>
        <w:rPr>
          <w:noProof/>
        </w:rPr>
        <w:tab/>
      </w:r>
      <w:r>
        <w:rPr>
          <w:noProof/>
        </w:rPr>
        <w:fldChar w:fldCharType="begin"/>
      </w:r>
      <w:r>
        <w:rPr>
          <w:noProof/>
        </w:rPr>
        <w:instrText xml:space="preserve"> PAGEREF _Toc138782589 \h </w:instrText>
      </w:r>
      <w:r>
        <w:rPr>
          <w:noProof/>
        </w:rPr>
      </w:r>
      <w:r>
        <w:rPr>
          <w:noProof/>
        </w:rPr>
        <w:fldChar w:fldCharType="separate"/>
      </w:r>
      <w:r>
        <w:rPr>
          <w:noProof/>
        </w:rPr>
        <w:t>29</w:t>
      </w:r>
      <w:r>
        <w:rPr>
          <w:noProof/>
        </w:rPr>
        <w:fldChar w:fldCharType="end"/>
      </w:r>
    </w:p>
    <w:p w14:paraId="7B9C7AF8" w14:textId="39C09339" w:rsidR="00822681" w:rsidRDefault="00822681">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7</w:t>
      </w:r>
      <w:r>
        <w:rPr>
          <w:rFonts w:asciiTheme="minorHAnsi" w:eastAsiaTheme="minorEastAsia" w:hAnsiTheme="minorHAnsi" w:cstheme="minorBidi"/>
          <w:b w:val="0"/>
          <w:bCs w:val="0"/>
          <w:noProof/>
          <w:kern w:val="2"/>
          <w:sz w:val="22"/>
          <w:szCs w:val="22"/>
          <w:lang w:eastAsia="de-DE"/>
          <w14:ligatures w14:val="standardContextual"/>
        </w:rPr>
        <w:tab/>
      </w:r>
      <w:r>
        <w:rPr>
          <w:noProof/>
        </w:rPr>
        <w:t>Umsetzung der Klassifikation</w:t>
      </w:r>
      <w:r>
        <w:rPr>
          <w:noProof/>
        </w:rPr>
        <w:tab/>
      </w:r>
      <w:r>
        <w:rPr>
          <w:noProof/>
        </w:rPr>
        <w:fldChar w:fldCharType="begin"/>
      </w:r>
      <w:r>
        <w:rPr>
          <w:noProof/>
        </w:rPr>
        <w:instrText xml:space="preserve"> PAGEREF _Toc138782590 \h </w:instrText>
      </w:r>
      <w:r>
        <w:rPr>
          <w:noProof/>
        </w:rPr>
      </w:r>
      <w:r>
        <w:rPr>
          <w:noProof/>
        </w:rPr>
        <w:fldChar w:fldCharType="separate"/>
      </w:r>
      <w:r>
        <w:rPr>
          <w:noProof/>
        </w:rPr>
        <w:t>30</w:t>
      </w:r>
      <w:r>
        <w:rPr>
          <w:noProof/>
        </w:rPr>
        <w:fldChar w:fldCharType="end"/>
      </w:r>
    </w:p>
    <w:p w14:paraId="3D268716" w14:textId="3CEE00D6" w:rsidR="00822681" w:rsidRDefault="00822681">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7.1.1</w:t>
      </w:r>
      <w:r>
        <w:rPr>
          <w:rFonts w:asciiTheme="minorHAnsi" w:eastAsiaTheme="minorEastAsia" w:hAnsiTheme="minorHAnsi" w:cstheme="minorBidi"/>
          <w:noProof/>
          <w:kern w:val="2"/>
          <w:sz w:val="22"/>
          <w:szCs w:val="22"/>
          <w:lang w:eastAsia="de-DE"/>
          <w14:ligatures w14:val="standardContextual"/>
        </w:rPr>
        <w:tab/>
      </w:r>
      <w:r>
        <w:rPr>
          <w:noProof/>
        </w:rPr>
        <w:t xml:space="preserve">Erzeugung der Trainingsdatensätze </w:t>
      </w:r>
      <w:r w:rsidRPr="00AB4902">
        <w:rPr>
          <w:noProof/>
          <w:color w:val="70AD47" w:themeColor="accent6"/>
        </w:rPr>
        <w:t>(inkl. Vorverarbeitungen)</w:t>
      </w:r>
      <w:r>
        <w:rPr>
          <w:noProof/>
        </w:rPr>
        <w:tab/>
      </w:r>
      <w:r>
        <w:rPr>
          <w:noProof/>
        </w:rPr>
        <w:fldChar w:fldCharType="begin"/>
      </w:r>
      <w:r>
        <w:rPr>
          <w:noProof/>
        </w:rPr>
        <w:instrText xml:space="preserve"> PAGEREF _Toc138782591 \h </w:instrText>
      </w:r>
      <w:r>
        <w:rPr>
          <w:noProof/>
        </w:rPr>
      </w:r>
      <w:r>
        <w:rPr>
          <w:noProof/>
        </w:rPr>
        <w:fldChar w:fldCharType="separate"/>
      </w:r>
      <w:r>
        <w:rPr>
          <w:noProof/>
        </w:rPr>
        <w:t>30</w:t>
      </w:r>
      <w:r>
        <w:rPr>
          <w:noProof/>
        </w:rPr>
        <w:fldChar w:fldCharType="end"/>
      </w:r>
    </w:p>
    <w:p w14:paraId="0A192EBD" w14:textId="3FED5C0A" w:rsidR="00822681" w:rsidRDefault="00822681">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7.1.2</w:t>
      </w:r>
      <w:r>
        <w:rPr>
          <w:rFonts w:asciiTheme="minorHAnsi" w:eastAsiaTheme="minorEastAsia" w:hAnsiTheme="minorHAnsi" w:cstheme="minorBidi"/>
          <w:noProof/>
          <w:kern w:val="2"/>
          <w:sz w:val="22"/>
          <w:szCs w:val="22"/>
          <w:lang w:eastAsia="de-DE"/>
          <w14:ligatures w14:val="standardContextual"/>
        </w:rPr>
        <w:tab/>
      </w:r>
      <w:r>
        <w:rPr>
          <w:noProof/>
        </w:rPr>
        <w:t>Training und Optimierung der Modelle</w:t>
      </w:r>
      <w:r>
        <w:rPr>
          <w:noProof/>
        </w:rPr>
        <w:tab/>
      </w:r>
      <w:r>
        <w:rPr>
          <w:noProof/>
        </w:rPr>
        <w:fldChar w:fldCharType="begin"/>
      </w:r>
      <w:r>
        <w:rPr>
          <w:noProof/>
        </w:rPr>
        <w:instrText xml:space="preserve"> PAGEREF _Toc138782592 \h </w:instrText>
      </w:r>
      <w:r>
        <w:rPr>
          <w:noProof/>
        </w:rPr>
      </w:r>
      <w:r>
        <w:rPr>
          <w:noProof/>
        </w:rPr>
        <w:fldChar w:fldCharType="separate"/>
      </w:r>
      <w:r>
        <w:rPr>
          <w:noProof/>
        </w:rPr>
        <w:t>30</w:t>
      </w:r>
      <w:r>
        <w:rPr>
          <w:noProof/>
        </w:rPr>
        <w:fldChar w:fldCharType="end"/>
      </w:r>
    </w:p>
    <w:p w14:paraId="0322B0AD" w14:textId="3C3757C5" w:rsidR="00822681" w:rsidRDefault="00822681">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7.1.3</w:t>
      </w:r>
      <w:r>
        <w:rPr>
          <w:rFonts w:asciiTheme="minorHAnsi" w:eastAsiaTheme="minorEastAsia" w:hAnsiTheme="minorHAnsi" w:cstheme="minorBidi"/>
          <w:noProof/>
          <w:kern w:val="2"/>
          <w:sz w:val="22"/>
          <w:szCs w:val="22"/>
          <w:lang w:eastAsia="de-DE"/>
          <w14:ligatures w14:val="standardContextual"/>
        </w:rPr>
        <w:tab/>
      </w:r>
      <w:r>
        <w:rPr>
          <w:noProof/>
        </w:rPr>
        <w:t>Vorstellung der besten Klassifikatoren</w:t>
      </w:r>
      <w:r>
        <w:rPr>
          <w:noProof/>
        </w:rPr>
        <w:tab/>
      </w:r>
      <w:r>
        <w:rPr>
          <w:noProof/>
        </w:rPr>
        <w:fldChar w:fldCharType="begin"/>
      </w:r>
      <w:r>
        <w:rPr>
          <w:noProof/>
        </w:rPr>
        <w:instrText xml:space="preserve"> PAGEREF _Toc138782593 \h </w:instrText>
      </w:r>
      <w:r>
        <w:rPr>
          <w:noProof/>
        </w:rPr>
      </w:r>
      <w:r>
        <w:rPr>
          <w:noProof/>
        </w:rPr>
        <w:fldChar w:fldCharType="separate"/>
      </w:r>
      <w:r>
        <w:rPr>
          <w:noProof/>
        </w:rPr>
        <w:t>30</w:t>
      </w:r>
      <w:r>
        <w:rPr>
          <w:noProof/>
        </w:rPr>
        <w:fldChar w:fldCharType="end"/>
      </w:r>
    </w:p>
    <w:p w14:paraId="64E0902C" w14:textId="29EBE4EF" w:rsidR="00822681" w:rsidRDefault="00822681">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8</w:t>
      </w:r>
      <w:r>
        <w:rPr>
          <w:rFonts w:asciiTheme="minorHAnsi" w:eastAsiaTheme="minorEastAsia" w:hAnsiTheme="minorHAnsi" w:cstheme="minorBidi"/>
          <w:b w:val="0"/>
          <w:bCs w:val="0"/>
          <w:noProof/>
          <w:kern w:val="2"/>
          <w:sz w:val="22"/>
          <w:szCs w:val="22"/>
          <w:lang w:eastAsia="de-DE"/>
          <w14:ligatures w14:val="standardContextual"/>
        </w:rPr>
        <w:tab/>
      </w:r>
      <w:r>
        <w:rPr>
          <w:noProof/>
        </w:rPr>
        <w:t xml:space="preserve">Evaluierung </w:t>
      </w:r>
      <w:r w:rsidRPr="00AB4902">
        <w:rPr>
          <w:noProof/>
          <w:color w:val="FF0000"/>
        </w:rPr>
        <w:t>und Diskussion</w:t>
      </w:r>
      <w:r>
        <w:rPr>
          <w:noProof/>
        </w:rPr>
        <w:tab/>
      </w:r>
      <w:r>
        <w:rPr>
          <w:noProof/>
        </w:rPr>
        <w:fldChar w:fldCharType="begin"/>
      </w:r>
      <w:r>
        <w:rPr>
          <w:noProof/>
        </w:rPr>
        <w:instrText xml:space="preserve"> PAGEREF _Toc138782594 \h </w:instrText>
      </w:r>
      <w:r>
        <w:rPr>
          <w:noProof/>
        </w:rPr>
      </w:r>
      <w:r>
        <w:rPr>
          <w:noProof/>
        </w:rPr>
        <w:fldChar w:fldCharType="separate"/>
      </w:r>
      <w:r>
        <w:rPr>
          <w:noProof/>
        </w:rPr>
        <w:t>31</w:t>
      </w:r>
      <w:r>
        <w:rPr>
          <w:noProof/>
        </w:rPr>
        <w:fldChar w:fldCharType="end"/>
      </w:r>
    </w:p>
    <w:p w14:paraId="1607D217" w14:textId="0182F353" w:rsidR="00822681" w:rsidRDefault="00822681">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9</w:t>
      </w:r>
      <w:r>
        <w:rPr>
          <w:rFonts w:asciiTheme="minorHAnsi" w:eastAsiaTheme="minorEastAsia" w:hAnsiTheme="minorHAnsi" w:cstheme="minorBidi"/>
          <w:b w:val="0"/>
          <w:bCs w:val="0"/>
          <w:noProof/>
          <w:kern w:val="2"/>
          <w:sz w:val="22"/>
          <w:szCs w:val="22"/>
          <w:lang w:eastAsia="de-DE"/>
          <w14:ligatures w14:val="standardContextual"/>
        </w:rPr>
        <w:tab/>
      </w:r>
      <w:r>
        <w:rPr>
          <w:noProof/>
        </w:rPr>
        <w:t>Zusammenfassung und Ausblick</w:t>
      </w:r>
      <w:r>
        <w:rPr>
          <w:noProof/>
        </w:rPr>
        <w:tab/>
      </w:r>
      <w:r>
        <w:rPr>
          <w:noProof/>
        </w:rPr>
        <w:fldChar w:fldCharType="begin"/>
      </w:r>
      <w:r>
        <w:rPr>
          <w:noProof/>
        </w:rPr>
        <w:instrText xml:space="preserve"> PAGEREF _Toc138782595 \h </w:instrText>
      </w:r>
      <w:r>
        <w:rPr>
          <w:noProof/>
        </w:rPr>
      </w:r>
      <w:r>
        <w:rPr>
          <w:noProof/>
        </w:rPr>
        <w:fldChar w:fldCharType="separate"/>
      </w:r>
      <w:r>
        <w:rPr>
          <w:noProof/>
        </w:rPr>
        <w:t>32</w:t>
      </w:r>
      <w:r>
        <w:rPr>
          <w:noProof/>
        </w:rPr>
        <w:fldChar w:fldCharType="end"/>
      </w:r>
    </w:p>
    <w:p w14:paraId="45136843" w14:textId="009765A9" w:rsidR="00822681" w:rsidRDefault="00822681">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Quellenverzeichnis</w:t>
      </w:r>
      <w:r>
        <w:rPr>
          <w:noProof/>
        </w:rPr>
        <w:tab/>
      </w:r>
      <w:r>
        <w:rPr>
          <w:noProof/>
        </w:rPr>
        <w:fldChar w:fldCharType="begin"/>
      </w:r>
      <w:r>
        <w:rPr>
          <w:noProof/>
        </w:rPr>
        <w:instrText xml:space="preserve"> PAGEREF _Toc138782596 \h </w:instrText>
      </w:r>
      <w:r>
        <w:rPr>
          <w:noProof/>
        </w:rPr>
      </w:r>
      <w:r>
        <w:rPr>
          <w:noProof/>
        </w:rPr>
        <w:fldChar w:fldCharType="separate"/>
      </w:r>
      <w:r>
        <w:rPr>
          <w:noProof/>
        </w:rPr>
        <w:t>33</w:t>
      </w:r>
      <w:r>
        <w:rPr>
          <w:noProof/>
        </w:rPr>
        <w:fldChar w:fldCharType="end"/>
      </w:r>
    </w:p>
    <w:p w14:paraId="1493BD1E" w14:textId="61166E53" w:rsidR="00822681" w:rsidRDefault="00822681">
      <w:pPr>
        <w:pStyle w:val="Verzeichnis1"/>
        <w:tabs>
          <w:tab w:val="left" w:pos="16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Anhang A 1.</w:t>
      </w:r>
      <w:r>
        <w:rPr>
          <w:rFonts w:asciiTheme="minorHAnsi" w:eastAsiaTheme="minorEastAsia" w:hAnsiTheme="minorHAnsi" w:cstheme="minorBidi"/>
          <w:b w:val="0"/>
          <w:bCs w:val="0"/>
          <w:noProof/>
          <w:kern w:val="2"/>
          <w:sz w:val="22"/>
          <w:szCs w:val="22"/>
          <w:lang w:eastAsia="de-DE"/>
          <w14:ligatures w14:val="standardContextual"/>
        </w:rPr>
        <w:tab/>
      </w:r>
      <w:r>
        <w:rPr>
          <w:noProof/>
        </w:rPr>
        <w:t>Test</w:t>
      </w:r>
      <w:r>
        <w:rPr>
          <w:noProof/>
        </w:rPr>
        <w:tab/>
      </w:r>
      <w:r>
        <w:rPr>
          <w:noProof/>
        </w:rPr>
        <w:fldChar w:fldCharType="begin"/>
      </w:r>
      <w:r>
        <w:rPr>
          <w:noProof/>
        </w:rPr>
        <w:instrText xml:space="preserve"> PAGEREF _Toc138782597 \h </w:instrText>
      </w:r>
      <w:r>
        <w:rPr>
          <w:noProof/>
        </w:rPr>
      </w:r>
      <w:r>
        <w:rPr>
          <w:noProof/>
        </w:rPr>
        <w:fldChar w:fldCharType="separate"/>
      </w:r>
      <w:r>
        <w:rPr>
          <w:noProof/>
        </w:rPr>
        <w:t>35</w:t>
      </w:r>
      <w:r>
        <w:rPr>
          <w:noProof/>
        </w:rPr>
        <w:fldChar w:fldCharType="end"/>
      </w:r>
    </w:p>
    <w:p w14:paraId="02CAD529" w14:textId="4EBB526B" w:rsidR="00822681" w:rsidRDefault="00822681">
      <w:pPr>
        <w:pStyle w:val="Verzeichnis1"/>
        <w:tabs>
          <w:tab w:val="left" w:pos="16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Anhang A 2.</w:t>
      </w:r>
      <w:r>
        <w:rPr>
          <w:rFonts w:asciiTheme="minorHAnsi" w:eastAsiaTheme="minorEastAsia" w:hAnsiTheme="minorHAnsi" w:cstheme="minorBidi"/>
          <w:b w:val="0"/>
          <w:bCs w:val="0"/>
          <w:noProof/>
          <w:kern w:val="2"/>
          <w:sz w:val="22"/>
          <w:szCs w:val="22"/>
          <w:lang w:eastAsia="de-DE"/>
          <w14:ligatures w14:val="standardContextual"/>
        </w:rPr>
        <w:tab/>
      </w:r>
      <w:r>
        <w:rPr>
          <w:noProof/>
        </w:rPr>
        <w:t>Test 2</w:t>
      </w:r>
      <w:r>
        <w:rPr>
          <w:noProof/>
        </w:rPr>
        <w:tab/>
      </w:r>
      <w:r>
        <w:rPr>
          <w:noProof/>
        </w:rPr>
        <w:fldChar w:fldCharType="begin"/>
      </w:r>
      <w:r>
        <w:rPr>
          <w:noProof/>
        </w:rPr>
        <w:instrText xml:space="preserve"> PAGEREF _Toc138782598 \h </w:instrText>
      </w:r>
      <w:r>
        <w:rPr>
          <w:noProof/>
        </w:rPr>
      </w:r>
      <w:r>
        <w:rPr>
          <w:noProof/>
        </w:rPr>
        <w:fldChar w:fldCharType="separate"/>
      </w:r>
      <w:r>
        <w:rPr>
          <w:noProof/>
        </w:rPr>
        <w:t>36</w:t>
      </w:r>
      <w:r>
        <w:rPr>
          <w:noProof/>
        </w:rPr>
        <w:fldChar w:fldCharType="end"/>
      </w:r>
    </w:p>
    <w:p w14:paraId="64F92232" w14:textId="3A602E48" w:rsidR="008A08D5" w:rsidRDefault="008A08D5" w:rsidP="00696D95">
      <w:pPr>
        <w:pStyle w:val="berschrift1"/>
        <w:numPr>
          <w:ilvl w:val="0"/>
          <w:numId w:val="0"/>
        </w:numPr>
      </w:pPr>
      <w:r>
        <w:lastRenderedPageBreak/>
        <w:fldChar w:fldCharType="end"/>
      </w:r>
      <w:bookmarkStart w:id="2" w:name="_Toc138782544"/>
      <w:r w:rsidR="00696D95">
        <w:t>Abbildungsverzeichnis</w:t>
      </w:r>
      <w:bookmarkEnd w:id="2"/>
    </w:p>
    <w:p w14:paraId="77396895" w14:textId="7E8F9DC5" w:rsidR="009D50AB" w:rsidRDefault="00ED5972">
      <w:pPr>
        <w:pStyle w:val="Abbildungsverzeichnis"/>
        <w:rPr>
          <w:rFonts w:asciiTheme="minorHAnsi" w:eastAsiaTheme="minorEastAsia" w:hAnsiTheme="minorHAnsi" w:cstheme="minorBidi"/>
          <w:noProof/>
          <w:kern w:val="2"/>
          <w:sz w:val="22"/>
          <w:lang w:eastAsia="de-DE"/>
          <w14:ligatures w14:val="standardContextual"/>
        </w:rPr>
      </w:pPr>
      <w:r>
        <w:fldChar w:fldCharType="begin"/>
      </w:r>
      <w:r>
        <w:instrText xml:space="preserve"> TOC \h \z \c "Abb. " </w:instrText>
      </w:r>
      <w:r>
        <w:fldChar w:fldCharType="separate"/>
      </w:r>
      <w:hyperlink w:anchor="_Toc138509518" w:history="1">
        <w:r w:rsidR="009D50AB" w:rsidRPr="00230D0E">
          <w:rPr>
            <w:rStyle w:val="Hyperlink"/>
            <w:noProof/>
          </w:rPr>
          <w:t>Abb.  1: Ermittlung der GNSS-Position als Schnittpunkt mehrerer Kugeln [5]</w:t>
        </w:r>
        <w:r w:rsidR="009D50AB">
          <w:rPr>
            <w:noProof/>
            <w:webHidden/>
          </w:rPr>
          <w:tab/>
        </w:r>
        <w:r w:rsidR="009D50AB">
          <w:rPr>
            <w:noProof/>
            <w:webHidden/>
          </w:rPr>
          <w:fldChar w:fldCharType="begin"/>
        </w:r>
        <w:r w:rsidR="009D50AB">
          <w:rPr>
            <w:noProof/>
            <w:webHidden/>
          </w:rPr>
          <w:instrText xml:space="preserve"> PAGEREF _Toc138509518 \h </w:instrText>
        </w:r>
        <w:r w:rsidR="009D50AB">
          <w:rPr>
            <w:noProof/>
            <w:webHidden/>
          </w:rPr>
        </w:r>
        <w:r w:rsidR="009D50AB">
          <w:rPr>
            <w:noProof/>
            <w:webHidden/>
          </w:rPr>
          <w:fldChar w:fldCharType="separate"/>
        </w:r>
        <w:r w:rsidR="009D50AB">
          <w:rPr>
            <w:noProof/>
            <w:webHidden/>
          </w:rPr>
          <w:t>12</w:t>
        </w:r>
        <w:r w:rsidR="009D50AB">
          <w:rPr>
            <w:noProof/>
            <w:webHidden/>
          </w:rPr>
          <w:fldChar w:fldCharType="end"/>
        </w:r>
      </w:hyperlink>
    </w:p>
    <w:p w14:paraId="706E1A88" w14:textId="2741E575" w:rsidR="009D50AB" w:rsidRDefault="00000000">
      <w:pPr>
        <w:pStyle w:val="Abbildungsverzeichnis"/>
        <w:rPr>
          <w:rFonts w:asciiTheme="minorHAnsi" w:eastAsiaTheme="minorEastAsia" w:hAnsiTheme="minorHAnsi" w:cstheme="minorBidi"/>
          <w:noProof/>
          <w:kern w:val="2"/>
          <w:sz w:val="22"/>
          <w:lang w:eastAsia="de-DE"/>
          <w14:ligatures w14:val="standardContextual"/>
        </w:rPr>
      </w:pPr>
      <w:hyperlink w:anchor="_Toc138509519" w:history="1">
        <w:r w:rsidR="009D50AB" w:rsidRPr="00230D0E">
          <w:rPr>
            <w:rStyle w:val="Hyperlink"/>
            <w:noProof/>
          </w:rPr>
          <w:t>Abb.  2: Map-Matching von aufgenommenen GNSS-Punkten auf das Straßennetz [7]</w:t>
        </w:r>
        <w:r w:rsidR="009D50AB">
          <w:rPr>
            <w:noProof/>
            <w:webHidden/>
          </w:rPr>
          <w:tab/>
        </w:r>
        <w:r w:rsidR="009D50AB">
          <w:rPr>
            <w:noProof/>
            <w:webHidden/>
          </w:rPr>
          <w:fldChar w:fldCharType="begin"/>
        </w:r>
        <w:r w:rsidR="009D50AB">
          <w:rPr>
            <w:noProof/>
            <w:webHidden/>
          </w:rPr>
          <w:instrText xml:space="preserve"> PAGEREF _Toc138509519 \h </w:instrText>
        </w:r>
        <w:r w:rsidR="009D50AB">
          <w:rPr>
            <w:noProof/>
            <w:webHidden/>
          </w:rPr>
        </w:r>
        <w:r w:rsidR="009D50AB">
          <w:rPr>
            <w:noProof/>
            <w:webHidden/>
          </w:rPr>
          <w:fldChar w:fldCharType="separate"/>
        </w:r>
        <w:r w:rsidR="009D50AB">
          <w:rPr>
            <w:noProof/>
            <w:webHidden/>
          </w:rPr>
          <w:t>13</w:t>
        </w:r>
        <w:r w:rsidR="009D50AB">
          <w:rPr>
            <w:noProof/>
            <w:webHidden/>
          </w:rPr>
          <w:fldChar w:fldCharType="end"/>
        </w:r>
      </w:hyperlink>
    </w:p>
    <w:p w14:paraId="4AFCBDBB" w14:textId="71FD73CF" w:rsidR="009D50AB" w:rsidRDefault="00000000">
      <w:pPr>
        <w:pStyle w:val="Abbildungsverzeichnis"/>
        <w:rPr>
          <w:rFonts w:asciiTheme="minorHAnsi" w:eastAsiaTheme="minorEastAsia" w:hAnsiTheme="minorHAnsi" w:cstheme="minorBidi"/>
          <w:noProof/>
          <w:kern w:val="2"/>
          <w:sz w:val="22"/>
          <w:lang w:eastAsia="de-DE"/>
          <w14:ligatures w14:val="standardContextual"/>
        </w:rPr>
      </w:pPr>
      <w:hyperlink w:anchor="_Toc138509520" w:history="1">
        <w:r w:rsidR="009D50AB" w:rsidRPr="00230D0E">
          <w:rPr>
            <w:rStyle w:val="Hyperlink"/>
            <w:noProof/>
          </w:rPr>
          <w:t>Abb.  3: GNSS-Punkte und zugehörige Kandidaten</w:t>
        </w:r>
        <w:r w:rsidR="009D50AB">
          <w:rPr>
            <w:noProof/>
            <w:webHidden/>
          </w:rPr>
          <w:tab/>
        </w:r>
        <w:r w:rsidR="009D50AB">
          <w:rPr>
            <w:noProof/>
            <w:webHidden/>
          </w:rPr>
          <w:fldChar w:fldCharType="begin"/>
        </w:r>
        <w:r w:rsidR="009D50AB">
          <w:rPr>
            <w:noProof/>
            <w:webHidden/>
          </w:rPr>
          <w:instrText xml:space="preserve"> PAGEREF _Toc138509520 \h </w:instrText>
        </w:r>
        <w:r w:rsidR="009D50AB">
          <w:rPr>
            <w:noProof/>
            <w:webHidden/>
          </w:rPr>
        </w:r>
        <w:r w:rsidR="009D50AB">
          <w:rPr>
            <w:noProof/>
            <w:webHidden/>
          </w:rPr>
          <w:fldChar w:fldCharType="separate"/>
        </w:r>
        <w:r w:rsidR="009D50AB">
          <w:rPr>
            <w:noProof/>
            <w:webHidden/>
          </w:rPr>
          <w:t>14</w:t>
        </w:r>
        <w:r w:rsidR="009D50AB">
          <w:rPr>
            <w:noProof/>
            <w:webHidden/>
          </w:rPr>
          <w:fldChar w:fldCharType="end"/>
        </w:r>
      </w:hyperlink>
    </w:p>
    <w:p w14:paraId="5D077F2E" w14:textId="76A7F1A5" w:rsidR="009D50AB" w:rsidRDefault="00000000">
      <w:pPr>
        <w:pStyle w:val="Abbildungsverzeichnis"/>
        <w:rPr>
          <w:rFonts w:asciiTheme="minorHAnsi" w:eastAsiaTheme="minorEastAsia" w:hAnsiTheme="minorHAnsi" w:cstheme="minorBidi"/>
          <w:noProof/>
          <w:kern w:val="2"/>
          <w:sz w:val="22"/>
          <w:lang w:eastAsia="de-DE"/>
          <w14:ligatures w14:val="standardContextual"/>
        </w:rPr>
      </w:pPr>
      <w:hyperlink w:anchor="_Toc138509521" w:history="1">
        <w:r w:rsidR="009D50AB" w:rsidRPr="00230D0E">
          <w:rPr>
            <w:rStyle w:val="Hyperlink"/>
            <w:noProof/>
          </w:rPr>
          <w:t>Abb.  4: Mögliche Übergänge und optimaler Pfad [7]</w:t>
        </w:r>
        <w:r w:rsidR="009D50AB">
          <w:rPr>
            <w:noProof/>
            <w:webHidden/>
          </w:rPr>
          <w:tab/>
        </w:r>
        <w:r w:rsidR="009D50AB">
          <w:rPr>
            <w:noProof/>
            <w:webHidden/>
          </w:rPr>
          <w:fldChar w:fldCharType="begin"/>
        </w:r>
        <w:r w:rsidR="009D50AB">
          <w:rPr>
            <w:noProof/>
            <w:webHidden/>
          </w:rPr>
          <w:instrText xml:space="preserve"> PAGEREF _Toc138509521 \h </w:instrText>
        </w:r>
        <w:r w:rsidR="009D50AB">
          <w:rPr>
            <w:noProof/>
            <w:webHidden/>
          </w:rPr>
        </w:r>
        <w:r w:rsidR="009D50AB">
          <w:rPr>
            <w:noProof/>
            <w:webHidden/>
          </w:rPr>
          <w:fldChar w:fldCharType="separate"/>
        </w:r>
        <w:r w:rsidR="009D50AB">
          <w:rPr>
            <w:noProof/>
            <w:webHidden/>
          </w:rPr>
          <w:t>15</w:t>
        </w:r>
        <w:r w:rsidR="009D50AB">
          <w:rPr>
            <w:noProof/>
            <w:webHidden/>
          </w:rPr>
          <w:fldChar w:fldCharType="end"/>
        </w:r>
      </w:hyperlink>
    </w:p>
    <w:p w14:paraId="03A6F629" w14:textId="6DB2E6A1" w:rsidR="009D50AB" w:rsidRDefault="00000000">
      <w:pPr>
        <w:pStyle w:val="Abbildungsverzeichnis"/>
        <w:rPr>
          <w:rFonts w:asciiTheme="minorHAnsi" w:eastAsiaTheme="minorEastAsia" w:hAnsiTheme="minorHAnsi" w:cstheme="minorBidi"/>
          <w:noProof/>
          <w:kern w:val="2"/>
          <w:sz w:val="22"/>
          <w:lang w:eastAsia="de-DE"/>
          <w14:ligatures w14:val="standardContextual"/>
        </w:rPr>
      </w:pPr>
      <w:hyperlink w:anchor="_Toc138509522" w:history="1">
        <w:r w:rsidR="009D50AB" w:rsidRPr="00230D0E">
          <w:rPr>
            <w:rStyle w:val="Hyperlink"/>
            <w:noProof/>
          </w:rPr>
          <w:t>Abb.  5: Beispiel für eine zweiklassige Konfusionsmatrix; eigene Abbildung</w:t>
        </w:r>
        <w:r w:rsidR="009D50AB">
          <w:rPr>
            <w:noProof/>
            <w:webHidden/>
          </w:rPr>
          <w:tab/>
        </w:r>
        <w:r w:rsidR="009D50AB">
          <w:rPr>
            <w:noProof/>
            <w:webHidden/>
          </w:rPr>
          <w:fldChar w:fldCharType="begin"/>
        </w:r>
        <w:r w:rsidR="009D50AB">
          <w:rPr>
            <w:noProof/>
            <w:webHidden/>
          </w:rPr>
          <w:instrText xml:space="preserve"> PAGEREF _Toc138509522 \h </w:instrText>
        </w:r>
        <w:r w:rsidR="009D50AB">
          <w:rPr>
            <w:noProof/>
            <w:webHidden/>
          </w:rPr>
        </w:r>
        <w:r w:rsidR="009D50AB">
          <w:rPr>
            <w:noProof/>
            <w:webHidden/>
          </w:rPr>
          <w:fldChar w:fldCharType="separate"/>
        </w:r>
        <w:r w:rsidR="009D50AB">
          <w:rPr>
            <w:noProof/>
            <w:webHidden/>
          </w:rPr>
          <w:t>17</w:t>
        </w:r>
        <w:r w:rsidR="009D50AB">
          <w:rPr>
            <w:noProof/>
            <w:webHidden/>
          </w:rPr>
          <w:fldChar w:fldCharType="end"/>
        </w:r>
      </w:hyperlink>
    </w:p>
    <w:p w14:paraId="4E59C785" w14:textId="373E2C55" w:rsidR="00AB5561" w:rsidRPr="00AB5561" w:rsidRDefault="00ED5972" w:rsidP="00AB5561">
      <w:r>
        <w:fldChar w:fldCharType="end"/>
      </w:r>
    </w:p>
    <w:p w14:paraId="24DFC75F" w14:textId="77777777" w:rsidR="00696D95" w:rsidRDefault="00696D95" w:rsidP="00696D95">
      <w:pPr>
        <w:pStyle w:val="berschrift1"/>
        <w:numPr>
          <w:ilvl w:val="0"/>
          <w:numId w:val="0"/>
        </w:numPr>
      </w:pPr>
      <w:bookmarkStart w:id="3" w:name="_Toc138782545"/>
      <w:r>
        <w:lastRenderedPageBreak/>
        <w:t>Tabellenverzeichnis</w:t>
      </w:r>
      <w:bookmarkEnd w:id="3"/>
    </w:p>
    <w:p w14:paraId="0FE6423F" w14:textId="77777777" w:rsidR="00696D95" w:rsidRDefault="00696D95" w:rsidP="00696D95">
      <w:pPr>
        <w:pStyle w:val="berschrift1"/>
        <w:numPr>
          <w:ilvl w:val="0"/>
          <w:numId w:val="0"/>
        </w:numPr>
      </w:pPr>
      <w:bookmarkStart w:id="4" w:name="_Toc138782546"/>
      <w:r>
        <w:lastRenderedPageBreak/>
        <w:t>Programmcodeverzeichnis</w:t>
      </w:r>
      <w:bookmarkEnd w:id="4"/>
    </w:p>
    <w:p w14:paraId="11E2B68D" w14:textId="77777777" w:rsidR="00696D95" w:rsidRDefault="00696D95" w:rsidP="00696D95">
      <w:pPr>
        <w:pStyle w:val="berschrift1"/>
        <w:numPr>
          <w:ilvl w:val="0"/>
          <w:numId w:val="0"/>
        </w:numPr>
      </w:pPr>
      <w:bookmarkStart w:id="5" w:name="_Toc138782547"/>
      <w:r>
        <w:lastRenderedPageBreak/>
        <w:t>Abkürzungsverzeichnis</w:t>
      </w:r>
      <w:bookmarkEnd w:id="5"/>
    </w:p>
    <w:p w14:paraId="6C87EFDA" w14:textId="17A97ED9" w:rsidR="008E49AD" w:rsidRDefault="008E49AD" w:rsidP="00632428">
      <w:pPr>
        <w:tabs>
          <w:tab w:val="left" w:pos="2127"/>
        </w:tabs>
      </w:pPr>
      <w:r>
        <w:t>4G</w:t>
      </w:r>
      <w:r>
        <w:tab/>
        <w:t>Vierte Generation des Mobilfunks</w:t>
      </w:r>
    </w:p>
    <w:p w14:paraId="4C3D02E1" w14:textId="5BB0F4BC" w:rsidR="00364D8C" w:rsidRDefault="008E49AD" w:rsidP="00632428">
      <w:pPr>
        <w:tabs>
          <w:tab w:val="left" w:pos="2127"/>
        </w:tabs>
      </w:pPr>
      <w:r>
        <w:t>5G</w:t>
      </w:r>
      <w:r>
        <w:tab/>
        <w:t>Fünfte Generation des Mobilfunks</w:t>
      </w:r>
    </w:p>
    <w:p w14:paraId="51D4A17E" w14:textId="6E513511" w:rsidR="00B91010" w:rsidRDefault="00B91010" w:rsidP="00632428">
      <w:pPr>
        <w:tabs>
          <w:tab w:val="left" w:pos="2127"/>
        </w:tabs>
      </w:pPr>
      <w:r>
        <w:t>API</w:t>
      </w:r>
      <w:r>
        <w:tab/>
        <w:t>Application Programming Interface</w:t>
      </w:r>
    </w:p>
    <w:p w14:paraId="4BACFEDF" w14:textId="56DE2CEF" w:rsidR="002B4972" w:rsidRPr="00375724" w:rsidRDefault="002B4972" w:rsidP="00632428">
      <w:pPr>
        <w:tabs>
          <w:tab w:val="left" w:pos="2127"/>
        </w:tabs>
      </w:pPr>
      <w:r w:rsidRPr="00375724">
        <w:t>DQLN</w:t>
      </w:r>
      <w:r w:rsidRPr="00375724">
        <w:tab/>
        <w:t>Deep-Q-Learning-Netz</w:t>
      </w:r>
    </w:p>
    <w:p w14:paraId="40B53A57" w14:textId="2F2825CE" w:rsidR="002B4972" w:rsidRPr="004E66B2" w:rsidRDefault="002B4972" w:rsidP="00632428">
      <w:pPr>
        <w:tabs>
          <w:tab w:val="left" w:pos="2127"/>
        </w:tabs>
      </w:pPr>
      <w:proofErr w:type="gramStart"/>
      <w:r w:rsidRPr="004E66B2">
        <w:t>FFN</w:t>
      </w:r>
      <w:r w:rsidRPr="004E66B2">
        <w:tab/>
        <w:t>Feed</w:t>
      </w:r>
      <w:proofErr w:type="gramEnd"/>
      <w:r w:rsidRPr="004E66B2">
        <w:t>-Forward-Netz</w:t>
      </w:r>
    </w:p>
    <w:p w14:paraId="1F733A0D" w14:textId="0AB52C13" w:rsidR="008E49AD" w:rsidRPr="004E66B2" w:rsidRDefault="008E49AD" w:rsidP="00632428">
      <w:pPr>
        <w:tabs>
          <w:tab w:val="left" w:pos="2127"/>
        </w:tabs>
        <w:jc w:val="left"/>
      </w:pPr>
      <w:r w:rsidRPr="004E66B2">
        <w:t>GNSS</w:t>
      </w:r>
      <w:r w:rsidRPr="004E66B2">
        <w:tab/>
      </w:r>
      <w:r w:rsidR="00B91010" w:rsidRPr="004E66B2">
        <w:t>G</w:t>
      </w:r>
      <w:r w:rsidRPr="004E66B2">
        <w:t xml:space="preserve">lobal </w:t>
      </w:r>
      <w:r w:rsidR="00B91010" w:rsidRPr="004E66B2">
        <w:t>N</w:t>
      </w:r>
      <w:r w:rsidRPr="004E66B2">
        <w:t xml:space="preserve">avigation </w:t>
      </w:r>
      <w:r w:rsidR="00B91010" w:rsidRPr="004E66B2">
        <w:t>S</w:t>
      </w:r>
      <w:r w:rsidRPr="004E66B2">
        <w:t xml:space="preserve">atellite </w:t>
      </w:r>
      <w:r w:rsidR="00B91010" w:rsidRPr="004E66B2">
        <w:t>S</w:t>
      </w:r>
      <w:r w:rsidRPr="004E66B2">
        <w:t xml:space="preserve">ystem </w:t>
      </w:r>
    </w:p>
    <w:p w14:paraId="67878525" w14:textId="49045B08" w:rsidR="00F26DEA" w:rsidRDefault="00F26DEA" w:rsidP="00632428">
      <w:pPr>
        <w:tabs>
          <w:tab w:val="left" w:pos="2127"/>
        </w:tabs>
        <w:jc w:val="left"/>
      </w:pPr>
      <w:r w:rsidRPr="00F26DEA">
        <w:t>HMM</w:t>
      </w:r>
      <w:r w:rsidRPr="00F26DEA">
        <w:tab/>
        <w:t>H</w:t>
      </w:r>
      <w:r>
        <w:t>idden</w:t>
      </w:r>
      <w:r w:rsidR="000B1D3E">
        <w:t>-</w:t>
      </w:r>
      <w:r>
        <w:t>Markov</w:t>
      </w:r>
      <w:r w:rsidR="000B1D3E">
        <w:t>-</w:t>
      </w:r>
      <w:r>
        <w:t>Model</w:t>
      </w:r>
    </w:p>
    <w:p w14:paraId="7CE49284" w14:textId="25264E6C" w:rsidR="00BB762F" w:rsidRPr="00F26DEA" w:rsidRDefault="00BB762F" w:rsidP="00632428">
      <w:pPr>
        <w:tabs>
          <w:tab w:val="left" w:pos="2127"/>
        </w:tabs>
        <w:jc w:val="left"/>
      </w:pPr>
      <w:r>
        <w:t>HTTP</w:t>
      </w:r>
      <w:r>
        <w:tab/>
        <w:t>Hypertext Transfer Protocol</w:t>
      </w:r>
    </w:p>
    <w:p w14:paraId="3610D647" w14:textId="58E878E4" w:rsidR="003E639E" w:rsidRDefault="003E639E" w:rsidP="00632428">
      <w:pPr>
        <w:tabs>
          <w:tab w:val="left" w:pos="2127"/>
        </w:tabs>
        <w:jc w:val="left"/>
      </w:pPr>
      <w:r w:rsidRPr="003E639E">
        <w:t>IZK</w:t>
      </w:r>
      <w:r w:rsidRPr="003E639E">
        <w:tab/>
        <w:t>Innovations-Zentrum Kronach e</w:t>
      </w:r>
      <w:r>
        <w:t>.V.</w:t>
      </w:r>
    </w:p>
    <w:p w14:paraId="0323EF02" w14:textId="3D384A1C" w:rsidR="00BB762F" w:rsidRPr="00BB762F" w:rsidRDefault="00BB762F" w:rsidP="00632428">
      <w:pPr>
        <w:tabs>
          <w:tab w:val="left" w:pos="2127"/>
        </w:tabs>
        <w:jc w:val="left"/>
        <w:rPr>
          <w:lang w:val="en-GB"/>
        </w:rPr>
      </w:pPr>
      <w:r w:rsidRPr="00BB762F">
        <w:rPr>
          <w:lang w:val="en-GB"/>
        </w:rPr>
        <w:t>JSON</w:t>
      </w:r>
      <w:r w:rsidRPr="00BB762F">
        <w:rPr>
          <w:lang w:val="en-GB"/>
        </w:rPr>
        <w:tab/>
        <w:t>JavaScript Object Notat</w:t>
      </w:r>
      <w:r>
        <w:rPr>
          <w:lang w:val="en-GB"/>
        </w:rPr>
        <w:t>ion</w:t>
      </w:r>
    </w:p>
    <w:p w14:paraId="24C0B1AE" w14:textId="0FFE269F" w:rsidR="00311D05" w:rsidRDefault="00311D05" w:rsidP="00632428">
      <w:pPr>
        <w:tabs>
          <w:tab w:val="left" w:pos="2127"/>
        </w:tabs>
        <w:jc w:val="left"/>
        <w:rPr>
          <w:lang w:val="en-GB"/>
        </w:rPr>
      </w:pPr>
      <w:r w:rsidRPr="00311D05">
        <w:rPr>
          <w:lang w:val="en-GB"/>
        </w:rPr>
        <w:t>L</w:t>
      </w:r>
      <w:r>
        <w:rPr>
          <w:lang w:val="en-GB"/>
        </w:rPr>
        <w:t>I</w:t>
      </w:r>
      <w:r w:rsidRPr="00311D05">
        <w:rPr>
          <w:lang w:val="en-GB"/>
        </w:rPr>
        <w:t>DAR</w:t>
      </w:r>
      <w:r w:rsidRPr="00311D05">
        <w:rPr>
          <w:lang w:val="en-GB"/>
        </w:rPr>
        <w:tab/>
      </w:r>
      <w:r w:rsidR="00B91010">
        <w:rPr>
          <w:lang w:val="en-GB"/>
        </w:rPr>
        <w:t>L</w:t>
      </w:r>
      <w:r w:rsidRPr="00311D05">
        <w:rPr>
          <w:lang w:val="en-GB"/>
        </w:rPr>
        <w:t xml:space="preserve">ight </w:t>
      </w:r>
      <w:r w:rsidR="00B91010">
        <w:rPr>
          <w:lang w:val="en-GB"/>
        </w:rPr>
        <w:t>D</w:t>
      </w:r>
      <w:r w:rsidRPr="00311D05">
        <w:rPr>
          <w:lang w:val="en-GB"/>
        </w:rPr>
        <w:t xml:space="preserve">etection and </w:t>
      </w:r>
      <w:r w:rsidR="00B91010">
        <w:rPr>
          <w:lang w:val="en-GB"/>
        </w:rPr>
        <w:t>R</w:t>
      </w:r>
      <w:r>
        <w:rPr>
          <w:lang w:val="en-GB"/>
        </w:rPr>
        <w:t>anging</w:t>
      </w:r>
    </w:p>
    <w:p w14:paraId="232D329A" w14:textId="7DAF9F15" w:rsidR="00AC5130" w:rsidRDefault="00AC5130" w:rsidP="00632428">
      <w:pPr>
        <w:tabs>
          <w:tab w:val="left" w:pos="2127"/>
        </w:tabs>
        <w:jc w:val="left"/>
        <w:rPr>
          <w:lang w:val="en-GB"/>
        </w:rPr>
      </w:pPr>
      <w:r>
        <w:rPr>
          <w:lang w:val="en-GB"/>
        </w:rPr>
        <w:t>MM</w:t>
      </w:r>
      <w:r>
        <w:rPr>
          <w:lang w:val="en-GB"/>
        </w:rPr>
        <w:tab/>
        <w:t>Map-Matching</w:t>
      </w:r>
    </w:p>
    <w:p w14:paraId="302D1732" w14:textId="1CCFC8BB" w:rsidR="00311D05" w:rsidRDefault="00311D05" w:rsidP="00632428">
      <w:pPr>
        <w:tabs>
          <w:tab w:val="left" w:pos="2127"/>
        </w:tabs>
        <w:jc w:val="left"/>
        <w:rPr>
          <w:lang w:val="en-GB"/>
        </w:rPr>
      </w:pPr>
      <w:r w:rsidRPr="00D46483">
        <w:rPr>
          <w:lang w:val="en-GB"/>
        </w:rPr>
        <w:t>RADAR</w:t>
      </w:r>
      <w:r w:rsidR="00632428" w:rsidRPr="00D46483">
        <w:rPr>
          <w:lang w:val="en-GB"/>
        </w:rPr>
        <w:tab/>
      </w:r>
      <w:r w:rsidR="00B91010">
        <w:rPr>
          <w:lang w:val="en-GB"/>
        </w:rPr>
        <w:t>R</w:t>
      </w:r>
      <w:r w:rsidRPr="00D46483">
        <w:rPr>
          <w:lang w:val="en-GB"/>
        </w:rPr>
        <w:t xml:space="preserve">adio </w:t>
      </w:r>
      <w:r w:rsidR="00B91010">
        <w:rPr>
          <w:lang w:val="en-GB"/>
        </w:rPr>
        <w:t>D</w:t>
      </w:r>
      <w:r w:rsidRPr="00D46483">
        <w:rPr>
          <w:lang w:val="en-GB"/>
        </w:rPr>
        <w:t xml:space="preserve">etection and </w:t>
      </w:r>
      <w:r w:rsidR="00B91010">
        <w:rPr>
          <w:lang w:val="en-GB"/>
        </w:rPr>
        <w:t>R</w:t>
      </w:r>
      <w:r w:rsidRPr="00D46483">
        <w:rPr>
          <w:lang w:val="en-GB"/>
        </w:rPr>
        <w:t>anging</w:t>
      </w:r>
      <w:r w:rsidR="00AF2340" w:rsidRPr="00D46483">
        <w:rPr>
          <w:lang w:val="en-GB"/>
        </w:rPr>
        <w:t xml:space="preserve"> </w:t>
      </w:r>
    </w:p>
    <w:p w14:paraId="4BEB346E" w14:textId="1CFE9F73" w:rsidR="002B4972" w:rsidRDefault="002B4972" w:rsidP="00632428">
      <w:pPr>
        <w:tabs>
          <w:tab w:val="left" w:pos="2127"/>
        </w:tabs>
        <w:jc w:val="left"/>
        <w:rPr>
          <w:lang w:val="en-GB"/>
        </w:rPr>
      </w:pPr>
      <w:r>
        <w:rPr>
          <w:lang w:val="en-GB"/>
        </w:rPr>
        <w:t>RNN</w:t>
      </w:r>
      <w:r>
        <w:rPr>
          <w:lang w:val="en-GB"/>
        </w:rPr>
        <w:tab/>
        <w:t>Rekurrentes Neuronales Netz</w:t>
      </w:r>
    </w:p>
    <w:p w14:paraId="4230677F" w14:textId="67042B20" w:rsidR="00822681" w:rsidRPr="00D46483" w:rsidRDefault="00822681" w:rsidP="00632428">
      <w:pPr>
        <w:tabs>
          <w:tab w:val="left" w:pos="2127"/>
        </w:tabs>
        <w:jc w:val="left"/>
        <w:rPr>
          <w:lang w:val="en-GB"/>
        </w:rPr>
      </w:pPr>
      <w:r>
        <w:rPr>
          <w:lang w:val="en-GB"/>
        </w:rPr>
        <w:t>SVM</w:t>
      </w:r>
      <w:r>
        <w:rPr>
          <w:lang w:val="en-GB"/>
        </w:rPr>
        <w:tab/>
        <w:t>Support Vector Machine</w:t>
      </w:r>
    </w:p>
    <w:p w14:paraId="47958E37" w14:textId="77777777" w:rsidR="00364D8C" w:rsidRPr="00D46483" w:rsidRDefault="00364D8C" w:rsidP="00696D95">
      <w:pPr>
        <w:rPr>
          <w:lang w:val="en-GB"/>
        </w:rPr>
      </w:pPr>
    </w:p>
    <w:p w14:paraId="711BA0DC" w14:textId="77777777" w:rsidR="00364D8C" w:rsidRPr="00D46483" w:rsidRDefault="00364D8C" w:rsidP="00696D95">
      <w:pPr>
        <w:rPr>
          <w:lang w:val="en-GB"/>
        </w:rPr>
        <w:sectPr w:rsidR="00364D8C" w:rsidRPr="00D46483" w:rsidSect="00AB5561">
          <w:pgSz w:w="11906" w:h="16838"/>
          <w:pgMar w:top="1418" w:right="1418" w:bottom="1418" w:left="1418" w:header="709" w:footer="709" w:gutter="0"/>
          <w:cols w:space="708"/>
          <w:docGrid w:linePitch="360"/>
        </w:sectPr>
      </w:pPr>
    </w:p>
    <w:p w14:paraId="0EC74F3F" w14:textId="0DB52EB1" w:rsidR="00E07CB2" w:rsidRDefault="00364D8C" w:rsidP="00801569">
      <w:pPr>
        <w:pStyle w:val="berschrift1"/>
        <w:ind w:left="0" w:firstLine="0"/>
      </w:pPr>
      <w:bookmarkStart w:id="6" w:name="_Toc138782548"/>
      <w:r>
        <w:lastRenderedPageBreak/>
        <w:t>Einleitung</w:t>
      </w:r>
      <w:bookmarkEnd w:id="6"/>
    </w:p>
    <w:p w14:paraId="393B043B" w14:textId="356F416E" w:rsidR="00801569" w:rsidRDefault="00C04DDC" w:rsidP="0078062F">
      <w:pPr>
        <w:pStyle w:val="berschrift2"/>
      </w:pPr>
      <w:bookmarkStart w:id="7" w:name="_Toc138782549"/>
      <w:r>
        <w:t xml:space="preserve">Einleitung </w:t>
      </w:r>
      <w:r w:rsidR="003038A5" w:rsidRPr="00AB0677">
        <w:t>und Projekthintergrund</w:t>
      </w:r>
      <w:bookmarkEnd w:id="7"/>
    </w:p>
    <w:p w14:paraId="6F39556F" w14:textId="26E3CE01" w:rsidR="002564BA" w:rsidRDefault="000D72E8" w:rsidP="0078062F">
      <w:r>
        <w:t xml:space="preserve">Schone heute besitzen Mobilität und Konnektivität einen großen Einfluss auf den Alltag und die Lebensqualität vieler Menschen. </w:t>
      </w:r>
      <w:r w:rsidR="003759A8">
        <w:t xml:space="preserve">Zwei bedeutende </w:t>
      </w:r>
      <w:r>
        <w:t>T</w:t>
      </w:r>
      <w:r w:rsidR="003759A8">
        <w:t xml:space="preserve">rends, die im </w:t>
      </w:r>
      <w:r w:rsidR="00B236AC">
        <w:t xml:space="preserve">Zusammenhang </w:t>
      </w:r>
      <w:r>
        <w:t>mit diesen beiden Begriffen</w:t>
      </w:r>
      <w:r w:rsidR="003759A8">
        <w:t xml:space="preserve"> immer wieder Erwähnung finden, sind hierbei das </w:t>
      </w:r>
      <w:r w:rsidR="003759A8" w:rsidRPr="00DF6A13">
        <w:rPr>
          <w:i/>
          <w:iCs/>
          <w:color w:val="70AD47" w:themeColor="accent6"/>
        </w:rPr>
        <w:t>autonome Fahren</w:t>
      </w:r>
      <w:r w:rsidR="003759A8" w:rsidRPr="00DF6A13">
        <w:rPr>
          <w:color w:val="70AD47" w:themeColor="accent6"/>
        </w:rPr>
        <w:t xml:space="preserve"> </w:t>
      </w:r>
      <w:r w:rsidR="003759A8">
        <w:t xml:space="preserve">und </w:t>
      </w:r>
      <w:r w:rsidR="003759A8" w:rsidRPr="00DF6A13">
        <w:rPr>
          <w:i/>
          <w:iCs/>
          <w:color w:val="70AD47" w:themeColor="accent6"/>
        </w:rPr>
        <w:t>5G</w:t>
      </w:r>
      <w:r w:rsidR="003759A8">
        <w:t>.</w:t>
      </w:r>
      <w:r w:rsidR="002564BA">
        <w:t xml:space="preserve"> </w:t>
      </w:r>
      <w:r w:rsidR="007C5224">
        <w:t>Dass diese beiden Trends eng miteinander in Verbindung stehen, legt ein Bericht des Beratungsunternehmens Gartner nahe, nach welchem der Ausbau von 5G-Netzwerken von großer Bedeutung für die weitere</w:t>
      </w:r>
      <w:r w:rsidR="009372EC">
        <w:t>n</w:t>
      </w:r>
      <w:r w:rsidR="007C5224">
        <w:t xml:space="preserve"> Entwicklung</w:t>
      </w:r>
      <w:r w:rsidR="009372EC">
        <w:t>en</w:t>
      </w:r>
      <w:r w:rsidR="007C5224">
        <w:t xml:space="preserve"> des autonomen Fahrens ist. </w:t>
      </w:r>
      <w:r w:rsidR="009372EC">
        <w:t xml:space="preserve">Der wichtigste Grund hierfür ist </w:t>
      </w:r>
      <w:r w:rsidR="0078062F">
        <w:t xml:space="preserve">demnach die immer </w:t>
      </w:r>
      <w:r w:rsidR="009372EC">
        <w:t xml:space="preserve">weiter steigende Menge von Fahrzeug- und Sensordaten, welche </w:t>
      </w:r>
      <w:proofErr w:type="gramStart"/>
      <w:r w:rsidR="005750D5">
        <w:t>durch zunehmend</w:t>
      </w:r>
      <w:proofErr w:type="gramEnd"/>
      <w:r w:rsidR="005750D5">
        <w:t xml:space="preserve"> autonomisierte Fahrzeuge</w:t>
      </w:r>
      <w:r w:rsidR="009372EC">
        <w:t xml:space="preserve"> nicht nur </w:t>
      </w:r>
      <w:r w:rsidR="002564BA">
        <w:t>verarbeitet,</w:t>
      </w:r>
      <w:r w:rsidR="009372EC">
        <w:t xml:space="preserve"> sondern auch im Zuge von </w:t>
      </w:r>
      <w:r w:rsidR="009372EC" w:rsidRPr="00DF6A13">
        <w:rPr>
          <w:i/>
          <w:iCs/>
          <w:color w:val="70AD47" w:themeColor="accent6"/>
        </w:rPr>
        <w:t>Car-2-</w:t>
      </w:r>
      <w:r w:rsidR="002564BA" w:rsidRPr="00DF6A13">
        <w:rPr>
          <w:i/>
          <w:iCs/>
          <w:color w:val="70AD47" w:themeColor="accent6"/>
        </w:rPr>
        <w:t>X</w:t>
      </w:r>
      <w:r w:rsidR="009372EC" w:rsidRPr="00DF6A13">
        <w:rPr>
          <w:i/>
          <w:iCs/>
          <w:color w:val="70AD47" w:themeColor="accent6"/>
        </w:rPr>
        <w:t xml:space="preserve">-Kommunikation </w:t>
      </w:r>
      <w:r w:rsidR="009372EC">
        <w:t>zeitkritisch mit anderen</w:t>
      </w:r>
      <w:r w:rsidR="002564BA">
        <w:t xml:space="preserve"> Akteuren</w:t>
      </w:r>
      <w:r w:rsidR="009372EC">
        <w:t xml:space="preserve"> geteilt werden </w:t>
      </w:r>
      <w:r w:rsidR="0078062F">
        <w:t>muss</w:t>
      </w:r>
      <w:r w:rsidR="009372EC">
        <w:t xml:space="preserve">. </w:t>
      </w:r>
      <w:r w:rsidR="0078062F">
        <w:t>Hierdurch ist davon auszugehen, dass 5G</w:t>
      </w:r>
      <w:r w:rsidR="005750D5">
        <w:t xml:space="preserve"> </w:t>
      </w:r>
      <w:r w:rsidR="002E2198">
        <w:t xml:space="preserve">durch </w:t>
      </w:r>
      <w:r w:rsidR="00BA070C">
        <w:t>die</w:t>
      </w:r>
      <w:r w:rsidR="002E2198">
        <w:t xml:space="preserve"> bis zu zehnfach höheren Übertragungsraten (</w:t>
      </w:r>
      <w:r w:rsidR="004B300D">
        <w:t>im Vergleich</w:t>
      </w:r>
      <w:r w:rsidR="002E2198">
        <w:t xml:space="preserve"> mit dem heutigen </w:t>
      </w:r>
      <w:r w:rsidR="002E2198" w:rsidRPr="00DF6A13">
        <w:rPr>
          <w:color w:val="70AD47" w:themeColor="accent6"/>
        </w:rPr>
        <w:t>4G-LTE</w:t>
      </w:r>
      <w:r w:rsidR="002E2198">
        <w:t>)</w:t>
      </w:r>
      <w:r w:rsidR="0078062F">
        <w:t xml:space="preserve"> in Zukunft nicht nur Einfluss auf die allgemeine Konnektivität und das Infotainment von Fahrzeugen nehmen, sondern auch ganz konkret zur weiteren Steigerung der Sicherheit im autonomen Fahren beitragen </w:t>
      </w:r>
      <w:r w:rsidR="00BA070C">
        <w:t>wird</w:t>
      </w:r>
      <w:r w:rsidR="005750D5">
        <w:t xml:space="preserve"> </w:t>
      </w:r>
      <w:sdt>
        <w:sdtPr>
          <w:alias w:val="To edit, see citavi.com/edit"/>
          <w:tag w:val="CitaviPlaceholder#18507209-df20-40ff-81ec-a7fceea124cc"/>
          <w:id w:val="1949810274"/>
          <w:placeholder>
            <w:docPart w:val="DefaultPlaceholder_-1854013440"/>
          </w:placeholder>
        </w:sdtPr>
        <w:sdtContent>
          <w:r w:rsidR="005750D5">
            <w:fldChar w:fldCharType="begin"/>
          </w:r>
          <w:r w:rsidR="0068484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NzkzZTgwLWQ1Y2ItNDk2ZC1iNmUxLTVkODM4YjE4NjQ4NiIsIlJhbmdlTGVuZ3RoIjo4LCJSZWZlcmVuY2VJZCI6IjM2MDMxODY1LTc5YjAtNDk3MC05MzdmLTYwNjQ5NzBjZDFk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QcmVmaXgiOiJ2Z2wuICIsIlJlZmVyZW5jZSI6eyIkaWQiOiI2IiwiJHR5cGUiOiJTd2lzc0FjYWRlbWljLkNpdGF2aS5SZWZlcmVuY2UsIFN3aXNzQWNhZGVtaWMuQ2l0YXZpIiwiQWJzdHJhY3RDb21wbGV4aXR5IjowLCJBYnN0cmFjdFNvdXJjZVRleHRGb3JtYXQiOjAsIkFjY2Vzc0RhdGUiOiIyMC4wNi4yMDIzIiwiQXV0aG9ycyI6W10sIkNpdGF0aW9uS2V5VXBkYXRlVHlwZSI6MCwiQ29sbGFib3JhdG9ycyI6W10sIkRhdGUiOiIyMC4wNi4yMDIz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dhcnRuZXIuY29tL2VuL25ld3Nyb29tL3ByZXNzLXJlbGVhc2VzLzIwMTgtMDYtMjEtZ2FydG5lci1zYXlzLTVnLW5ldHdvcmtzLWhhdmUtYS1wYXJhbW91bnQtcm9sZS1pbi1hdXRvbm9tb3VzLXZlaGljbGUtY29ubmVjdGl2aXR5IiwiVXJpU3RyaW5nIjoiaHR0cHM6Ly93d3cuZ2FydG5lci5jb20vZW4vbmV3c3Jvb20vcHJlc3MtcmVsZWFzZXMvMjAxOC0wNi0yMS1nYXJ0bmVyLXNheXMtNWctbmV0d29ya3MtaGF2ZS1hLXBhcmFtb3VudC1yb2xlLWluLWF1dG9ub21vdXMtdmVoaWNsZS1jb25uZWN0aXZpdH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}</w:instrText>
          </w:r>
          <w:r w:rsidR="005750D5">
            <w:fldChar w:fldCharType="separate"/>
          </w:r>
          <w:r w:rsidR="009D55F6">
            <w:t>[vgl. 1]</w:t>
          </w:r>
          <w:r w:rsidR="005750D5">
            <w:fldChar w:fldCharType="end"/>
          </w:r>
        </w:sdtContent>
      </w:sdt>
      <w:r w:rsidR="0078062F">
        <w:t>.</w:t>
      </w:r>
      <w:r w:rsidR="002564BA">
        <w:t xml:space="preserve"> </w:t>
      </w:r>
    </w:p>
    <w:p w14:paraId="0C349663" w14:textId="1F7BD85E" w:rsidR="006C5BE0" w:rsidRDefault="001550F1" w:rsidP="00C16502">
      <w:r>
        <w:t xml:space="preserve">In diesem Kontext wurde auch das Projekt </w:t>
      </w:r>
      <w:r w:rsidRPr="001550F1">
        <w:rPr>
          <w:i/>
          <w:iCs/>
        </w:rPr>
        <w:t>5GKC</w:t>
      </w:r>
      <w:r>
        <w:t xml:space="preserve"> ins Leben gerufen</w:t>
      </w:r>
      <w:r w:rsidR="00E13969">
        <w:t xml:space="preserve">. Das Ziel dieses Projektes besteht darin in der oberfränkischen Stadt Kronach ein 5G-basiertes </w:t>
      </w:r>
      <w:r w:rsidR="00F83448">
        <w:t>Testfeld für das autonome Fahren zu schaffen, in welchem verschiedene Anwendungen von 5G im autonomen Fahren erforscht, entwickelt und im öffentlichen Verkehr erprobt werden können. Der wesentliche Fokus liegt dabei auf den Bereichen Steuerung, Überwachung, Mensch-Fahrzeug-Interaktion</w:t>
      </w:r>
      <w:r w:rsidR="009010EB">
        <w:t xml:space="preserve"> und Kommunikation</w:t>
      </w:r>
      <w:r w:rsidR="00033869">
        <w:t>. Kooperationspartner des Projektes ist dabei neben dem Fraunhofer-Institut für integrierte Schaltungen, dem Innovations-Zentrum</w:t>
      </w:r>
      <w:r w:rsidR="00F46B12">
        <w:t xml:space="preserve"> </w:t>
      </w:r>
      <w:r w:rsidR="00033869">
        <w:t xml:space="preserve">Region Kronach e.V., und </w:t>
      </w:r>
      <w:r w:rsidR="00F46B12">
        <w:t xml:space="preserve">Valeo, </w:t>
      </w:r>
      <w:r w:rsidR="00033869">
        <w:t>dem</w:t>
      </w:r>
      <w:r w:rsidR="00F46B12">
        <w:t xml:space="preserve"> Weltmarktführer für Fahrerassistenzsysteme, auch die Hochschule für angewandte Wissenschaften Coburg. Letztere dient als akademisches Zentrum der Region, als wichtiger Impulsgeber und Partner bei verschiedenen Forschungsprojekten. Zu diesen zählt </w:t>
      </w:r>
      <w:r w:rsidR="00E37BD5">
        <w:t xml:space="preserve">auch ein Projekt zur </w:t>
      </w:r>
      <w:r w:rsidR="00E37BD5" w:rsidRPr="00E37BD5">
        <w:rPr>
          <w:i/>
          <w:iCs/>
        </w:rPr>
        <w:t>erweiterten Umfeldwahrnehmung</w:t>
      </w:r>
      <w:r w:rsidR="00E37BD5" w:rsidRPr="00E37BD5">
        <w:t xml:space="preserve">, </w:t>
      </w:r>
      <w:r w:rsidR="00E37BD5">
        <w:t xml:space="preserve">in </w:t>
      </w:r>
      <w:r w:rsidR="00E37BD5" w:rsidRPr="00E37BD5">
        <w:t>welchem</w:t>
      </w:r>
      <w:r w:rsidR="00E37BD5">
        <w:t xml:space="preserve"> auch</w:t>
      </w:r>
      <w:r w:rsidR="00E37BD5" w:rsidRPr="00E37BD5">
        <w:t xml:space="preserve"> die vorliegende Arbeit </w:t>
      </w:r>
      <w:r w:rsidR="00E37BD5">
        <w:t>zu verorten</w:t>
      </w:r>
      <w:r w:rsidR="00E37BD5" w:rsidRPr="00E37BD5">
        <w:t xml:space="preserve"> ist</w:t>
      </w:r>
      <w:r w:rsidR="00684848">
        <w:rPr>
          <w:i/>
          <w:iCs/>
        </w:rPr>
        <w:t xml:space="preserve"> </w:t>
      </w:r>
      <w:sdt>
        <w:sdtPr>
          <w:alias w:val="To edit, see citavi.com/edit"/>
          <w:tag w:val="CitaviPlaceholder#b8a16a8e-31b9-4414-bbef-bc9afd067722"/>
          <w:id w:val="2141682234"/>
          <w:placeholder>
            <w:docPart w:val="DefaultPlaceholder_-1854013440"/>
          </w:placeholder>
        </w:sdtPr>
        <w:sdtContent>
          <w:r w:rsidR="006C5BE0">
            <w:fldChar w:fldCharType="begin"/>
          </w:r>
          <w:r w:rsidR="0068484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yMjVjMjE2LTBiZDUtNDNlOC1iOTEyLTc1MDViNDMzYWZjZSIsIlJhbmdlTGVuZ3RoIjo4LCJSZWZlcmVuY2VJZCI6IjY3MTRlNmE4LWIzMWUtNDM5My05MjFjLTJlZmJiZGE4NTg3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iwiT3JpZ2luYWxTdHJpbmciOiJDOlxcVXNlcnNcXGxlbm5pXFxBcHBEYXRhXFxMb2NhbFxcVGVtcFxccWJobG9jNWcuanBnIiwiVXJpU3RyaW5nIjoiNjcxNGU2YTgtYjMxZS00MzkzLTkyMWMtMmVmYmJkYTg1ODdh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2LjIwMjM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zVna2MubmV0L3VlYmVyc2ljaHQvIiwiVXJpU3RyaW5nIjoiaHR0cHM6Ly81Z2tjLm5ldC8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}</w:instrText>
          </w:r>
          <w:r w:rsidR="006C5BE0">
            <w:fldChar w:fldCharType="separate"/>
          </w:r>
          <w:r w:rsidR="009D55F6">
            <w:t>[vgl. 2]</w:t>
          </w:r>
          <w:r w:rsidR="006C5BE0">
            <w:fldChar w:fldCharType="end"/>
          </w:r>
        </w:sdtContent>
      </w:sdt>
      <w:r w:rsidR="00684848">
        <w:t>.</w:t>
      </w:r>
    </w:p>
    <w:p w14:paraId="1287F93E" w14:textId="71D43BC6" w:rsidR="00801569" w:rsidRDefault="009010EB" w:rsidP="00651BCB">
      <w:pPr>
        <w:pStyle w:val="berschrift2"/>
      </w:pPr>
      <w:r>
        <w:t xml:space="preserve"> </w:t>
      </w:r>
      <w:bookmarkStart w:id="8" w:name="_Toc138782550"/>
      <w:r w:rsidR="00900171">
        <w:t>Motivation und Zielsetzung</w:t>
      </w:r>
      <w:bookmarkEnd w:id="8"/>
    </w:p>
    <w:p w14:paraId="6C8E495D" w14:textId="632F5BE9" w:rsidR="00493AA2" w:rsidRDefault="00C04DDC" w:rsidP="003038A5">
      <w:r>
        <w:t>Im Bereich des autonomen Fahren</w:t>
      </w:r>
      <w:r w:rsidR="00157331">
        <w:t>s</w:t>
      </w:r>
      <w:r w:rsidR="00A41BB7">
        <w:t xml:space="preserve"> und der Fahrerassistenzsysteme</w:t>
      </w:r>
      <w:r>
        <w:t xml:space="preserve"> spielt die </w:t>
      </w:r>
      <w:r w:rsidR="004B300D">
        <w:t>Wahrnehmung des Fahrzeugumfeldes</w:t>
      </w:r>
      <w:r w:rsidR="00D67986">
        <w:t xml:space="preserve">, zu welchem neben der </w:t>
      </w:r>
      <w:r w:rsidR="00E644DA">
        <w:t>unbelebten</w:t>
      </w:r>
      <w:r w:rsidR="00D67986">
        <w:t xml:space="preserve"> Umgebung insbesondere auch andere </w:t>
      </w:r>
      <w:r w:rsidR="00D67986">
        <w:lastRenderedPageBreak/>
        <w:t>Verkehrsteilnehmer gehören,</w:t>
      </w:r>
      <w:r>
        <w:t xml:space="preserve"> eine entscheidende Rolle.</w:t>
      </w:r>
      <w:r w:rsidR="004E4D82">
        <w:t xml:space="preserve"> </w:t>
      </w:r>
      <w:r w:rsidR="00F6550F">
        <w:t xml:space="preserve">Üblicherweise kommen hierfür verschiedenste Sensorsysteme, wie </w:t>
      </w:r>
      <w:r w:rsidR="00F6550F" w:rsidRPr="00F6550F">
        <w:rPr>
          <w:i/>
          <w:iCs/>
          <w:color w:val="70AD47" w:themeColor="accent6"/>
        </w:rPr>
        <w:t>Ultraschall</w:t>
      </w:r>
      <w:r w:rsidR="00F6550F">
        <w:t xml:space="preserve">-, </w:t>
      </w:r>
      <w:r w:rsidR="00311D05">
        <w:rPr>
          <w:i/>
          <w:iCs/>
          <w:color w:val="70AD47" w:themeColor="accent6"/>
        </w:rPr>
        <w:t>RADAR</w:t>
      </w:r>
      <w:r w:rsidR="00F6550F">
        <w:t xml:space="preserve">- und </w:t>
      </w:r>
      <w:r w:rsidR="00F6550F" w:rsidRPr="00F6550F">
        <w:rPr>
          <w:i/>
          <w:iCs/>
          <w:color w:val="70AD47" w:themeColor="accent6"/>
        </w:rPr>
        <w:t>L</w:t>
      </w:r>
      <w:r w:rsidR="00311D05">
        <w:rPr>
          <w:i/>
          <w:iCs/>
          <w:color w:val="70AD47" w:themeColor="accent6"/>
        </w:rPr>
        <w:t>IDAR</w:t>
      </w:r>
      <w:r w:rsidR="00F6550F">
        <w:t xml:space="preserve">-Sensoren, sowie kamerabasierte Verfahren, wie das </w:t>
      </w:r>
      <w:r w:rsidR="00F6550F" w:rsidRPr="00F6550F">
        <w:rPr>
          <w:color w:val="70AD47" w:themeColor="accent6"/>
        </w:rPr>
        <w:t>Stereo</w:t>
      </w:r>
      <w:r w:rsidR="00F6550F">
        <w:t xml:space="preserve">- und das </w:t>
      </w:r>
      <w:r w:rsidR="00F6550F" w:rsidRPr="00F6550F">
        <w:rPr>
          <w:color w:val="70AD47" w:themeColor="accent6"/>
        </w:rPr>
        <w:t>Maschinelle-Sehen</w:t>
      </w:r>
      <w:r w:rsidR="00F6550F">
        <w:t xml:space="preserve"> zum Einsatz</w:t>
      </w:r>
      <w:r w:rsidR="000473D0">
        <w:t xml:space="preserve">, welche allesamt spezifische Vor- und Nachteile mit sich bringen. Die Vorteile können hierbei durch die sogenannte </w:t>
      </w:r>
      <w:r w:rsidR="000473D0" w:rsidRPr="00590199">
        <w:rPr>
          <w:i/>
          <w:iCs/>
        </w:rPr>
        <w:t>Sensordatenfusion</w:t>
      </w:r>
      <w:r w:rsidR="000473D0">
        <w:t xml:space="preserve">, also durch die Kombination von Informationen aus verschieden Sensorsystemen, oft gut zusammengeführt werden, was auch häufig zum Ausgleich spezifischer Nachteile einzelner </w:t>
      </w:r>
      <w:r w:rsidR="00B236AC">
        <w:t>Sensoren</w:t>
      </w:r>
      <w:r w:rsidR="000473D0">
        <w:t xml:space="preserve"> führt </w:t>
      </w:r>
      <w:sdt>
        <w:sdtPr>
          <w:alias w:val="To edit, see citavi.com/edit"/>
          <w:tag w:val="CitaviPlaceholder#806bda95-f36a-4755-ac20-3af9479d61ae"/>
          <w:id w:val="296802882"/>
          <w:placeholder>
            <w:docPart w:val="DefaultPlaceholder_-1854013440"/>
          </w:placeholder>
        </w:sdtPr>
        <w:sdtEndPr>
          <w:rPr>
            <w:color w:val="FF0000"/>
          </w:rPr>
        </w:sdtEndPr>
        <w:sdtContent>
          <w:r w:rsidR="000473D0" w:rsidRPr="00684848">
            <w:fldChar w:fldCharType="begin"/>
          </w:r>
          <w:r w:rsidR="009D55F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ZTEyOTY1LTJmYmYtNGUxMC1iMWJiLWRlMGZjZTUzOTI1OCIsIlJhbmdlTGVuZ3RoIjoxNiwiUmVmZXJlbmNlSWQiOiI3NTFkNjk1Zi1jZWEzLTQwMjItYmE0ZS0zNDMxZWVmZmEyYm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aHR0cHM6Ly9lYm9va2NlbnRyYWwucHJvcXVlc3QuY29tL2xpYi9reHAvZGV0YWlsLmFjdGlvbj9kb2NJRD0xOTk3ODg4IiwiVXJpU3RyaW5nIjoiaHR0cHM6Ly9lYm9va2NlbnRyYWwucHJvcXVlc3QuY29tL2xpYi9reHAvZGV0YWlsLmFjdGlvbj9kb2NJRD0xOTk3ODg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}</w:instrText>
          </w:r>
          <w:r w:rsidR="000473D0" w:rsidRPr="00684848">
            <w:fldChar w:fldCharType="separate"/>
          </w:r>
          <w:r w:rsidR="009D55F6">
            <w:t>[vgl. 3, S. 440]</w:t>
          </w:r>
          <w:r w:rsidR="000473D0" w:rsidRPr="00684848">
            <w:fldChar w:fldCharType="end"/>
          </w:r>
        </w:sdtContent>
      </w:sdt>
      <w:r w:rsidR="00F6550F">
        <w:t>.</w:t>
      </w:r>
      <w:r w:rsidR="000473D0">
        <w:t xml:space="preserve"> </w:t>
      </w:r>
      <w:r w:rsidR="003D4686">
        <w:t>Ein</w:t>
      </w:r>
      <w:r w:rsidR="00AF716C">
        <w:t xml:space="preserve"> wesentlicher</w:t>
      </w:r>
      <w:r w:rsidR="003D4686">
        <w:t xml:space="preserve"> Nachteil </w:t>
      </w:r>
      <w:r w:rsidR="004512BE">
        <w:t xml:space="preserve">bleibt </w:t>
      </w:r>
      <w:r w:rsidR="00E644DA">
        <w:t xml:space="preserve">bei den heute verbreiteten Systemen </w:t>
      </w:r>
      <w:r w:rsidR="004512BE">
        <w:t>jedoch in jedem Fall bestehen</w:t>
      </w:r>
      <w:r w:rsidR="00AF716C">
        <w:t>, d</w:t>
      </w:r>
      <w:r w:rsidR="00493AA2">
        <w:t xml:space="preserve">enn </w:t>
      </w:r>
      <w:r w:rsidR="004512BE">
        <w:t xml:space="preserve">alle beschränken sich </w:t>
      </w:r>
      <w:r w:rsidR="00493AA2">
        <w:t>auf ein stark limitiertes Umfeld des Fahrzeuges, welches sich im Fall von kamerabasierten Verfahren bspw. auf das Sichtfeld der Kameras beschränkt.</w:t>
      </w:r>
      <w:r w:rsidR="00AF716C">
        <w:t xml:space="preserve"> Dieses Sichtfeld kann jedoch insbesondere im städtischen Verkehr sehr stark eingeschränkt sein</w:t>
      </w:r>
      <w:r w:rsidR="00106307">
        <w:t xml:space="preserve">, woraus sich ein Bedarf nach Systemen begründet, welche auch zur erweiterten Umfeldwahrnehmung eingesetzt werden </w:t>
      </w:r>
      <w:r w:rsidR="00250F33">
        <w:t>können,</w:t>
      </w:r>
      <w:r w:rsidR="00106307">
        <w:t xml:space="preserve"> um die bestehenden Systeme zu </w:t>
      </w:r>
      <w:r w:rsidR="001C4A27">
        <w:t>ergänzen</w:t>
      </w:r>
      <w:r w:rsidR="00106307">
        <w:t xml:space="preserve"> </w:t>
      </w:r>
      <w:r w:rsidR="00320669">
        <w:t xml:space="preserve">und das autonome Fahren </w:t>
      </w:r>
      <w:r w:rsidR="00590199">
        <w:t>somit</w:t>
      </w:r>
      <w:r w:rsidR="00475D0D">
        <w:t xml:space="preserve"> </w:t>
      </w:r>
      <w:r w:rsidR="00320669">
        <w:t>sicherer zu machen.</w:t>
      </w:r>
    </w:p>
    <w:p w14:paraId="45952B50" w14:textId="089CD8D9" w:rsidR="00620355" w:rsidRDefault="001800EB" w:rsidP="003038A5">
      <w:r>
        <w:t xml:space="preserve">Im Zuge dieser Bachelorarbeit soll hierbei </w:t>
      </w:r>
      <w:r w:rsidR="00E8610B">
        <w:t>die Möglichkeit</w:t>
      </w:r>
      <w:r>
        <w:t xml:space="preserve"> </w:t>
      </w:r>
      <w:r w:rsidR="00C8323D">
        <w:t>erforscht</w:t>
      </w:r>
      <w:r>
        <w:t xml:space="preserve"> werden, </w:t>
      </w:r>
      <w:r w:rsidR="001869DC">
        <w:t xml:space="preserve">Verkehrsteilnehmer auf Basis von </w:t>
      </w:r>
      <w:r w:rsidR="00F2587D">
        <w:t>sequenziell bereitgestellten</w:t>
      </w:r>
      <w:r w:rsidR="001869DC">
        <w:t xml:space="preserve"> </w:t>
      </w:r>
      <w:r w:rsidR="001869DC" w:rsidRPr="00465A5C">
        <w:rPr>
          <w:i/>
          <w:iCs/>
        </w:rPr>
        <w:t>GNSS-Koordinaten</w:t>
      </w:r>
      <w:r w:rsidR="00E8610B">
        <w:rPr>
          <w:i/>
          <w:iCs/>
        </w:rPr>
        <w:t xml:space="preserve"> </w:t>
      </w:r>
      <w:r w:rsidR="00E8610B" w:rsidRPr="00E8610B">
        <w:t xml:space="preserve">durch den Einsatz </w:t>
      </w:r>
      <w:r w:rsidR="00E8610B" w:rsidRPr="00E8610B">
        <w:rPr>
          <w:i/>
          <w:iCs/>
        </w:rPr>
        <w:t>maschineller Lernverfahren</w:t>
      </w:r>
      <w:r w:rsidR="001869DC">
        <w:t xml:space="preserve"> in verschiedene Typen zu klassifizieren.</w:t>
      </w:r>
      <w:r w:rsidR="00F2587D">
        <w:t xml:space="preserve"> </w:t>
      </w:r>
      <w:r w:rsidR="00E8610B">
        <w:t xml:space="preserve">Hierbei soll die Klassifikation möglichst realitätsnah, also insbesondere unter der Nutzung von realen </w:t>
      </w:r>
      <w:r w:rsidR="00417E41">
        <w:t xml:space="preserve">Positionssequenzen aus dem Straßenverkehr, </w:t>
      </w:r>
      <w:r w:rsidR="00E8610B">
        <w:t>umgesetzt</w:t>
      </w:r>
      <w:r w:rsidR="00417E41">
        <w:t xml:space="preserve"> werden.  </w:t>
      </w:r>
      <w:r w:rsidR="00C4487B">
        <w:t xml:space="preserve">Aus vorangegangenen Forschungsarbeiten ist dabei bekannt, dass reale Positionsdaten, die über das GNSS ermittelt </w:t>
      </w:r>
      <w:r w:rsidR="00BF4694">
        <w:t>werden,</w:t>
      </w:r>
      <w:r w:rsidR="00C4487B">
        <w:t xml:space="preserve"> häufig ungenau und zu einem gewissen Grad verrauscht sind</w:t>
      </w:r>
      <w:r w:rsidR="00E8610B">
        <w:t>, w</w:t>
      </w:r>
      <w:r w:rsidR="00BF4694">
        <w:t xml:space="preserve">eshalb im </w:t>
      </w:r>
      <w:r w:rsidR="00E8610B">
        <w:t>Verlauf</w:t>
      </w:r>
      <w:r w:rsidR="00BF4694">
        <w:t xml:space="preserve"> dieser Arbeit</w:t>
      </w:r>
      <w:r w:rsidR="00620355">
        <w:t xml:space="preserve"> zunächst einmal</w:t>
      </w:r>
      <w:r w:rsidR="00C8323D">
        <w:t xml:space="preserve"> die</w:t>
      </w:r>
      <w:r w:rsidR="00620355">
        <w:t xml:space="preserve"> folgende </w:t>
      </w:r>
      <w:r w:rsidR="00ED2B24">
        <w:t>F</w:t>
      </w:r>
      <w:r w:rsidR="00620355">
        <w:t>rage untersucht werden</w:t>
      </w:r>
      <w:r w:rsidR="00E8610B">
        <w:t xml:space="preserve"> soll</w:t>
      </w:r>
      <w:r w:rsidR="00620355">
        <w:t xml:space="preserve">: </w:t>
      </w:r>
    </w:p>
    <w:p w14:paraId="3A85B752" w14:textId="4A2846F0" w:rsidR="00620355" w:rsidRDefault="00620355" w:rsidP="003038A5">
      <w:pPr>
        <w:rPr>
          <w:i/>
          <w:iCs/>
        </w:rPr>
      </w:pPr>
      <w:r w:rsidRPr="00620355">
        <w:rPr>
          <w:i/>
          <w:iCs/>
        </w:rPr>
        <w:t>Wie können reale Positionsdaten, die Ungenauigkeiten und Rauschen aufweisen, so vorverarbeitet werden, dass sie sich gut für den Einsatz maschineller Lernverfahren eignen?</w:t>
      </w:r>
    </w:p>
    <w:p w14:paraId="1AF28EB0" w14:textId="54AF6948" w:rsidR="00620355" w:rsidRDefault="00620355" w:rsidP="003038A5">
      <w:r>
        <w:t xml:space="preserve">Im Anschluss daran ergibt sich </w:t>
      </w:r>
      <w:r w:rsidR="00C8323D">
        <w:t xml:space="preserve">dann </w:t>
      </w:r>
      <w:r>
        <w:t>die primäre Forschungsfrage der Arbeit:</w:t>
      </w:r>
    </w:p>
    <w:p w14:paraId="3C07198E" w14:textId="3B3843D9" w:rsidR="00F6550F" w:rsidRDefault="00620355" w:rsidP="003038A5">
      <w:pPr>
        <w:rPr>
          <w:i/>
          <w:iCs/>
        </w:rPr>
      </w:pPr>
      <w:r w:rsidRPr="00620355">
        <w:rPr>
          <w:i/>
          <w:iCs/>
        </w:rPr>
        <w:t>Welche Verfahren des maschinellen Lernens sind für die Klassifizierung von Verkehrsteilnehmern auf Basis von sequenziellen Positionsdaten geeignet?</w:t>
      </w:r>
    </w:p>
    <w:p w14:paraId="0CA6B813" w14:textId="62F98BBA" w:rsidR="00EE4DA0" w:rsidRPr="00EE4DA0" w:rsidRDefault="00EE4DA0" w:rsidP="003038A5">
      <w:r>
        <w:t xml:space="preserve">Sollten die Ergebnisse dieser Arbeit als positiv zu bewerten sein, ließe sich auf Basis der Antworten </w:t>
      </w:r>
      <w:r w:rsidR="00B4552A">
        <w:t>zu</w:t>
      </w:r>
      <w:r>
        <w:t xml:space="preserve"> diese</w:t>
      </w:r>
      <w:r w:rsidR="00B4552A">
        <w:t xml:space="preserve">n </w:t>
      </w:r>
      <w:r>
        <w:t xml:space="preserve">beiden Fragen, ein System entwickeln, welches </w:t>
      </w:r>
      <w:r w:rsidR="00B4552A">
        <w:t>in der Lage ist</w:t>
      </w:r>
      <w:r w:rsidR="00B05F89">
        <w:t>,</w:t>
      </w:r>
      <w:r w:rsidR="00B4552A">
        <w:t xml:space="preserve"> Informationen zu anderen Verkehrsteilnehmern </w:t>
      </w:r>
      <w:r w:rsidR="00B05F89">
        <w:t>abzuleiten</w:t>
      </w:r>
      <w:r w:rsidR="00B4552A">
        <w:t xml:space="preserve">, während sich diese noch </w:t>
      </w:r>
      <w:r w:rsidR="008348D5">
        <w:t xml:space="preserve">deutlich </w:t>
      </w:r>
      <w:r w:rsidR="00B4552A">
        <w:t xml:space="preserve">außerhalb der Reichweite der </w:t>
      </w:r>
      <w:r w:rsidR="008348D5">
        <w:t>bisher üblichen</w:t>
      </w:r>
      <w:r w:rsidR="00B4552A">
        <w:t xml:space="preserve"> Sensorsysteme von autonomen Fahrzeugen befinden. </w:t>
      </w:r>
    </w:p>
    <w:p w14:paraId="2CF95D62" w14:textId="5A25FCCA" w:rsidR="00801569" w:rsidRDefault="00801569" w:rsidP="00C04DDC">
      <w:pPr>
        <w:pStyle w:val="berschrift2"/>
      </w:pPr>
      <w:bookmarkStart w:id="9" w:name="_Toc138782551"/>
      <w:r w:rsidRPr="00AB0677">
        <w:lastRenderedPageBreak/>
        <w:t>Aufbau der Arbeit</w:t>
      </w:r>
      <w:bookmarkEnd w:id="9"/>
    </w:p>
    <w:p w14:paraId="07FEAB56" w14:textId="415B48AD" w:rsidR="00F907E5" w:rsidRPr="004470D5" w:rsidRDefault="00D66912" w:rsidP="00D66912">
      <w:r>
        <w:t xml:space="preserve">Um </w:t>
      </w:r>
      <w:r w:rsidR="000469C6">
        <w:t>die im letzten Abschnitt formulierten Forschungsfragen dieser</w:t>
      </w:r>
      <w:r>
        <w:t xml:space="preserve"> </w:t>
      </w:r>
      <w:r w:rsidR="000469C6">
        <w:t xml:space="preserve">Arbeit zu </w:t>
      </w:r>
      <w:r w:rsidR="002707E1">
        <w:t>beantworten,</w:t>
      </w:r>
      <w:r w:rsidR="000469C6">
        <w:t xml:space="preserve"> s</w:t>
      </w:r>
      <w:r w:rsidR="002707E1">
        <w:t xml:space="preserve">oll im nachfolgenden Kapitel 2 </w:t>
      </w:r>
      <w:r w:rsidR="002707E1" w:rsidRPr="002707E1">
        <w:rPr>
          <w:i/>
          <w:iCs/>
        </w:rPr>
        <w:t>Theoretischer Hintergrund</w:t>
      </w:r>
      <w:r w:rsidR="002707E1">
        <w:t xml:space="preserve"> zunächst auf die wesentlichen Grundlagen eingegangen werden, die für ein Verständnis der weiteren Arbeit notwendig sind. Anschließend wird im Kapitel 3 </w:t>
      </w:r>
      <w:r w:rsidR="002707E1" w:rsidRPr="002707E1">
        <w:rPr>
          <w:i/>
          <w:iCs/>
        </w:rPr>
        <w:t>Verwandte Arbeiten</w:t>
      </w:r>
      <w:r w:rsidR="002707E1">
        <w:rPr>
          <w:i/>
          <w:iCs/>
        </w:rPr>
        <w:t xml:space="preserve"> </w:t>
      </w:r>
      <w:r w:rsidR="002707E1">
        <w:t xml:space="preserve">auf den bisherigen Stand der Forschung Bezug genommen. Es wird aufgezeigt welche verwandten Ansätze bei der Klassifikation von Verkehrsteilnehmern aus Positionsdaten bereits existieren und worin sich diese von dem Ansatz </w:t>
      </w:r>
      <w:r w:rsidR="00373C23">
        <w:t>der vorliegenden</w:t>
      </w:r>
      <w:r w:rsidR="002707E1">
        <w:t xml:space="preserve"> Arbeit unterscheiden.</w:t>
      </w:r>
      <w:r w:rsidR="00373C23">
        <w:t xml:space="preserve"> In Kapitel 4 </w:t>
      </w:r>
      <w:r w:rsidR="00373C23" w:rsidRPr="00373C23">
        <w:rPr>
          <w:i/>
          <w:iCs/>
        </w:rPr>
        <w:t>Datengrundlage</w:t>
      </w:r>
      <w:r w:rsidR="00373C23">
        <w:t xml:space="preserve"> wird der Datensatz vorgestellt</w:t>
      </w:r>
      <w:r w:rsidR="00F907E5">
        <w:t xml:space="preserve">, welcher die Basis für die in dieser Arbeit umgesetzten Klassifikation bildet. </w:t>
      </w:r>
      <w:r w:rsidR="0072601D">
        <w:t xml:space="preserve">In Kapitel 5 </w:t>
      </w:r>
      <w:r w:rsidR="0072601D" w:rsidRPr="0072601D">
        <w:rPr>
          <w:i/>
          <w:iCs/>
        </w:rPr>
        <w:t>Anforderungen und Gesamtkonzept</w:t>
      </w:r>
      <w:r w:rsidR="0072601D">
        <w:t xml:space="preserve"> folgt basierend darauf die Vorstellung der wichtigsten Anforderungen und des angestrebten Gesamtkonzeptes der Klassifikation.</w:t>
      </w:r>
      <w:r w:rsidR="004470D5">
        <w:t xml:space="preserve"> Die nachfolgenden Kapitel 6 </w:t>
      </w:r>
      <w:r w:rsidR="004470D5" w:rsidRPr="004470D5">
        <w:rPr>
          <w:i/>
          <w:iCs/>
        </w:rPr>
        <w:t>Umsetzung des Map-Matchings</w:t>
      </w:r>
      <w:r w:rsidR="004470D5">
        <w:t xml:space="preserve"> und 7 </w:t>
      </w:r>
      <w:r w:rsidR="004470D5" w:rsidRPr="004470D5">
        <w:rPr>
          <w:i/>
          <w:iCs/>
        </w:rPr>
        <w:t>Umsetzung der Klassifikation</w:t>
      </w:r>
      <w:r w:rsidR="004470D5">
        <w:rPr>
          <w:i/>
          <w:iCs/>
        </w:rPr>
        <w:t xml:space="preserve"> </w:t>
      </w:r>
      <w:r w:rsidR="004470D5">
        <w:t xml:space="preserve">beschreiben die Realisierung der vielversprechendsten Verfahren zur Vorverarbeitung </w:t>
      </w:r>
      <w:r w:rsidR="005F6A0F">
        <w:t>bzw. zur</w:t>
      </w:r>
      <w:r w:rsidR="004470D5">
        <w:t xml:space="preserve"> Klassifikation der Positionssequenzen. Die Ergebnisse werden im Anschluss daran im Kapitel 8 </w:t>
      </w:r>
      <w:r w:rsidR="004470D5" w:rsidRPr="004470D5">
        <w:rPr>
          <w:i/>
          <w:iCs/>
        </w:rPr>
        <w:t>Evaluierung und Diskussion</w:t>
      </w:r>
      <w:r w:rsidR="004470D5">
        <w:t xml:space="preserve"> </w:t>
      </w:r>
      <w:r w:rsidR="002D2FD6">
        <w:t xml:space="preserve">auf Basis unabhängiger </w:t>
      </w:r>
      <w:r w:rsidR="0005759E">
        <w:t>Testd</w:t>
      </w:r>
      <w:r w:rsidR="002D2FD6">
        <w:t xml:space="preserve">aten </w:t>
      </w:r>
      <w:r w:rsidR="004470D5">
        <w:t>miteinander verglichen und hinsichtlich ihrer Qualität bewertet.</w:t>
      </w:r>
      <w:r w:rsidR="007F6FBB">
        <w:t xml:space="preserve"> Den Abschluss bildet das Kapitel 9 </w:t>
      </w:r>
      <w:r w:rsidR="007F6FBB" w:rsidRPr="007F6FBB">
        <w:rPr>
          <w:i/>
          <w:iCs/>
        </w:rPr>
        <w:t>Zusammenfassung und Ausblick</w:t>
      </w:r>
      <w:r w:rsidR="007F6FBB">
        <w:t>, in welchem ein Fazit gezogen und auf weiteres Forschungspotenzial hingewiesen wird.</w:t>
      </w:r>
    </w:p>
    <w:p w14:paraId="59180E2F" w14:textId="759E5AB2" w:rsidR="00750369" w:rsidRDefault="00BD43D5" w:rsidP="007B71BC">
      <w:pPr>
        <w:pStyle w:val="berschrift1"/>
      </w:pPr>
      <w:bookmarkStart w:id="10" w:name="_Toc138782552"/>
      <w:r>
        <w:lastRenderedPageBreak/>
        <w:t>Theoretischer Hintergrund</w:t>
      </w:r>
      <w:bookmarkEnd w:id="10"/>
    </w:p>
    <w:p w14:paraId="0E5E1EAF" w14:textId="77777777" w:rsidR="00C057EC" w:rsidRDefault="00C057EC" w:rsidP="00C057EC">
      <w:pPr>
        <w:pStyle w:val="berschrift2"/>
      </w:pPr>
      <w:bookmarkStart w:id="11" w:name="_Toc138782553"/>
      <w:r>
        <w:t>Global Navigation Satellite System</w:t>
      </w:r>
      <w:bookmarkEnd w:id="11"/>
      <w:r>
        <w:t xml:space="preserve"> </w:t>
      </w:r>
    </w:p>
    <w:p w14:paraId="37DA0B3E" w14:textId="505CAA2D" w:rsidR="001C1E30" w:rsidRDefault="004D5A20" w:rsidP="001C1E30">
      <w:r w:rsidRPr="004D5A20">
        <w:rPr>
          <w:i/>
          <w:iCs/>
        </w:rPr>
        <w:t>Global Navigation Satellite System</w:t>
      </w:r>
      <w:r w:rsidRPr="004D5A20">
        <w:t xml:space="preserve"> (dt. gl</w:t>
      </w:r>
      <w:r>
        <w:t>obales Navigationssatellitensystem) ist der Sammelbegriff für die zahlreichen satellitengestützten Systeme, welche heute für den Zweck der Navigation und Standortbestimmung eingesetzt werden. Hierzu zählen neben de</w:t>
      </w:r>
      <w:r w:rsidR="008470FB">
        <w:t>n global verfügbaren</w:t>
      </w:r>
      <w:r>
        <w:t xml:space="preserve"> </w:t>
      </w:r>
      <w:r w:rsidR="008470FB">
        <w:t xml:space="preserve">Systemen, wie dem </w:t>
      </w:r>
      <w:r w:rsidRPr="008470FB">
        <w:rPr>
          <w:i/>
          <w:iCs/>
        </w:rPr>
        <w:t>Global Positioning System</w:t>
      </w:r>
      <w:r w:rsidR="008470FB">
        <w:rPr>
          <w:i/>
          <w:iCs/>
        </w:rPr>
        <w:t xml:space="preserve"> </w:t>
      </w:r>
      <w:r w:rsidR="008470FB" w:rsidRPr="008470FB">
        <w:t>(GPS)</w:t>
      </w:r>
      <w:r w:rsidR="008470FB">
        <w:rPr>
          <w:i/>
          <w:iCs/>
        </w:rPr>
        <w:t xml:space="preserve"> </w:t>
      </w:r>
      <w:r w:rsidR="008470FB">
        <w:t xml:space="preserve">der Vereinigten Staaten von Amerika, dem </w:t>
      </w:r>
      <w:r w:rsidR="008470FB" w:rsidRPr="00642142">
        <w:rPr>
          <w:i/>
          <w:iCs/>
        </w:rPr>
        <w:t>GLONASS</w:t>
      </w:r>
      <w:r w:rsidR="008470FB">
        <w:t xml:space="preserve"> der russischen Föderation, dem </w:t>
      </w:r>
      <w:r w:rsidR="008470FB" w:rsidRPr="00642142">
        <w:rPr>
          <w:i/>
          <w:iCs/>
        </w:rPr>
        <w:t>Galileo</w:t>
      </w:r>
      <w:r w:rsidR="008470FB">
        <w:t xml:space="preserve">-System der Europäischen Union und dem </w:t>
      </w:r>
      <w:r w:rsidR="008470FB" w:rsidRPr="00642142">
        <w:rPr>
          <w:i/>
          <w:iCs/>
        </w:rPr>
        <w:t>BeiDou</w:t>
      </w:r>
      <w:r w:rsidR="008470FB">
        <w:t>-System der Volksrepublik China auch weitere regional</w:t>
      </w:r>
      <w:r w:rsidR="006503AB">
        <w:t xml:space="preserve"> beschränkte</w:t>
      </w:r>
      <w:r w:rsidR="008470FB">
        <w:t xml:space="preserve"> Unterstützungssysteme</w:t>
      </w:r>
      <w:r w:rsidR="00684848">
        <w:t xml:space="preserve"> </w:t>
      </w:r>
      <w:sdt>
        <w:sdtPr>
          <w:alias w:val="To edit, see citavi.com/edit"/>
          <w:tag w:val="CitaviPlaceholder#870cd16a-ce94-4c78-803e-91dd714689cb"/>
          <w:id w:val="-1125077940"/>
          <w:placeholder>
            <w:docPart w:val="DefaultPlaceholder_-1854013440"/>
          </w:placeholder>
        </w:sdtPr>
        <w:sdtContent>
          <w:r w:rsidR="00684848">
            <w:fldChar w:fldCharType="begin"/>
          </w:r>
          <w:r w:rsidR="009D55F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wZmY0YmMwLWJiY2MtNGFhYS05N2JjLTRhNTZlZTY0NDQ3MiIsIlJhbmdlTGVuZ3RoIjoxNCwiUmVmZXJlbmNlSWQiOiJjM2FkMTkyMi1iYmFhLTQ2OTAtYTE4Ny01M2M4MDJmODJiYW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iIsIlN0YXJ0UGFnZSI6eyIkaWQiOiI1IiwiJHR5cGUiOiJTd2lzc0FjYWRlbWljLlBhZ2VOdW1iZXIsIFN3aXNzQWNhZGVtaWMiLCJJc0Z1bGx5TnVtZXJpYyI6dHJ1ZSwiTnVtYmVyIjoyLCJOdW1iZXJpbmdUeXBlIjowLCJOdW1lcmFsU3lzdGVtIjowLCJPcmlnaW5hbFN0cmluZyI6IjIiLCJQcmV0dHlTdHJpbmciOiIyIn19LCJQcmVmaXgiOiJ2Z2wuICI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bGVubmlcXEFwcERhdGFcXExvY2FsXFxUZW1wXFx0b2t2YmdtMy5qcGciLCJVcmlTdHJpbmciOiJjM2FkMTkyMi1iYmFhLTQ2OTAtYTE4Ny01M2M4MDJmODJiYWQ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}</w:instrText>
          </w:r>
          <w:r w:rsidR="00684848">
            <w:fldChar w:fldCharType="separate"/>
          </w:r>
          <w:r w:rsidR="009D55F6">
            <w:t>[vgl. 4, S. 2]</w:t>
          </w:r>
          <w:r w:rsidR="00684848">
            <w:fldChar w:fldCharType="end"/>
          </w:r>
        </w:sdtContent>
      </w:sdt>
      <w:r w:rsidR="008470FB">
        <w:t>.</w:t>
      </w:r>
      <w:r w:rsidR="0036097D">
        <w:t xml:space="preserve"> </w:t>
      </w:r>
    </w:p>
    <w:p w14:paraId="33966FFA" w14:textId="3D984CE5" w:rsidR="00974F04" w:rsidRDefault="00740675" w:rsidP="00C057EC">
      <w:r>
        <w:t xml:space="preserve">Die Standortbestimmung basiert bei allen Systemen auf dem sogenannten </w:t>
      </w:r>
      <w:r>
        <w:rPr>
          <w:i/>
          <w:iCs/>
        </w:rPr>
        <w:t>T</w:t>
      </w:r>
      <w:r w:rsidRPr="00740675">
        <w:rPr>
          <w:i/>
          <w:iCs/>
        </w:rPr>
        <w:t>ime-</w:t>
      </w:r>
      <w:proofErr w:type="spellStart"/>
      <w:r w:rsidRPr="00740675">
        <w:rPr>
          <w:i/>
          <w:iCs/>
        </w:rPr>
        <w:t>of</w:t>
      </w:r>
      <w:proofErr w:type="spellEnd"/>
      <w:r w:rsidRPr="00740675">
        <w:rPr>
          <w:i/>
          <w:iCs/>
        </w:rPr>
        <w:t>-</w:t>
      </w:r>
      <w:r>
        <w:rPr>
          <w:i/>
          <w:iCs/>
        </w:rPr>
        <w:t>A</w:t>
      </w:r>
      <w:r w:rsidRPr="00740675">
        <w:rPr>
          <w:i/>
          <w:iCs/>
        </w:rPr>
        <w:t>rrival-</w:t>
      </w:r>
      <w:r>
        <w:rPr>
          <w:i/>
          <w:iCs/>
        </w:rPr>
        <w:t>R</w:t>
      </w:r>
      <w:r w:rsidRPr="00740675">
        <w:rPr>
          <w:i/>
          <w:iCs/>
        </w:rPr>
        <w:t>anging</w:t>
      </w:r>
      <w:r w:rsidRPr="00740675">
        <w:t>.</w:t>
      </w:r>
      <w:r>
        <w:t xml:space="preserve"> Hierbei werden ausgehend von den Satelliten</w:t>
      </w:r>
      <w:r w:rsidR="00974F04">
        <w:t xml:space="preserve"> Signale</w:t>
      </w:r>
      <w:r>
        <w:t xml:space="preserve"> </w:t>
      </w:r>
      <w:r w:rsidR="00974F04">
        <w:t>(</w:t>
      </w:r>
      <w:r>
        <w:rPr>
          <w:i/>
          <w:iCs/>
        </w:rPr>
        <w:t>R</w:t>
      </w:r>
      <w:r w:rsidRPr="00740675">
        <w:rPr>
          <w:i/>
          <w:iCs/>
        </w:rPr>
        <w:t>anging-</w:t>
      </w:r>
      <w:r>
        <w:rPr>
          <w:i/>
          <w:iCs/>
        </w:rPr>
        <w:t>C</w:t>
      </w:r>
      <w:r w:rsidRPr="00740675">
        <w:rPr>
          <w:i/>
          <w:iCs/>
        </w:rPr>
        <w:t>odes</w:t>
      </w:r>
      <w:r w:rsidR="00974F04">
        <w:rPr>
          <w:i/>
          <w:iCs/>
        </w:rPr>
        <w:t>)</w:t>
      </w:r>
      <w:r>
        <w:t xml:space="preserve"> gesendet, welche die aktuelle Position des sendenden Satelliten und den Sendezeitpunkt umfassen. </w:t>
      </w:r>
      <w:r w:rsidR="00974F04">
        <w:t xml:space="preserve">Nachdem die Signale durch ein GNSS-fähiges Gerät empfangen wurden, werden die Signallaufzeiten errechnet. Diese </w:t>
      </w:r>
      <w:r w:rsidR="00134059">
        <w:t>werden</w:t>
      </w:r>
      <w:r w:rsidR="00974F04">
        <w:t xml:space="preserve"> im Anschluss mit der </w:t>
      </w:r>
      <w:r w:rsidR="000B75CF">
        <w:t>Signalgeschwindigkeit</w:t>
      </w:r>
      <w:r w:rsidR="00974F04">
        <w:t xml:space="preserve"> multipliziert</w:t>
      </w:r>
      <w:r w:rsidR="005A2EF4">
        <w:t>,</w:t>
      </w:r>
      <w:r w:rsidR="00974F04">
        <w:t xml:space="preserve"> um die Entfernung zu den Satelliten zu bestimmen</w:t>
      </w:r>
      <w:r w:rsidR="00684848">
        <w:t xml:space="preserve"> </w:t>
      </w:r>
      <w:sdt>
        <w:sdtPr>
          <w:alias w:val="To edit, see citavi.com/edit"/>
          <w:tag w:val="CitaviPlaceholder#baa0d5e9-885a-4852-9d16-46cea6af3825"/>
          <w:id w:val="1765331288"/>
          <w:placeholder>
            <w:docPart w:val="DefaultPlaceholder_-1854013440"/>
          </w:placeholder>
        </w:sdtPr>
        <w:sdtContent>
          <w:r w:rsidR="00684848">
            <w:fldChar w:fldCharType="begin"/>
          </w:r>
          <w:r w:rsidR="009D55F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MDI1NTk2LTc5OTktNGIwYS1iMGY4LWQ2MDZiMGE4NjQyMSIsIlJhbmdlTGVuZ3RoIjoxOCwiUmVmZXJlbmNlSWQiOiJjM2FkMTkyMi1iYmFhLTQ2OTAtYTE4Ny01M2M4MDJmODJiYW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kiLCJTdGFydFBhZ2UiOnsiJGlkIjoiNSIsIiR0eXBlIjoiU3dpc3NBY2FkZW1pYy5QYWdlTnVtYmVyLCBTd2lzc0FjYWRlbWljIiwiSXNGdWxseU51bWVyaWMiOnRydWUsIk51bWJlciI6MTksIk51bWJlcmluZ1R5cGUiOjAsIk51bWVyYWxTeXN0ZW0iOjAsIk9yaWdpbmFsU3RyaW5nIjoiMTkiLCJQcmV0dHlTdHJpbmciOiIxOS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Gxlbm5pXFxBcHBEYXRhXFxMb2NhbFxcVGVtcFxcdG9rdmJnbTMuanBnIiwiVXJpU3RyaW5nIjoiYzNhZDE5MjItYmJhYS00NjkwLWExODctNTNjODAyZjgyYmFk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}</w:instrText>
          </w:r>
          <w:r w:rsidR="00684848">
            <w:fldChar w:fldCharType="separate"/>
          </w:r>
          <w:r w:rsidR="009D55F6">
            <w:t>[vgl. 4, S. 19ff.]</w:t>
          </w:r>
          <w:r w:rsidR="00684848">
            <w:fldChar w:fldCharType="end"/>
          </w:r>
        </w:sdtContent>
      </w:sdt>
      <w:r w:rsidR="00684848">
        <w:t xml:space="preserve">. </w:t>
      </w:r>
      <w:r w:rsidR="006608EF">
        <w:t xml:space="preserve">Ist die Entfernung zu vier Satelliten </w:t>
      </w:r>
      <w:r w:rsidR="00A13EBF">
        <w:t xml:space="preserve">(und deren Position) </w:t>
      </w:r>
      <w:r w:rsidR="006608EF">
        <w:t>bekannt, kann</w:t>
      </w:r>
      <w:r w:rsidR="00007978">
        <w:t xml:space="preserve"> daraus</w:t>
      </w:r>
      <w:r w:rsidR="00754CFA">
        <w:t xml:space="preserve">, wie in </w:t>
      </w:r>
      <w:r w:rsidR="00754CFA" w:rsidRPr="00796B9D">
        <w:rPr>
          <w:color w:val="FF0000"/>
        </w:rPr>
        <w:t xml:space="preserve">Abb. </w:t>
      </w:r>
      <w:r w:rsidR="00007978">
        <w:rPr>
          <w:color w:val="FF0000"/>
        </w:rPr>
        <w:t>1</w:t>
      </w:r>
      <w:r w:rsidR="00754CFA" w:rsidRPr="00796B9D">
        <w:rPr>
          <w:color w:val="FF0000"/>
        </w:rPr>
        <w:t xml:space="preserve"> </w:t>
      </w:r>
      <w:r w:rsidR="00754CFA">
        <w:t>veranschaulicht,</w:t>
      </w:r>
      <w:r w:rsidR="006608EF">
        <w:t xml:space="preserve"> der Standort</w:t>
      </w:r>
      <w:r w:rsidR="00661FD9">
        <w:t xml:space="preserve"> </w:t>
      </w:r>
      <w:r w:rsidR="00946F8D">
        <w:t>des empfangenden Geräts</w:t>
      </w:r>
      <w:r w:rsidR="009F1612">
        <w:t>, in Form von Koordinaten und Höhe,</w:t>
      </w:r>
      <w:r w:rsidR="006608EF">
        <w:t xml:space="preserve"> ermittelt werden. </w:t>
      </w:r>
      <w:r w:rsidR="00B21927">
        <w:t xml:space="preserve">Theoretisch würden sogar drei Satelliten ausreichen, wenn davon ausgegangen werden kann, dass die Uhren der Satelliten und des Empfängers perfekt synchronisiert sind, </w:t>
      </w:r>
      <w:r w:rsidR="00134059">
        <w:t>was in der Praxis jedoch meist nicht der Fall ist</w:t>
      </w:r>
      <w:r w:rsidR="00684848">
        <w:t xml:space="preserve"> </w:t>
      </w:r>
      <w:sdt>
        <w:sdtPr>
          <w:alias w:val="To edit, see citavi.com/edit"/>
          <w:tag w:val="CitaviPlaceholder#40a0fb82-103e-4670-8379-8754aaf461a9"/>
          <w:id w:val="-583835679"/>
          <w:placeholder>
            <w:docPart w:val="DefaultPlaceholder_-1854013440"/>
          </w:placeholder>
        </w:sdtPr>
        <w:sdtContent>
          <w:r w:rsidR="00684848">
            <w:fldChar w:fldCharType="begin"/>
          </w:r>
          <w:r w:rsidR="009D55F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0NWU0M2IzLTAzOWMtNGQxNC05ODIzLTY3OGQ3OTAwY2M4ZiIsIlJhbmdlTGVuZ3RoIjoxNCwiUmVmZXJlbmNlSWQiOiJjM2FkMTkyMi1iYmFhLTQ2OTAtYTE4Ny01M2M4MDJmODJiYW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iIsIlN0YXJ0UGFnZSI6eyIkaWQiOiI1IiwiJHR5cGUiOiJTd2lzc0FjYWRlbWljLlBhZ2VOdW1iZXIsIFN3aXNzQWNhZGVtaWMiLCJJc0Z1bGx5TnVtZXJpYyI6dHJ1ZSwiTnVtYmVyIjoyLCJOdW1iZXJpbmdUeXBlIjowLCJOdW1lcmFsU3lzdGVtIjowLCJPcmlnaW5hbFN0cmluZyI6IjIiLCJQcmV0dHlTdHJpbmciOiIyIn19LCJQcmVmaXgiOiJ2Z2wuICI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bGVubmlcXEFwcERhdGFcXExvY2FsXFxUZW1wXFx0b2t2YmdtMy5qcGciLCJVcmlTdHJpbmciOiJjM2FkMTkyMi1iYmFhLTQ2OTAtYTE4Ny01M2M4MDJmODJiYWQ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}</w:instrText>
          </w:r>
          <w:r w:rsidR="00684848">
            <w:fldChar w:fldCharType="separate"/>
          </w:r>
          <w:r w:rsidR="009D55F6">
            <w:t>[vgl. 4, S. 2]</w:t>
          </w:r>
          <w:r w:rsidR="00684848">
            <w:fldChar w:fldCharType="end"/>
          </w:r>
        </w:sdtContent>
      </w:sdt>
      <w:r w:rsidR="00B21927">
        <w:t xml:space="preserve">. </w:t>
      </w:r>
    </w:p>
    <w:p w14:paraId="69018FC5" w14:textId="77777777" w:rsidR="00796B9D" w:rsidRDefault="00796B9D" w:rsidP="00796B9D">
      <w:pPr>
        <w:pStyle w:val="AbbMitRahmen"/>
        <w:keepNext/>
      </w:pPr>
      <w:r w:rsidRPr="00796B9D">
        <w:rPr>
          <w:noProof/>
        </w:rPr>
        <w:drawing>
          <wp:inline distT="0" distB="0" distL="0" distR="0" wp14:anchorId="56F96FF7" wp14:editId="328F3CFE">
            <wp:extent cx="2967486" cy="1819025"/>
            <wp:effectExtent l="0" t="0" r="4445" b="0"/>
            <wp:docPr id="1029867895" name="Grafik 1" descr="Ein Bild, das Kreis, Kuns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67895" name="Grafik 1" descr="Ein Bild, das Kreis, Kunst, Design enthält.&#10;&#10;Automatisch generierte Beschreibu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31685" cy="1858378"/>
                    </a:xfrm>
                    <a:prstGeom prst="rect">
                      <a:avLst/>
                    </a:prstGeom>
                  </pic:spPr>
                </pic:pic>
              </a:graphicData>
            </a:graphic>
          </wp:inline>
        </w:drawing>
      </w:r>
    </w:p>
    <w:p w14:paraId="4124F1E3" w14:textId="4FBBAEC5" w:rsidR="00796B9D" w:rsidRPr="00796B9D" w:rsidRDefault="00796B9D" w:rsidP="00796B9D">
      <w:pPr>
        <w:pStyle w:val="Beschriftung"/>
        <w:jc w:val="center"/>
      </w:pPr>
      <w:bookmarkStart w:id="12" w:name="_Toc138509518"/>
      <w:r w:rsidRPr="00796B9D">
        <w:t xml:space="preserve">Abb.  </w:t>
      </w:r>
      <w:fldSimple w:instr=" SEQ Abb._ \* ARABIC ">
        <w:r w:rsidR="00D96721">
          <w:rPr>
            <w:noProof/>
          </w:rPr>
          <w:t>1</w:t>
        </w:r>
      </w:fldSimple>
      <w:r w:rsidRPr="00796B9D">
        <w:t>: Ermittlung der GNSS-Position als Schnittpunkt mehrerer Kugeln</w:t>
      </w:r>
      <w:r>
        <w:t xml:space="preserve"> </w:t>
      </w:r>
      <w:sdt>
        <w:sdtPr>
          <w:alias w:val="To edit, see citavi.com/edit"/>
          <w:tag w:val="CitaviPlaceholder#f1fc6e7d-d139-425d-be22-fc93cbd54a77"/>
          <w:id w:val="-2007509519"/>
          <w:placeholder>
            <w:docPart w:val="DefaultPlaceholder_-1854013440"/>
          </w:placeholder>
        </w:sdtPr>
        <w:sdtContent>
          <w:r>
            <w:fldChar w:fldCharType="begin"/>
          </w:r>
          <w:r w:rsidR="009D55F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jOGQzZTRjLWJlNTAtNGQ5NS05N2Q4LTE4MDI5MzMwNmMyYyIsIlJhbmdlTGVuZ3RoIjozLCJSZWZlcmVuY2VJZCI6IjdmMTA0ZmEwLTA3M2ItNGIwYi1iNjM2LWJiMjVkM2ZhZThl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kZS53aWtpcGVkaWEub3JnL3cvaW5kZXgucGhwP3RpdGxlPUdsb2JhbGVzX05hdmlnYXRpb25zc2F0ZWxsaXRlbnN5c3RlbSZvbGRpZD0yMzMzMTI4MzYiLCJVcmlTdHJpbmciOiJodHRwczovL2RlLndpa2lwZWRpYS5vcmcvdy9pbmRleC5waHA/dGl0bGU9R2xvYmFsZXNfTmF2aWdhdGlvbnNzYXRlbGxpdGVuc3lzdGVtJm9sZGlkPTIzMzMxMjgzN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}</w:instrText>
          </w:r>
          <w:r>
            <w:fldChar w:fldCharType="separate"/>
          </w:r>
          <w:r w:rsidR="009D55F6">
            <w:t>[5]</w:t>
          </w:r>
          <w:r>
            <w:fldChar w:fldCharType="end"/>
          </w:r>
        </w:sdtContent>
      </w:sdt>
      <w:bookmarkEnd w:id="12"/>
    </w:p>
    <w:p w14:paraId="3DA03AEE" w14:textId="77777777" w:rsidR="00796B9D" w:rsidRDefault="00796B9D" w:rsidP="00C057EC"/>
    <w:p w14:paraId="2EA4D407" w14:textId="24089BE7" w:rsidR="001F3AFA" w:rsidRPr="00480C37" w:rsidRDefault="00B36FA7" w:rsidP="00C057EC">
      <w:r>
        <w:t xml:space="preserve">Die Genauigkeit der Positionsbestimmung mittels GNSS ist durch viele Faktoren abhängig. Bspw. sollten die Satelliten für eine genaue Bestimmung in Relation zum Empfänger möglichst </w:t>
      </w:r>
      <w:r>
        <w:lastRenderedPageBreak/>
        <w:t>gleichmäßig verteilt sein. Sind die genutzten Satelliten eng beisammen</w:t>
      </w:r>
      <w:r w:rsidR="00E666D1">
        <w:t xml:space="preserve"> oder ungleichmäßig verteilt</w:t>
      </w:r>
      <w:r>
        <w:t xml:space="preserve"> kann die Positionsermittlung sehr ungenau werden. Hinzu kommen weitere Fehlerquellen</w:t>
      </w:r>
      <w:r w:rsidR="007E3558">
        <w:t xml:space="preserve">, wie bspw. Signalbrechungen in der </w:t>
      </w:r>
      <w:r w:rsidR="003E19F5" w:rsidRPr="003E19F5">
        <w:t>Atmosphäre</w:t>
      </w:r>
      <w:r w:rsidR="007E3558" w:rsidRPr="003E19F5">
        <w:t xml:space="preserve"> </w:t>
      </w:r>
      <w:r w:rsidR="007E3558">
        <w:t>oder die Reflektion von Signalen an der Erdoberfläche oder</w:t>
      </w:r>
      <w:r w:rsidR="0045540E">
        <w:t xml:space="preserve"> </w:t>
      </w:r>
      <w:r w:rsidR="00E666D1">
        <w:t>auch Gebäuden.</w:t>
      </w:r>
      <w:r w:rsidR="0045540E">
        <w:t xml:space="preserve"> Letztere können, ebenso wie bspw. Berge, </w:t>
      </w:r>
      <w:r w:rsidR="00A506B6">
        <w:t xml:space="preserve">auch </w:t>
      </w:r>
      <w:r w:rsidR="0045540E">
        <w:t xml:space="preserve">das Signal einzelner Satelliten blockieren, und </w:t>
      </w:r>
      <w:r w:rsidR="00A506B6">
        <w:t xml:space="preserve">hiermit </w:t>
      </w:r>
      <w:r w:rsidR="0045540E">
        <w:t>die Auswahl der Satelliten zur Standortbestimmung einschränken.</w:t>
      </w:r>
      <w:r w:rsidR="00A506B6">
        <w:t xml:space="preserve"> </w:t>
      </w:r>
      <w:r w:rsidR="00C57B40">
        <w:t xml:space="preserve">Einige dieser Fehlerfaktoren, insbesondere die atmosphärisch-bedingten, können inzwischen durch Zusatzsysteme wie dem </w:t>
      </w:r>
      <w:r w:rsidR="00C57B40" w:rsidRPr="00C57B40">
        <w:rPr>
          <w:i/>
          <w:iCs/>
        </w:rPr>
        <w:t xml:space="preserve">European </w:t>
      </w:r>
      <w:proofErr w:type="spellStart"/>
      <w:r w:rsidR="00C57B40" w:rsidRPr="00C57B40">
        <w:rPr>
          <w:i/>
          <w:iCs/>
        </w:rPr>
        <w:t>Geostationary</w:t>
      </w:r>
      <w:proofErr w:type="spellEnd"/>
      <w:r w:rsidR="00C57B40" w:rsidRPr="00C57B40">
        <w:rPr>
          <w:i/>
          <w:iCs/>
        </w:rPr>
        <w:t xml:space="preserve"> Navigation Overlay Service</w:t>
      </w:r>
      <w:r w:rsidR="00C57B40">
        <w:t xml:space="preserve"> korrigiert werden. Diese senden über geostationäre Satelliten Korrektursignale, welche heutzutage von </w:t>
      </w:r>
      <w:r w:rsidR="001F1E58">
        <w:t>allen GNSS-fähigen Geräten</w:t>
      </w:r>
      <w:r w:rsidR="00C57B40">
        <w:t xml:space="preserve"> standardmäßig bei der </w:t>
      </w:r>
      <w:r w:rsidR="003E19F5">
        <w:t>Berechnung des Standortes</w:t>
      </w:r>
      <w:r w:rsidR="00C57B40">
        <w:t xml:space="preserve"> </w:t>
      </w:r>
      <w:r w:rsidR="003E19F5">
        <w:t>miteinbezogen</w:t>
      </w:r>
      <w:r w:rsidR="00C57B40">
        <w:t xml:space="preserve"> werden. Hierdurch sind durchschnittliche Genauigkeiten von etwa 5-15m </w:t>
      </w:r>
      <w:r w:rsidR="006C3E42">
        <w:t>erreichbar</w:t>
      </w:r>
      <w:r w:rsidR="00480C37">
        <w:t xml:space="preserve"> </w:t>
      </w:r>
      <w:sdt>
        <w:sdtPr>
          <w:alias w:val="To edit, see citavi.com/edit"/>
          <w:tag w:val="CitaviPlaceholder#dc70d96e-832a-463d-ba8d-ab494eba0144"/>
          <w:id w:val="-1762677382"/>
          <w:placeholder>
            <w:docPart w:val="DefaultPlaceholder_-1854013440"/>
          </w:placeholder>
        </w:sdtPr>
        <w:sdtContent>
          <w:r w:rsidR="00480C37">
            <w:fldChar w:fldCharType="begin"/>
          </w:r>
          <w:r w:rsidR="009D55F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Y2RkOTI2LTdlMzYtNDM5OS1iYTgxLTg0MzFlY2IxZDA3MyIsIlJhbmdlTGVuZ3RoIjo4LCJSZWZlcmVuY2VJZCI6IjdmNTFiM2Q2LTgwYzctNDZlYS04ODgxLWZhMTdhOTRjMzVi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QcmVmaXgiOiJ2Z2wuICIsIlJlZmVyZW5jZSI6eyIkaWQiOiI2IiwiJHR5cGUiOiJTd2lzc0FjYWRlbWljLkNpdGF2aS5SZWZlcmVuY2UsIFN3aXNzQWNhZGVtaWMuQ2l0YXZpIiwiQWJzdHJhY3RDb21wbGV4aXR5IjowLCJBYnN0cmFjdFNvdXJjZVRleHRGb3JtYXQiOjAsIkFjY2Vzc0RhdGUiOiIyMi4wNi4yMDIz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czovL3d3dy5tYWdpY21hcHMuZGUvZ25zcy13aXNzZW4vd2llLWZ1bmt0aW9uaWVydC1ncHMvP0w9MCIsIlVyaVN0cmluZyI6Imh0dHBzOi8vd3d3Lm1hZ2ljbWFwcy5kZS9nbnNzLXdpc3Nlbi93aWUtZnVua3Rpb25pZXJ0LWdwcy8/TD0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}</w:instrText>
          </w:r>
          <w:r w:rsidR="00480C37">
            <w:fldChar w:fldCharType="separate"/>
          </w:r>
          <w:r w:rsidR="009D55F6">
            <w:t>[vgl. 6]</w:t>
          </w:r>
          <w:r w:rsidR="00480C37">
            <w:fldChar w:fldCharType="end"/>
          </w:r>
        </w:sdtContent>
      </w:sdt>
      <w:r w:rsidR="00C57B40">
        <w:t>.</w:t>
      </w:r>
    </w:p>
    <w:p w14:paraId="29321058" w14:textId="1CF9DD22" w:rsidR="00210C2F" w:rsidRPr="00210C2F" w:rsidRDefault="00C057EC" w:rsidP="00B84FFB">
      <w:pPr>
        <w:pStyle w:val="berschrift2"/>
      </w:pPr>
      <w:bookmarkStart w:id="13" w:name="_Toc138782554"/>
      <w:r>
        <w:t>Map-Matching</w:t>
      </w:r>
      <w:bookmarkEnd w:id="13"/>
    </w:p>
    <w:p w14:paraId="67B2D622" w14:textId="476F7BF0" w:rsidR="00375724" w:rsidRDefault="00375724" w:rsidP="00375724">
      <w:r>
        <w:t xml:space="preserve">Wie im letzten Abschnitt bereits erwähnt, sind </w:t>
      </w:r>
      <w:r w:rsidR="00B553C9">
        <w:t>Positionen und somit auch Positionssequenzen</w:t>
      </w:r>
      <w:r>
        <w:t xml:space="preserve">, welche über das GNSS ermittelt werden </w:t>
      </w:r>
      <w:r w:rsidR="00B553C9">
        <w:t>im Regelfall</w:t>
      </w:r>
      <w:r>
        <w:t xml:space="preserve"> </w:t>
      </w:r>
      <w:r w:rsidR="00B553C9">
        <w:t>fehlerbelastet</w:t>
      </w:r>
      <w:r>
        <w:t xml:space="preserve">. </w:t>
      </w:r>
      <w:r w:rsidR="00B553C9">
        <w:t xml:space="preserve">Zum </w:t>
      </w:r>
      <w:r w:rsidR="00926C4B">
        <w:t>einen</w:t>
      </w:r>
      <w:r w:rsidR="00B553C9">
        <w:t xml:space="preserve"> durch Messungenauigkeiten, aber natürlich auch durch Abtastfehler, also de</w:t>
      </w:r>
      <w:r w:rsidR="001C5A67">
        <w:t>n</w:t>
      </w:r>
      <w:r w:rsidR="00B553C9">
        <w:t xml:space="preserve"> Verlust von Information zwischen zwei aufgenommenen </w:t>
      </w:r>
      <w:r w:rsidR="00926C4B" w:rsidRPr="009D50AB">
        <w:rPr>
          <w:color w:val="70AD47" w:themeColor="accent6"/>
        </w:rPr>
        <w:t>GNSS-Punkten</w:t>
      </w:r>
      <w:r w:rsidR="00B553C9">
        <w:t>.</w:t>
      </w:r>
      <w:r w:rsidR="00B333D2">
        <w:t xml:space="preserve"> Diese Fehler zu ignorieren kann potenziell zu falschen Analysen und entsprechend auch zu falschen Schlussfolgerungen in den Klassifikationsmodellen führen</w:t>
      </w:r>
      <w:r w:rsidR="001C5A67">
        <w:t xml:space="preserve">. </w:t>
      </w:r>
      <w:r w:rsidR="001C5A67" w:rsidRPr="001C5A67">
        <w:rPr>
          <w:i/>
          <w:iCs/>
        </w:rPr>
        <w:t>Map-Matching</w:t>
      </w:r>
      <w:r w:rsidR="001C5A67">
        <w:t xml:space="preserve"> ist ein möglicher Ansatz derartige Fehler zu minimeren. Gemeint ist hiermit das Abbilden von aufgenommenen Positionssequenzen auf eine digitale Repräsentation eines Straßen- und Wegenetzes</w:t>
      </w:r>
      <w:r w:rsidR="003E43A0">
        <w:t xml:space="preserve">, das üblicherweise in Form eines </w:t>
      </w:r>
      <w:r w:rsidR="003E43A0" w:rsidRPr="003E43A0">
        <w:rPr>
          <w:i/>
          <w:iCs/>
          <w:color w:val="70AD47" w:themeColor="accent6"/>
        </w:rPr>
        <w:t>Graphen</w:t>
      </w:r>
      <w:r w:rsidR="003E43A0" w:rsidRPr="003E43A0">
        <w:rPr>
          <w:color w:val="70AD47" w:themeColor="accent6"/>
        </w:rPr>
        <w:t xml:space="preserve"> </w:t>
      </w:r>
      <w:r w:rsidR="003E43A0">
        <w:t>vorliegt.</w:t>
      </w:r>
      <w:r w:rsidR="00B0097E" w:rsidRPr="003E43A0">
        <w:t xml:space="preserve"> </w:t>
      </w:r>
      <w:sdt>
        <w:sdtPr>
          <w:alias w:val="To edit, see citavi.com/edit"/>
          <w:tag w:val="CitaviPlaceholder#92acd8f6-780c-4073-8435-724d34d99390"/>
          <w:id w:val="916822791"/>
          <w:placeholder>
            <w:docPart w:val="DefaultPlaceholder_-1854013440"/>
          </w:placeholder>
        </w:sdtPr>
        <w:sdtContent>
          <w:r w:rsidR="00B0097E">
            <w:fldChar w:fldCharType="begin"/>
          </w:r>
          <w:r w:rsidR="009D55F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4NzM3NTBlLWFiMzItNDM2OS04NDMwLWFkN2IxZDMzODE5OSIsIlJhbmdlTGVuZ3RoIjoxNCwiUmVmZXJlbmNlSWQiOiJhMjEyMjZhMS1hOGIxLTQ0ZmItOTkzZi0wYWQzZmI2ZmZiY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SIsIlN0YXJ0UGFnZSI6eyIkaWQiOiI1IiwiJHR5cGUiOiJTd2lzc0FjYWRlbWljLlBhZ2VOdW1iZXIsIFN3aXNzQWNhZGVtaWMiLCJJc0Z1bGx5TnVtZXJpYyI6dHJ1ZSwiTnVtYmVyIjoxLCJOdW1iZXJpbmdUeXBlIjowLCJOdW1lcmFsU3lzdGVtIjowLCJPcmlnaW5hbFN0cmluZyI6IjEiLCJQcmV0dHlTdHJpbmciOiIxIn19LCJQcmVmaXgiOiJ2Z2wuICI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bGVubmlcXEFwcERhdGFcXExvY2FsXFxUZW1wXFxuZnlhYXFkaS5qcGciLCJVcmlTdHJpbmciOiJhMjEyMjZhMS1hOGIxLTQ0ZmItOTkzZi0wYWQzZmI2ZmZiYT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A3L3M0Mjk3OS0wMjItMDEzNDAtNSIsIlVyaVN0cmluZyI6Imh0dHBzOi8vZG9pLm9yZy8xMC4xMDA3L3M0Mjk3OS0wMjItMDEzNDAtN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}</w:instrText>
          </w:r>
          <w:r w:rsidR="00B0097E">
            <w:fldChar w:fldCharType="separate"/>
          </w:r>
          <w:r w:rsidR="009D55F6">
            <w:t>[vgl. 7, S. 1]</w:t>
          </w:r>
          <w:r w:rsidR="00B0097E">
            <w:fldChar w:fldCharType="end"/>
          </w:r>
        </w:sdtContent>
      </w:sdt>
      <w:r w:rsidR="001C5A67">
        <w:t xml:space="preserve">.  </w:t>
      </w:r>
      <w:r w:rsidR="00DE7ABE" w:rsidRPr="0040396E">
        <w:rPr>
          <w:color w:val="FF0000"/>
        </w:rPr>
        <w:t>Abb. 2</w:t>
      </w:r>
      <w:r w:rsidR="00DE7ABE">
        <w:t xml:space="preserve"> zeigt ein Beispiel für ein solches Map-Matching.</w:t>
      </w:r>
    </w:p>
    <w:p w14:paraId="2D5B0550" w14:textId="36E43122" w:rsidR="006062C0" w:rsidRDefault="006062C0" w:rsidP="006062C0">
      <w:pPr>
        <w:pStyle w:val="AbbMitRahmen"/>
      </w:pPr>
      <w:r w:rsidRPr="00DE7ABE">
        <w:rPr>
          <w:noProof/>
        </w:rPr>
        <w:drawing>
          <wp:inline distT="0" distB="0" distL="0" distR="0" wp14:anchorId="6B3DA8EF" wp14:editId="333B5C0B">
            <wp:extent cx="3971925" cy="2456185"/>
            <wp:effectExtent l="0" t="0" r="0" b="1270"/>
            <wp:docPr id="1591620979" name="Grafik 1" descr="Ein Bild, das Reihe, Screenshot, Diagramm,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620979" name="Grafik 1" descr="Ein Bild, das Reihe, Screenshot, Diagramm, Karte enthält.&#10;&#10;Automatisch generierte Beschreibung"/>
                    <pic:cNvPicPr/>
                  </pic:nvPicPr>
                  <pic:blipFill>
                    <a:blip r:embed="rId16"/>
                    <a:stretch>
                      <a:fillRect/>
                    </a:stretch>
                  </pic:blipFill>
                  <pic:spPr>
                    <a:xfrm>
                      <a:off x="0" y="0"/>
                      <a:ext cx="4064461" cy="2513408"/>
                    </a:xfrm>
                    <a:prstGeom prst="rect">
                      <a:avLst/>
                    </a:prstGeom>
                  </pic:spPr>
                </pic:pic>
              </a:graphicData>
            </a:graphic>
          </wp:inline>
        </w:drawing>
      </w:r>
    </w:p>
    <w:p w14:paraId="1EAC567A" w14:textId="7C7A47EB" w:rsidR="006062C0" w:rsidRDefault="006062C0" w:rsidP="006062C0">
      <w:pPr>
        <w:pStyle w:val="Beschriftung"/>
        <w:jc w:val="center"/>
      </w:pPr>
      <w:bookmarkStart w:id="14" w:name="_Toc138509519"/>
      <w:r>
        <w:t xml:space="preserve">Abb.  </w:t>
      </w:r>
      <w:fldSimple w:instr=" SEQ Abb._ \* ARABIC ">
        <w:r w:rsidR="00D96721">
          <w:rPr>
            <w:noProof/>
          </w:rPr>
          <w:t>2</w:t>
        </w:r>
      </w:fldSimple>
      <w:r>
        <w:t xml:space="preserve">: Map-Matching von aufgenommenen GNSS-Punkten auf das Straßennetz </w:t>
      </w:r>
      <w:sdt>
        <w:sdtPr>
          <w:alias w:val="To edit, see citavi.com/edit"/>
          <w:tag w:val="CitaviPlaceholder#2f063343-26ea-42af-a7bc-3d79712de8a8"/>
          <w:id w:val="-1609734635"/>
          <w:placeholder>
            <w:docPart w:val="68484D57FD444081B6C71DE1A2A51991"/>
          </w:placeholder>
        </w:sdtPr>
        <w:sdtContent>
          <w:r>
            <w:fldChar w:fldCharType="begin"/>
          </w:r>
          <w:r w:rsidR="009D55F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MDQxNTAyLWVmZWYtNDRhMC05MTQ0LTVkNzhiNTU2MGM0NiIsIlJhbmdlTGVuZ3RoIjozLCJSZWZlcmVuY2VJZCI6ImEyMTIyNmExLWE4YjEtNDRmYi05OTNmLTBhZDNmYjZmZmJh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Gxlbm5pXFxBcHBEYXRhXFxMb2NhbFxcVGVtcFxcbmZ5YWFxZGkuanBnIiwiVXJpU3RyaW5nIjoiYTIxMjI2YTEtYThiMS00NGZiLTk5M2YtMGFkM2ZiNmZmYmE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wNy9zNDI5NzktMDIyLTAxMzQwLTUiLCJVcmlTdHJpbmciOiJodHRwczovL2RvaS5vcmcvMTAuMTAwNy9zNDI5NzktMDIyLTAxMzQwLT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}</w:instrText>
          </w:r>
          <w:r>
            <w:fldChar w:fldCharType="separate"/>
          </w:r>
          <w:r w:rsidR="009D55F6">
            <w:t>[7]</w:t>
          </w:r>
          <w:r>
            <w:fldChar w:fldCharType="end"/>
          </w:r>
        </w:sdtContent>
      </w:sdt>
      <w:bookmarkEnd w:id="14"/>
    </w:p>
    <w:p w14:paraId="508C4D9B" w14:textId="658145A0" w:rsidR="00443CBA" w:rsidRDefault="00294752" w:rsidP="00217C23">
      <w:r>
        <w:lastRenderedPageBreak/>
        <w:t xml:space="preserve">Beim Versuch eine Positionssequenz auf ein Straßen- und Wegenetz zu </w:t>
      </w:r>
      <w:r w:rsidR="00DE26E4">
        <w:t>projizieren</w:t>
      </w:r>
      <w:r>
        <w:t>, handelt es sich im Grunde um ein Suchproblem</w:t>
      </w:r>
      <w:r w:rsidR="00BA333A">
        <w:t xml:space="preserve">. </w:t>
      </w:r>
      <w:r>
        <w:t>Gesucht wird</w:t>
      </w:r>
      <w:r w:rsidR="00BA333A">
        <w:t xml:space="preserve"> hierbei</w:t>
      </w:r>
      <w:r>
        <w:t xml:space="preserve"> die</w:t>
      </w:r>
      <w:r w:rsidR="00DE5626">
        <w:t xml:space="preserve">jenige </w:t>
      </w:r>
      <w:r w:rsidR="00DE26E4">
        <w:t>Abfolge an Straßensegmenten, welche</w:t>
      </w:r>
      <w:r w:rsidR="00DE5626">
        <w:t xml:space="preserve"> am wahrscheinlichsten</w:t>
      </w:r>
      <w:r w:rsidR="00DE26E4">
        <w:t xml:space="preserve"> zu</w:t>
      </w:r>
      <w:r w:rsidR="00DE5626">
        <w:t xml:space="preserve"> der</w:t>
      </w:r>
      <w:r w:rsidR="00DE26E4">
        <w:t xml:space="preserve"> gegebenen Sequenz an GNSS-Punkten passt. </w:t>
      </w:r>
      <w:r w:rsidR="00AD453A">
        <w:t>Hierfür nutzen die meisten modernen Map-Matching-</w:t>
      </w:r>
      <w:r w:rsidR="00DC7D52">
        <w:t>Services</w:t>
      </w:r>
      <w:r w:rsidR="00AD453A">
        <w:t xml:space="preserve"> </w:t>
      </w:r>
      <w:r w:rsidR="00DB7395">
        <w:t>einen komplexen</w:t>
      </w:r>
      <w:r w:rsidR="00AD453A">
        <w:t xml:space="preserve"> Algorithm</w:t>
      </w:r>
      <w:r w:rsidR="00DB7395">
        <w:t>us</w:t>
      </w:r>
      <w:r w:rsidR="00AD453A">
        <w:t xml:space="preserve">, </w:t>
      </w:r>
      <w:r w:rsidR="00DB7395">
        <w:t>der auf einem</w:t>
      </w:r>
      <w:r w:rsidR="00AD453A">
        <w:t xml:space="preserve"> </w:t>
      </w:r>
      <w:r w:rsidR="00AD453A" w:rsidRPr="004D5C9F">
        <w:rPr>
          <w:i/>
          <w:iCs/>
          <w:color w:val="70AD47" w:themeColor="accent6"/>
        </w:rPr>
        <w:t>Hidden-Markov-Model</w:t>
      </w:r>
      <w:r w:rsidR="00F26DEA" w:rsidRPr="004D5C9F">
        <w:rPr>
          <w:i/>
          <w:iCs/>
          <w:color w:val="70AD47" w:themeColor="accent6"/>
        </w:rPr>
        <w:t xml:space="preserve"> </w:t>
      </w:r>
      <w:r w:rsidR="00F26DEA" w:rsidRPr="00F26DEA">
        <w:t>(HMM</w:t>
      </w:r>
      <w:r w:rsidR="00F26DEA">
        <w:rPr>
          <w:i/>
          <w:iCs/>
        </w:rPr>
        <w:t>)</w:t>
      </w:r>
      <w:r w:rsidR="00DB7395">
        <w:rPr>
          <w:i/>
          <w:iCs/>
        </w:rPr>
        <w:t xml:space="preserve"> </w:t>
      </w:r>
      <w:r w:rsidR="001E6507">
        <w:t>basier</w:t>
      </w:r>
      <w:r w:rsidR="00DB7395">
        <w:t>t</w:t>
      </w:r>
      <w:r w:rsidR="00217C23">
        <w:t xml:space="preserve"> und im Folgenden vereinfacht erläutert werden soll.</w:t>
      </w:r>
      <w:r w:rsidR="009A55E3">
        <w:t xml:space="preserve"> </w:t>
      </w:r>
      <w:r w:rsidR="00217C23">
        <w:t>Im ersten Schritt</w:t>
      </w:r>
      <w:r w:rsidR="009A55E3">
        <w:t xml:space="preserve"> werden</w:t>
      </w:r>
      <w:r w:rsidR="0040396E">
        <w:t xml:space="preserve">, wie in </w:t>
      </w:r>
      <w:r w:rsidR="0040396E" w:rsidRPr="0040396E">
        <w:rPr>
          <w:color w:val="FF0000"/>
        </w:rPr>
        <w:t>Abb. 3</w:t>
      </w:r>
      <w:r w:rsidR="0040396E" w:rsidRPr="0040396E">
        <w:t xml:space="preserve"> veranschaulicht,</w:t>
      </w:r>
      <w:r w:rsidR="009A55E3" w:rsidRPr="0040396E">
        <w:t xml:space="preserve"> für </w:t>
      </w:r>
      <w:r w:rsidR="009A55E3">
        <w:t xml:space="preserve">alle GNSS-Punkte passende Straßensegmente, sogenannte </w:t>
      </w:r>
      <w:r w:rsidR="009A55E3" w:rsidRPr="00926C4B">
        <w:rPr>
          <w:i/>
          <w:iCs/>
        </w:rPr>
        <w:t>Kandidaten</w:t>
      </w:r>
      <w:r w:rsidR="009A55E3">
        <w:t>, ermittelt. Diese werden in Abhängigkeit verschiedener Parameter</w:t>
      </w:r>
      <w:r w:rsidR="0040396E">
        <w:t xml:space="preserve"> in einem </w:t>
      </w:r>
      <w:r w:rsidR="000615A1">
        <w:t>gewissen</w:t>
      </w:r>
      <w:r w:rsidR="0040396E">
        <w:t xml:space="preserve"> Umkreis um die Punkte</w:t>
      </w:r>
      <w:r w:rsidR="000615A1">
        <w:t xml:space="preserve"> herum</w:t>
      </w:r>
      <w:r w:rsidR="0040396E">
        <w:t xml:space="preserve"> bestimmt</w:t>
      </w:r>
      <w:r w:rsidR="009D55F6">
        <w:t xml:space="preserve"> </w:t>
      </w:r>
      <w:sdt>
        <w:sdtPr>
          <w:alias w:val="To edit, see citavi.com/edit"/>
          <w:tag w:val="CitaviPlaceholder#4cd0a0a8-e11b-497a-900e-0a06d00134fa"/>
          <w:id w:val="-950007763"/>
          <w:placeholder>
            <w:docPart w:val="30CB8090FA6B48F89F486789941F64C9"/>
          </w:placeholder>
        </w:sdtPr>
        <w:sdtContent>
          <w:r w:rsidR="009D55F6">
            <w:fldChar w:fldCharType="begin"/>
          </w:r>
          <w:r w:rsidR="009D55F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NjE3NTE2LTJhNDMtNGVlYy1hMjMzLTRiN2I3YWFhNDVjZCIsIlJhbmdlTGVuZ3RoIjoxNCwiUmVmZXJlbmNlSWQiOiJhMjEyMjZhMS1hOGIxLTQ0ZmItOTkzZi0wYWQzZmI2ZmZiY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yIsIlN0YXJ0UGFnZSI6eyIkaWQiOiI1IiwiJHR5cGUiOiJTd2lzc0FjYWRlbWljLlBhZ2VOdW1iZXIsIFN3aXNzQWNhZGVtaWMiLCJJc0Z1bGx5TnVtZXJpYyI6dHJ1ZSwiTnVtYmVyIjozLCJOdW1iZXJpbmdUeXBlIjowLCJOdW1lcmFsU3lzdGVtIjowLCJPcmlnaW5hbFN0cmluZyI6IjMiLCJQcmV0dHlTdHJpbmciOiIzIn19LCJQcmVmaXgiOiJ2Z2wuICI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bGVubmlcXEFwcERhdGFcXExvY2FsXFxUZW1wXFxuZnlhYXFkaS5qcGciLCJVcmlTdHJpbmciOiJhMjEyMjZhMS1hOGIxLTQ0ZmItOTkzZi0wYWQzZmI2ZmZiYT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A3L3M0Mjk3OS0wMjItMDEzNDAtNSIsIlVyaVN0cmluZyI6Imh0dHBzOi8vZG9pLm9yZy8xMC4xMDA3L3M0Mjk3OS0wMjItMDEzNDAtN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}</w:instrText>
          </w:r>
          <w:r w:rsidR="009D55F6">
            <w:fldChar w:fldCharType="separate"/>
          </w:r>
          <w:r w:rsidR="009D55F6">
            <w:t>[vgl. 7, S. 3]</w:t>
          </w:r>
          <w:r w:rsidR="009D55F6">
            <w:fldChar w:fldCharType="end"/>
          </w:r>
        </w:sdtContent>
      </w:sdt>
      <w:r w:rsidR="009D55F6">
        <w:t>.</w:t>
      </w:r>
    </w:p>
    <w:p w14:paraId="62804E6E" w14:textId="77777777" w:rsidR="008119A8" w:rsidRDefault="008119A8" w:rsidP="008119A8">
      <w:pPr>
        <w:pStyle w:val="AbbMitRahmen"/>
        <w:keepNext/>
      </w:pPr>
      <w:r>
        <w:rPr>
          <w:noProof/>
        </w:rPr>
        <w:drawing>
          <wp:inline distT="0" distB="0" distL="0" distR="0" wp14:anchorId="1DE19AAB" wp14:editId="7B28295A">
            <wp:extent cx="4229100" cy="2429658"/>
            <wp:effectExtent l="0" t="0" r="0" b="8890"/>
            <wp:docPr id="113904995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9013" cy="2435353"/>
                    </a:xfrm>
                    <a:prstGeom prst="rect">
                      <a:avLst/>
                    </a:prstGeom>
                    <a:noFill/>
                  </pic:spPr>
                </pic:pic>
              </a:graphicData>
            </a:graphic>
          </wp:inline>
        </w:drawing>
      </w:r>
    </w:p>
    <w:p w14:paraId="6B98833B" w14:textId="604CF257" w:rsidR="006E78A5" w:rsidRDefault="008119A8" w:rsidP="008119A8">
      <w:pPr>
        <w:pStyle w:val="Beschriftung"/>
        <w:jc w:val="center"/>
      </w:pPr>
      <w:bookmarkStart w:id="15" w:name="_Toc138509520"/>
      <w:r>
        <w:t xml:space="preserve">Abb.  </w:t>
      </w:r>
      <w:fldSimple w:instr=" SEQ Abb._ \* ARABIC ">
        <w:r w:rsidR="00D96721">
          <w:rPr>
            <w:noProof/>
          </w:rPr>
          <w:t>3</w:t>
        </w:r>
      </w:fldSimple>
      <w:r>
        <w:t>: GNSS-Punkte und zugehörige Kandidaten</w:t>
      </w:r>
      <w:bookmarkEnd w:id="15"/>
    </w:p>
    <w:p w14:paraId="74A8DB0B" w14:textId="77777777" w:rsidR="008119A8" w:rsidRDefault="008119A8" w:rsidP="008119A8"/>
    <w:p w14:paraId="4E0AE37A" w14:textId="1F3C3DC8" w:rsidR="00477960" w:rsidRDefault="00807A8A" w:rsidP="008119A8">
      <w:r w:rsidRPr="00DB5F26">
        <w:t xml:space="preserve">Im </w:t>
      </w:r>
      <w:r w:rsidR="00DB5F26" w:rsidRPr="00DB5F26">
        <w:t>nächsten</w:t>
      </w:r>
      <w:r w:rsidRPr="00DB5F26">
        <w:t xml:space="preserve"> Schritt wird das HMM eingesetzt.</w:t>
      </w:r>
      <w:r w:rsidR="00477960" w:rsidRPr="00DB5F26">
        <w:t xml:space="preserve"> </w:t>
      </w:r>
      <w:r w:rsidR="00BF7684" w:rsidRPr="00DB5F26">
        <w:t>Dabei</w:t>
      </w:r>
      <w:r w:rsidR="00477960" w:rsidRPr="00DB5F26">
        <w:t xml:space="preserve"> </w:t>
      </w:r>
      <w:r w:rsidR="00477960">
        <w:t xml:space="preserve">werden die gegebenen GNSS-Punkte als </w:t>
      </w:r>
      <w:r w:rsidR="00477960" w:rsidRPr="002677E4">
        <w:rPr>
          <w:i/>
          <w:iCs/>
        </w:rPr>
        <w:t>beobachtbare Zustände</w:t>
      </w:r>
      <w:r w:rsidR="00477960">
        <w:rPr>
          <w:i/>
          <w:iCs/>
        </w:rPr>
        <w:t xml:space="preserve"> </w:t>
      </w:r>
      <w:r w:rsidR="00477960" w:rsidRPr="002677E4">
        <w:t>(</w:t>
      </w:r>
      <w:r w:rsidR="00477960" w:rsidRPr="00C408C4">
        <w:t>measurements</w:t>
      </w:r>
      <w:r w:rsidR="00477960" w:rsidRPr="002677E4">
        <w:t>)</w:t>
      </w:r>
      <w:r w:rsidR="00477960">
        <w:t xml:space="preserve"> betrachtet</w:t>
      </w:r>
      <w:r>
        <w:t xml:space="preserve">. Die zugehörigen Kandidaten bilden die Menge der </w:t>
      </w:r>
      <w:r w:rsidR="00C408C4" w:rsidRPr="00C408C4">
        <w:rPr>
          <w:i/>
          <w:iCs/>
        </w:rPr>
        <w:t>un</w:t>
      </w:r>
      <w:r w:rsidR="00C408C4" w:rsidRPr="002677E4">
        <w:rPr>
          <w:i/>
          <w:iCs/>
        </w:rPr>
        <w:t>beobachtbaren</w:t>
      </w:r>
      <w:r w:rsidR="00477960" w:rsidRPr="002677E4">
        <w:rPr>
          <w:i/>
          <w:iCs/>
        </w:rPr>
        <w:t xml:space="preserve"> Zustände</w:t>
      </w:r>
      <w:r w:rsidR="00477960">
        <w:rPr>
          <w:i/>
          <w:iCs/>
        </w:rPr>
        <w:t xml:space="preserve"> </w:t>
      </w:r>
      <w:r w:rsidR="00477960">
        <w:t>(</w:t>
      </w:r>
      <w:r w:rsidR="00477960" w:rsidRPr="00C408C4">
        <w:t>hidden states</w:t>
      </w:r>
      <w:r w:rsidR="00477960">
        <w:t>).</w:t>
      </w:r>
      <w:r w:rsidR="003C5C86">
        <w:t xml:space="preserve"> Gesucht wird nun die wahrscheinlichste Sequenz an Kandidaten, als Folge von Zuständen mit den höchsten Übergangswahrscheinlichkeiten, wobei die möglichen Zustandsübergänge durch die gegebenen Verbindungen des Straßennetzwerks definiert sind.</w:t>
      </w:r>
      <w:r w:rsidR="005C7DEC">
        <w:t xml:space="preserve"> </w:t>
      </w:r>
      <w:r w:rsidR="00C50A30">
        <w:t>Bei der Berechnung dieser Übergangswahrscheinlichkeiten kommen verschiedene Metriken zum Einsatz die unter anderem dazu führen, dass Kandidaten, welche sich näher a</w:t>
      </w:r>
      <w:r w:rsidR="002352C4">
        <w:t>n den</w:t>
      </w:r>
      <w:r w:rsidR="00C50A30">
        <w:t xml:space="preserve"> aufgezeichneten Punkt</w:t>
      </w:r>
      <w:r w:rsidR="002352C4">
        <w:t>en</w:t>
      </w:r>
      <w:r w:rsidR="00C50A30">
        <w:t xml:space="preserve"> befinden, als wahrscheinlicher angenommen werden. Außerdem werden Folgen von Kandidaten bevorzugt, die möglichst wenig komplexe </w:t>
      </w:r>
      <w:r w:rsidR="00926C4B">
        <w:t>Bewegungs-</w:t>
      </w:r>
      <w:r w:rsidR="00AE06D5">
        <w:t>Manöver</w:t>
      </w:r>
      <w:r w:rsidR="00C50A30">
        <w:t xml:space="preserve"> voraussetzen.</w:t>
      </w:r>
      <w:r w:rsidR="00081285">
        <w:t xml:space="preserve"> Wurden die Übergangswahrscheinlichkeiten berechnet</w:t>
      </w:r>
      <w:r w:rsidR="00DB5F26">
        <w:t>, so</w:t>
      </w:r>
      <w:r w:rsidR="00081285">
        <w:t xml:space="preserve"> definieren diese einen Suchraum, in welchen nun der optimale Pfad mit Hilfe eines </w:t>
      </w:r>
      <w:r w:rsidR="00FA054A">
        <w:t>Suchalgorithmus</w:t>
      </w:r>
      <w:r w:rsidR="00081285">
        <w:t>, wie bspw.</w:t>
      </w:r>
      <w:r w:rsidR="00D96721">
        <w:t xml:space="preserve"> dem</w:t>
      </w:r>
      <w:r w:rsidR="00081285">
        <w:t xml:space="preserve"> </w:t>
      </w:r>
      <w:r w:rsidR="00081285" w:rsidRPr="004D5C9F">
        <w:rPr>
          <w:i/>
          <w:iCs/>
          <w:color w:val="70AD47" w:themeColor="accent6"/>
        </w:rPr>
        <w:t>A*</w:t>
      </w:r>
      <w:r w:rsidR="00D96721">
        <w:rPr>
          <w:i/>
          <w:iCs/>
        </w:rPr>
        <w:t>-</w:t>
      </w:r>
      <w:r w:rsidR="00081285">
        <w:t xml:space="preserve"> oder dem </w:t>
      </w:r>
      <w:r w:rsidR="00081285" w:rsidRPr="004D5C9F">
        <w:rPr>
          <w:i/>
          <w:iCs/>
          <w:color w:val="70AD47" w:themeColor="accent6"/>
        </w:rPr>
        <w:lastRenderedPageBreak/>
        <w:t>Dijkstra-Algorithmus</w:t>
      </w:r>
      <w:r w:rsidR="00081285">
        <w:t xml:space="preserve"> bestimmt wird. </w:t>
      </w:r>
      <w:r w:rsidR="00FA054A" w:rsidRPr="00A12618">
        <w:rPr>
          <w:color w:val="C00000"/>
        </w:rPr>
        <w:t xml:space="preserve">Abb. 4 </w:t>
      </w:r>
      <w:r w:rsidR="00FA054A">
        <w:t xml:space="preserve">zeigt alle möglichen Übergänge zwischen den Kandidaten der in </w:t>
      </w:r>
      <w:r w:rsidR="00FA054A" w:rsidRPr="00A12618">
        <w:rPr>
          <w:color w:val="C00000"/>
        </w:rPr>
        <w:t>Abb. 3</w:t>
      </w:r>
      <w:r w:rsidR="00FA054A">
        <w:t xml:space="preserve"> gegebenen Positionssequenz. </w:t>
      </w:r>
      <w:r w:rsidR="00D96721">
        <w:t>D</w:t>
      </w:r>
      <w:r w:rsidR="00D44590">
        <w:t>er durch den Suchalgorithmus</w:t>
      </w:r>
      <w:r w:rsidR="00D96721">
        <w:t xml:space="preserve"> </w:t>
      </w:r>
      <w:r w:rsidR="00D44590">
        <w:t>gefundene</w:t>
      </w:r>
      <w:r w:rsidR="0038012B">
        <w:t xml:space="preserve"> (optimale)</w:t>
      </w:r>
      <w:r w:rsidR="00D44590">
        <w:t xml:space="preserve"> Pfad und die zugehörigen </w:t>
      </w:r>
      <w:r w:rsidR="008D5B51">
        <w:t xml:space="preserve">Kandidaten </w:t>
      </w:r>
      <w:r w:rsidR="00D96721">
        <w:t>sind</w:t>
      </w:r>
      <w:r w:rsidR="008D5B51">
        <w:t xml:space="preserve"> hervorgehoben</w:t>
      </w:r>
      <w:r w:rsidR="009473F8">
        <w:t xml:space="preserve"> </w:t>
      </w:r>
      <w:sdt>
        <w:sdtPr>
          <w:alias w:val="To edit, see citavi.com/edit"/>
          <w:tag w:val="CitaviPlaceholder#e290faef-89ae-470a-af68-5a410280df09"/>
          <w:id w:val="-1176872923"/>
          <w:placeholder>
            <w:docPart w:val="DefaultPlaceholder_-1854013440"/>
          </w:placeholder>
        </w:sdtPr>
        <w:sdtContent>
          <w:r w:rsidR="009473F8">
            <w:fldChar w:fldCharType="begin"/>
          </w:r>
          <w:r w:rsidR="009473F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hZjczOTg1LWFjMDAtNDY5Ni04Y2VhLWQ0NWFjNmZhZThkZCIsIlJhbmdlTGVuZ3RoIjoxNiwiUmVmZXJlbmNlSWQiOiJhMjEyMjZhMS1hOGIxLTQ0ZmItOTkzZi0wYWQzZmI2ZmZiY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yIsIlN0YXJ0UGFnZSI6eyIkaWQiOiI1IiwiJHR5cGUiOiJTd2lzc0FjYWRlbWljLlBhZ2VOdW1iZXIsIFN3aXNzQWNhZGVtaWMiLCJJc0Z1bGx5TnVtZXJpYyI6dHJ1ZSwiTnVtYmVyIjozLCJOdW1iZXJpbmdUeXBlIjowLCJOdW1lcmFsU3lzdGVtIjowLCJPcmlnaW5hbFN0cmluZyI6IjMiLCJQcmV0dHlTdHJpbmciOiIzIn19LCJQcmVmaXgiOiJ2Z2wuICI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bGVubmlcXEFwcERhdGFcXExvY2FsXFxUZW1wXFxuZnlhYXFkaS5qcGciLCJVcmlTdHJpbmciOiJhMjEyMjZhMS1hOGIxLTQ0ZmItOTkzZi0wYWQzZmI2ZmZiYT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A3L3M0Mjk3OS0wMjItMDEzNDAtNSIsIlVyaVN0cmluZyI6Imh0dHBzOi8vZG9pLm9yZy8xMC4xMDA3L3M0Mjk3OS0wMjItMDEzNDAtN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}</w:instrText>
          </w:r>
          <w:r w:rsidR="009473F8">
            <w:fldChar w:fldCharType="separate"/>
          </w:r>
          <w:r w:rsidR="009473F8">
            <w:t>[vgl. 7, S. 3f.]</w:t>
          </w:r>
          <w:r w:rsidR="009473F8">
            <w:fldChar w:fldCharType="end"/>
          </w:r>
        </w:sdtContent>
      </w:sdt>
      <w:r w:rsidR="008D5B51">
        <w:t>.</w:t>
      </w:r>
    </w:p>
    <w:p w14:paraId="38ADB157" w14:textId="77777777" w:rsidR="00D96721" w:rsidRDefault="00D96721" w:rsidP="00D96721">
      <w:pPr>
        <w:pStyle w:val="AbbMitRahmen"/>
        <w:keepNext/>
      </w:pPr>
      <w:r w:rsidRPr="00D96721">
        <w:rPr>
          <w:noProof/>
        </w:rPr>
        <w:drawing>
          <wp:inline distT="0" distB="0" distL="0" distR="0" wp14:anchorId="01B5814B" wp14:editId="0EC9DDF6">
            <wp:extent cx="3248025" cy="2420551"/>
            <wp:effectExtent l="0" t="0" r="0" b="0"/>
            <wp:docPr id="422044956" name="Grafik 1" descr="Ein Bild, das Kreis, Diagramm, Reihe,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044956" name="Grafik 1" descr="Ein Bild, das Kreis, Diagramm, Reihe, Design enthält.&#10;&#10;Automatisch generierte Beschreibung"/>
                    <pic:cNvPicPr/>
                  </pic:nvPicPr>
                  <pic:blipFill>
                    <a:blip r:embed="rId18"/>
                    <a:stretch>
                      <a:fillRect/>
                    </a:stretch>
                  </pic:blipFill>
                  <pic:spPr>
                    <a:xfrm>
                      <a:off x="0" y="0"/>
                      <a:ext cx="3269310" cy="2436414"/>
                    </a:xfrm>
                    <a:prstGeom prst="rect">
                      <a:avLst/>
                    </a:prstGeom>
                  </pic:spPr>
                </pic:pic>
              </a:graphicData>
            </a:graphic>
          </wp:inline>
        </w:drawing>
      </w:r>
    </w:p>
    <w:p w14:paraId="2F83858A" w14:textId="72115DC2" w:rsidR="00D96721" w:rsidRDefault="00D96721" w:rsidP="00D96721">
      <w:pPr>
        <w:pStyle w:val="Beschriftung"/>
        <w:jc w:val="center"/>
      </w:pPr>
      <w:bookmarkStart w:id="16" w:name="_Toc138509521"/>
      <w:r>
        <w:t xml:space="preserve">Abb.  </w:t>
      </w:r>
      <w:fldSimple w:instr=" SEQ Abb._ \* ARABIC ">
        <w:r>
          <w:rPr>
            <w:noProof/>
          </w:rPr>
          <w:t>4</w:t>
        </w:r>
      </w:fldSimple>
      <w:r>
        <w:t xml:space="preserve">: Mögliche Übergänge und optimaler Pfad </w:t>
      </w:r>
      <w:sdt>
        <w:sdtPr>
          <w:alias w:val="To edit, see citavi.com/edit"/>
          <w:tag w:val="CitaviPlaceholder#662f33eb-a399-404d-be4e-43b0fe7298ad"/>
          <w:id w:val="374584046"/>
          <w:placeholder>
            <w:docPart w:val="DefaultPlaceholder_-1854013440"/>
          </w:placeholder>
        </w:sdt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iNTQ4ZGYzLWIxZmMtNGI4ZC05MTg1LTBkNTVkNmJmZTA4ZCIsIlJhbmdlTGVuZ3RoIjozLCJSZWZlcmVuY2VJZCI6ImEyMTIyNmExLWE4YjEtNDRmYi05OTNmLTBhZDNmYjZmZmJh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Gxlbm5pXFxBcHBEYXRhXFxMb2NhbFxcVGVtcFxcbmZ5YWFxZGkuanBnIiwiVXJpU3RyaW5nIjoiYTIxMjI2YTEtYThiMS00NGZiLTk5M2YtMGFkM2ZiNmZmYmE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wNy9zNDI5NzktMDIyLTAxMzQwLTUiLCJVcmlTdHJpbmciOiJodHRwczovL2RvaS5vcmcvMTAuMTAwNy9zNDI5NzktMDIyLTAxMzQwLT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}</w:instrText>
          </w:r>
          <w:r>
            <w:fldChar w:fldCharType="separate"/>
          </w:r>
          <w:r>
            <w:t>[7]</w:t>
          </w:r>
          <w:r>
            <w:fldChar w:fldCharType="end"/>
          </w:r>
        </w:sdtContent>
      </w:sdt>
      <w:bookmarkEnd w:id="16"/>
    </w:p>
    <w:p w14:paraId="038AA834" w14:textId="77777777" w:rsidR="00F26DEA" w:rsidRDefault="00F26DEA" w:rsidP="008119A8"/>
    <w:p w14:paraId="4EA98F4E" w14:textId="638ADE20" w:rsidR="00B25605" w:rsidRDefault="00837CF2" w:rsidP="008119A8">
      <w:r>
        <w:t xml:space="preserve">Ein großer Vorteil der HMM-basierten </w:t>
      </w:r>
      <w:r w:rsidR="008F7DE2">
        <w:t>Services</w:t>
      </w:r>
      <w:r>
        <w:t xml:space="preserve"> ist, dass sie sich sowohl für</w:t>
      </w:r>
      <w:r w:rsidR="00FF414F">
        <w:t xml:space="preserve"> </w:t>
      </w:r>
      <w:r w:rsidR="00926C4B">
        <w:t xml:space="preserve">den Einsatz in </w:t>
      </w:r>
      <w:r w:rsidR="00FF414F" w:rsidRPr="00B25605">
        <w:rPr>
          <w:i/>
          <w:iCs/>
        </w:rPr>
        <w:t>Online-</w:t>
      </w:r>
      <w:r w:rsidR="00FF414F">
        <w:t xml:space="preserve"> als auch in </w:t>
      </w:r>
      <w:r w:rsidR="00FF414F" w:rsidRPr="00B25605">
        <w:rPr>
          <w:i/>
          <w:iCs/>
        </w:rPr>
        <w:t>Offline-Szenarien</w:t>
      </w:r>
      <w:r w:rsidR="00FF414F">
        <w:t xml:space="preserve"> eignen </w:t>
      </w:r>
      <w:sdt>
        <w:sdtPr>
          <w:alias w:val="To edit, see citavi.com/edit"/>
          <w:tag w:val="CitaviPlaceholder#2a7c05b5-a9b4-47b3-8013-4ffb6882d8f4"/>
          <w:id w:val="-112136690"/>
          <w:placeholder>
            <w:docPart w:val="DefaultPlaceholder_-1854013440"/>
          </w:placeholder>
        </w:sdtPr>
        <w:sdtContent>
          <w:r w:rsidR="00FF414F">
            <w:fldChar w:fldCharType="begin"/>
          </w:r>
          <w:r w:rsidR="00FF414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1YmMzYmVlLTI2NzgtNDA1Yi1iZjBmLTdkYTVmYTEyZmZlNSIsIlJhbmdlTGVuZ3RoIjoxNCwiUmVmZXJlbmNlSWQiOiJiNDY3ZjY2OC04OTc5LTQxYzctYTJiYi05OGRiODBhZGE4Nj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aHR0cHM6Ly9hcnhpdi5vcmcvcGRmLzE5MTAuMTMwNjUiLCJVcmlTdHJpbmciOiJodHRwczovL2FyeGl2Lm9yZy9wZGYvMTkxMC4xMzA2N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yM2p4b2pwd3BieWk3cW9qdGl5bmRtNHdtN2V2cXpob3JlMmp2bHJjb3hsZmgiLCJDcmVhdGVkT24iOiIyMDIzLTA2LTI0VDEwOjI2OjM3WiIsIk1vZGlmaWVkQnkiOiJyM2p4b2pwd3BieWk3cW9qdGl5bmRtNHdtN2V2cXpob3JlMmp2bHJjb3hsZmgiLCJJZCI6ImZlYzhlN2NjLWRlYjctNGZmOC1hODk5LTc1NTgxMmIyMTJjZSIsIk1vZGlmaWVkT24iOiIyMDIzLTA2LTI0VDEwOjI2OjM3Wi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5MTAuMTMwNjUiLCJVcmlTdHJpbmciOiJodHRwczovL2FyeGl2Lm9yZy9wZGYvMTkxMC4xMzA2NS5wZGY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}</w:instrText>
          </w:r>
          <w:r w:rsidR="00FF414F">
            <w:fldChar w:fldCharType="separate"/>
          </w:r>
          <w:r w:rsidR="00FF414F">
            <w:t>[vgl. 8, S. 4]</w:t>
          </w:r>
          <w:r w:rsidR="00FF414F">
            <w:fldChar w:fldCharType="end"/>
          </w:r>
        </w:sdtContent>
      </w:sdt>
      <w:r w:rsidR="00FF414F">
        <w:t xml:space="preserve">. Unter </w:t>
      </w:r>
      <w:r w:rsidR="00E37705">
        <w:t>E</w:t>
      </w:r>
      <w:r w:rsidR="00FF414F">
        <w:t xml:space="preserve">rsterem versteht man </w:t>
      </w:r>
      <w:r w:rsidR="00926C4B">
        <w:t>das Map-Matching</w:t>
      </w:r>
      <w:r w:rsidR="00E37705">
        <w:t xml:space="preserve"> unter Echtzeit-Bedingungen. </w:t>
      </w:r>
      <w:r w:rsidR="00F561F5">
        <w:t>Das</w:t>
      </w:r>
      <w:r w:rsidR="00E37705">
        <w:t xml:space="preserve"> heißt die Punkte werden bereits während der Aufnahme auf das Straßennetz abgebildet, wobei natürlich nur die </w:t>
      </w:r>
      <w:r w:rsidR="00BA3A1C">
        <w:t xml:space="preserve">bisher bekannten </w:t>
      </w:r>
      <w:r w:rsidR="00E37705">
        <w:t xml:space="preserve">Punkte genutzt werden </w:t>
      </w:r>
      <w:r w:rsidR="0017147F">
        <w:t>können,</w:t>
      </w:r>
      <w:r w:rsidR="00E37705">
        <w:t xml:space="preserve"> um die wahrscheinlichsten Kandidaten</w:t>
      </w:r>
      <w:r w:rsidR="00B25605">
        <w:t xml:space="preserve"> für </w:t>
      </w:r>
      <w:r w:rsidR="00926C4B">
        <w:t>den</w:t>
      </w:r>
      <w:r w:rsidR="00BA3A1C">
        <w:t xml:space="preserve"> aktuellen Punkt</w:t>
      </w:r>
      <w:r w:rsidR="00E37705">
        <w:t xml:space="preserve"> zu ermitteln. </w:t>
      </w:r>
      <w:r w:rsidR="00210C2F">
        <w:t>Im Gegensatz dazu</w:t>
      </w:r>
      <w:r w:rsidR="00B25605">
        <w:t xml:space="preserve"> können in Offline-Szenarien auch </w:t>
      </w:r>
      <w:r w:rsidR="00BA3A1C">
        <w:t>alle</w:t>
      </w:r>
      <w:r w:rsidR="00B25605">
        <w:t xml:space="preserve"> nachfolgenden Punkte miteinbezogen werden, da das </w:t>
      </w:r>
      <w:r w:rsidR="00926C4B">
        <w:t>Map-</w:t>
      </w:r>
      <w:r w:rsidR="00B25605">
        <w:t>Matching erst dann stattfindet, wenn die Aufnahme abgeschlossen wurde</w:t>
      </w:r>
      <w:r w:rsidR="00BA3A1C">
        <w:t xml:space="preserve"> </w:t>
      </w:r>
      <w:sdt>
        <w:sdtPr>
          <w:alias w:val="To edit, see citavi.com/edit"/>
          <w:tag w:val="CitaviPlaceholder#2b50ecfc-d9c4-471d-9429-725e7d0a4bca"/>
          <w:id w:val="904568460"/>
          <w:placeholder>
            <w:docPart w:val="DefaultPlaceholder_-1854013440"/>
          </w:placeholder>
        </w:sdtPr>
        <w:sdtContent>
          <w:r w:rsidR="00BA3A1C">
            <w:fldChar w:fldCharType="begin"/>
          </w:r>
          <w:r w:rsidR="00BA3A1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YTU3N2Q2LTU1YjUtNGEwYy05OWI3LWY4YTgzYmVkODIzMSIsIlJhbmdlTGVuZ3RoIjoxNiwiUmVmZXJlbmNlSWQiOiJhMjEyMjZhMS1hOGIxLTQ0ZmItOTkzZi0wYWQzZmI2ZmZiY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SIsIlN0YXJ0UGFnZSI6eyIkaWQiOiI1IiwiJHR5cGUiOiJTd2lzc0FjYWRlbWljLlBhZ2VOdW1iZXIsIFN3aXNzQWNhZGVtaWMiLCJJc0Z1bGx5TnVtZXJpYyI6dHJ1ZSwiTnVtYmVyIjoxLCJOdW1iZXJpbmdUeXBlIjowLCJOdW1lcmFsU3lzdGVtIjowLCJPcmlnaW5hbFN0cmluZyI6IjEiLCJQcmV0dHlTdHJpbmciOiIxIn19LCJQcmVmaXgiOiJ2Z2wuICI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bGVubmlcXEFwcERhdGFcXExvY2FsXFxUZW1wXFxuZnlhYXFkaS5qcGciLCJVcmlTdHJpbmciOiJhMjEyMjZhMS1hOGIxLTQ0ZmItOTkzZi0wYWQzZmI2ZmZiYT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A3L3M0Mjk3OS0wMjItMDEzNDAtNSIsIlVyaVN0cmluZyI6Imh0dHBzOi8vZG9pLm9yZy8xMC4xMDA3L3M0Mjk3OS0wMjItMDEzNDAtN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}</w:instrText>
          </w:r>
          <w:r w:rsidR="00BA3A1C">
            <w:fldChar w:fldCharType="separate"/>
          </w:r>
          <w:r w:rsidR="00BA3A1C">
            <w:t>[vgl. 7, S. 1f.]</w:t>
          </w:r>
          <w:r w:rsidR="00BA3A1C">
            <w:fldChar w:fldCharType="end"/>
          </w:r>
        </w:sdtContent>
      </w:sdt>
      <w:r w:rsidR="00B25605">
        <w:t>.</w:t>
      </w:r>
    </w:p>
    <w:p w14:paraId="6DF906A6" w14:textId="365398A7" w:rsidR="00081A68" w:rsidRDefault="00223C81" w:rsidP="008119A8">
      <w:r>
        <w:t>In Bezug auf die</w:t>
      </w:r>
      <w:r w:rsidR="001A3577">
        <w:t xml:space="preserve"> zugrundeliegenden</w:t>
      </w:r>
      <w:r>
        <w:t xml:space="preserve"> Positionssequenzen</w:t>
      </w:r>
      <w:r w:rsidR="001A3577">
        <w:t xml:space="preserve"> </w:t>
      </w:r>
      <w:r>
        <w:t xml:space="preserve">zeigt eine Untersuchung von </w:t>
      </w:r>
      <w:proofErr w:type="spellStart"/>
      <w:r w:rsidR="00362E32">
        <w:t>Pingfu</w:t>
      </w:r>
      <w:proofErr w:type="spellEnd"/>
      <w:r>
        <w:t xml:space="preserve"> Chao et al. </w:t>
      </w:r>
      <w:sdt>
        <w:sdtPr>
          <w:alias w:val="To edit, see citavi.com/edit"/>
          <w:tag w:val="CitaviPlaceholder#dfb8900b-8f43-4f44-a578-06c4f20f46f2"/>
          <w:id w:val="1129742974"/>
          <w:placeholder>
            <w:docPart w:val="DefaultPlaceholder_-1854013440"/>
          </w:placeholder>
        </w:sdt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ZDUwZGY4LTI2ZjMtNDA2Ny04YWVhLTM5MTYzYWExYTY2NCIsIlJhbmdlTGVuZ3RoIjozLCJSZWZlcmVuY2VJZCI6ImI0NjdmNjY4LTg5NzktNDFjNy1hMmJiLTk4ZGI4MGFkYTg2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mh0dHBzOi8vYXJ4aXYub3JnL3BkZi8xOTEwLjEzMDY1IiwiVXJpU3RyaW5nIjoiaHR0cHM6Ly9hcnhpdi5vcmcvcGRmLzE5MTAuMTMwNj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cjNqeG9qcHdwYnlpN3FvanRpeW5kbTR3bTdldnF6aG9yZTJqdmxyY294bGZoIiwiQ3JlYXRlZE9uIjoiMjAyMy0wNi0yNFQxMDoyNjozN1oiLCJNb2RpZmllZEJ5IjoicjNqeG9qcHdwYnlpN3FvanRpeW5kbTR3bTdldnF6aG9yZTJqdmxyY294bGZoIiwiSWQiOiJmZWM4ZTdjYy1kZWI3LTRmZjgtYTg5OS03NTU4MTJiMjEyY2UiLCJNb2RpZmllZE9uIjoiMjAyMy0wNi0yNFQxMDoyNjozN1o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OTEwLjEzMDY1IiwiVXJpU3RyaW5nIjoiaHR0cHM6Ly9hcnhpdi5vcmcvcGRmLzE5MTAuMTMwNjUucGRm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}</w:instrText>
          </w:r>
          <w:r>
            <w:fldChar w:fldCharType="separate"/>
          </w:r>
          <w:r>
            <w:t>[8]</w:t>
          </w:r>
          <w:r>
            <w:fldChar w:fldCharType="end"/>
          </w:r>
        </w:sdtContent>
      </w:sdt>
      <w:r>
        <w:t>, dass die Aufnahmerate einen wesentlichen Einfluss auf die Qualität des Map-Matchings besitzt. Demnach führen</w:t>
      </w:r>
      <w:r w:rsidR="00F2175C">
        <w:t xml:space="preserve"> nicht nur</w:t>
      </w:r>
      <w:r>
        <w:t xml:space="preserve"> zu </w:t>
      </w:r>
      <w:r w:rsidR="000757D6">
        <w:t>niedrige,</w:t>
      </w:r>
      <w:r>
        <w:t xml:space="preserve"> sondern auch zu hohe Aufnahmeraten</w:t>
      </w:r>
      <w:r w:rsidR="001A3577">
        <w:t xml:space="preserve"> (im Bereich von 1Hz)</w:t>
      </w:r>
      <w:r w:rsidR="000757D6">
        <w:t xml:space="preserve"> </w:t>
      </w:r>
      <w:r>
        <w:t>zu</w:t>
      </w:r>
      <w:r w:rsidR="000757D6">
        <w:t xml:space="preserve"> potenziell</w:t>
      </w:r>
      <w:r>
        <w:t xml:space="preserve"> minderwertigen Matching-Ergebnissen.</w:t>
      </w:r>
      <w:r w:rsidR="000757D6">
        <w:t xml:space="preserve"> </w:t>
      </w:r>
    </w:p>
    <w:p w14:paraId="22EAE52D" w14:textId="5AA76233" w:rsidR="0052542D" w:rsidRPr="00BC6219" w:rsidRDefault="007B71BC" w:rsidP="007B71BC">
      <w:pPr>
        <w:pStyle w:val="berschrift2"/>
      </w:pPr>
      <w:bookmarkStart w:id="17" w:name="_Toc138782555"/>
      <w:r>
        <w:t>Maschinelles Lernen</w:t>
      </w:r>
      <w:r w:rsidR="00441254">
        <w:t xml:space="preserve"> und Klassifikation</w:t>
      </w:r>
      <w:bookmarkEnd w:id="17"/>
    </w:p>
    <w:p w14:paraId="47D94C01" w14:textId="320C554E" w:rsidR="008D5BBD" w:rsidRDefault="00151EEE" w:rsidP="00903292">
      <w:r>
        <w:t xml:space="preserve">Eine weit verbreitete </w:t>
      </w:r>
      <w:r w:rsidR="00F614A1">
        <w:t>aber eher allgemeine</w:t>
      </w:r>
      <w:r>
        <w:t xml:space="preserve"> Definition des Begriffs </w:t>
      </w:r>
      <w:r w:rsidRPr="00151EEE">
        <w:rPr>
          <w:i/>
          <w:iCs/>
        </w:rPr>
        <w:t>Maschinelles Lernen</w:t>
      </w:r>
      <w:r w:rsidR="00903292">
        <w:rPr>
          <w:i/>
          <w:iCs/>
        </w:rPr>
        <w:t xml:space="preserve"> </w:t>
      </w:r>
      <w:r w:rsidR="00903292" w:rsidRPr="00903292">
        <w:t>(engl.</w:t>
      </w:r>
      <w:r w:rsidR="00903292">
        <w:rPr>
          <w:i/>
          <w:iCs/>
        </w:rPr>
        <w:t xml:space="preserve"> Machine Learning</w:t>
      </w:r>
      <w:r w:rsidR="00903292" w:rsidRPr="00903292">
        <w:t>)</w:t>
      </w:r>
      <w:r>
        <w:rPr>
          <w:i/>
          <w:iCs/>
        </w:rPr>
        <w:t xml:space="preserve"> </w:t>
      </w:r>
      <w:r>
        <w:t>wurde 1959 durch Arthur Lee Samuel, einem amerikanischen Pionier auf dem Gebiet der Computerspiele und künstlichen Intelligenz, geprägt</w:t>
      </w:r>
      <w:r w:rsidR="005317E6">
        <w:t xml:space="preserve"> </w:t>
      </w:r>
      <w:sdt>
        <w:sdtPr>
          <w:alias w:val="To edit, see citavi.com/edit"/>
          <w:tag w:val="CitaviPlaceholder#29fbded3-f301-40c1-b2fe-fe7fe83cc7e2"/>
          <w:id w:val="-1295673380"/>
          <w:placeholder>
            <w:docPart w:val="DefaultPlaceholder_-1854013440"/>
          </w:placeholder>
        </w:sdtPr>
        <w:sdtContent>
          <w:r w:rsidR="005317E6">
            <w:fldChar w:fldCharType="begin"/>
          </w:r>
          <w:r w:rsidR="005317E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M2ExZWI3LTg3ZWUtNGQ4OS05Y2JkLWQ3NmY2NTVhMjJjYSIsIlJhbmdlTGVuZ3RoIjo4LCJSZWZlcmVuY2VJZCI6IjEwZjQ4NWU2LWU3YTctNGUyNC05MTg2LTAzODE0ZjI4NTdj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VuLndpa2lwZWRpYS5vcmcvdy9pbmRleC5waHA/dGl0bGU9QXJ0aHVyX1NhbXVlbF8oY29tcHV0ZXJfc2NpZW50aXN0KSZvbGRpZD0xMTQ5MzAxNzQwIiwiVXJpU3RyaW5nIjoiaHR0cHM6Ly9lbi53aWtpcGVkaWEub3JnL3cvaW5kZXgucGhwP3RpdGxlPUFydGh1cl9TYW11ZWxfKGNvbXB1dGVyX3NjaWVudGlzdCkmb2xkaWQ9MTE0OTMwMTc0M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}</w:instrText>
          </w:r>
          <w:r w:rsidR="005317E6">
            <w:fldChar w:fldCharType="separate"/>
          </w:r>
          <w:r w:rsidR="005317E6">
            <w:t>[vgl. 9]</w:t>
          </w:r>
          <w:r w:rsidR="005317E6">
            <w:fldChar w:fldCharType="end"/>
          </w:r>
        </w:sdtContent>
      </w:sdt>
      <w:r>
        <w:t>. Er definierte</w:t>
      </w:r>
      <w:r w:rsidR="007C43FB">
        <w:t xml:space="preserve"> </w:t>
      </w:r>
      <w:r>
        <w:t xml:space="preserve">das Maschinelle Lernen als Fachgebiet, welches Computern die Fähigkeit </w:t>
      </w:r>
      <w:r w:rsidR="00F561F5">
        <w:t>verleiht</w:t>
      </w:r>
      <w:r w:rsidR="00903292">
        <w:t xml:space="preserve">, Probleme zu </w:t>
      </w:r>
      <w:r w:rsidR="00903292">
        <w:lastRenderedPageBreak/>
        <w:t>lösen</w:t>
      </w:r>
      <w:r w:rsidR="00F561F5">
        <w:t>,</w:t>
      </w:r>
      <w:r>
        <w:t xml:space="preserve"> ohne explizit dafür </w:t>
      </w:r>
      <w:r w:rsidR="007C43FB">
        <w:t>programmiert</w:t>
      </w:r>
      <w:r>
        <w:t xml:space="preserve"> zu werden. </w:t>
      </w:r>
      <w:r w:rsidR="007C43FB">
        <w:t xml:space="preserve">Um dies zu </w:t>
      </w:r>
      <w:r w:rsidR="00334A61">
        <w:t>erreichen,</w:t>
      </w:r>
      <w:r w:rsidR="007C43FB">
        <w:t xml:space="preserve"> werden beim Maschinellen Lernen</w:t>
      </w:r>
      <w:r w:rsidR="00F561F5">
        <w:t xml:space="preserve"> verschieden</w:t>
      </w:r>
      <w:r w:rsidR="007C43FB">
        <w:t>e</w:t>
      </w:r>
      <w:r w:rsidR="00F561F5">
        <w:t xml:space="preserve"> Algorithmen </w:t>
      </w:r>
      <w:r w:rsidR="007C43FB">
        <w:t>eingesetzt</w:t>
      </w:r>
      <w:r w:rsidR="00F561F5">
        <w:t xml:space="preserve">, welche dazu in der Lage </w:t>
      </w:r>
      <w:r w:rsidR="00334A61">
        <w:t>sind,</w:t>
      </w:r>
      <w:r w:rsidR="00DF79A2">
        <w:t xml:space="preserve"> sich im Hinblick auf eine gegebene Aufgabe selbstständig zu verbessern, indem sie durch die Verarbeitung von Beispieldaten </w:t>
      </w:r>
      <w:r w:rsidR="00DF79A2" w:rsidRPr="005317E6">
        <w:rPr>
          <w:i/>
          <w:iCs/>
        </w:rPr>
        <w:t>Erfahrung</w:t>
      </w:r>
      <w:r w:rsidR="003B0139" w:rsidRPr="005317E6">
        <w:rPr>
          <w:i/>
          <w:iCs/>
        </w:rPr>
        <w:t>en</w:t>
      </w:r>
      <w:r w:rsidR="00DF79A2">
        <w:t xml:space="preserve"> sammeln.</w:t>
      </w:r>
      <w:r w:rsidR="00E26969">
        <w:t xml:space="preserve"> </w:t>
      </w:r>
      <w:r w:rsidR="00DF79A2">
        <w:t>Die Menge der</w:t>
      </w:r>
      <w:r w:rsidR="00F614A1">
        <w:t xml:space="preserve"> hierfür</w:t>
      </w:r>
      <w:r w:rsidR="00DF79A2">
        <w:t xml:space="preserve"> verwendeten Beispieldaten nennt man </w:t>
      </w:r>
      <w:r w:rsidR="00F614A1">
        <w:t>dabei</w:t>
      </w:r>
      <w:r w:rsidR="00334A61">
        <w:t xml:space="preserve"> </w:t>
      </w:r>
      <w:r w:rsidR="00DF79A2" w:rsidRPr="00DF79A2">
        <w:rPr>
          <w:i/>
          <w:iCs/>
        </w:rPr>
        <w:t>Trainingsdatensatz</w:t>
      </w:r>
      <w:r w:rsidR="00DF79A2">
        <w:t xml:space="preserve">. Ein einzelnes Beispiel wird als </w:t>
      </w:r>
      <w:r w:rsidR="003B0139" w:rsidRPr="00D24E2C">
        <w:rPr>
          <w:i/>
          <w:iCs/>
        </w:rPr>
        <w:t>Trainings</w:t>
      </w:r>
      <w:r w:rsidR="00E26969" w:rsidRPr="00D24E2C">
        <w:rPr>
          <w:i/>
          <w:iCs/>
        </w:rPr>
        <w:t>d</w:t>
      </w:r>
      <w:r w:rsidR="00DF79A2" w:rsidRPr="00DF79A2">
        <w:rPr>
          <w:i/>
          <w:iCs/>
        </w:rPr>
        <w:t>atenpunkt</w:t>
      </w:r>
      <w:r w:rsidR="00DF79A2">
        <w:t xml:space="preserve"> bezeichnet</w:t>
      </w:r>
      <w:r w:rsidR="00D24E2C">
        <w:t xml:space="preserve">. Entsprechend </w:t>
      </w:r>
      <w:r w:rsidR="00AC4BE3">
        <w:t>nennt</w:t>
      </w:r>
      <w:r w:rsidR="00D24E2C">
        <w:t xml:space="preserve"> man den Lernprozess </w:t>
      </w:r>
      <w:r w:rsidR="00D24E2C" w:rsidRPr="00D24E2C">
        <w:rPr>
          <w:i/>
          <w:iCs/>
        </w:rPr>
        <w:t>Training</w:t>
      </w:r>
      <w:r w:rsidR="00D24E2C">
        <w:t>.</w:t>
      </w:r>
      <w:r w:rsidR="00334A61">
        <w:t xml:space="preserve"> </w:t>
      </w:r>
      <w:sdt>
        <w:sdtPr>
          <w:alias w:val="To edit, see citavi.com/edit"/>
          <w:tag w:val="CitaviPlaceholder#866185de-e734-49a2-825b-104383b4d84e"/>
          <w:id w:val="1499917774"/>
          <w:placeholder>
            <w:docPart w:val="DefaultPlaceholder_-1854013440"/>
          </w:placeholder>
        </w:sdtPr>
        <w:sdtContent>
          <w:r w:rsidR="00334A61">
            <w:fldChar w:fldCharType="begin"/>
          </w:r>
          <w:r w:rsidR="00334A61">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lOTZlMTYwLWE5M2ItNGE1Ny1hZGEzLTNhNDRjYjI3Zjk5MSIsIlJhbmdlTGVuZ3RoIjoxNSwiUmVmZXJlbmNlSWQiOiIzZDk5MmY1OS03OWVlLTQxNDUtYTJmNy1lNWIyMmQ5NDllY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CIsIlN0YXJ0UGFnZSI6eyIkaWQiOiI1IiwiJHR5cGUiOiJTd2lzc0FjYWRlbWljLlBhZ2VOdW1iZXIsIFN3aXNzQWNhZGVtaWMiLCJJc0Z1bGx5TnVtZXJpYyI6dHJ1ZSwiTnVtYmVyIjo0LCJOdW1iZXJpbmdUeXBlIjowLCJOdW1lcmFsU3lzdGVtIjowLCJPcmlnaW5hbFN0cmluZyI6IjQiLCJQcmV0dHlTdHJpbmciOiI0In19LCJQcmVmaXgiOiJ2Z2wuICI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}</w:instrText>
          </w:r>
          <w:r w:rsidR="00334A61">
            <w:fldChar w:fldCharType="separate"/>
          </w:r>
          <w:r w:rsidR="00334A61">
            <w:t>[vgl. 10, S. 4]</w:t>
          </w:r>
          <w:r w:rsidR="00334A61">
            <w:fldChar w:fldCharType="end"/>
          </w:r>
        </w:sdtContent>
      </w:sdt>
      <w:r w:rsidR="00E26969">
        <w:t xml:space="preserve"> </w:t>
      </w:r>
      <w:r w:rsidR="00D24E2C">
        <w:t xml:space="preserve">Die meisten Algorithmen sind hierbei modellbasiert, das heißt sie </w:t>
      </w:r>
      <w:r w:rsidR="00AC4BE3">
        <w:t>stützen</w:t>
      </w:r>
      <w:r w:rsidR="00D24E2C">
        <w:t xml:space="preserve"> </w:t>
      </w:r>
      <w:r w:rsidR="00AC4BE3">
        <w:t xml:space="preserve">sich </w:t>
      </w:r>
      <w:r w:rsidR="00D24E2C">
        <w:t>auf (je nach Algorithmus</w:t>
      </w:r>
      <w:r w:rsidR="00104406">
        <w:t xml:space="preserve"> und gewählten </w:t>
      </w:r>
      <w:r w:rsidR="00104406" w:rsidRPr="00903292">
        <w:rPr>
          <w:i/>
          <w:iCs/>
          <w:color w:val="70AD47" w:themeColor="accent6"/>
        </w:rPr>
        <w:t>Hyperparam</w:t>
      </w:r>
      <w:r w:rsidR="00F614A1" w:rsidRPr="00903292">
        <w:rPr>
          <w:i/>
          <w:iCs/>
          <w:color w:val="70AD47" w:themeColor="accent6"/>
        </w:rPr>
        <w:t>e</w:t>
      </w:r>
      <w:r w:rsidR="00104406" w:rsidRPr="00903292">
        <w:rPr>
          <w:i/>
          <w:iCs/>
          <w:color w:val="70AD47" w:themeColor="accent6"/>
        </w:rPr>
        <w:t>tern</w:t>
      </w:r>
      <w:r w:rsidR="00D24E2C">
        <w:t>) mehr oder weniger komplexe</w:t>
      </w:r>
      <w:r w:rsidR="00090B15">
        <w:t xml:space="preserve"> mathematische</w:t>
      </w:r>
      <w:r w:rsidR="00D24E2C">
        <w:t xml:space="preserve"> </w:t>
      </w:r>
      <w:r w:rsidR="00D24E2C" w:rsidRPr="002216D1">
        <w:t>Modelle</w:t>
      </w:r>
      <w:r w:rsidR="00D24E2C">
        <w:t xml:space="preserve">, deren </w:t>
      </w:r>
      <w:r w:rsidR="00D24E2C" w:rsidRPr="00104406">
        <w:rPr>
          <w:i/>
          <w:iCs/>
        </w:rPr>
        <w:t>Modellparameter</w:t>
      </w:r>
      <w:r w:rsidR="00D24E2C">
        <w:t xml:space="preserve"> im Zuge des Trainings so angepasst werden, dass sie</w:t>
      </w:r>
      <w:r w:rsidR="00375A5E">
        <w:t xml:space="preserve"> im besten Fall</w:t>
      </w:r>
      <w:r w:rsidR="00D24E2C">
        <w:t xml:space="preserve"> </w:t>
      </w:r>
      <w:r w:rsidR="00903292">
        <w:t>Muster und Gesetzmäßigkeiten in den Daten widerspiegeln.</w:t>
      </w:r>
      <w:r w:rsidR="00090B15">
        <w:t xml:space="preserve"> </w:t>
      </w:r>
      <w:r w:rsidR="002216D1">
        <w:t xml:space="preserve">Das trainierte </w:t>
      </w:r>
      <w:r w:rsidR="002216D1" w:rsidRPr="002216D1">
        <w:rPr>
          <w:i/>
          <w:iCs/>
        </w:rPr>
        <w:t>Modell</w:t>
      </w:r>
      <w:r w:rsidR="002216D1">
        <w:t xml:space="preserve"> kann anschließend auf die konkrete Aufgabenstellung angewandt werden, wobei es dazu in der Lage ist auch mit neuen Datenpunkten umzugehen</w:t>
      </w:r>
      <w:r w:rsidR="00720A41">
        <w:t xml:space="preserve"> </w:t>
      </w:r>
      <w:sdt>
        <w:sdtPr>
          <w:alias w:val="To edit, see citavi.com/edit"/>
          <w:tag w:val="CitaviPlaceholder#a7daeba9-e3b5-4eba-98c2-cd455c1b3a3b"/>
          <w:id w:val="-1142800719"/>
          <w:placeholder>
            <w:docPart w:val="DefaultPlaceholder_-1854013440"/>
          </w:placeholder>
        </w:sdtPr>
        <w:sdtContent>
          <w:r w:rsidR="00090B15">
            <w:fldChar w:fldCharType="begin"/>
          </w:r>
          <w:r w:rsidR="00720A41">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xODQyYWY0LTM4OTctNDQ2Yi1iNGJiLTZjNWE0YTkxZTI2OSIsIlJhbmdlTGVuZ3RoIjoxOSwiUmVmZXJlbmNlSWQiOiIzZDk5MmY1OS03OWVlLTQxNDUtYTJmNy1lNWIyMmQ5NDllY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EiLCJTdGFydFBhZ2UiOnsiJGlkIjoiNSIsIiR0eXBlIjoiU3dpc3NBY2FkZW1pYy5QYWdlTnVtYmVyLCBTd2lzc0FjYWRlbWljIiwiSXNGdWxseU51bWVyaWMiOnRydWUsIk51bWJlciI6MjEsIk51bWJlcmluZ1R5cGUiOjAsIk51bWVyYWxTeXN0ZW0iOjAsIk9yaWdpbmFsU3RyaW5nIjoiMjEiLCJQcmV0dHlTdHJpbmciOiIyMS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}</w:instrText>
          </w:r>
          <w:r w:rsidR="00090B15">
            <w:fldChar w:fldCharType="separate"/>
          </w:r>
          <w:r w:rsidR="00720A41">
            <w:t>[vgl. 10, S. 21ff.]</w:t>
          </w:r>
          <w:r w:rsidR="00090B15">
            <w:fldChar w:fldCharType="end"/>
          </w:r>
        </w:sdtContent>
      </w:sdt>
      <w:r w:rsidR="00090B15">
        <w:t>.</w:t>
      </w:r>
      <w:r w:rsidR="00720A41">
        <w:t xml:space="preserve"> </w:t>
      </w:r>
    </w:p>
    <w:p w14:paraId="026EA48E" w14:textId="357A04FA" w:rsidR="00A41BAB" w:rsidRDefault="00A41BAB" w:rsidP="007B71BC">
      <w:r>
        <w:t xml:space="preserve">Maschinelles Lernen kommt meist dann zum Einsatz, wenn die </w:t>
      </w:r>
      <w:r w:rsidR="00BE5E95">
        <w:t>konventionellen</w:t>
      </w:r>
      <w:r>
        <w:t xml:space="preserve"> Methoden der Informatik an ihre</w:t>
      </w:r>
      <w:r w:rsidR="00903292">
        <w:t xml:space="preserve"> praktischen</w:t>
      </w:r>
      <w:r>
        <w:t xml:space="preserve"> Grenzen stoßen. Dies ist insbesondere</w:t>
      </w:r>
      <w:r w:rsidR="00F614A1">
        <w:t xml:space="preserve"> </w:t>
      </w:r>
      <w:r>
        <w:t>der Fall, wenn Aufgabenstellungen vorliegen, deren Lösung</w:t>
      </w:r>
      <w:r w:rsidR="00F614A1">
        <w:t>en</w:t>
      </w:r>
      <w:r>
        <w:t xml:space="preserve"> nur durch einen </w:t>
      </w:r>
      <w:r w:rsidR="00BE5E95">
        <w:t>sehr komplexen</w:t>
      </w:r>
      <w:r>
        <w:t xml:space="preserve"> Regelsatz </w:t>
      </w:r>
      <w:r w:rsidR="00F614A1">
        <w:t>realisiert</w:t>
      </w:r>
      <w:r>
        <w:t xml:space="preserve"> werden </w:t>
      </w:r>
      <w:r w:rsidR="00F614A1">
        <w:t>können</w:t>
      </w:r>
      <w:r w:rsidR="00BE5E95">
        <w:t xml:space="preserve">. Dann ist es oftmals </w:t>
      </w:r>
      <w:r w:rsidR="00903292">
        <w:t>einfacher</w:t>
      </w:r>
      <w:r w:rsidR="00BE5E95">
        <w:t xml:space="preserve"> zu versuchen über große Datenmengen und </w:t>
      </w:r>
      <w:r w:rsidR="00903292">
        <w:t>maschinelle Lernalgorithmen</w:t>
      </w:r>
      <w:r w:rsidR="00BE5E95">
        <w:t xml:space="preserve"> Erkenntnisse zu gewinnen oder gar Problemlösungen zu finden</w:t>
      </w:r>
      <w:r w:rsidR="004E4DC0">
        <w:t xml:space="preserve"> </w:t>
      </w:r>
      <w:sdt>
        <w:sdtPr>
          <w:alias w:val="To edit, see citavi.com/edit"/>
          <w:tag w:val="CitaviPlaceholder#75b10201-bd96-4217-b6be-106261d02532"/>
          <w:id w:val="-690301197"/>
          <w:placeholder>
            <w:docPart w:val="DefaultPlaceholder_-1854013440"/>
          </w:placeholder>
        </w:sdtPr>
        <w:sdtContent>
          <w:r w:rsidR="004E4DC0">
            <w:fldChar w:fldCharType="begin"/>
          </w:r>
          <w:r w:rsidR="004E4DC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kZDNkNjgxLTA2MGEtNGFkZS04ZTJiLTRjYmMwZTU4NDJlZCIsIlJhbmdlTGVuZ3RoIjoxNSwiUmVmZXJlbmNlSWQiOiIzZDk5MmY1OS03OWVlLTQxNDUtYTJmNy1lNWIyMmQ5NDllY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iIsIlN0YXJ0UGFnZSI6eyIkaWQiOiI1IiwiJHR5cGUiOiJTd2lzc0FjYWRlbWljLlBhZ2VOdW1iZXIsIFN3aXNzQWNhZGVtaWMiLCJJc0Z1bGx5TnVtZXJpYyI6dHJ1ZSwiTnVtYmVyIjo2LCJOdW1iZXJpbmdUeXBlIjowLCJOdW1lcmFsU3lzdGVtIjowLCJPcmlnaW5hbFN0cmluZyI6IjYiLCJQcmV0dHlTdHJpbmciOiI2In19LCJQcmVmaXgiOiJ2Z2wuICI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}</w:instrText>
          </w:r>
          <w:r w:rsidR="004E4DC0">
            <w:fldChar w:fldCharType="separate"/>
          </w:r>
          <w:r w:rsidR="004E4DC0">
            <w:t>[vgl. 10, S. 6]</w:t>
          </w:r>
          <w:r w:rsidR="004E4DC0">
            <w:fldChar w:fldCharType="end"/>
          </w:r>
        </w:sdtContent>
      </w:sdt>
      <w:r w:rsidR="00BE5E95">
        <w:t>.</w:t>
      </w:r>
    </w:p>
    <w:p w14:paraId="5659B5F1" w14:textId="5C49A2C4" w:rsidR="002D7A1E" w:rsidRDefault="004E4DC0" w:rsidP="007B71BC">
      <w:r>
        <w:t xml:space="preserve">Eine für das </w:t>
      </w:r>
      <w:r w:rsidR="006B6479">
        <w:t>M</w:t>
      </w:r>
      <w:r>
        <w:t xml:space="preserve">aschinelle Lernen typische Art von Problem ist hierbei die </w:t>
      </w:r>
      <w:r w:rsidRPr="00A54DDE">
        <w:rPr>
          <w:i/>
          <w:iCs/>
        </w:rPr>
        <w:t>Klassifikation</w:t>
      </w:r>
      <w:r>
        <w:t xml:space="preserve">. </w:t>
      </w:r>
      <w:r w:rsidR="00442933">
        <w:t>In diesem Kontext versteht man unter</w:t>
      </w:r>
      <w:r w:rsidR="006030F9">
        <w:t xml:space="preserve"> einem</w:t>
      </w:r>
      <w:r w:rsidR="00442933">
        <w:t xml:space="preserve"> Klassifikation</w:t>
      </w:r>
      <w:r w:rsidR="006030F9">
        <w:t xml:space="preserve">sproblem ein Vorhersageproblem, bei welchem die gesuchte Vorhersage verschiedene Klassen repräsentiert </w:t>
      </w:r>
      <w:sdt>
        <w:sdtPr>
          <w:alias w:val="To edit, see citavi.com/edit"/>
          <w:tag w:val="CitaviPlaceholder#af963761-0d65-4c3a-bebe-ff1991a1ba7a"/>
          <w:id w:val="1423383279"/>
          <w:placeholder>
            <w:docPart w:val="DefaultPlaceholder_-1854013440"/>
          </w:placeholder>
        </w:sdtPr>
        <w:sdtContent>
          <w:r w:rsidR="006030F9">
            <w:fldChar w:fldCharType="begin"/>
          </w:r>
          <w:r w:rsidR="006030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YmFjMjM4LWRjM2YtNDZiZi04MmUwLWM5NjU1YzhhNTdmMyIsIlJhbmdlTGVuZ3RoIjoxNSwiUmVmZXJlbmNlSWQiOiIzNDgzM2ZmYS1lOGJiLTQ2YzgtYjc3NS1mMDY4Yzc0Y2Q1OT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2FyeGl2Lm9yZy9wZGYvMjAwOC4wNTc1NiIsIlVyaVN0cmluZyI6Imh0dHBzOi8vYXJ4aXYub3JnL3BkZi8yMDA4LjA1NzU2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uaSBLb2VwcGVyIiwiQ3JlYXRlZE9uIjoiMjAyMy0wNi0xNVQwOToyNTowNSIsIk1vZGlmaWVkQnkiOiJfTGVubmkgS29lcHBlciIsIklkIjoiMTRjMjJhZTctOGJlOS00YjczLTljZGItODU4ZjhlOTc0MzFhIiwiTW9kaWZpZWRPbiI6IjIwMjMtMDYtMTVUMDk6MjU6MDU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yMDA4LjA1NzU2IiwiVXJpU3RyaW5nIjoiaHR0cHM6Ly9hcnhpdi5vcmcvcGRmLzIwMDguMDU3NTZ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}</w:instrText>
          </w:r>
          <w:r w:rsidR="006030F9">
            <w:fldChar w:fldCharType="separate"/>
          </w:r>
          <w:r w:rsidR="006030F9">
            <w:t>[vgl. 11, S. 1]</w:t>
          </w:r>
          <w:r w:rsidR="006030F9">
            <w:fldChar w:fldCharType="end"/>
          </w:r>
        </w:sdtContent>
      </w:sdt>
      <w:r w:rsidR="006030F9">
        <w:t xml:space="preserve">. Vereinfacht gesagt werden bei einer Klassifikation also Objekte in verschiedene Kategorien eingeteilt. Im Zuge dieser Arbeit </w:t>
      </w:r>
      <w:r w:rsidR="001257E4">
        <w:t>sollen</w:t>
      </w:r>
      <w:r w:rsidR="006030F9">
        <w:t xml:space="preserve"> bspw. Verkehrsteilnehmer in die Klassen </w:t>
      </w:r>
      <w:r w:rsidR="006030F9" w:rsidRPr="006030F9">
        <w:rPr>
          <w:i/>
          <w:iCs/>
        </w:rPr>
        <w:t>Fußgänger</w:t>
      </w:r>
      <w:r w:rsidR="006030F9">
        <w:t xml:space="preserve">, </w:t>
      </w:r>
      <w:r w:rsidR="006030F9" w:rsidRPr="006030F9">
        <w:rPr>
          <w:i/>
          <w:iCs/>
        </w:rPr>
        <w:t>Fahrradfahrer</w:t>
      </w:r>
      <w:r w:rsidR="006030F9">
        <w:t xml:space="preserve">, </w:t>
      </w:r>
      <w:r w:rsidR="006030F9" w:rsidRPr="006030F9">
        <w:rPr>
          <w:i/>
          <w:iCs/>
        </w:rPr>
        <w:t>Motorradfahrer</w:t>
      </w:r>
      <w:r w:rsidR="006030F9">
        <w:t xml:space="preserve"> und </w:t>
      </w:r>
      <w:r w:rsidR="006030F9" w:rsidRPr="006030F9">
        <w:rPr>
          <w:i/>
          <w:iCs/>
        </w:rPr>
        <w:t>Auto</w:t>
      </w:r>
      <w:r w:rsidR="00991D9B">
        <w:rPr>
          <w:i/>
          <w:iCs/>
        </w:rPr>
        <w:t>s</w:t>
      </w:r>
      <w:r w:rsidR="006030F9">
        <w:t xml:space="preserve"> eingeteilt</w:t>
      </w:r>
      <w:r w:rsidR="001257E4">
        <w:t xml:space="preserve"> werden</w:t>
      </w:r>
      <w:r w:rsidR="006030F9">
        <w:t>.</w:t>
      </w:r>
      <w:r w:rsidR="002D7A1E">
        <w:t xml:space="preserve"> </w:t>
      </w:r>
    </w:p>
    <w:p w14:paraId="2985EECE" w14:textId="1D05CE69" w:rsidR="00EF2FF4" w:rsidRDefault="001257E4" w:rsidP="007B71BC">
      <w:r>
        <w:t>Algorithmen</w:t>
      </w:r>
      <w:r w:rsidR="002D7A1E">
        <w:t xml:space="preserve"> und Modelle</w:t>
      </w:r>
      <w:r>
        <w:t xml:space="preserve">, welche für die Vorhersage von Klassen eingesetzt werden können, nennt man </w:t>
      </w:r>
      <w:r w:rsidRPr="001257E4">
        <w:rPr>
          <w:i/>
          <w:iCs/>
        </w:rPr>
        <w:t>Klassifikationsverfahren</w:t>
      </w:r>
      <w:r w:rsidR="002D7A1E">
        <w:t xml:space="preserve"> bzw. </w:t>
      </w:r>
      <w:r w:rsidR="002D7A1E" w:rsidRPr="002D7A1E">
        <w:rPr>
          <w:i/>
          <w:iCs/>
        </w:rPr>
        <w:t>Klassifikatoren</w:t>
      </w:r>
      <w:r w:rsidR="002D7A1E">
        <w:t xml:space="preserve">. </w:t>
      </w:r>
      <w:r w:rsidR="00954BA7">
        <w:t xml:space="preserve">Beim Training werden den Klassifikationsverfahren zusätzlich zu den Trainingsdatenpunkten auch die zugehörigen Lösungen, also die vorherzusagenden Klassen, auch </w:t>
      </w:r>
      <w:r w:rsidR="00954BA7" w:rsidRPr="00954BA7">
        <w:rPr>
          <w:i/>
          <w:iCs/>
        </w:rPr>
        <w:t>Labels</w:t>
      </w:r>
      <w:r w:rsidR="00954BA7">
        <w:t xml:space="preserve"> genannt, mitgegeben. </w:t>
      </w:r>
      <w:r w:rsidR="00913CFB">
        <w:t xml:space="preserve">Da die Algorithmen somit während des Lernens angeleitet werden, gehören Klassifikationsverfahren im Allgemeinen dem Teilbereich des </w:t>
      </w:r>
      <w:r w:rsidR="00CC1EF0">
        <w:rPr>
          <w:i/>
          <w:iCs/>
        </w:rPr>
        <w:t>Ü</w:t>
      </w:r>
      <w:r w:rsidR="00913CFB" w:rsidRPr="00913CFB">
        <w:rPr>
          <w:i/>
          <w:iCs/>
        </w:rPr>
        <w:t>berwachten Lernens</w:t>
      </w:r>
      <w:r w:rsidR="00913CFB">
        <w:t xml:space="preserve"> </w:t>
      </w:r>
      <w:r w:rsidR="00EF2FF4">
        <w:t xml:space="preserve">(engl. </w:t>
      </w:r>
      <w:proofErr w:type="spellStart"/>
      <w:r w:rsidR="00EF2FF4" w:rsidRPr="00EF2FF4">
        <w:rPr>
          <w:i/>
          <w:iCs/>
        </w:rPr>
        <w:t>Supervised</w:t>
      </w:r>
      <w:proofErr w:type="spellEnd"/>
      <w:r w:rsidR="00EF2FF4" w:rsidRPr="00EF2FF4">
        <w:rPr>
          <w:i/>
          <w:iCs/>
        </w:rPr>
        <w:t xml:space="preserve"> Learning</w:t>
      </w:r>
      <w:r w:rsidR="00EF2FF4">
        <w:t xml:space="preserve">) </w:t>
      </w:r>
      <w:r w:rsidR="00913CFB">
        <w:t xml:space="preserve">an. </w:t>
      </w:r>
      <w:r w:rsidR="00CC1EF0">
        <w:t xml:space="preserve">Neben </w:t>
      </w:r>
      <w:r w:rsidR="00991D9B">
        <w:t>diesem</w:t>
      </w:r>
      <w:r w:rsidR="00EF2FF4">
        <w:t xml:space="preserve"> unterscheidet man noch d</w:t>
      </w:r>
      <w:r w:rsidR="00991D9B">
        <w:t xml:space="preserve">ie </w:t>
      </w:r>
      <w:r w:rsidR="00AA0DED">
        <w:t>B</w:t>
      </w:r>
      <w:r w:rsidR="00991D9B">
        <w:t>ereiche</w:t>
      </w:r>
      <w:r w:rsidR="00EF2FF4">
        <w:t xml:space="preserve"> </w:t>
      </w:r>
      <w:r w:rsidR="00CC1EF0" w:rsidRPr="00C0492F">
        <w:rPr>
          <w:i/>
          <w:iCs/>
        </w:rPr>
        <w:t>Halbüberwachte</w:t>
      </w:r>
      <w:r w:rsidR="00991D9B" w:rsidRPr="00C0492F">
        <w:rPr>
          <w:i/>
          <w:iCs/>
        </w:rPr>
        <w:t>s</w:t>
      </w:r>
      <w:r w:rsidR="00C0492F">
        <w:t xml:space="preserve"> (engl. </w:t>
      </w:r>
      <w:r w:rsidR="00C0492F" w:rsidRPr="00C0492F">
        <w:rPr>
          <w:i/>
          <w:iCs/>
        </w:rPr>
        <w:t>Semi-</w:t>
      </w:r>
      <w:proofErr w:type="spellStart"/>
      <w:r w:rsidR="00C0492F" w:rsidRPr="00C0492F">
        <w:rPr>
          <w:i/>
          <w:iCs/>
        </w:rPr>
        <w:t>Supervised</w:t>
      </w:r>
      <w:proofErr w:type="spellEnd"/>
      <w:r w:rsidR="00C0492F" w:rsidRPr="00C0492F">
        <w:t>)</w:t>
      </w:r>
      <w:r w:rsidR="00CC1EF0" w:rsidRPr="00C0492F">
        <w:t xml:space="preserve">, </w:t>
      </w:r>
      <w:r w:rsidR="00CC1EF0" w:rsidRPr="00C0492F">
        <w:rPr>
          <w:i/>
          <w:iCs/>
        </w:rPr>
        <w:t>Unüberwachte</w:t>
      </w:r>
      <w:r w:rsidR="00991D9B" w:rsidRPr="00C0492F">
        <w:rPr>
          <w:i/>
          <w:iCs/>
        </w:rPr>
        <w:t>s</w:t>
      </w:r>
      <w:r w:rsidR="00C0492F" w:rsidRPr="00C0492F">
        <w:rPr>
          <w:i/>
          <w:iCs/>
        </w:rPr>
        <w:t xml:space="preserve"> </w:t>
      </w:r>
      <w:r w:rsidR="00C0492F" w:rsidRPr="00C0492F">
        <w:t>(engl.</w:t>
      </w:r>
      <w:r w:rsidR="00C0492F" w:rsidRPr="00C0492F">
        <w:rPr>
          <w:i/>
          <w:iCs/>
        </w:rPr>
        <w:t xml:space="preserve"> </w:t>
      </w:r>
      <w:proofErr w:type="spellStart"/>
      <w:r w:rsidR="00C0492F" w:rsidRPr="00C0492F">
        <w:rPr>
          <w:i/>
          <w:iCs/>
        </w:rPr>
        <w:t>Unsupervised</w:t>
      </w:r>
      <w:proofErr w:type="spellEnd"/>
      <w:r w:rsidR="00C0492F" w:rsidRPr="00C0492F">
        <w:t>)</w:t>
      </w:r>
      <w:r w:rsidR="00CC1EF0" w:rsidRPr="00C0492F">
        <w:t xml:space="preserve"> und </w:t>
      </w:r>
      <w:r w:rsidR="00C0492F" w:rsidRPr="00C0492F">
        <w:rPr>
          <w:i/>
          <w:iCs/>
        </w:rPr>
        <w:t>B</w:t>
      </w:r>
      <w:r w:rsidR="00CC1EF0" w:rsidRPr="00C0492F">
        <w:rPr>
          <w:i/>
          <w:iCs/>
        </w:rPr>
        <w:t>estärkende</w:t>
      </w:r>
      <w:r w:rsidR="00991D9B" w:rsidRPr="00C0492F">
        <w:rPr>
          <w:i/>
          <w:iCs/>
        </w:rPr>
        <w:t>s</w:t>
      </w:r>
      <w:r w:rsidR="00CC1EF0" w:rsidRPr="00C0492F">
        <w:rPr>
          <w:i/>
          <w:iCs/>
        </w:rPr>
        <w:t xml:space="preserve"> Lernen</w:t>
      </w:r>
      <w:r w:rsidR="00C0492F" w:rsidRPr="00C0492F">
        <w:rPr>
          <w:i/>
          <w:iCs/>
        </w:rPr>
        <w:t xml:space="preserve"> </w:t>
      </w:r>
      <w:r w:rsidR="00C0492F" w:rsidRPr="00C0492F">
        <w:t>(engl.</w:t>
      </w:r>
      <w:r w:rsidR="00C0492F" w:rsidRPr="00C0492F">
        <w:rPr>
          <w:i/>
          <w:iCs/>
        </w:rPr>
        <w:t xml:space="preserve"> Reinforcement Learning</w:t>
      </w:r>
      <w:r w:rsidR="00C0492F" w:rsidRPr="00C0492F">
        <w:t>)</w:t>
      </w:r>
      <w:r w:rsidR="00C0492F">
        <w:t xml:space="preserve"> </w:t>
      </w:r>
      <w:sdt>
        <w:sdtPr>
          <w:alias w:val="To edit, see citavi.com/edit"/>
          <w:tag w:val="CitaviPlaceholder#3385f3cd-8029-480f-a96f-381725e0c914"/>
          <w:id w:val="1856683521"/>
          <w:placeholder>
            <w:docPart w:val="053F15E3270E49CC8DCC92070CEE3DF6"/>
          </w:placeholder>
        </w:sdtPr>
        <w:sdtContent>
          <w:r w:rsidR="00C0492F">
            <w:fldChar w:fldCharType="begin"/>
          </w:r>
          <w:r w:rsidR="00C0492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3YjNjNjI4LTFhODAtNDA4OS05NTNlLWQ0OTI0ZTkzOTQxOCIsIlJhbmdlTGVuZ3RoIjoxOCwiUmVmZXJlbmNlSWQiOiIzZDk5MmY1OS03OWVlLTQxNDUtYTJmNy1lNWIyMmQ5NDllY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SIsIlN0YXJ0UGFnZSI6eyIkaWQiOiI1IiwiJHR5cGUiOiJTd2lzc0FjYWRlbWljLlBhZ2VOdW1iZXIsIFN3aXNzQWNhZGVtaWMiLCJJc0Z1bGx5TnVtZXJpYyI6dHJ1ZSwiTnVtYmVyIjo5LCJOdW1iZXJpbmdUeXBlIjowLCJOdW1lcmFsU3lzdGVtIjowLCJPcmlnaW5hbFN0cmluZyI6IjkiLCJQcmV0dHlTdHJpbmciOiI5In19LCJQcmVmaXgiOiJ2Z2wuICI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}</w:instrText>
          </w:r>
          <w:r w:rsidR="00C0492F">
            <w:fldChar w:fldCharType="separate"/>
          </w:r>
          <w:r w:rsidR="00C0492F">
            <w:t>[vgl. 10, S. 9ff.]</w:t>
          </w:r>
          <w:r w:rsidR="00C0492F">
            <w:fldChar w:fldCharType="end"/>
          </w:r>
        </w:sdtContent>
      </w:sdt>
      <w:r w:rsidR="00CC1EF0" w:rsidRPr="00C0492F">
        <w:t xml:space="preserve">. </w:t>
      </w:r>
      <w:r w:rsidR="00CC1EF0">
        <w:t>Diese sind jedoch für die vorliegende Arbeit nicht von Relevanz.</w:t>
      </w:r>
    </w:p>
    <w:p w14:paraId="7CBB493E" w14:textId="19002CB6" w:rsidR="007B71BC" w:rsidRDefault="00822681" w:rsidP="007B71BC">
      <w:pPr>
        <w:pStyle w:val="berschrift2"/>
      </w:pPr>
      <w:bookmarkStart w:id="18" w:name="_Toc138782556"/>
      <w:r>
        <w:lastRenderedPageBreak/>
        <w:t xml:space="preserve">Eingesetzte </w:t>
      </w:r>
      <w:r w:rsidR="00441254">
        <w:t>Klassifikationsverfahren</w:t>
      </w:r>
      <w:bookmarkEnd w:id="18"/>
    </w:p>
    <w:p w14:paraId="74D94183" w14:textId="7A3B2715" w:rsidR="00713E80" w:rsidRPr="00713E80" w:rsidRDefault="00713E80" w:rsidP="00713E80">
      <w:r>
        <w:t xml:space="preserve">Es existieren zahlreiche Maschinelle Lernverfahren, welche sich für den Einsatz als Klassifikationsverfahren eignen. Im Folgenden </w:t>
      </w:r>
      <w:r w:rsidR="00C22488">
        <w:t>soll dabei lediglich auf die Klassifikationsverfahren eingegangen werden, welche im Zuge dieser Arbeit zum Einsatz kommen</w:t>
      </w:r>
      <w:r w:rsidR="00AB5DC2">
        <w:t xml:space="preserve">: </w:t>
      </w:r>
      <w:r w:rsidR="00AB5DC2" w:rsidRPr="00B81BF7">
        <w:rPr>
          <w:i/>
          <w:iCs/>
        </w:rPr>
        <w:t>Support Vector Machine</w:t>
      </w:r>
      <w:r w:rsidR="00AB5DC2">
        <w:t xml:space="preserve"> und </w:t>
      </w:r>
      <w:r w:rsidR="00AB5DC2" w:rsidRPr="00B81BF7">
        <w:rPr>
          <w:i/>
          <w:iCs/>
        </w:rPr>
        <w:t>Random Forest</w:t>
      </w:r>
      <w:r w:rsidR="00AB5DC2">
        <w:t>. Da das letztere Verfahren dabei auf</w:t>
      </w:r>
      <w:r w:rsidR="007B10CB">
        <w:t xml:space="preserve"> sogenannten</w:t>
      </w:r>
      <w:r w:rsidR="00AB5DC2">
        <w:t xml:space="preserve"> </w:t>
      </w:r>
      <w:r w:rsidR="00AB5DC2" w:rsidRPr="003303B4">
        <w:rPr>
          <w:i/>
          <w:iCs/>
        </w:rPr>
        <w:t>Entscheidungsbäumen</w:t>
      </w:r>
      <w:r w:rsidR="00AB5DC2">
        <w:t xml:space="preserve"> basiert, wird auch deren </w:t>
      </w:r>
      <w:r w:rsidR="0068310F">
        <w:t>Funktionsweise</w:t>
      </w:r>
      <w:r w:rsidR="007B10CB">
        <w:t xml:space="preserve"> kurz</w:t>
      </w:r>
      <w:r w:rsidR="0068310F">
        <w:t xml:space="preserve"> erläutert.</w:t>
      </w:r>
    </w:p>
    <w:p w14:paraId="73A886F6" w14:textId="491FEE8D" w:rsidR="007B71BC" w:rsidRDefault="002D66A3" w:rsidP="007B71BC">
      <w:pPr>
        <w:pStyle w:val="berschrift3"/>
      </w:pPr>
      <w:bookmarkStart w:id="19" w:name="_Toc138782557"/>
      <w:r>
        <w:t>Support Vector Machine</w:t>
      </w:r>
      <w:bookmarkEnd w:id="19"/>
    </w:p>
    <w:p w14:paraId="2D24A02A" w14:textId="77777777" w:rsidR="00822681" w:rsidRPr="00822681" w:rsidRDefault="00822681" w:rsidP="00822681"/>
    <w:p w14:paraId="7C62DB55" w14:textId="63848ABD" w:rsidR="007B71BC" w:rsidRDefault="00AB5DC2" w:rsidP="007B71BC">
      <w:pPr>
        <w:pStyle w:val="berschrift3"/>
        <w:rPr>
          <w:lang w:val="en-GB"/>
        </w:rPr>
      </w:pPr>
      <w:bookmarkStart w:id="20" w:name="_Toc138782558"/>
      <w:r>
        <w:rPr>
          <w:lang w:val="en-GB"/>
        </w:rPr>
        <w:t>Entscheidungsbäume</w:t>
      </w:r>
      <w:r w:rsidR="00D14F26" w:rsidRPr="00D14F26">
        <w:rPr>
          <w:lang w:val="en-GB"/>
        </w:rPr>
        <w:t xml:space="preserve"> und Random F</w:t>
      </w:r>
      <w:r w:rsidR="00D14F26">
        <w:rPr>
          <w:lang w:val="en-GB"/>
        </w:rPr>
        <w:t>orest</w:t>
      </w:r>
      <w:bookmarkEnd w:id="20"/>
    </w:p>
    <w:p w14:paraId="47B105E2" w14:textId="77777777" w:rsidR="00822681" w:rsidRPr="00822681" w:rsidRDefault="00822681" w:rsidP="00822681">
      <w:pPr>
        <w:rPr>
          <w:lang w:val="en-GB"/>
        </w:rPr>
      </w:pPr>
    </w:p>
    <w:p w14:paraId="49C8444D" w14:textId="501432F8" w:rsidR="00441254" w:rsidRDefault="00441254" w:rsidP="00441254">
      <w:pPr>
        <w:pStyle w:val="berschrift2"/>
      </w:pPr>
      <w:bookmarkStart w:id="21" w:name="_Toc138782559"/>
      <w:r>
        <w:t xml:space="preserve">Klassifikation mit </w:t>
      </w:r>
      <w:r w:rsidR="00C057EC">
        <w:t>Künstlichen N</w:t>
      </w:r>
      <w:r>
        <w:t>euronalen Netzen</w:t>
      </w:r>
      <w:bookmarkEnd w:id="21"/>
    </w:p>
    <w:p w14:paraId="32D99268" w14:textId="059CB022" w:rsidR="00C057EC" w:rsidRPr="00C057EC" w:rsidRDefault="00C057EC" w:rsidP="00C057EC">
      <w:pPr>
        <w:rPr>
          <w:color w:val="70AD47" w:themeColor="accent6"/>
        </w:rPr>
      </w:pPr>
      <w:r w:rsidRPr="00C057EC">
        <w:rPr>
          <w:color w:val="70AD47" w:themeColor="accent6"/>
        </w:rPr>
        <w:t>Angestrebte Art der Klassifikation</w:t>
      </w:r>
      <w:r w:rsidR="00314435">
        <w:rPr>
          <w:color w:val="70AD47" w:themeColor="accent6"/>
        </w:rPr>
        <w:t xml:space="preserve"> (insbesondere Hoffnungsträger bei</w:t>
      </w:r>
      <w:r w:rsidR="001A19AC">
        <w:rPr>
          <w:color w:val="70AD47" w:themeColor="accent6"/>
        </w:rPr>
        <w:t xml:space="preserve"> sequenzieller</w:t>
      </w:r>
      <w:r w:rsidR="00314435">
        <w:rPr>
          <w:color w:val="70AD47" w:themeColor="accent6"/>
        </w:rPr>
        <w:t xml:space="preserve"> Klassifikation motorisierter Fahrzeuge)</w:t>
      </w:r>
      <w:r w:rsidRPr="00C057EC">
        <w:rPr>
          <w:color w:val="70AD47" w:themeColor="accent6"/>
        </w:rPr>
        <w:t xml:space="preserve"> in dieser Arbeit. Funktionsweise </w:t>
      </w:r>
      <w:r w:rsidR="0082195D" w:rsidRPr="00C057EC">
        <w:rPr>
          <w:color w:val="70AD47" w:themeColor="accent6"/>
        </w:rPr>
        <w:t>von KNNs</w:t>
      </w:r>
      <w:r w:rsidRPr="00C057EC">
        <w:rPr>
          <w:color w:val="70AD47" w:themeColor="accent6"/>
        </w:rPr>
        <w:t xml:space="preserve"> ist alles andere als trivial und sollte deshalb erläutert werden.</w:t>
      </w:r>
    </w:p>
    <w:p w14:paraId="7C3035C4" w14:textId="5FC2EFC3" w:rsidR="007B71BC" w:rsidRDefault="007B71BC" w:rsidP="00C057EC">
      <w:pPr>
        <w:pStyle w:val="berschrift3"/>
      </w:pPr>
      <w:bookmarkStart w:id="22" w:name="_Toc138782560"/>
      <w:r>
        <w:t>Grundlagen</w:t>
      </w:r>
      <w:bookmarkEnd w:id="22"/>
    </w:p>
    <w:p w14:paraId="7B8EE924" w14:textId="3E341612" w:rsidR="007B71BC" w:rsidRDefault="007B71BC" w:rsidP="00C057EC">
      <w:pPr>
        <w:pStyle w:val="berschrift3"/>
      </w:pPr>
      <w:bookmarkStart w:id="23" w:name="_Toc138782561"/>
      <w:r>
        <w:t>Feed-Forward-Netze</w:t>
      </w:r>
      <w:bookmarkEnd w:id="23"/>
    </w:p>
    <w:p w14:paraId="65884DFC" w14:textId="0D974ACF" w:rsidR="007B71BC" w:rsidRDefault="007B71BC" w:rsidP="00C057EC">
      <w:pPr>
        <w:pStyle w:val="berschrift3"/>
      </w:pPr>
      <w:bookmarkStart w:id="24" w:name="_Toc138782562"/>
      <w:r>
        <w:t>Rekurrente Neuronale Netze</w:t>
      </w:r>
      <w:bookmarkEnd w:id="24"/>
    </w:p>
    <w:p w14:paraId="54BC797E" w14:textId="13453C1D" w:rsidR="00EF3CF4" w:rsidRDefault="00EF3CF4" w:rsidP="00EF3CF4">
      <w:pPr>
        <w:pStyle w:val="berschrift2"/>
      </w:pPr>
      <w:bookmarkStart w:id="25" w:name="_Toc138782563"/>
      <w:r>
        <w:t xml:space="preserve">Bewertungsmaße für </w:t>
      </w:r>
      <w:r w:rsidR="00B33723">
        <w:t>Klassifikatoren</w:t>
      </w:r>
      <w:bookmarkEnd w:id="25"/>
    </w:p>
    <w:p w14:paraId="33BEE262" w14:textId="06A6D2A7" w:rsidR="00C5600D" w:rsidRPr="00C5600D" w:rsidRDefault="00C5600D" w:rsidP="00C5600D">
      <w:r>
        <w:t xml:space="preserve">Um die Qualität eines Klassifikationsverfahrens messbar zu machen und durch Training und Parameteroptimierung zu steigern, ist es wichtig Bewertungsmaße zu definieren, die die Vorhersageleistung eines Klassifikators widerspiegeln. </w:t>
      </w:r>
      <w:r w:rsidR="000469C6">
        <w:t>In diesem Kapitel</w:t>
      </w:r>
      <w:r>
        <w:t xml:space="preserve"> sollen solche Maße definiert und erläutert werden, wobei zum besseren Verständnis in allen Fällen</w:t>
      </w:r>
      <w:r w:rsidR="00D367E6">
        <w:t xml:space="preserve"> schrittweise</w:t>
      </w:r>
      <w:r>
        <w:t xml:space="preserve"> von einer binären Klassifikation auf ein n-klassiges Problem verallgemeinert wird.</w:t>
      </w:r>
    </w:p>
    <w:p w14:paraId="6B096F73" w14:textId="5E322BAF" w:rsidR="00B33723" w:rsidRDefault="000619E0" w:rsidP="000619E0">
      <w:pPr>
        <w:pStyle w:val="berschrift3"/>
      </w:pPr>
      <w:bookmarkStart w:id="26" w:name="_Toc138782564"/>
      <w:r>
        <w:lastRenderedPageBreak/>
        <w:t>Konfusionsmatrizen</w:t>
      </w:r>
      <w:bookmarkEnd w:id="26"/>
    </w:p>
    <w:p w14:paraId="4AC81543" w14:textId="2FF96CA3" w:rsidR="00A40834" w:rsidRPr="007C6B3D" w:rsidRDefault="00A40834" w:rsidP="00CE7A6B">
      <w:r>
        <w:t xml:space="preserve">Ein verbreitetes Werkzeug, um die Vorhersageleistung eines Klassifikators zu visualisieren, ist die </w:t>
      </w:r>
      <w:r w:rsidRPr="00A40834">
        <w:rPr>
          <w:i/>
          <w:iCs/>
        </w:rPr>
        <w:t>Konfusionsmatrix</w:t>
      </w:r>
      <w:r>
        <w:t xml:space="preserve">. Hierbei handelt es sich um eine Tabelle, bei welcher </w:t>
      </w:r>
      <w:r w:rsidR="00CE7A6B">
        <w:t>für eine Menge von Datenpunkten, die Schnittmengen aller vorhergesagten und tatsächlichen Klassen ausgezählt werden. Hierbei stehen typischerweise die Zeilen der Matrix für die tatsächlichen Klassen, wohingegen die Spalten die Vorhersagen repräsentieren</w:t>
      </w:r>
      <w:r w:rsidR="000C369A">
        <w:t xml:space="preserve"> </w:t>
      </w:r>
      <w:sdt>
        <w:sdtPr>
          <w:alias w:val="To edit, see citavi.com/edit"/>
          <w:tag w:val="CitaviPlaceholder#d584e9d9-6a30-48c9-ae7b-2f7475a0b767"/>
          <w:id w:val="-2097160321"/>
          <w:placeholder>
            <w:docPart w:val="DefaultPlaceholder_-1854013440"/>
          </w:placeholder>
        </w:sdtPr>
        <w:sdtContent>
          <w:r w:rsidR="000C369A">
            <w:fldChar w:fldCharType="begin"/>
          </w:r>
          <w:r w:rsidR="005317E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xOGU1NGFkLTQ0MTUtNGEwOC1hZTc3LTk2OGFkNmU3MjczOCIsIlJhbmdlTGVuZ3RoIjoxNiwiUmVmZXJlbmNlSWQiOiIzZDk5MmY1OS03OWVlLTQxNDUtYTJmNy1lNWIyMmQ5NDllY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TQiLCJTdGFydFBhZ2UiOnsiJGlkIjoiNSIsIiR0eXBlIjoiU3dpc3NBY2FkZW1pYy5QYWdlTnVtYmVyLCBTd2lzc0FjYWRlbWljIiwiSXNGdWxseU51bWVyaWMiOnRydWUsIk51bWJlciI6OTQsIk51bWJlcmluZ1R5cGUiOjAsIk51bWVyYWxTeXN0ZW0iOjAsIk9yaWdpbmFsU3RyaW5nIjoiOTQiLCJQcmV0dHlTdHJpbmciOiI5NC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}</w:instrText>
          </w:r>
          <w:r w:rsidR="000C369A">
            <w:fldChar w:fldCharType="separate"/>
          </w:r>
          <w:r w:rsidR="005317E6">
            <w:t>[vgl. 10, S. 94]</w:t>
          </w:r>
          <w:r w:rsidR="000C369A">
            <w:fldChar w:fldCharType="end"/>
          </w:r>
        </w:sdtContent>
      </w:sdt>
      <w:r w:rsidR="00CE7A6B">
        <w:t>.</w:t>
      </w:r>
      <w:r w:rsidR="007C6B3D">
        <w:t xml:space="preserve"> </w:t>
      </w:r>
      <w:r w:rsidR="007C6B3D" w:rsidRPr="007C6B3D">
        <w:rPr>
          <w:color w:val="FF0000"/>
        </w:rPr>
        <w:t>Abb</w:t>
      </w:r>
      <w:r w:rsidR="00216E81">
        <w:rPr>
          <w:color w:val="FF0000"/>
        </w:rPr>
        <w:t>.</w:t>
      </w:r>
      <w:r w:rsidR="007C6B3D" w:rsidRPr="007C6B3D">
        <w:rPr>
          <w:color w:val="FF0000"/>
        </w:rPr>
        <w:t xml:space="preserve"> X</w:t>
      </w:r>
      <w:r w:rsidR="007C6B3D">
        <w:rPr>
          <w:color w:val="FF0000"/>
        </w:rPr>
        <w:t xml:space="preserve"> </w:t>
      </w:r>
      <w:r w:rsidR="007C6B3D">
        <w:t xml:space="preserve">zeigt ein Beispiel für eine Konfusionsmatrix zur Auswertung eines binären Klassifikators auf Basis von 65 Datenpunkten. </w:t>
      </w:r>
    </w:p>
    <w:p w14:paraId="2EE3D25D" w14:textId="77777777" w:rsidR="00F400BA" w:rsidRDefault="00F400BA" w:rsidP="00F400BA">
      <w:pPr>
        <w:pStyle w:val="AbbMitRahmen"/>
        <w:keepNext/>
      </w:pPr>
      <w:r w:rsidRPr="00F400BA">
        <w:rPr>
          <w:noProof/>
        </w:rPr>
        <w:drawing>
          <wp:inline distT="0" distB="0" distL="0" distR="0" wp14:anchorId="1D8C7EDD" wp14:editId="3625DD3F">
            <wp:extent cx="3728249" cy="2130724"/>
            <wp:effectExtent l="0" t="0" r="5715" b="3175"/>
            <wp:docPr id="86030236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27536" b="12198"/>
                    <a:stretch/>
                  </pic:blipFill>
                  <pic:spPr bwMode="auto">
                    <a:xfrm>
                      <a:off x="0" y="0"/>
                      <a:ext cx="3742905" cy="2139100"/>
                    </a:xfrm>
                    <a:prstGeom prst="rect">
                      <a:avLst/>
                    </a:prstGeom>
                    <a:noFill/>
                    <a:ln>
                      <a:noFill/>
                    </a:ln>
                    <a:extLst>
                      <a:ext uri="{53640926-AAD7-44D8-BBD7-CCE9431645EC}">
                        <a14:shadowObscured xmlns:a14="http://schemas.microsoft.com/office/drawing/2010/main"/>
                      </a:ext>
                    </a:extLst>
                  </pic:spPr>
                </pic:pic>
              </a:graphicData>
            </a:graphic>
          </wp:inline>
        </w:drawing>
      </w:r>
    </w:p>
    <w:p w14:paraId="4329EEB9" w14:textId="6A96770E" w:rsidR="00A717E6" w:rsidRDefault="00F400BA" w:rsidP="00A717E6">
      <w:pPr>
        <w:pStyle w:val="Beschriftung"/>
        <w:jc w:val="center"/>
      </w:pPr>
      <w:bookmarkStart w:id="27" w:name="_Toc138509522"/>
      <w:r w:rsidRPr="00F400BA">
        <w:t xml:space="preserve">Abb.  </w:t>
      </w:r>
      <w:fldSimple w:instr=" SEQ Abb._ \* ARABIC ">
        <w:r w:rsidR="00D96721">
          <w:rPr>
            <w:noProof/>
          </w:rPr>
          <w:t>5</w:t>
        </w:r>
      </w:fldSimple>
      <w:r w:rsidRPr="00F400BA">
        <w:t>: Beispiel für eine</w:t>
      </w:r>
      <w:r w:rsidR="00A717E6">
        <w:t xml:space="preserve"> zweiklassige</w:t>
      </w:r>
      <w:r w:rsidRPr="00F400BA">
        <w:t xml:space="preserve"> Konfusionsmatrix</w:t>
      </w:r>
      <w:r w:rsidR="00796B9D">
        <w:t>; eigene Abbildung</w:t>
      </w:r>
      <w:bookmarkEnd w:id="27"/>
    </w:p>
    <w:p w14:paraId="73B7D2B2" w14:textId="77777777" w:rsidR="00A717E6" w:rsidRDefault="00A717E6" w:rsidP="00A717E6"/>
    <w:p w14:paraId="62845DDB" w14:textId="33F587B0" w:rsidR="00A717E6" w:rsidRPr="00A717E6" w:rsidRDefault="000C369A" w:rsidP="00A717E6">
      <w:r>
        <w:t xml:space="preserve">Konfusionsmatrizen können eine beliebige Anzahl von Klassen umfassen. Wichtig ist lediglich, dass </w:t>
      </w:r>
      <w:r w:rsidR="00BD6287">
        <w:t xml:space="preserve">deren Anordnung in den Zeilen und Spalten identisch ist, damit alle korrekt klassifizierten Datenpunkte auf der Hauptdiagonalen der Matrix widergespiegelt werden. Ein guter Klassifikator enthält </w:t>
      </w:r>
      <w:r w:rsidR="00D1734C">
        <w:t>entsprechend</w:t>
      </w:r>
      <w:r w:rsidR="00BD6287">
        <w:t xml:space="preserve"> außerhalb dieser Hauptdiagonalen eine möglichst geringe Anzahl an Datenpunkten</w:t>
      </w:r>
      <w:r w:rsidR="00180C86">
        <w:t xml:space="preserve"> </w:t>
      </w:r>
      <w:sdt>
        <w:sdtPr>
          <w:alias w:val="To edit, see citavi.com/edit"/>
          <w:tag w:val="CitaviPlaceholder#9de792b5-d3bf-4b6b-860e-98017d35fb68"/>
          <w:id w:val="1844894532"/>
          <w:placeholder>
            <w:docPart w:val="DefaultPlaceholder_-1854013440"/>
          </w:placeholder>
        </w:sdtPr>
        <w:sdtContent>
          <w:r w:rsidR="00180C86">
            <w:fldChar w:fldCharType="begin"/>
          </w:r>
          <w:r w:rsidR="005317E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NDc2NDllLTU1ZmMtNDYwZi04NDM4LWVlZDM4NzAzM2U5OCIsIlJhbmdlTGVuZ3RoIjoxNSwiUmVmZXJlbmNlSWQiOiIzNDgzM2ZmYS1lOGJiLTQ2YzgtYjc3NS1mMDY4Yzc0Y2Q1OT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2FyeGl2Lm9yZy9wZGYvMjAwOC4wNTc1NiIsIlVyaVN0cmluZyI6Imh0dHBzOi8vYXJ4aXYub3JnL3BkZi8yMDA4LjA1NzU2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uaSBLb2VwcGVyIiwiQ3JlYXRlZE9uIjoiMjAyMy0wNi0xNVQwOToyNTowNSIsIk1vZGlmaWVkQnkiOiJfTGVubmkgS29lcHBlciIsIklkIjoiMTRjMjJhZTctOGJlOS00YjczLTljZGItODU4ZjhlOTc0MzFhIiwiTW9kaWZpZWRPbiI6IjIwMjMtMDYtMTVUMDk6MjU6MDU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yMDA4LjA1NzU2IiwiVXJpU3RyaW5nIjoiaHR0cHM6Ly9hcnhpdi5vcmcvcGRmLzIwMDguMDU3NTZ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}</w:instrText>
          </w:r>
          <w:r w:rsidR="00180C86">
            <w:fldChar w:fldCharType="separate"/>
          </w:r>
          <w:r w:rsidR="005317E6">
            <w:t>[vgl. 11, S. 2]</w:t>
          </w:r>
          <w:r w:rsidR="00180C86">
            <w:fldChar w:fldCharType="end"/>
          </w:r>
        </w:sdtContent>
      </w:sdt>
      <w:r w:rsidR="00BD6287">
        <w:t>.</w:t>
      </w:r>
      <w:r w:rsidR="007C5B49">
        <w:t xml:space="preserve"> </w:t>
      </w:r>
    </w:p>
    <w:p w14:paraId="59570191" w14:textId="211254F9" w:rsidR="00EF3CF4" w:rsidRDefault="00EF3CF4" w:rsidP="00EF3CF4">
      <w:pPr>
        <w:pStyle w:val="berschrift3"/>
      </w:pPr>
      <w:bookmarkStart w:id="28" w:name="_Toc138782565"/>
      <w:r>
        <w:t>Accuracy</w:t>
      </w:r>
      <w:r w:rsidR="008824CA">
        <w:t xml:space="preserve"> / Genauigkeit</w:t>
      </w:r>
      <w:bookmarkEnd w:id="28"/>
    </w:p>
    <w:p w14:paraId="387FE10D" w14:textId="770966BC" w:rsidR="00E26F2D" w:rsidRDefault="002148C8" w:rsidP="00CB1CBF">
      <w:r>
        <w:t xml:space="preserve">Die </w:t>
      </w:r>
      <w:r w:rsidRPr="002148C8">
        <w:rPr>
          <w:i/>
          <w:iCs/>
        </w:rPr>
        <w:t>Accuracy</w:t>
      </w:r>
      <w:r>
        <w:t xml:space="preserve"> (dt. Genauigkeit) ist eine häufig genutzte Metrik bei Klassifikationsproblemen</w:t>
      </w:r>
      <w:r w:rsidR="00CB1CBF">
        <w:t>. Sie misst den Anteil der korrekt klassifizierten Datenpunkte an der Gesamtzahl aller betrachteten Datenpunkte.</w:t>
      </w:r>
      <w:r w:rsidR="00E26F2D">
        <w:t xml:space="preserve"> Für eine binäre Klassifikation ergibt sich somit die folgende Formel:</w:t>
      </w:r>
    </w:p>
    <w:p w14:paraId="16DAE430" w14:textId="3411D9CC" w:rsidR="00B24D87" w:rsidRDefault="00000000" w:rsidP="003E1939">
      <m:oMathPara>
        <m:oMath>
          <m:sSub>
            <m:sSubPr>
              <m:ctrlPr>
                <w:rPr>
                  <w:rFonts w:ascii="Cambria Math" w:hAnsi="Cambria Math"/>
                  <w:i/>
                </w:rPr>
              </m:ctrlPr>
            </m:sSubPr>
            <m:e>
              <m:r>
                <w:rPr>
                  <w:rFonts w:ascii="Cambria Math" w:hAnsi="Cambria Math"/>
                </w:rPr>
                <m:t>Accuracy</m:t>
              </m:r>
            </m:e>
            <m:sub>
              <m:r>
                <w:rPr>
                  <w:rFonts w:ascii="Cambria Math" w:hAnsi="Cambria Math"/>
                </w:rPr>
                <m:t>2</m:t>
              </m:r>
            </m:sub>
          </m:sSub>
          <m:r>
            <w:rPr>
              <w:rFonts w:ascii="Cambria Math" w:hAnsi="Cambria Math"/>
            </w:rPr>
            <m:t xml:space="preserve">= </m:t>
          </m:r>
          <m:f>
            <m:fPr>
              <m:ctrlPr>
                <w:rPr>
                  <w:rFonts w:ascii="Cambria Math" w:hAnsi="Cambria Math"/>
                  <w:i/>
                </w:rPr>
              </m:ctrlPr>
            </m:fPr>
            <m:num>
              <m:r>
                <w:rPr>
                  <w:rFonts w:ascii="Cambria Math" w:hAnsi="Cambria Math"/>
                </w:rPr>
                <m:t>RP+RN</m:t>
              </m:r>
            </m:num>
            <m:den>
              <m:r>
                <w:rPr>
                  <w:rFonts w:ascii="Cambria Math" w:hAnsi="Cambria Math"/>
                </w:rPr>
                <m:t>RP+FP+FN+RN</m:t>
              </m:r>
            </m:den>
          </m:f>
        </m:oMath>
      </m:oMathPara>
    </w:p>
    <w:p w14:paraId="03FE1CEF" w14:textId="4A430DA8" w:rsidR="00E26F2D" w:rsidRDefault="00CE584E" w:rsidP="00B332B0">
      <w:r>
        <w:lastRenderedPageBreak/>
        <w:t xml:space="preserve">Bei </w:t>
      </w:r>
      <w:r w:rsidR="00D1734C">
        <w:t>N</w:t>
      </w:r>
      <w:r>
        <w:t>-klassigen Klassifikation</w:t>
      </w:r>
      <w:r w:rsidR="00B332B0">
        <w:t>sproblemen</w:t>
      </w:r>
      <w:r>
        <w:t xml:space="preserve"> kann man die Accuracy berechnen, indem </w:t>
      </w:r>
      <w:r w:rsidR="00B332B0">
        <w:t>man zunächst die Accuracy-Werte für alle Klassen im Einzelnen und anschließend das arithmetische Mittel dieser Werte berechnet. Hiermit ergibt sich folgende Formel:</w:t>
      </w:r>
    </w:p>
    <w:p w14:paraId="17F9775B" w14:textId="5037770E" w:rsidR="00B332B0" w:rsidRPr="000619E0" w:rsidRDefault="00000000" w:rsidP="00B332B0">
      <m:oMathPara>
        <m:oMath>
          <m:sSub>
            <m:sSubPr>
              <m:ctrlPr>
                <w:rPr>
                  <w:rFonts w:ascii="Cambria Math" w:hAnsi="Cambria Math"/>
                  <w:i/>
                </w:rPr>
              </m:ctrlPr>
            </m:sSubPr>
            <m:e>
              <m:r>
                <w:rPr>
                  <w:rFonts w:ascii="Cambria Math" w:hAnsi="Cambria Math"/>
                </w:rPr>
                <m:t>Accuracy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RP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RN</m:t>
                      </m:r>
                    </m:e>
                    <m:sub>
                      <m:r>
                        <w:rPr>
                          <w:rFonts w:ascii="Cambria Math" w:hAnsi="Cambria Math"/>
                        </w:rPr>
                        <m:t>n</m:t>
                      </m:r>
                    </m:sub>
                  </m:sSub>
                </m:num>
                <m:den>
                  <m:sSub>
                    <m:sSubPr>
                      <m:ctrlPr>
                        <w:rPr>
                          <w:rFonts w:ascii="Cambria Math" w:hAnsi="Cambria Math"/>
                          <w:i/>
                        </w:rPr>
                      </m:ctrlPr>
                    </m:sSubPr>
                    <m:e>
                      <m:r>
                        <w:rPr>
                          <w:rFonts w:ascii="Cambria Math" w:hAnsi="Cambria Math"/>
                        </w:rPr>
                        <m:t>RP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FN</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RN</m:t>
                      </m:r>
                    </m:e>
                    <m:sub>
                      <m:r>
                        <w:rPr>
                          <w:rFonts w:ascii="Cambria Math" w:hAnsi="Cambria Math"/>
                        </w:rPr>
                        <m:t>n</m:t>
                      </m:r>
                    </m:sub>
                  </m:sSub>
                </m:den>
              </m:f>
            </m:e>
          </m:nary>
        </m:oMath>
      </m:oMathPara>
    </w:p>
    <w:p w14:paraId="47DE6291" w14:textId="75E3E829" w:rsidR="00E26F2D" w:rsidRDefault="00CB1CBF" w:rsidP="003E1939">
      <w:r>
        <w:t xml:space="preserve">Die Accuracy ist ein sehr intuitives Maß. Unabhängig von der Anzahl der Klassen liegt sie </w:t>
      </w:r>
      <w:r w:rsidR="00556EEC">
        <w:t xml:space="preserve">(wie auch alle nachfolgenden Maße) </w:t>
      </w:r>
      <w:r>
        <w:t>immer im Intervall [0, 1], wobei ein Klassifikator umso besser ist, desto näher der Wert an 1 liegt.</w:t>
      </w:r>
      <w:r w:rsidR="00556EEC">
        <w:t xml:space="preserve"> </w:t>
      </w:r>
      <w:r w:rsidR="00E5076C">
        <w:t xml:space="preserve">Allerdings sollte man vorsichtig sein, die Accuracy einzusetzen, falls der zugrundeliegende Datensatz </w:t>
      </w:r>
      <w:r w:rsidR="002820AD">
        <w:t>unausgeglichen</w:t>
      </w:r>
      <w:r w:rsidR="00E5076C">
        <w:t xml:space="preserve"> ist</w:t>
      </w:r>
      <w:r w:rsidR="00094213">
        <w:t>, da sie dazu tendiert große Klassifikationsfehler in unterrepräsentierten Klassen zu verbergen</w:t>
      </w:r>
      <w:r w:rsidR="00311B52">
        <w:t xml:space="preserve"> </w:t>
      </w:r>
      <w:sdt>
        <w:sdtPr>
          <w:alias w:val="To edit, see citavi.com/edit"/>
          <w:tag w:val="CitaviPlaceholder#a7545789-f91d-4a72-ac19-c30b35acce90"/>
          <w:id w:val="-79752428"/>
          <w:placeholder>
            <w:docPart w:val="DefaultPlaceholder_-1854013440"/>
          </w:placeholder>
        </w:sdtPr>
        <w:sdtContent>
          <w:r w:rsidR="00311B52">
            <w:fldChar w:fldCharType="begin"/>
          </w:r>
          <w:r w:rsidR="005317E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NDg4ODhiLWU1M2YtNGMxNC04MmJmLThiNGQ1YmQ1ZTNkMCIsIlJhbmdlTGVuZ3RoIjoxNywiUmVmZXJlbmNlSWQiOiIzNDgzM2ZmYS1lOGJiLTQ2YzgtYjc3NS1mMDY4Yzc0Y2Q1OT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2FyeGl2Lm9yZy9wZGYvMjAwOC4wNTc1NiIsIlVyaVN0cmluZyI6Imh0dHBzOi8vYXJ4aXYub3JnL3BkZi8yMDA4LjA1NzU2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uaSBLb2VwcGVyIiwiQ3JlYXRlZE9uIjoiMjAyMy0wNi0xNVQwOToyNTowNSIsIk1vZGlmaWVkQnkiOiJfTGVubmkgS29lcHBlciIsIklkIjoiMTRjMjJhZTctOGJlOS00YjczLTljZGItODU4ZjhlOTc0MzFhIiwiTW9kaWZpZWRPbiI6IjIwMjMtMDYtMTVUMDk6MjU6MDU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yMDA4LjA1NzU2IiwiVXJpU3RyaW5nIjoiaHR0cHM6Ly9hcnhpdi5vcmcvcGRmLzIwMDguMDU3NTZ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}</w:instrText>
          </w:r>
          <w:r w:rsidR="00311B52">
            <w:fldChar w:fldCharType="separate"/>
          </w:r>
          <w:r w:rsidR="005317E6">
            <w:t>[vgl. 11, S. 3f.]</w:t>
          </w:r>
          <w:r w:rsidR="00311B52">
            <w:fldChar w:fldCharType="end"/>
          </w:r>
        </w:sdtContent>
      </w:sdt>
      <w:r w:rsidR="00094213">
        <w:t>.</w:t>
      </w:r>
      <w:r w:rsidR="00B01F30">
        <w:t xml:space="preserve"> Für die Matrix in </w:t>
      </w:r>
      <w:r w:rsidR="00B01F30" w:rsidRPr="00B01F30">
        <w:rPr>
          <w:color w:val="FF0000"/>
        </w:rPr>
        <w:t>Abb</w:t>
      </w:r>
      <w:r w:rsidR="00216E81">
        <w:rPr>
          <w:color w:val="FF0000"/>
        </w:rPr>
        <w:t>.</w:t>
      </w:r>
      <w:r w:rsidR="00B01F30" w:rsidRPr="00B01F30">
        <w:rPr>
          <w:color w:val="FF0000"/>
        </w:rPr>
        <w:t xml:space="preserve"> X</w:t>
      </w:r>
      <w:r w:rsidR="00B01F30" w:rsidRPr="00B01F30">
        <w:t xml:space="preserve"> berechnet</w:t>
      </w:r>
      <w:r w:rsidR="00B01F30">
        <w:t xml:space="preserve"> sich eine Accuracy von 0,8.</w:t>
      </w:r>
    </w:p>
    <w:p w14:paraId="0F621888" w14:textId="544F1D3A" w:rsidR="00EF3CF4" w:rsidRDefault="00EF3CF4" w:rsidP="00EF3CF4">
      <w:pPr>
        <w:pStyle w:val="berschrift3"/>
      </w:pPr>
      <w:bookmarkStart w:id="29" w:name="_Toc138782566"/>
      <w:r>
        <w:t>Precision</w:t>
      </w:r>
      <w:r w:rsidR="008824CA">
        <w:t xml:space="preserve"> / Relevanz</w:t>
      </w:r>
      <w:bookmarkEnd w:id="29"/>
    </w:p>
    <w:p w14:paraId="4C202A1E" w14:textId="15943474" w:rsidR="00CA15D2" w:rsidRDefault="00CA15D2" w:rsidP="000619E0">
      <w:r>
        <w:t xml:space="preserve">Die </w:t>
      </w:r>
      <w:r w:rsidRPr="00CA15D2">
        <w:rPr>
          <w:i/>
          <w:iCs/>
        </w:rPr>
        <w:t>Precision</w:t>
      </w:r>
      <w:r>
        <w:t xml:space="preserve"> (dt. Relevanz) misst die Genauigkeit der positiven Vorhersagen. Für eine binäre Klassifikation berechnet sie sich aus der folgenden Formel</w:t>
      </w:r>
      <w:r w:rsidR="00D8251C">
        <w:t xml:space="preserve"> </w:t>
      </w:r>
      <w:sdt>
        <w:sdtPr>
          <w:alias w:val="To edit, see citavi.com/edit"/>
          <w:tag w:val="CitaviPlaceholder#de9765b9-57ed-4d55-96b4-b1f5934f0eff"/>
          <w:id w:val="-1778787693"/>
          <w:placeholder>
            <w:docPart w:val="DefaultPlaceholder_-1854013440"/>
          </w:placeholder>
        </w:sdtPr>
        <w:sdtContent>
          <w:r w:rsidR="00307A93">
            <w:fldChar w:fldCharType="begin"/>
          </w:r>
          <w:r w:rsidR="005317E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mZTkzNzcyLTZmZDgtNGM1Mi1hNWZjLWJiNGYwZjM4Yjg2YSIsIlJhbmdlTGVuZ3RoIjoxNiwiUmVmZXJlbmNlSWQiOiIzZDk5MmY1OS03OWVlLTQxNDUtYTJmNy1lNWIyMmQ5NDllY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TUiLCJTdGFydFBhZ2UiOnsiJGlkIjoiNSIsIiR0eXBlIjoiU3dpc3NBY2FkZW1pYy5QYWdlTnVtYmVyLCBTd2lzc0FjYWRlbWljIiwiSXNGdWxseU51bWVyaWMiOnRydWUsIk51bWJlciI6OTUsIk51bWJlcmluZ1R5cGUiOjAsIk51bWVyYWxTeXN0ZW0iOjAsIk9yaWdpbmFsU3RyaW5nIjoiOTUiLCJQcmV0dHlTdHJpbmciOiI5NS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}</w:instrText>
          </w:r>
          <w:r w:rsidR="00307A93">
            <w:fldChar w:fldCharType="separate"/>
          </w:r>
          <w:r w:rsidR="005317E6">
            <w:t>[vgl. 10, S. 95]</w:t>
          </w:r>
          <w:r w:rsidR="00307A93">
            <w:fldChar w:fldCharType="end"/>
          </w:r>
        </w:sdtContent>
      </w:sdt>
      <w:r>
        <w:t>:</w:t>
      </w:r>
    </w:p>
    <w:p w14:paraId="1C68622D" w14:textId="6B098306" w:rsidR="000619E0" w:rsidRPr="00CA15D2" w:rsidRDefault="00000000" w:rsidP="00CA15D2">
      <w:pPr>
        <w:jc w:val="center"/>
      </w:pPr>
      <m:oMathPara>
        <m:oMath>
          <m:sSub>
            <m:sSubPr>
              <m:ctrlPr>
                <w:rPr>
                  <w:rFonts w:ascii="Cambria Math" w:hAnsi="Cambria Math"/>
                  <w:i/>
                </w:rPr>
              </m:ctrlPr>
            </m:sSubPr>
            <m:e>
              <m:r>
                <w:rPr>
                  <w:rFonts w:ascii="Cambria Math" w:hAnsi="Cambria Math"/>
                </w:rPr>
                <m:t>Precision</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RP</m:t>
              </m:r>
            </m:num>
            <m:den>
              <m:r>
                <w:rPr>
                  <w:rFonts w:ascii="Cambria Math" w:hAnsi="Cambria Math"/>
                </w:rPr>
                <m:t>RP+FP</m:t>
              </m:r>
            </m:den>
          </m:f>
        </m:oMath>
      </m:oMathPara>
    </w:p>
    <w:p w14:paraId="35EEE22D" w14:textId="6F977B0D" w:rsidR="00CA15D2" w:rsidRDefault="00C36522" w:rsidP="00CA15D2">
      <w:r>
        <w:t xml:space="preserve">Für </w:t>
      </w:r>
      <w:r w:rsidR="00D1734C">
        <w:t>N</w:t>
      </w:r>
      <w:r w:rsidR="00CE584E">
        <w:t xml:space="preserve">-klassige </w:t>
      </w:r>
      <w:r>
        <w:t xml:space="preserve">Klassifikationsprobleme haben sich verschiedene Herangehensweisen herausgebildet, die Precision zu berechnen. Die in dieser Arbeit verwendete, ist die sogenannte </w:t>
      </w:r>
      <w:r w:rsidRPr="00C36522">
        <w:rPr>
          <w:i/>
          <w:iCs/>
        </w:rPr>
        <w:t>Macro-Precision</w:t>
      </w:r>
      <w:r w:rsidR="005417D4">
        <w:t xml:space="preserve">, welche </w:t>
      </w:r>
      <w:r w:rsidR="001657C2">
        <w:t xml:space="preserve">sich analog zur </w:t>
      </w:r>
      <m:oMath>
        <m:sSub>
          <m:sSubPr>
            <m:ctrlPr>
              <w:rPr>
                <w:rFonts w:ascii="Cambria Math" w:hAnsi="Cambria Math"/>
                <w:i/>
              </w:rPr>
            </m:ctrlPr>
          </m:sSubPr>
          <m:e>
            <m:r>
              <w:rPr>
                <w:rFonts w:ascii="Cambria Math" w:hAnsi="Cambria Math"/>
              </w:rPr>
              <m:t>Accuracy</m:t>
            </m:r>
          </m:e>
          <m:sub>
            <m:r>
              <w:rPr>
                <w:rFonts w:ascii="Cambria Math" w:hAnsi="Cambria Math"/>
              </w:rPr>
              <m:t>n</m:t>
            </m:r>
          </m:sub>
        </m:sSub>
      </m:oMath>
      <w:r w:rsidR="001657C2">
        <w:t xml:space="preserve"> berechnet</w:t>
      </w:r>
      <w:r w:rsidR="00D8251C">
        <w:t xml:space="preserve"> </w:t>
      </w:r>
      <w:sdt>
        <w:sdtPr>
          <w:alias w:val="To edit, see citavi.com/edit"/>
          <w:tag w:val="CitaviPlaceholder#b4796c31-12dc-43cd-a924-b702d547cf64"/>
          <w:id w:val="56135009"/>
          <w:placeholder>
            <w:docPart w:val="DefaultPlaceholder_-1854013440"/>
          </w:placeholder>
        </w:sdtPr>
        <w:sdtContent>
          <w:r w:rsidR="00D8251C">
            <w:fldChar w:fldCharType="begin"/>
          </w:r>
          <w:r w:rsidR="005317E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jZTRmOWM0LTY4N2UtNDNlNS1hY2I3LWVkNDk3Mzk1ZDNhMSIsIlJhbmdlTGVuZ3RoIjoxNCwiUmVmZXJlbmNlSWQiOiIzNDgzM2ZmYS1lOGJiLTQ2YzgtYjc3NS1mMDY4Yzc0Y2Q1OT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2FyeGl2Lm9yZy9wZGYvMjAwOC4wNTc1NiIsIlVyaVN0cmluZyI6Imh0dHBzOi8vYXJ4aXYub3JnL3BkZi8yMDA4LjA1NzU2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uaSBLb2VwcGVyIiwiQ3JlYXRlZE9uIjoiMjAyMy0wNi0xNVQwOToyNTowNSIsIk1vZGlmaWVkQnkiOiJfTGVubmkgS29lcHBlciIsIklkIjoiMTRjMjJhZTctOGJlOS00YjczLTljZGItODU4ZjhlOTc0MzFhIiwiTW9kaWZpZWRPbiI6IjIwMjMtMDYtMTVUMDk6MjU6MDU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yMDA4LjA1NzU2IiwiVXJpU3RyaW5nIjoiaHR0cHM6Ly9hcnhpdi5vcmcvcGRmLzIwMDguMDU3NTZ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}</w:instrText>
          </w:r>
          <w:r w:rsidR="00D8251C">
            <w:fldChar w:fldCharType="separate"/>
          </w:r>
          <w:r w:rsidR="005317E6">
            <w:t>[vgl. 11, 6f.]</w:t>
          </w:r>
          <w:r w:rsidR="00D8251C">
            <w:fldChar w:fldCharType="end"/>
          </w:r>
        </w:sdtContent>
      </w:sdt>
      <w:r w:rsidR="001657C2">
        <w:t xml:space="preserve">: </w:t>
      </w:r>
      <w:r w:rsidR="00CE584E">
        <w:t xml:space="preserve"> </w:t>
      </w:r>
    </w:p>
    <w:p w14:paraId="7433610A" w14:textId="684ABC67" w:rsidR="00CE584E" w:rsidRPr="005417D4" w:rsidRDefault="00000000" w:rsidP="00CA15D2">
      <m:oMathPara>
        <m:oMath>
          <m:sSub>
            <m:sSubPr>
              <m:ctrlPr>
                <w:rPr>
                  <w:rFonts w:ascii="Cambria Math" w:hAnsi="Cambria Math"/>
                  <w:i/>
                </w:rPr>
              </m:ctrlPr>
            </m:sSubPr>
            <m:e>
              <m:r>
                <w:rPr>
                  <w:rFonts w:ascii="Cambria Math" w:hAnsi="Cambria Math"/>
                </w:rPr>
                <m:t>Precision</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RP</m:t>
                      </m:r>
                    </m:e>
                    <m:sub>
                      <m:r>
                        <w:rPr>
                          <w:rFonts w:ascii="Cambria Math" w:hAnsi="Cambria Math"/>
                        </w:rPr>
                        <m:t>n</m:t>
                      </m:r>
                    </m:sub>
                  </m:sSub>
                </m:num>
                <m:den>
                  <m:sSub>
                    <m:sSubPr>
                      <m:ctrlPr>
                        <w:rPr>
                          <w:rFonts w:ascii="Cambria Math" w:hAnsi="Cambria Math"/>
                          <w:i/>
                        </w:rPr>
                      </m:ctrlPr>
                    </m:sSubPr>
                    <m:e>
                      <m:r>
                        <w:rPr>
                          <w:rFonts w:ascii="Cambria Math" w:hAnsi="Cambria Math"/>
                        </w:rPr>
                        <m:t>RP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FP</m:t>
                      </m:r>
                    </m:e>
                    <m:sub>
                      <m:r>
                        <w:rPr>
                          <w:rFonts w:ascii="Cambria Math" w:hAnsi="Cambria Math"/>
                        </w:rPr>
                        <m:t>n</m:t>
                      </m:r>
                    </m:sub>
                  </m:sSub>
                </m:den>
              </m:f>
            </m:e>
          </m:nary>
        </m:oMath>
      </m:oMathPara>
    </w:p>
    <w:p w14:paraId="2C94ED9A" w14:textId="5872D35F" w:rsidR="005417D4" w:rsidRPr="000619E0" w:rsidRDefault="000C6B22" w:rsidP="00CA15D2">
      <w:r>
        <w:t xml:space="preserve">Da die Precision </w:t>
      </w:r>
      <w:r w:rsidR="00D1734C">
        <w:t xml:space="preserve">durch die ausschließliche Beachtung der positiven Vorhersagen </w:t>
      </w:r>
      <w:proofErr w:type="gramStart"/>
      <w:r w:rsidR="00D1734C">
        <w:t>alleine</w:t>
      </w:r>
      <w:proofErr w:type="gramEnd"/>
      <w:r w:rsidR="00D1734C">
        <w:t xml:space="preserve"> betrachtet</w:t>
      </w:r>
      <w:r>
        <w:t xml:space="preserve"> sehr einseitig ist, geht Sie in der Regel mit de</w:t>
      </w:r>
      <w:r w:rsidR="004F3A38">
        <w:t xml:space="preserve">m </w:t>
      </w:r>
      <w:r w:rsidR="004F3A38" w:rsidRPr="004F3A38">
        <w:rPr>
          <w:i/>
          <w:iCs/>
        </w:rPr>
        <w:t>Recall</w:t>
      </w:r>
      <w:r w:rsidR="004F3A38">
        <w:t xml:space="preserve"> einher.</w:t>
      </w:r>
      <w:r w:rsidR="007D3F76" w:rsidRPr="007D3F76">
        <w:t xml:space="preserve"> </w:t>
      </w:r>
      <w:r w:rsidR="007D3F76">
        <w:t xml:space="preserve">Für die Matrix in </w:t>
      </w:r>
      <w:r w:rsidR="007D3F76" w:rsidRPr="00B01F30">
        <w:rPr>
          <w:color w:val="FF0000"/>
        </w:rPr>
        <w:t>Abb</w:t>
      </w:r>
      <w:r w:rsidR="00216E81">
        <w:rPr>
          <w:color w:val="FF0000"/>
        </w:rPr>
        <w:t>.</w:t>
      </w:r>
      <w:r w:rsidR="007D3F76" w:rsidRPr="00B01F30">
        <w:rPr>
          <w:color w:val="FF0000"/>
        </w:rPr>
        <w:t xml:space="preserve"> X</w:t>
      </w:r>
      <w:r w:rsidR="007D3F76" w:rsidRPr="00B01F30">
        <w:t xml:space="preserve"> </w:t>
      </w:r>
      <w:r w:rsidR="007D3F76">
        <w:t>beträgt auch die Precision 0,8.</w:t>
      </w:r>
    </w:p>
    <w:p w14:paraId="6E963998" w14:textId="2E2DD1B9" w:rsidR="00EF3CF4" w:rsidRDefault="00EF3CF4" w:rsidP="00EF3CF4">
      <w:pPr>
        <w:pStyle w:val="berschrift3"/>
      </w:pPr>
      <w:bookmarkStart w:id="30" w:name="_Toc138782567"/>
      <w:r>
        <w:t>Recall</w:t>
      </w:r>
      <w:r w:rsidR="008824CA">
        <w:t xml:space="preserve"> / Sensitivität</w:t>
      </w:r>
      <w:bookmarkEnd w:id="30"/>
    </w:p>
    <w:p w14:paraId="418D17DA" w14:textId="18300352" w:rsidR="000619E0" w:rsidRDefault="00307A93" w:rsidP="000619E0">
      <w:r>
        <w:t xml:space="preserve">Der </w:t>
      </w:r>
      <w:r w:rsidRPr="00307A93">
        <w:rPr>
          <w:i/>
          <w:iCs/>
        </w:rPr>
        <w:t>Recall</w:t>
      </w:r>
      <w:r>
        <w:rPr>
          <w:i/>
          <w:iCs/>
        </w:rPr>
        <w:t xml:space="preserve"> </w:t>
      </w:r>
      <w:r>
        <w:t xml:space="preserve">(dt. Sensitivität), auch als Trefferquote bezeichnet, ist der Anteil der tatsächlich </w:t>
      </w:r>
      <w:r w:rsidR="007D3F76">
        <w:t>p</w:t>
      </w:r>
      <w:r>
        <w:t xml:space="preserve">ositiven Datenpunkte, die vom Klassifikator als solche vorhergesagt wurden. </w:t>
      </w:r>
      <w:r w:rsidR="008F3AD6">
        <w:t>Er</w:t>
      </w:r>
      <w:r>
        <w:t xml:space="preserve"> berechnet sich aus der folgenden Formel </w:t>
      </w:r>
      <w:sdt>
        <w:sdtPr>
          <w:alias w:val="To edit, see citavi.com/edit"/>
          <w:tag w:val="CitaviPlaceholder#30919bd1-9a12-411a-b105-ed7048652d99"/>
          <w:id w:val="-492483460"/>
          <w:placeholder>
            <w:docPart w:val="DefaultPlaceholder_-1854013440"/>
          </w:placeholder>
        </w:sdtPr>
        <w:sdtContent>
          <w:r>
            <w:fldChar w:fldCharType="begin"/>
          </w:r>
          <w:r w:rsidR="005317E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4YzI3MzRkLTRmZTctNGY1Ny04YTJkLWIzNjM4ZmM1MTIzNyIsIlJhbmdlTGVuZ3RoIjoxNiwiUmVmZXJlbmNlSWQiOiIzZDk5MmY1OS03OWVlLTQxNDUtYTJmNy1lNWIyMmQ5NDllY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TUiLCJTdGFydFBhZ2UiOnsiJGlkIjoiNSIsIiR0eXBlIjoiU3dpc3NBY2FkZW1pYy5QYWdlTnVtYmVyLCBTd2lzc0FjYWRlbWljIiwiSXNGdWxseU51bWVyaWMiOnRydWUsIk51bWJlciI6OTUsIk51bWJlcmluZ1R5cGUiOjAsIk51bWVyYWxTeXN0ZW0iOjAsIk9yaWdpbmFsU3RyaW5nIjoiOTUiLCJQcmV0dHlTdHJpbmciOiI5NS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}</w:instrText>
          </w:r>
          <w:r>
            <w:fldChar w:fldCharType="separate"/>
          </w:r>
          <w:r w:rsidR="005317E6">
            <w:t>[vgl. 10, S. 95]</w:t>
          </w:r>
          <w:r>
            <w:fldChar w:fldCharType="end"/>
          </w:r>
        </w:sdtContent>
      </w:sdt>
      <w:r>
        <w:t>:</w:t>
      </w:r>
    </w:p>
    <w:p w14:paraId="4EFFE286" w14:textId="0C8ECDC7" w:rsidR="00307A93" w:rsidRPr="00CA15D2" w:rsidRDefault="00000000" w:rsidP="00307A93">
      <w:pPr>
        <w:jc w:val="center"/>
      </w:pPr>
      <m:oMathPara>
        <m:oMath>
          <m:sSub>
            <m:sSubPr>
              <m:ctrlPr>
                <w:rPr>
                  <w:rFonts w:ascii="Cambria Math" w:hAnsi="Cambria Math"/>
                  <w:i/>
                </w:rPr>
              </m:ctrlPr>
            </m:sSubPr>
            <m:e>
              <m:r>
                <w:rPr>
                  <w:rFonts w:ascii="Cambria Math" w:hAnsi="Cambria Math"/>
                </w:rPr>
                <m:t>Recall</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RP</m:t>
              </m:r>
            </m:num>
            <m:den>
              <m:r>
                <w:rPr>
                  <w:rFonts w:ascii="Cambria Math" w:hAnsi="Cambria Math"/>
                </w:rPr>
                <m:t>RP+FN</m:t>
              </m:r>
            </m:den>
          </m:f>
        </m:oMath>
      </m:oMathPara>
    </w:p>
    <w:p w14:paraId="51A9DD1F" w14:textId="386CFD8E" w:rsidR="00307A93" w:rsidRDefault="00FD1F31" w:rsidP="000619E0">
      <w:r>
        <w:t xml:space="preserve">Auch für den Recall haben sich im Hinblick auf </w:t>
      </w:r>
      <w:r w:rsidR="008F3AD6">
        <w:t>N</w:t>
      </w:r>
      <w:r>
        <w:t xml:space="preserve">-klassige Klassifikationsprobleme verschiedene Herangehensweisen gebildet. In dieser Arbeit wird der </w:t>
      </w:r>
      <w:r w:rsidRPr="00FD1F31">
        <w:rPr>
          <w:i/>
          <w:iCs/>
        </w:rPr>
        <w:t>Macro-Recall</w:t>
      </w:r>
      <w:r>
        <w:t xml:space="preserve"> verwendet, der sich analog zur </w:t>
      </w:r>
      <m:oMath>
        <m:sSub>
          <m:sSubPr>
            <m:ctrlPr>
              <w:rPr>
                <w:rFonts w:ascii="Cambria Math" w:hAnsi="Cambria Math"/>
                <w:i/>
              </w:rPr>
            </m:ctrlPr>
          </m:sSubPr>
          <m:e>
            <m:r>
              <w:rPr>
                <w:rFonts w:ascii="Cambria Math" w:hAnsi="Cambria Math"/>
              </w:rPr>
              <m:t>Accuracy</m:t>
            </m:r>
          </m:e>
          <m:sub>
            <m:r>
              <w:rPr>
                <w:rFonts w:ascii="Cambria Math" w:hAnsi="Cambria Math"/>
              </w:rPr>
              <m:t>n</m:t>
            </m:r>
          </m:sub>
        </m:sSub>
      </m:oMath>
      <w:r>
        <w:t xml:space="preserve"> und </w:t>
      </w:r>
      <m:oMath>
        <m:sSub>
          <m:sSubPr>
            <m:ctrlPr>
              <w:rPr>
                <w:rFonts w:ascii="Cambria Math" w:hAnsi="Cambria Math"/>
                <w:i/>
              </w:rPr>
            </m:ctrlPr>
          </m:sSubPr>
          <m:e>
            <m:r>
              <w:rPr>
                <w:rFonts w:ascii="Cambria Math" w:hAnsi="Cambria Math"/>
              </w:rPr>
              <m:t>Precision</m:t>
            </m:r>
          </m:e>
          <m:sub>
            <m:r>
              <w:rPr>
                <w:rFonts w:ascii="Cambria Math" w:hAnsi="Cambria Math"/>
              </w:rPr>
              <m:t>n</m:t>
            </m:r>
          </m:sub>
        </m:sSub>
      </m:oMath>
      <w:r>
        <w:t xml:space="preserve"> berechnet </w:t>
      </w:r>
      <w:sdt>
        <w:sdtPr>
          <w:alias w:val="To edit, see citavi.com/edit"/>
          <w:tag w:val="CitaviPlaceholder#23f2d871-b4c6-4274-86f6-f2fe1f83a6f2"/>
          <w:id w:val="-862822890"/>
          <w:placeholder>
            <w:docPart w:val="DefaultPlaceholder_-1854013440"/>
          </w:placeholder>
        </w:sdtPr>
        <w:sdtContent>
          <w:r>
            <w:fldChar w:fldCharType="begin"/>
          </w:r>
          <w:r w:rsidR="005317E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NmY4MDYyLTQzN2QtNDBjZS1hMzRiLWFmZTY2Mzg4ZDQwOSIsIlJhbmdlTGVuZ3RoIjoxNCwiUmVmZXJlbmNlSWQiOiIzNDgzM2ZmYS1lOGJiLTQ2YzgtYjc3NS1mMDY4Yzc0Y2Q1OT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2FyeGl2Lm9yZy9wZGYvMjAwOC4wNTc1NiIsIlVyaVN0cmluZyI6Imh0dHBzOi8vYXJ4aXYub3JnL3BkZi8yMDA4LjA1NzU2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uaSBLb2VwcGVyIiwiQ3JlYXRlZE9uIjoiMjAyMy0wNi0xNVQwOToyNTowNSIsIk1vZGlmaWVkQnkiOiJfTGVubmkgS29lcHBlciIsIklkIjoiMTRjMjJhZTctOGJlOS00YjczLTljZGItODU4ZjhlOTc0MzFhIiwiTW9kaWZpZWRPbiI6IjIwMjMtMDYtMTVUMDk6MjU6MDU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yMDA4LjA1NzU2IiwiVXJpU3RyaW5nIjoiaHR0cHM6Ly9hcnhpdi5vcmcvcGRmLzIwMDguMDU3NTZ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}</w:instrText>
          </w:r>
          <w:r>
            <w:fldChar w:fldCharType="separate"/>
          </w:r>
          <w:r w:rsidR="005317E6">
            <w:t>[vgl. 11, 6f.]</w:t>
          </w:r>
          <w:r>
            <w:fldChar w:fldCharType="end"/>
          </w:r>
        </w:sdtContent>
      </w:sdt>
      <w:r>
        <w:t>:</w:t>
      </w:r>
    </w:p>
    <w:p w14:paraId="53C13723" w14:textId="2C3C6990" w:rsidR="00FD1F31" w:rsidRPr="005417D4" w:rsidRDefault="00000000" w:rsidP="00FD1F31">
      <m:oMathPara>
        <m:oMath>
          <m:sSub>
            <m:sSubPr>
              <m:ctrlPr>
                <w:rPr>
                  <w:rFonts w:ascii="Cambria Math" w:hAnsi="Cambria Math"/>
                  <w:i/>
                </w:rPr>
              </m:ctrlPr>
            </m:sSubPr>
            <m:e>
              <m:r>
                <w:rPr>
                  <w:rFonts w:ascii="Cambria Math" w:hAnsi="Cambria Math"/>
                </w:rPr>
                <m:t>Precision</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RP</m:t>
                      </m:r>
                    </m:e>
                    <m:sub>
                      <m:r>
                        <w:rPr>
                          <w:rFonts w:ascii="Cambria Math" w:hAnsi="Cambria Math"/>
                        </w:rPr>
                        <m:t>n</m:t>
                      </m:r>
                    </m:sub>
                  </m:sSub>
                </m:num>
                <m:den>
                  <m:sSub>
                    <m:sSubPr>
                      <m:ctrlPr>
                        <w:rPr>
                          <w:rFonts w:ascii="Cambria Math" w:hAnsi="Cambria Math"/>
                          <w:i/>
                        </w:rPr>
                      </m:ctrlPr>
                    </m:sSubPr>
                    <m:e>
                      <m:r>
                        <w:rPr>
                          <w:rFonts w:ascii="Cambria Math" w:hAnsi="Cambria Math"/>
                        </w:rPr>
                        <m:t>RP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FN</m:t>
                      </m:r>
                    </m:e>
                    <m:sub>
                      <m:r>
                        <w:rPr>
                          <w:rFonts w:ascii="Cambria Math" w:hAnsi="Cambria Math"/>
                        </w:rPr>
                        <m:t>n</m:t>
                      </m:r>
                    </m:sub>
                  </m:sSub>
                </m:den>
              </m:f>
            </m:e>
          </m:nary>
        </m:oMath>
      </m:oMathPara>
    </w:p>
    <w:p w14:paraId="24BA7B7E" w14:textId="429EEC26" w:rsidR="00FD1F31" w:rsidRPr="00FD1F31" w:rsidRDefault="00216E81" w:rsidP="000619E0">
      <w:r>
        <w:t xml:space="preserve">Auch der Recall ist für sich </w:t>
      </w:r>
      <w:r w:rsidR="008F3AD6">
        <w:t xml:space="preserve">allein </w:t>
      </w:r>
      <w:r>
        <w:t xml:space="preserve">genommen sehr einseitig, deshalb wird er in der Regel gemeinsam mit der Precision ausgewertet. Für die Matrix in </w:t>
      </w:r>
      <w:r w:rsidRPr="00B01F30">
        <w:rPr>
          <w:color w:val="FF0000"/>
        </w:rPr>
        <w:t>Abb</w:t>
      </w:r>
      <w:r>
        <w:rPr>
          <w:color w:val="FF0000"/>
        </w:rPr>
        <w:t>.</w:t>
      </w:r>
      <w:r w:rsidRPr="00B01F30">
        <w:rPr>
          <w:color w:val="FF0000"/>
        </w:rPr>
        <w:t xml:space="preserve"> X</w:t>
      </w:r>
      <w:r w:rsidRPr="00B01F30">
        <w:t xml:space="preserve"> </w:t>
      </w:r>
      <w:r>
        <w:t>beträgt der Recall lediglich</w:t>
      </w:r>
      <w:r w:rsidR="002D15FB">
        <w:t xml:space="preserve"> </w:t>
      </w:r>
      <w:r w:rsidR="008F3AD6">
        <w:t>rund</w:t>
      </w:r>
      <w:r>
        <w:t xml:space="preserve"> 0,55.</w:t>
      </w:r>
    </w:p>
    <w:p w14:paraId="4A89D963" w14:textId="11B9A6A6" w:rsidR="00EF3CF4" w:rsidRDefault="00EF3CF4" w:rsidP="00EF3CF4">
      <w:pPr>
        <w:pStyle w:val="berschrift3"/>
      </w:pPr>
      <w:bookmarkStart w:id="31" w:name="_Toc138782568"/>
      <w:r>
        <w:t>F1-Score</w:t>
      </w:r>
      <w:bookmarkEnd w:id="31"/>
    </w:p>
    <w:p w14:paraId="02A615A4" w14:textId="6A7D6AD1" w:rsidR="005967DB" w:rsidRDefault="00115B09" w:rsidP="000619E0">
      <w:r w:rsidRPr="00115B09">
        <w:t xml:space="preserve">Da Precision und Recall oft </w:t>
      </w:r>
      <w:r>
        <w:t xml:space="preserve">gemeinsam ausgewertet werden kann es bequem sein diese zu einer einzigen Metrik zusammenzufassen, dem sogenannten </w:t>
      </w:r>
      <w:r w:rsidRPr="00115B09">
        <w:rPr>
          <w:i/>
          <w:iCs/>
        </w:rPr>
        <w:t>F1-Score</w:t>
      </w:r>
      <w:r>
        <w:t>.</w:t>
      </w:r>
      <w:r w:rsidR="005967DB">
        <w:t xml:space="preserve"> Dieser berechnet sich aus dem harmonischen Mittelwert von Precision und Recall bzw. Macro-Precision und -Recall bei n-klassigen Klassifikationen:</w:t>
      </w:r>
    </w:p>
    <w:p w14:paraId="7C0BDA8E" w14:textId="561D27D5" w:rsidR="005967DB" w:rsidRPr="00CA15D2" w:rsidRDefault="005967DB" w:rsidP="005967DB">
      <w:pPr>
        <w:jc w:val="center"/>
      </w:pPr>
      <m:oMathPara>
        <m:oMath>
          <m:r>
            <w:rPr>
              <w:rFonts w:ascii="Cambria Math" w:hAnsi="Cambria Math"/>
            </w:rPr>
            <m:t>F1Score=</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Precision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Recall</m:t>
                  </m:r>
                </m:den>
              </m:f>
            </m:den>
          </m:f>
        </m:oMath>
      </m:oMathPara>
    </w:p>
    <w:p w14:paraId="3E419B00" w14:textId="737636EC" w:rsidR="005967DB" w:rsidRPr="00115B09" w:rsidRDefault="002820AD" w:rsidP="000619E0">
      <w:r>
        <w:t>Im Gegensatz zur Accuracy eignet sich der F1-Score auch zur Beurteilung von unausgeglichenen Datensätzen.</w:t>
      </w:r>
      <w:r w:rsidR="003A101F">
        <w:t xml:space="preserve"> Bei der Interpretation</w:t>
      </w:r>
      <w:r w:rsidR="007A1773">
        <w:t xml:space="preserve"> des Ergebnisses</w:t>
      </w:r>
      <w:r w:rsidR="003A101F">
        <w:t xml:space="preserve"> sollte lediglich beachtet werden, dass das harmonische Mittel niedrigeren Werten eine höhere Gewichtung </w:t>
      </w:r>
      <w:r w:rsidR="00E36E1C">
        <w:t>gibt</w:t>
      </w:r>
      <w:sdt>
        <w:sdtPr>
          <w:alias w:val="To edit, see citavi.com/edit"/>
          <w:tag w:val="CitaviPlaceholder#3f52871b-f00d-41c8-95c7-a828966ff06c"/>
          <w:id w:val="-89789069"/>
          <w:placeholder>
            <w:docPart w:val="07F0CAE574BE433D84A42A4C841C537F"/>
          </w:placeholder>
        </w:sdtPr>
        <w:sdtContent>
          <w:r w:rsidR="003A101F">
            <w:t xml:space="preserve"> </w:t>
          </w:r>
          <w:r w:rsidR="003A101F">
            <w:fldChar w:fldCharType="begin"/>
          </w:r>
          <w:r w:rsidR="005317E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Njc5ZjYxLWE3OWUtNDYyMS1hY2QzLWZhMTg4MTg2ZjFlYyIsIlJhbmdlTGVuZ3RoIjoxNiwiUmVmZXJlbmNlSWQiOiIzZDk5MmY1OS03OWVlLTQxNDUtYTJmNy1lNWIyMmQ5NDllY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TYiLCJTdGFydFBhZ2UiOnsiJGlkIjoiNSIsIiR0eXBlIjoiU3dpc3NBY2FkZW1pYy5QYWdlTnVtYmVyLCBTd2lzc0FjYWRlbWljIiwiSXNGdWxseU51bWVyaWMiOnRydWUsIk51bWJlciI6OTYsIk51bWJlcmluZ1R5cGUiOjAsIk51bWVyYWxTeXN0ZW0iOjAsIk9yaWdpbmFsU3RyaW5nIjoiOTYiLCJQcmV0dHlTdHJpbmciOiI5Ni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}</w:instrText>
          </w:r>
          <w:r w:rsidR="003A101F">
            <w:fldChar w:fldCharType="separate"/>
          </w:r>
          <w:r w:rsidR="005317E6">
            <w:t>[vgl. 10, S. 96]</w:t>
          </w:r>
          <w:r w:rsidR="003A101F">
            <w:fldChar w:fldCharType="end"/>
          </w:r>
        </w:sdtContent>
      </w:sdt>
      <w:r w:rsidR="003A101F">
        <w:t xml:space="preserve">. </w:t>
      </w:r>
      <w:r>
        <w:t xml:space="preserve"> </w:t>
      </w:r>
      <w:r w:rsidR="00B40740">
        <w:t xml:space="preserve">Für die Matrix in </w:t>
      </w:r>
      <w:r w:rsidR="00B40740" w:rsidRPr="00B01F30">
        <w:rPr>
          <w:color w:val="FF0000"/>
        </w:rPr>
        <w:t>Abb</w:t>
      </w:r>
      <w:r w:rsidR="00B40740">
        <w:rPr>
          <w:color w:val="FF0000"/>
        </w:rPr>
        <w:t>.</w:t>
      </w:r>
      <w:r w:rsidR="00B40740" w:rsidRPr="00B01F30">
        <w:rPr>
          <w:color w:val="FF0000"/>
        </w:rPr>
        <w:t xml:space="preserve"> X</w:t>
      </w:r>
      <w:r w:rsidR="00B40740" w:rsidRPr="00B01F30">
        <w:t xml:space="preserve"> </w:t>
      </w:r>
      <w:r w:rsidR="00B40740">
        <w:t>beträgt der F1-Score</w:t>
      </w:r>
      <w:r w:rsidR="002D15FB">
        <w:t xml:space="preserve"> ca.</w:t>
      </w:r>
      <w:r w:rsidR="00B40740">
        <w:t xml:space="preserve"> 0,65.</w:t>
      </w:r>
    </w:p>
    <w:p w14:paraId="72BBEECC" w14:textId="43A057BA" w:rsidR="00CC1800" w:rsidRDefault="00CC1800" w:rsidP="00CC1800">
      <w:pPr>
        <w:pStyle w:val="berschrift2"/>
      </w:pPr>
      <w:bookmarkStart w:id="32" w:name="_Toc138782569"/>
      <w:r>
        <w:t>Eingesetzte Technologien</w:t>
      </w:r>
      <w:r w:rsidR="00314435">
        <w:t xml:space="preserve"> und Frameworks</w:t>
      </w:r>
      <w:bookmarkEnd w:id="32"/>
    </w:p>
    <w:p w14:paraId="0D173BF6" w14:textId="558387F5" w:rsidR="00196168" w:rsidRDefault="00196168" w:rsidP="00196168">
      <w:pPr>
        <w:pStyle w:val="berschrift3"/>
      </w:pPr>
      <w:bookmarkStart w:id="33" w:name="_Toc138782570"/>
      <w:r>
        <w:t>Valhalla Map-Matching API</w:t>
      </w:r>
      <w:bookmarkEnd w:id="33"/>
    </w:p>
    <w:p w14:paraId="11F2908D" w14:textId="1540D56A" w:rsidR="00362E32" w:rsidRDefault="00362E32" w:rsidP="00362E32">
      <w:r>
        <w:t>Für der praktischen Umsetzung des Map-Matchings wird im Zuge dieser Arbeit die</w:t>
      </w:r>
      <w:r w:rsidR="00BB762F">
        <w:t xml:space="preserve"> http-basierte</w:t>
      </w:r>
      <w:r>
        <w:t xml:space="preserve"> Map-Matching-Service-API der </w:t>
      </w:r>
      <w:r w:rsidR="00D65B0B">
        <w:t>o</w:t>
      </w:r>
      <w:r>
        <w:t>pen-</w:t>
      </w:r>
      <w:r w:rsidR="00D65B0B">
        <w:t>s</w:t>
      </w:r>
      <w:r>
        <w:t xml:space="preserve">ource Routing-Engine </w:t>
      </w:r>
      <w:r w:rsidRPr="00362E32">
        <w:rPr>
          <w:i/>
          <w:iCs/>
        </w:rPr>
        <w:t>Valhalla</w:t>
      </w:r>
      <w:r w:rsidR="00CA70DF" w:rsidRPr="00CA70DF">
        <w:t xml:space="preserve"> in der Version 3.3.0</w:t>
      </w:r>
      <w:r w:rsidRPr="00CA70DF">
        <w:t xml:space="preserve"> </w:t>
      </w:r>
      <w:r>
        <w:t>eingesetzt. Diese Arbeit folgt damit der Empfehlung von Siavash Saki und Tobias Hagen, die in ihrem Paper</w:t>
      </w:r>
      <w:r w:rsidR="009D50AB">
        <w:t xml:space="preserve"> </w:t>
      </w:r>
      <w:sdt>
        <w:sdtPr>
          <w:alias w:val="To edit, see citavi.com/edit"/>
          <w:tag w:val="CitaviPlaceholder#999630b9-f2e7-48de-b8f5-4377deaab9cc"/>
          <w:id w:val="121886486"/>
          <w:placeholder>
            <w:docPart w:val="02FC0DF131BE434A9AA66E647EC3D78D"/>
          </w:placeholder>
        </w:sdtPr>
        <w:sdtContent>
          <w:r w:rsidR="009D50AB">
            <w:fldChar w:fldCharType="begin"/>
          </w:r>
          <w:r w:rsidR="009D50A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hZTUxMzQ2LTRkZDgtNGVlYy04MjQ4LWE3Yjg0NGIxOTY5ZiIsIlJhbmdlTGVuZ3RoIjozLCJSZWZlcmVuY2VJZCI6ImEyMTIyNmExLWE4YjEtNDRmYi05OTNmLTBhZDNmYjZmZmJh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Gxlbm5pXFxBcHBEYXRhXFxMb2NhbFxcVGVtcFxcbmZ5YWFxZGkuanBnIiwiVXJpU3RyaW5nIjoiYTIxMjI2YTEtYThiMS00NGZiLTk5M2YtMGFkM2ZiNmZmYmE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wNy9zNDI5NzktMDIyLTAxMzQwLTUiLCJVcmlTdHJpbmciOiJodHRwczovL2RvaS5vcmcvMTAuMTAwNy9zNDI5NzktMDIyLTAxMzQwLT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}</w:instrText>
          </w:r>
          <w:r w:rsidR="009D50AB">
            <w:fldChar w:fldCharType="separate"/>
          </w:r>
          <w:r w:rsidR="009D50AB">
            <w:t>[7]</w:t>
          </w:r>
          <w:r w:rsidR="009D50AB">
            <w:fldChar w:fldCharType="end"/>
          </w:r>
        </w:sdtContent>
      </w:sdt>
      <w:r>
        <w:t xml:space="preserve"> die Nutzung dieses Services</w:t>
      </w:r>
      <w:r w:rsidR="002019F8">
        <w:t xml:space="preserve"> als performante</w:t>
      </w:r>
      <w:r w:rsidR="006D2538">
        <w:t xml:space="preserve"> und gut skalierbare</w:t>
      </w:r>
      <w:r w:rsidR="002019F8">
        <w:t xml:space="preserve"> </w:t>
      </w:r>
      <w:r w:rsidR="002019F8">
        <w:lastRenderedPageBreak/>
        <w:t xml:space="preserve">Alternative zu kommerziellen </w:t>
      </w:r>
      <w:r w:rsidR="006D2538">
        <w:t xml:space="preserve">oder in der Nutzung limitierten </w:t>
      </w:r>
      <w:r w:rsidR="002019F8">
        <w:t>Map-Matching-Services</w:t>
      </w:r>
      <w:r w:rsidR="00E91472">
        <w:t xml:space="preserve">, wie bspw. dem von </w:t>
      </w:r>
      <w:r w:rsidR="00C408C4" w:rsidRPr="00E91472">
        <w:rPr>
          <w:i/>
          <w:iCs/>
        </w:rPr>
        <w:t>Google Maps</w:t>
      </w:r>
      <w:r w:rsidR="00E91472" w:rsidRPr="00E91472">
        <w:rPr>
          <w:i/>
          <w:iCs/>
        </w:rPr>
        <w:t xml:space="preserve">, </w:t>
      </w:r>
      <w:r>
        <w:t>nahelegen.</w:t>
      </w:r>
    </w:p>
    <w:p w14:paraId="4924B72B" w14:textId="1DDA9E10" w:rsidR="00461422" w:rsidRPr="004E66B2" w:rsidRDefault="00B91010" w:rsidP="009D50AB">
      <w:r>
        <w:t>Die API</w:t>
      </w:r>
      <w:r w:rsidR="009D50AB">
        <w:t xml:space="preserve"> von Valhalla</w:t>
      </w:r>
      <w:r>
        <w:t xml:space="preserve"> </w:t>
      </w:r>
      <w:r w:rsidR="009D50AB">
        <w:t xml:space="preserve">umfasst hierbei zwei verschiedene Map-Matching-Endpunkte, die ausgehend von der gleichen Eingabesequenz an GNSS-Punkten verschiedene Operationen ausführen. Der </w:t>
      </w:r>
      <w:proofErr w:type="spellStart"/>
      <w:r w:rsidR="009D50AB" w:rsidRPr="009D50AB">
        <w:rPr>
          <w:rStyle w:val="Code"/>
        </w:rPr>
        <w:t>trace_route</w:t>
      </w:r>
      <w:proofErr w:type="spellEnd"/>
      <w:r w:rsidR="009D50AB" w:rsidRPr="009D50AB">
        <w:t xml:space="preserve"> Endpunkt</w:t>
      </w:r>
      <w:r w:rsidR="009D50AB">
        <w:t xml:space="preserve"> gibt dabei im Wesentlichen </w:t>
      </w:r>
      <w:r w:rsidR="00042E62">
        <w:t xml:space="preserve">die ans Straßennetz angepasste Sequenz mit einigen wenigen Zusatzinformationen (bspw. der Matching-Distanz) zurück, wohingegen der </w:t>
      </w:r>
      <w:proofErr w:type="spellStart"/>
      <w:r w:rsidR="00042E62" w:rsidRPr="00042E62">
        <w:rPr>
          <w:rStyle w:val="Code"/>
        </w:rPr>
        <w:t>trace_attributes</w:t>
      </w:r>
      <w:proofErr w:type="spellEnd"/>
      <w:r w:rsidR="00042E62">
        <w:t xml:space="preserve"> Endpunkt dazu genutzt werden kann um detaillierte Informationen zu den zugeordneten Straßensegmenten (wie bspw. gültige Geschwindigkeitsbegrenzungen oder Art der Straße) zu erhalten.</w:t>
      </w:r>
      <w:r w:rsidR="00BB762F">
        <w:t xml:space="preserve"> Für beide Endpunkte muss dabei explizit der </w:t>
      </w:r>
      <w:r w:rsidR="004E66B2" w:rsidRPr="004E66B2">
        <w:rPr>
          <w:i/>
          <w:iCs/>
        </w:rPr>
        <w:t>C</w:t>
      </w:r>
      <w:r w:rsidR="00BB762F" w:rsidRPr="004E66B2">
        <w:rPr>
          <w:i/>
          <w:iCs/>
        </w:rPr>
        <w:t>os</w:t>
      </w:r>
      <w:r w:rsidR="004E66B2" w:rsidRPr="004E66B2">
        <w:rPr>
          <w:i/>
          <w:iCs/>
        </w:rPr>
        <w:t>ting</w:t>
      </w:r>
      <w:r w:rsidR="004E66B2" w:rsidRPr="004E66B2">
        <w:t>-Modus</w:t>
      </w:r>
      <w:r w:rsidR="004E66B2">
        <w:rPr>
          <w:i/>
          <w:iCs/>
        </w:rPr>
        <w:t xml:space="preserve"> </w:t>
      </w:r>
      <w:r w:rsidR="004E66B2">
        <w:t xml:space="preserve">gesetzt werden. Die möglichen Modi umfassen u.a. ein Map-Matching für Fußgänger, Fahrradfahrer und motorisierte Straßenfahrzeuge. Darüber hinaus können zahlreiche </w:t>
      </w:r>
      <w:r w:rsidR="0088119A">
        <w:t>zusätzliche</w:t>
      </w:r>
      <w:r w:rsidR="004E66B2">
        <w:t xml:space="preserve"> Parameter </w:t>
      </w:r>
      <w:r w:rsidR="0088119A">
        <w:t xml:space="preserve">für das Map-Matching </w:t>
      </w:r>
      <w:r w:rsidR="004E66B2">
        <w:t>gesetzt werden</w:t>
      </w:r>
      <w:r w:rsidR="00B50849">
        <w:t>.</w:t>
      </w:r>
      <w:r w:rsidR="004E66B2">
        <w:t xml:space="preserve"> </w:t>
      </w:r>
      <w:r w:rsidR="00B50849">
        <w:t xml:space="preserve">Weitere Informationen hierzu </w:t>
      </w:r>
      <w:r w:rsidR="00C408C4">
        <w:t xml:space="preserve">sind </w:t>
      </w:r>
      <w:r w:rsidR="004E66B2">
        <w:t>der Dokumentation</w:t>
      </w:r>
      <w:r w:rsidR="00C408C4">
        <w:t xml:space="preserve"> von Valhalla</w:t>
      </w:r>
      <w:r w:rsidR="00CD1192">
        <w:t xml:space="preserve"> unter</w:t>
      </w:r>
      <w:r w:rsidR="004E66B2">
        <w:t xml:space="preserve"> </w:t>
      </w:r>
      <w:sdt>
        <w:sdtPr>
          <w:alias w:val="To edit, see citavi.com/edit"/>
          <w:tag w:val="CitaviPlaceholder#1ca03f1f-bdc0-443e-816c-037e28d872bd"/>
          <w:id w:val="-236633468"/>
          <w:placeholder>
            <w:docPart w:val="DefaultPlaceholder_-1854013440"/>
          </w:placeholder>
        </w:sdtPr>
        <w:sdtContent>
          <w:r w:rsidR="004E66B2">
            <w:fldChar w:fldCharType="begin"/>
          </w:r>
          <w:r w:rsidR="005317E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iZmIzNjY2LWY5Y2MtNDEwOS1hNzgzLTMxMWJlZGQxNWE4ZCIsIlJhbmdlTGVuZ3RoIjo0LCJSZWZlcmVuY2VJZCI6Ijg0OGZiYjMwLWU2MDUtNDYxOS04ZmY5LWVjZmRmZjBiODdi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jQuMDYuMjAyMyIsIkF1dGhvcnMiOltdLCJDaXRhdGlvbktleVVwZGF0ZVR5cGUiOjAsIkNvbGxhYm9yYXRvcnMiOltdLCJEYXRlIjoiMjIuMDYuMjAyMy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czovL3ZhbGhhbGxhLmdpdGh1Yi5pby92YWxoYWxsYS9hcGkvbWFwLW1hdGNoaW5nL2FwaS1yZWZlcmVuY2UvI3RyYWNlLXJvdXRlLWFjdGlvbiIsIlVyaVN0cmluZyI6Imh0dHBzOi8vdmFsaGFsbGEuZ2l0aHViLmlvL3ZhbGhhbGxhL2FwaS9tYXAtbWF0Y2hpbmcvYXBpLXJlZmVyZW5jZS8jdHJhY2Utcm91dGUtYWN0aW9u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}</w:instrText>
          </w:r>
          <w:r w:rsidR="004E66B2">
            <w:fldChar w:fldCharType="separate"/>
          </w:r>
          <w:r w:rsidR="005317E6">
            <w:t>[12]</w:t>
          </w:r>
          <w:r w:rsidR="004E66B2">
            <w:fldChar w:fldCharType="end"/>
          </w:r>
        </w:sdtContent>
      </w:sdt>
      <w:r w:rsidR="004E66B2">
        <w:t xml:space="preserve"> </w:t>
      </w:r>
      <w:r w:rsidR="00C408C4">
        <w:t xml:space="preserve">zu </w:t>
      </w:r>
      <w:r w:rsidR="00CD1192">
        <w:t>entnehmen</w:t>
      </w:r>
      <w:r w:rsidR="004E66B2">
        <w:t>.</w:t>
      </w:r>
    </w:p>
    <w:p w14:paraId="66A6E75F" w14:textId="0117C0B4" w:rsidR="00631245" w:rsidRDefault="00631245" w:rsidP="00631245">
      <w:pPr>
        <w:pStyle w:val="berschrift3"/>
      </w:pPr>
      <w:bookmarkStart w:id="34" w:name="_Toc138782571"/>
      <w:r>
        <w:t>Python</w:t>
      </w:r>
      <w:bookmarkEnd w:id="34"/>
      <w:r>
        <w:t xml:space="preserve"> </w:t>
      </w:r>
    </w:p>
    <w:p w14:paraId="1611216A" w14:textId="1088318A" w:rsidR="00D65B0B" w:rsidRDefault="00551F6C" w:rsidP="00551F6C">
      <w:r>
        <w:t xml:space="preserve">Der gesamte Code, der im Rahmen dieser Arbeit verfasst wurde, ist in der Programmiersprache </w:t>
      </w:r>
      <w:r w:rsidRPr="005C7079">
        <w:rPr>
          <w:i/>
          <w:iCs/>
        </w:rPr>
        <w:t>Python</w:t>
      </w:r>
      <w:r w:rsidR="005C7079">
        <w:t xml:space="preserve">, Version 3.10, </w:t>
      </w:r>
      <w:r>
        <w:t>geschrieben.</w:t>
      </w:r>
      <w:r w:rsidR="00D65B0B">
        <w:t xml:space="preserve"> Bei Python handelt es sich um eine universell einsetzbare, üblicherweise interpretierte, höhere Programmiersprache, die verschiedene Programmierparadigmen, wie bspw. die objektorientierte und funktionale Programmierung, unterstützt. Dabei ist Python dynamisch typisiert, wodurch </w:t>
      </w:r>
      <w:r w:rsidR="006716D1">
        <w:t>sie sich auch</w:t>
      </w:r>
      <w:r w:rsidR="00D65B0B">
        <w:t xml:space="preserve"> als </w:t>
      </w:r>
      <w:r w:rsidR="00D65B0B" w:rsidRPr="00D65B0B">
        <w:rPr>
          <w:i/>
          <w:iCs/>
        </w:rPr>
        <w:t>Skriptsprache</w:t>
      </w:r>
      <w:r w:rsidR="00D65B0B">
        <w:t xml:space="preserve"> eignet</w:t>
      </w:r>
      <w:r w:rsidR="006716D1">
        <w:t xml:space="preserve"> </w:t>
      </w:r>
      <w:sdt>
        <w:sdtPr>
          <w:alias w:val="To edit, see citavi.com/edit"/>
          <w:tag w:val="CitaviPlaceholder#09508443-5bbc-4641-a44f-bcc79def3901"/>
          <w:id w:val="379916176"/>
          <w:placeholder>
            <w:docPart w:val="DefaultPlaceholder_-1854013440"/>
          </w:placeholder>
        </w:sdtPr>
        <w:sdtContent>
          <w:r w:rsidR="006716D1">
            <w:fldChar w:fldCharType="begin"/>
          </w:r>
          <w:r w:rsidR="005317E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yYTljNzE0LTkzYzctNDViYS1iYmIyLTQyMzBjMTFhMjQ3NyIsIlJhbmdlTGVuZ3RoIjo5LCJSZWZlcmVuY2VJZCI6IjU2MDQyNjY3LWRjMzUtNDNiMy1hYjA3LTY5OTJjZDE1Zjcy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iwiT3JpZ2luYWxTdHJpbmciOiJDOlxcVXNlcnNcXGxlbm5pXFxBcHBEYXRhXFxMb2NhbFxcVGVtcFxcYmhkd3JwdnEuanBnIiwiVXJpU3RyaW5nIjoiNTYwNDI2NjctZGMzNS00M2IzLWFiMDctNjk5MmNkMTVmNzJj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0LjA2LjIwMjM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2RvY3MucHl0aG9uLm9yZy8zL2ZhcS9nZW5lcmFsLmh0bWwjd2hhdC1pcy1weXRob24tZ29vZC1mb3IiLCJVcmlTdHJpbmciOiJodHRwczovL2RvY3MucHl0aG9uLm9yZy8zL2ZhcS9nZW5lcmFsLmh0bWwjd2hhdC1pcy1weXRob24tZ29vZC1mb3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}</w:instrText>
          </w:r>
          <w:r w:rsidR="006716D1">
            <w:fldChar w:fldCharType="separate"/>
          </w:r>
          <w:r w:rsidR="005317E6">
            <w:t>[vgl. 13]</w:t>
          </w:r>
          <w:r w:rsidR="006716D1">
            <w:fldChar w:fldCharType="end"/>
          </w:r>
        </w:sdtContent>
      </w:sdt>
      <w:r w:rsidR="00D65B0B">
        <w:t>.</w:t>
      </w:r>
      <w:r w:rsidR="003A4041">
        <w:t xml:space="preserve"> </w:t>
      </w:r>
      <w:r w:rsidR="004C709B">
        <w:t xml:space="preserve">Python besitzt eine ausführliche Dokumentation </w:t>
      </w:r>
      <w:sdt>
        <w:sdtPr>
          <w:alias w:val="To edit, see citavi.com/edit"/>
          <w:tag w:val="CitaviPlaceholder#0a57476c-5798-4aa0-ae94-12dc5f2db6e8"/>
          <w:id w:val="217628841"/>
          <w:placeholder>
            <w:docPart w:val="544D6EF4E7AE4C21B305732AE7F2EC63"/>
          </w:placeholder>
        </w:sdtPr>
        <w:sdtContent>
          <w:r w:rsidR="004C709B">
            <w:fldChar w:fldCharType="begin"/>
          </w:r>
          <w:r w:rsidR="005317E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ZDU4YTQwLTIyOWUtNDdiYS05MGRmLTc1Njk2NWQwM2QyYiIsIlJhbmdlTGVuZ3RoIjo0LCJSZWZlcmVuY2VJZCI6IjgxYjA3YzNlLTU4MDItNDc3Zi1hYjc3LWM0ZTZhNzNiZGYw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weXRob24ub3JnLyIsIlVyaVN0cmluZyI6Imh0dHBzOi8vZG9jcy5weXRob24ub3JnLzMuMTAv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}</w:instrText>
          </w:r>
          <w:r w:rsidR="004C709B">
            <w:fldChar w:fldCharType="separate"/>
          </w:r>
          <w:r w:rsidR="005317E6">
            <w:t>[14]</w:t>
          </w:r>
          <w:r w:rsidR="004C709B">
            <w:fldChar w:fldCharType="end"/>
          </w:r>
        </w:sdtContent>
      </w:sdt>
      <w:r w:rsidR="004C709B">
        <w:t>, welcher weitere Informationen zur Programmiersprache entnommen werden können.</w:t>
      </w:r>
    </w:p>
    <w:p w14:paraId="2F7951C7" w14:textId="3224E152" w:rsidR="008B56B3" w:rsidRDefault="007B6A52" w:rsidP="00631245">
      <w:r>
        <w:t xml:space="preserve">Zu </w:t>
      </w:r>
      <w:r w:rsidR="00BC6167">
        <w:t>den Gründen,</w:t>
      </w:r>
      <w:r>
        <w:t xml:space="preserve"> warum Python für die praktischen Umsetzungen dieser Arbeit gewählt wurde, zählen </w:t>
      </w:r>
      <w:r w:rsidR="00BC6167">
        <w:t xml:space="preserve">neben </w:t>
      </w:r>
      <w:r w:rsidR="003A4041">
        <w:t>der</w:t>
      </w:r>
      <w:r w:rsidR="00BC6167">
        <w:t xml:space="preserve"> einfachen Syntax</w:t>
      </w:r>
      <w:r>
        <w:t xml:space="preserve"> und damit</w:t>
      </w:r>
      <w:r w:rsidR="00BC6167">
        <w:t xml:space="preserve"> oft auch</w:t>
      </w:r>
      <w:r>
        <w:t xml:space="preserve"> guten Lesbarkeit des</w:t>
      </w:r>
      <w:r w:rsidR="00BC6167">
        <w:t xml:space="preserve"> resultierenden</w:t>
      </w:r>
      <w:r>
        <w:t xml:space="preserve"> Codes </w:t>
      </w:r>
      <w:r w:rsidR="00213860">
        <w:t xml:space="preserve">insbesondere </w:t>
      </w:r>
      <w:r>
        <w:t xml:space="preserve">die zahlreichen nützlichen </w:t>
      </w:r>
      <w:r w:rsidR="00BC6167">
        <w:t xml:space="preserve">Standard- und Drittanbieter-Bibliotheken, die für diese Sprache existieren. </w:t>
      </w:r>
      <w:r w:rsidR="009908CD">
        <w:t xml:space="preserve">Für </w:t>
      </w:r>
      <w:r w:rsidR="008B56B3">
        <w:t>das Verständnis des umgesetzten Codes</w:t>
      </w:r>
      <w:r w:rsidR="009908CD">
        <w:t xml:space="preserve"> </w:t>
      </w:r>
      <w:r w:rsidR="008B56B3">
        <w:t>werden</w:t>
      </w:r>
      <w:r w:rsidR="009908CD">
        <w:t xml:space="preserve"> dabei</w:t>
      </w:r>
      <w:r w:rsidR="008B56B3">
        <w:t xml:space="preserve"> grundlegende Kenntnisse </w:t>
      </w:r>
      <w:r w:rsidR="00EA5B84">
        <w:t>zu den folgenden</w:t>
      </w:r>
      <w:r w:rsidR="0018503D">
        <w:t xml:space="preserve"> zwei</w:t>
      </w:r>
      <w:r w:rsidR="008B56B3">
        <w:t xml:space="preserve"> Bibliotheken vorausgesetzt: </w:t>
      </w:r>
      <w:proofErr w:type="spellStart"/>
      <w:r w:rsidR="00D805B3">
        <w:rPr>
          <w:i/>
          <w:iCs/>
        </w:rPr>
        <w:t>p</w:t>
      </w:r>
      <w:r w:rsidR="008B56B3" w:rsidRPr="008B56B3">
        <w:rPr>
          <w:i/>
          <w:iCs/>
        </w:rPr>
        <w:t>andas</w:t>
      </w:r>
      <w:proofErr w:type="spellEnd"/>
      <w:r w:rsidR="0018503D">
        <w:t xml:space="preserve"> und </w:t>
      </w:r>
      <w:r w:rsidR="008B56B3" w:rsidRPr="008B56B3">
        <w:rPr>
          <w:i/>
          <w:iCs/>
        </w:rPr>
        <w:t>NumPy</w:t>
      </w:r>
      <w:r w:rsidR="008B56B3">
        <w:t>.</w:t>
      </w:r>
      <w:r w:rsidR="007277BE" w:rsidRPr="007277BE">
        <w:t xml:space="preserve"> </w:t>
      </w:r>
      <w:r w:rsidR="007277BE">
        <w:t>Diese können bei Bedarf durch ein Studium der referenzierten Dokumentationen erlangt werden.</w:t>
      </w:r>
    </w:p>
    <w:p w14:paraId="3902A4DC" w14:textId="4BF828F9" w:rsidR="00786BA3" w:rsidRDefault="00786BA3" w:rsidP="00631245">
      <w:r>
        <w:t xml:space="preserve">Bei </w:t>
      </w:r>
      <w:proofErr w:type="spellStart"/>
      <w:r w:rsidR="00D805B3">
        <w:t>p</w:t>
      </w:r>
      <w:r>
        <w:t>andas</w:t>
      </w:r>
      <w:proofErr w:type="spellEnd"/>
      <w:r>
        <w:t xml:space="preserve"> handelt es sich um eine Bibliothek zur Datenanalyse und -verarbeitung. Die Bibliothek bietet dabei zusätzliche Datenstrukturen, wie die sogenannten </w:t>
      </w:r>
      <w:r w:rsidRPr="00B15A14">
        <w:rPr>
          <w:i/>
          <w:iCs/>
        </w:rPr>
        <w:t>Dataframes</w:t>
      </w:r>
      <w:r>
        <w:t xml:space="preserve">, um auch sehr große Datensätze effizient zu manipulieren </w:t>
      </w:r>
      <w:sdt>
        <w:sdtPr>
          <w:alias w:val="To edit, see citavi.com/edit"/>
          <w:tag w:val="CitaviPlaceholder#bb519555-90c9-4318-858e-1a83f04eb23a"/>
          <w:id w:val="-338241237"/>
          <w:placeholder>
            <w:docPart w:val="46BB92A6782245648B3AC2E9CE20337A"/>
          </w:placeholder>
        </w:sdtPr>
        <w:sdtContent>
          <w:r>
            <w:fldChar w:fldCharType="begin"/>
          </w:r>
          <w:r w:rsidR="005317E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xNzM2YzQxLTY4YzItNGUyNS1hZDQwLTY2NWVhMDI2NzVmZiIsIlJhbmdlTGVuZ3RoIjo5LCJSZWZlcmVuY2VJZCI6ImZiN2ViNDMzLTBiZWUtNDg4Ni04OTE3LWRlY2VjYTNiZTJh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BhbmRhcy5weWRhdGEub3JnLyIsIlVyaVN0cmluZyI6Imh0dHBzOi8vcGFuZGFzLnB5ZGF0YS5vcmcvZG9jcy8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}</w:instrText>
          </w:r>
          <w:r>
            <w:fldChar w:fldCharType="separate"/>
          </w:r>
          <w:r w:rsidR="005317E6">
            <w:t>[vgl. 15]</w:t>
          </w:r>
          <w:r>
            <w:fldChar w:fldCharType="end"/>
          </w:r>
        </w:sdtContent>
      </w:sdt>
      <w:r>
        <w:t>.</w:t>
      </w:r>
      <w:r w:rsidR="00D805B3">
        <w:t xml:space="preserve"> Verwendete Funktionen und Objekte </w:t>
      </w:r>
      <w:r w:rsidR="00D805B3">
        <w:lastRenderedPageBreak/>
        <w:t xml:space="preserve">von </w:t>
      </w:r>
      <w:proofErr w:type="spellStart"/>
      <w:r w:rsidR="00D805B3">
        <w:t>pandas</w:t>
      </w:r>
      <w:proofErr w:type="spellEnd"/>
      <w:r w:rsidR="00D805B3">
        <w:t xml:space="preserve"> werden im Code über d</w:t>
      </w:r>
      <w:r w:rsidR="00B018D8">
        <w:t>ie</w:t>
      </w:r>
      <w:r w:rsidR="00D805B3">
        <w:t xml:space="preserve"> </w:t>
      </w:r>
      <w:r w:rsidR="00D805B3" w:rsidRPr="00B018D8">
        <w:rPr>
          <w:i/>
          <w:iCs/>
          <w:color w:val="70AD47" w:themeColor="accent6"/>
        </w:rPr>
        <w:t>Namespace</w:t>
      </w:r>
      <w:r w:rsidR="00B018D8" w:rsidRPr="00B018D8">
        <w:rPr>
          <w:i/>
          <w:iCs/>
          <w:color w:val="70AD47" w:themeColor="accent6"/>
        </w:rPr>
        <w:t>-Referenz</w:t>
      </w:r>
      <w:r w:rsidR="00D805B3" w:rsidRPr="00D805B3">
        <w:rPr>
          <w:color w:val="70AD47" w:themeColor="accent6"/>
        </w:rPr>
        <w:t xml:space="preserve"> </w:t>
      </w:r>
      <w:proofErr w:type="spellStart"/>
      <w:r w:rsidR="00D805B3" w:rsidRPr="00D805B3">
        <w:rPr>
          <w:rStyle w:val="Code"/>
        </w:rPr>
        <w:t>pd</w:t>
      </w:r>
      <w:proofErr w:type="spellEnd"/>
      <w:r w:rsidR="00D805B3">
        <w:t xml:space="preserve"> eindeutig als solche gekennzeichnet.</w:t>
      </w:r>
    </w:p>
    <w:p w14:paraId="1540D56A" w14:textId="6CE2B7ED" w:rsidR="00786BA3" w:rsidRDefault="00786BA3" w:rsidP="00631245">
      <w:r>
        <w:t xml:space="preserve">NumPy ist </w:t>
      </w:r>
      <w:r w:rsidR="00876C7A">
        <w:t>eine</w:t>
      </w:r>
      <w:r>
        <w:t xml:space="preserve"> Bibliothek für</w:t>
      </w:r>
      <w:r w:rsidR="00876C7A">
        <w:t xml:space="preserve"> effiziente</w:t>
      </w:r>
      <w:r>
        <w:t xml:space="preserve"> </w:t>
      </w:r>
      <w:r w:rsidR="00434338">
        <w:t xml:space="preserve">numerische </w:t>
      </w:r>
      <w:r>
        <w:t xml:space="preserve">Berechnungen. Auch NumPy kommt neben zahlreichen Funktionen mit eigenen Datenstrukturen, wie </w:t>
      </w:r>
      <w:r w:rsidRPr="00B15A14">
        <w:rPr>
          <w:i/>
          <w:iCs/>
        </w:rPr>
        <w:t>Arrays</w:t>
      </w:r>
      <w:r>
        <w:t xml:space="preserve">, die für performante </w:t>
      </w:r>
      <w:r w:rsidR="00434338">
        <w:t>Operationen auf</w:t>
      </w:r>
      <w:r>
        <w:t xml:space="preserve"> höherdimensionalen Vektoren und Matrizen eingesetzt werden können. Diese Datenstrukturen bilden auch die Grundlage für andere Bibliotheken, wie</w:t>
      </w:r>
      <w:r w:rsidR="00D65BB5">
        <w:t xml:space="preserve"> </w:t>
      </w:r>
      <w:r w:rsidR="00B15A14">
        <w:t>bspw.</w:t>
      </w:r>
      <w:r>
        <w:t xml:space="preserve"> Pandas </w:t>
      </w:r>
      <w:sdt>
        <w:sdtPr>
          <w:alias w:val="To edit, see citavi.com/edit"/>
          <w:tag w:val="CitaviPlaceholder#94b60a00-ee15-4875-b887-b437e65cc6c1"/>
          <w:id w:val="-56639157"/>
          <w:placeholder>
            <w:docPart w:val="40BE55CED80C40A3A33081C952A5CD4A"/>
          </w:placeholder>
        </w:sdtPr>
        <w:sdtContent>
          <w:r>
            <w:fldChar w:fldCharType="begin"/>
          </w:r>
          <w:r w:rsidR="005317E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xYTdmNDk4LTIwZTYtNDA3MC1hMGZiLWU1NWQ0MDU1MzkyMiIsIlJhbmdlTGVuZ3RoIjo5LCJSZWZlcmVuY2VJZCI6IjM5YjViYjFmLTYxYzMtNDhjNS1hMjY4LWRkODNkNWRjN2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bnVtcHkub3JnLyIsIlVyaVN0cmluZyI6Imh0dHBzOi8vbnVtcHkub3JnL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}</w:instrText>
          </w:r>
          <w:r>
            <w:fldChar w:fldCharType="separate"/>
          </w:r>
          <w:r w:rsidR="005317E6">
            <w:t>[vgl. 16]</w:t>
          </w:r>
          <w:r>
            <w:fldChar w:fldCharType="end"/>
          </w:r>
        </w:sdtContent>
      </w:sdt>
      <w:r>
        <w:t>.</w:t>
      </w:r>
      <w:r w:rsidR="00D805B3">
        <w:t xml:space="preserve"> Im Code werden NumPy Funktionen und Objekte über d</w:t>
      </w:r>
      <w:r w:rsidR="00B018D8">
        <w:t>ie</w:t>
      </w:r>
      <w:r w:rsidR="00D805B3">
        <w:t xml:space="preserve"> Namespace</w:t>
      </w:r>
      <w:r w:rsidR="00B018D8">
        <w:t>-Referenz</w:t>
      </w:r>
      <w:r w:rsidR="00D805B3">
        <w:t xml:space="preserve"> </w:t>
      </w:r>
      <w:proofErr w:type="spellStart"/>
      <w:r w:rsidR="00D805B3" w:rsidRPr="00D805B3">
        <w:rPr>
          <w:rStyle w:val="Code"/>
        </w:rPr>
        <w:t>np</w:t>
      </w:r>
      <w:proofErr w:type="spellEnd"/>
      <w:r w:rsidR="00D805B3" w:rsidRPr="00D805B3">
        <w:rPr>
          <w:rStyle w:val="Code"/>
          <w:rFonts w:ascii="Times New Roman" w:hAnsi="Times New Roman" w:cs="Times New Roman"/>
        </w:rPr>
        <w:t xml:space="preserve"> </w:t>
      </w:r>
      <w:r w:rsidR="00D805B3">
        <w:t>gekennzeichnet.</w:t>
      </w:r>
    </w:p>
    <w:p w14:paraId="4FF96214" w14:textId="43565BE3" w:rsidR="00631245" w:rsidRDefault="00F77FEB" w:rsidP="00631245">
      <w:pPr>
        <w:pStyle w:val="berschrift3"/>
      </w:pPr>
      <w:bookmarkStart w:id="35" w:name="_Toc138782572"/>
      <w:proofErr w:type="spellStart"/>
      <w:r>
        <w:t>s</w:t>
      </w:r>
      <w:r w:rsidR="00631245">
        <w:t>cikit</w:t>
      </w:r>
      <w:r w:rsidR="00A63ABB">
        <w:t>-l</w:t>
      </w:r>
      <w:r w:rsidR="00631245">
        <w:t>earn</w:t>
      </w:r>
      <w:bookmarkEnd w:id="35"/>
      <w:proofErr w:type="spellEnd"/>
    </w:p>
    <w:p w14:paraId="5C26D384" w14:textId="0F4948FE" w:rsidR="008B41B5" w:rsidRDefault="00563D5B" w:rsidP="004B2707">
      <w:pPr>
        <w:rPr>
          <w:rStyle w:val="Code"/>
          <w:rFonts w:ascii="Times New Roman" w:hAnsi="Times New Roman" w:cs="Times New Roman"/>
        </w:rPr>
      </w:pPr>
      <w:proofErr w:type="spellStart"/>
      <w:r>
        <w:t>Scikit</w:t>
      </w:r>
      <w:r w:rsidR="00A63ABB">
        <w:t>-l</w:t>
      </w:r>
      <w:r>
        <w:t>earn</w:t>
      </w:r>
      <w:proofErr w:type="spellEnd"/>
      <w:r>
        <w:t xml:space="preserve"> </w:t>
      </w:r>
      <w:r w:rsidR="00A63ABB">
        <w:t>gilt</w:t>
      </w:r>
      <w:r>
        <w:t xml:space="preserve"> </w:t>
      </w:r>
      <w:r w:rsidR="00A63ABB">
        <w:t>als umfa</w:t>
      </w:r>
      <w:r w:rsidR="0078635E">
        <w:t>ngreichste</w:t>
      </w:r>
      <w:r w:rsidR="00A63ABB">
        <w:t xml:space="preserve"> open-source Bibliothek für </w:t>
      </w:r>
      <w:r w:rsidR="0078635E">
        <w:t>das maschinell Lernen</w:t>
      </w:r>
      <w:r w:rsidR="00A63ABB">
        <w:t xml:space="preserve"> in Python. </w:t>
      </w:r>
      <w:r w:rsidR="00CF2158">
        <w:t xml:space="preserve">Die bereitgestellten </w:t>
      </w:r>
      <w:r w:rsidR="007D1526">
        <w:t>Funktionen und Objekte</w:t>
      </w:r>
      <w:r w:rsidR="00CF2158">
        <w:t xml:space="preserve"> umfassen</w:t>
      </w:r>
      <w:r w:rsidR="0078635E">
        <w:t xml:space="preserve"> dabei insbesondere die Bereiche Datentransformation und -vorverarbeitung, überwachte Lernverfahren, unüberwachte Lernverfahren sowie Modell-Evaluierung und -Auswahl</w:t>
      </w:r>
      <w:r w:rsidR="004D0850">
        <w:t>. Dabei sind alle Implementierungen stark auf ihre Berechnungseffizienz optimiert.</w:t>
      </w:r>
      <w:r w:rsidR="00A57EE3">
        <w:t xml:space="preserve"> </w:t>
      </w:r>
      <w:sdt>
        <w:sdtPr>
          <w:alias w:val="To edit, see citavi.com/edit"/>
          <w:tag w:val="CitaviPlaceholder#99f0631a-2787-44e4-a11c-88983eaec5b9"/>
          <w:id w:val="-1280724586"/>
          <w:placeholder>
            <w:docPart w:val="DefaultPlaceholder_-1854013440"/>
          </w:placeholder>
        </w:sdtPr>
        <w:sdtContent>
          <w:r w:rsidR="00A57EE3">
            <w:fldChar w:fldCharType="begin"/>
          </w:r>
          <w:r w:rsidR="005317E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NmQ3YmE5LWZhNWYtNGMxOS05MzNjLThiZmE5N2ZkZTY2OSIsIlJhbmdlTGVuZ3RoIjoxNywiUmVmZXJlbmNlSWQiOiIxMWY4OTRmZS03NTAyLTRjNWYtYWEzYi1hYjgyYThlNjY4OD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xMDIvMTA3Njk5ODYxOTgzMjI0O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am91cm5hbHMuc2FnZXB1Yi5jb20vZG9pL3BkZi8xMC4zMTAyLzEwNzY5OTg2MTk4MzIyNDg/Y2FzYV90b2tlbj1OcFZSNWk4dk9lWUFBQUFBOmZuNWR4VDdHYmFPdllwOTdodkZyamVJeXFHc3daQXhXa3dvLXR0cmFydllUVlFDYUVMdzVQMjdLdmo0OHNXLVE3S1VLMWNnQWQ3VG5XT0FrIiwiVXJpU3RyaW5nIjoiaHR0cHM6Ly9qb3VybmFscy5zYWdlcHViLmNvbS9kb2kvcGRmLzEwLjMxMDIvMTA3Njk5ODYxOTgzMjI0OD9jYXNhX3Rva2VuPU5wVlI1aTh2T2VZQUFBQUE6Zm41ZHhUN0diYU92WXA5N2h2RnJqZUl5cUdzd1pBeFdrd28tdHRyYXJ2WVRWUUNhRUx3NVAyN0t2ajQ4c1ctUTdLVUsxY2dBZDdUbldPQWs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GVubmkgS29lcHBlciIsIkNyZWF0ZWRPbiI6IjIwMjMtMDYtMjVUMTQ6MTg6MzYiLCJNb2RpZmllZEJ5IjoiX0xlbm5pIEtvZXBwZXIiLCJJZCI6IjE0ZDk3NDNjLTY5ZjEtNGEwYy05ODVhLWE0YzhiZTk4ODQzMCIsIk1vZGlmaWVkT24iOiIyMDIzLTA2LTI1VDE0OjIxOjUw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zEwMi8xMDc2OTk4NjE5ODMyMjQ4IiwiVXJpU3RyaW5nIjoiaHR0cHM6Ly9kb2kub3JnLzEwLjMxMDIvMTA3Njk5ODYxOTgzMjI0O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}</w:instrText>
          </w:r>
          <w:r w:rsidR="00A57EE3">
            <w:fldChar w:fldCharType="separate"/>
          </w:r>
          <w:r w:rsidR="005317E6">
            <w:t>[vgl. 17, S. 353]</w:t>
          </w:r>
          <w:r w:rsidR="00A57EE3">
            <w:fldChar w:fldCharType="end"/>
          </w:r>
        </w:sdtContent>
      </w:sdt>
      <w:r w:rsidR="0078635E">
        <w:t xml:space="preserve">. </w:t>
      </w:r>
      <w:r w:rsidR="008B41B5">
        <w:t xml:space="preserve">Besonders hervorzuheben ist </w:t>
      </w:r>
      <w:r w:rsidR="004D0850">
        <w:t>außerdem</w:t>
      </w:r>
      <w:r w:rsidR="008B41B5">
        <w:t xml:space="preserve"> das gute Schnittstellendesign, welches über all diese Bereiche hinweg einheitliche Konventionen festlegt. Dabei werden alle implementierten Objekte auf drei</w:t>
      </w:r>
      <w:r w:rsidR="00DE1763">
        <w:t xml:space="preserve"> grundlegende</w:t>
      </w:r>
      <w:r w:rsidR="008B41B5">
        <w:t xml:space="preserve"> Klassen generalisiert: </w:t>
      </w:r>
      <w:proofErr w:type="spellStart"/>
      <w:r w:rsidR="008B41B5" w:rsidRPr="009A6A07">
        <w:rPr>
          <w:i/>
          <w:iCs/>
        </w:rPr>
        <w:t>Estimatoren</w:t>
      </w:r>
      <w:proofErr w:type="spellEnd"/>
      <w:r w:rsidR="008B41B5">
        <w:t>,</w:t>
      </w:r>
      <w:r w:rsidR="009A6A07">
        <w:t xml:space="preserve"> </w:t>
      </w:r>
      <w:r w:rsidR="009A6A07" w:rsidRPr="009A6A07">
        <w:rPr>
          <w:i/>
          <w:iCs/>
        </w:rPr>
        <w:t>Transformer</w:t>
      </w:r>
      <w:r w:rsidR="009A6A07">
        <w:t xml:space="preserve"> und </w:t>
      </w:r>
      <w:r w:rsidR="009A6A07" w:rsidRPr="009A6A07">
        <w:rPr>
          <w:i/>
          <w:iCs/>
        </w:rPr>
        <w:t>Prädiktoren</w:t>
      </w:r>
      <w:r w:rsidR="009A6A07">
        <w:t xml:space="preserve">. </w:t>
      </w:r>
      <w:r w:rsidR="00DE1763">
        <w:t xml:space="preserve">Zu ersteren zählen alle Objekte, die interne Parameter auf Basis eines Datensatzes erlernen oder abschätzen können. Dies wird über die Methode </w:t>
      </w:r>
      <w:proofErr w:type="gramStart"/>
      <w:r w:rsidR="00DE1763" w:rsidRPr="00DE1763">
        <w:rPr>
          <w:rStyle w:val="Code"/>
        </w:rPr>
        <w:t>fit(</w:t>
      </w:r>
      <w:proofErr w:type="gramEnd"/>
      <w:r w:rsidR="00DE1763" w:rsidRPr="00DE1763">
        <w:rPr>
          <w:rStyle w:val="Code"/>
        </w:rPr>
        <w:t>)</w:t>
      </w:r>
      <w:r w:rsidR="00DE1763">
        <w:t xml:space="preserve"> angestoßen, welche den Datensatz entgegennimmt. Alle Parameter können anschließend über öffentliche Attribute des Objekts abgerufen werden.</w:t>
      </w:r>
      <w:r w:rsidR="00803429">
        <w:t xml:space="preserve"> Transformer sind </w:t>
      </w:r>
      <w:proofErr w:type="spellStart"/>
      <w:r w:rsidR="00803429">
        <w:t>Estimatoren</w:t>
      </w:r>
      <w:proofErr w:type="spellEnd"/>
      <w:r w:rsidR="00803429">
        <w:t xml:space="preserve">, welche einen Datensatz zusätzlich </w:t>
      </w:r>
      <w:r w:rsidR="004B2707">
        <w:t xml:space="preserve">transformieren können. Die Transformation wird mit der Methode </w:t>
      </w:r>
      <w:proofErr w:type="spellStart"/>
      <w:proofErr w:type="gramStart"/>
      <w:r w:rsidR="004B2707" w:rsidRPr="004B2707">
        <w:rPr>
          <w:rStyle w:val="Code"/>
        </w:rPr>
        <w:t>transform</w:t>
      </w:r>
      <w:proofErr w:type="spellEnd"/>
      <w:r w:rsidR="004B2707" w:rsidRPr="004B2707">
        <w:rPr>
          <w:rStyle w:val="Code"/>
        </w:rPr>
        <w:t>(</w:t>
      </w:r>
      <w:proofErr w:type="gramEnd"/>
      <w:r w:rsidR="004B2707" w:rsidRPr="004B2707">
        <w:rPr>
          <w:rStyle w:val="Code"/>
        </w:rPr>
        <w:t>)</w:t>
      </w:r>
      <w:r w:rsidR="004B2707">
        <w:t xml:space="preserve">ausgeführt, die einen Datensatz entgegennimmt und den transformierten Datensatz zurückliefert. Die Transformation beruht dabei auf den gelernten Parameter der </w:t>
      </w:r>
      <w:proofErr w:type="gramStart"/>
      <w:r w:rsidR="004B2707" w:rsidRPr="004B2707">
        <w:rPr>
          <w:rStyle w:val="Code"/>
        </w:rPr>
        <w:t>fit(</w:t>
      </w:r>
      <w:proofErr w:type="gramEnd"/>
      <w:r w:rsidR="004B2707" w:rsidRPr="004B2707">
        <w:rPr>
          <w:rStyle w:val="Code"/>
        </w:rPr>
        <w:t>)</w:t>
      </w:r>
      <w:r w:rsidR="004B2707">
        <w:t xml:space="preserve">-Methode. Alternativ kann auch die Methode </w:t>
      </w:r>
      <w:proofErr w:type="spellStart"/>
      <w:r w:rsidR="004B2707" w:rsidRPr="004B2707">
        <w:rPr>
          <w:rStyle w:val="Code"/>
        </w:rPr>
        <w:t>fit_</w:t>
      </w:r>
      <w:proofErr w:type="gramStart"/>
      <w:r w:rsidR="004B2707" w:rsidRPr="004B2707">
        <w:rPr>
          <w:rStyle w:val="Code"/>
        </w:rPr>
        <w:t>transform</w:t>
      </w:r>
      <w:proofErr w:type="spellEnd"/>
      <w:r w:rsidR="004B2707" w:rsidRPr="004B2707">
        <w:rPr>
          <w:rStyle w:val="Code"/>
        </w:rPr>
        <w:t>(</w:t>
      </w:r>
      <w:proofErr w:type="gramEnd"/>
      <w:r w:rsidR="004B2707" w:rsidRPr="004B2707">
        <w:rPr>
          <w:rStyle w:val="Code"/>
        </w:rPr>
        <w:t>)</w:t>
      </w:r>
      <w:r w:rsidR="004B2707">
        <w:t xml:space="preserve"> genutzt werden, die dem aufeinanderfolgenden Aufruf  der beiden Methoden entspricht.</w:t>
      </w:r>
      <w:r w:rsidR="005C75D3">
        <w:t xml:space="preserve"> Zu guter Letzt sind Prädiktoren </w:t>
      </w:r>
      <w:proofErr w:type="spellStart"/>
      <w:r w:rsidR="005C75D3">
        <w:t>Estimatoren</w:t>
      </w:r>
      <w:proofErr w:type="spellEnd"/>
      <w:r w:rsidR="005C75D3">
        <w:t xml:space="preserve">, die in der Lage sind auf Basis gegebener Datenpunkte Vorhersagen zu treffen. Alle Prädiktoren besitzen hierfür die Methode </w:t>
      </w:r>
      <w:proofErr w:type="spellStart"/>
      <w:proofErr w:type="gramStart"/>
      <w:r w:rsidR="005C75D3" w:rsidRPr="005C75D3">
        <w:rPr>
          <w:rStyle w:val="Code"/>
        </w:rPr>
        <w:t>predict</w:t>
      </w:r>
      <w:proofErr w:type="spellEnd"/>
      <w:r w:rsidR="005C75D3" w:rsidRPr="005C75D3">
        <w:rPr>
          <w:rStyle w:val="Code"/>
        </w:rPr>
        <w:t>(</w:t>
      </w:r>
      <w:proofErr w:type="gramEnd"/>
      <w:r w:rsidR="005C75D3" w:rsidRPr="005C75D3">
        <w:rPr>
          <w:rStyle w:val="Code"/>
        </w:rPr>
        <w:t>)</w:t>
      </w:r>
      <w:r w:rsidR="005C75D3">
        <w:rPr>
          <w:rStyle w:val="Code"/>
          <w:rFonts w:ascii="Times New Roman" w:hAnsi="Times New Roman" w:cs="Times New Roman"/>
        </w:rPr>
        <w:t>, welche einen Satz an Datenpunkte</w:t>
      </w:r>
      <w:r w:rsidR="008D188E">
        <w:rPr>
          <w:rStyle w:val="Code"/>
          <w:rFonts w:ascii="Times New Roman" w:hAnsi="Times New Roman" w:cs="Times New Roman"/>
        </w:rPr>
        <w:t>n</w:t>
      </w:r>
      <w:r w:rsidR="005C75D3">
        <w:rPr>
          <w:rStyle w:val="Code"/>
          <w:rFonts w:ascii="Times New Roman" w:hAnsi="Times New Roman" w:cs="Times New Roman"/>
        </w:rPr>
        <w:t xml:space="preserve"> entgegennimmt und einen Satz entsprechender Vorhersagen zurückliefert. Außerdem besitzen alle Prädiktoren die Methode </w:t>
      </w:r>
      <w:proofErr w:type="gramStart"/>
      <w:r w:rsidR="005C75D3" w:rsidRPr="0028112E">
        <w:rPr>
          <w:rStyle w:val="Code"/>
        </w:rPr>
        <w:t>score(</w:t>
      </w:r>
      <w:proofErr w:type="gramEnd"/>
      <w:r w:rsidR="005C75D3" w:rsidRPr="0028112E">
        <w:rPr>
          <w:rStyle w:val="Code"/>
        </w:rPr>
        <w:t>)</w:t>
      </w:r>
      <w:r w:rsidR="005C75D3">
        <w:rPr>
          <w:rStyle w:val="Code"/>
          <w:rFonts w:ascii="Times New Roman" w:hAnsi="Times New Roman" w:cs="Times New Roman"/>
        </w:rPr>
        <w:t xml:space="preserve">, über welche </w:t>
      </w:r>
      <w:r w:rsidR="00FD51CE">
        <w:rPr>
          <w:rStyle w:val="Code"/>
          <w:rFonts w:ascii="Times New Roman" w:hAnsi="Times New Roman" w:cs="Times New Roman"/>
        </w:rPr>
        <w:t>die Vorhersagequalität des Prädiktors über einen Testdatensatz und unter der Nutzung verschiedener Metriken ermittelt werden kann</w:t>
      </w:r>
      <w:r w:rsidR="006F45C0">
        <w:rPr>
          <w:rStyle w:val="Code"/>
          <w:rFonts w:ascii="Times New Roman" w:hAnsi="Times New Roman" w:cs="Times New Roman"/>
        </w:rPr>
        <w:t xml:space="preserve">. Nötige Hyperparamter werden bei allen Klassen über den Objekt-Konstruktor gesetzt. </w:t>
      </w:r>
      <w:r w:rsidR="000E34B0">
        <w:rPr>
          <w:rStyle w:val="Code"/>
          <w:rFonts w:ascii="Times New Roman" w:hAnsi="Times New Roman" w:cs="Times New Roman"/>
        </w:rPr>
        <w:t xml:space="preserve"> </w:t>
      </w:r>
      <w:sdt>
        <w:sdtPr>
          <w:rPr>
            <w:rStyle w:val="Code"/>
            <w:rFonts w:ascii="Times New Roman" w:hAnsi="Times New Roman" w:cs="Times New Roman"/>
          </w:rPr>
          <w:alias w:val="To edit, see citavi.com/edit"/>
          <w:tag w:val="CitaviPlaceholder#241a2f77-3eba-4dfe-8b4a-86dd37d346e5"/>
          <w:id w:val="-1326203950"/>
          <w:placeholder>
            <w:docPart w:val="DefaultPlaceholder_-1854013440"/>
          </w:placeholder>
        </w:sdtPr>
        <w:sdtContent>
          <w:r w:rsidR="000E34B0">
            <w:rPr>
              <w:rStyle w:val="Code"/>
              <w:rFonts w:ascii="Times New Roman" w:hAnsi="Times New Roman" w:cs="Times New Roman"/>
            </w:rPr>
            <w:fldChar w:fldCharType="begin"/>
          </w:r>
          <w:r w:rsidR="005317E6">
            <w:rPr>
              <w:rStyle w:val="Code"/>
              <w:rFonts w:ascii="Times New Roman" w:hAnsi="Times New Roman" w:cs="Times New Roma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MDYwYWZjLTJhNWEtNGM0Yy1iNWQxLTllODQwZjljOTRhMCIsIlJhbmdlTGVuZ3RoIjoxNiwiUmVmZXJlbmNlSWQiOiIzZDk5MmY1OS03OWVlLTQxNDUtYTJmNy1lNWIyMmQ5NDllY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jYiLCJTdGFydFBhZ2UiOnsiJGlkIjoiNSIsIiR0eXBlIjoiU3dpc3NBY2FkZW1pYy5QYWdlTnVtYmVyLCBTd2lzc0FjYWRlbWljIiwiSXNGdWxseU51bWVyaWMiOnRydWUsIk51bWJlciI6NjYsIk51bWJlcmluZ1R5cGUiOjAsIk51bWVyYWxTeXN0ZW0iOjAsIk9yaWdpbmFsU3RyaW5nIjoiNjYiLCJQcmV0dHlTdHJpbmciOiI2Ni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}</w:instrText>
          </w:r>
          <w:r w:rsidR="000E34B0">
            <w:rPr>
              <w:rStyle w:val="Code"/>
              <w:rFonts w:ascii="Times New Roman" w:hAnsi="Times New Roman" w:cs="Times New Roman"/>
            </w:rPr>
            <w:fldChar w:fldCharType="separate"/>
          </w:r>
          <w:r w:rsidR="005317E6">
            <w:rPr>
              <w:rStyle w:val="Code"/>
              <w:rFonts w:ascii="Times New Roman" w:hAnsi="Times New Roman" w:cs="Times New Roman"/>
            </w:rPr>
            <w:t>[vgl. 10, S. 66]</w:t>
          </w:r>
          <w:r w:rsidR="000E34B0">
            <w:rPr>
              <w:rStyle w:val="Code"/>
              <w:rFonts w:ascii="Times New Roman" w:hAnsi="Times New Roman" w:cs="Times New Roman"/>
            </w:rPr>
            <w:fldChar w:fldCharType="end"/>
          </w:r>
        </w:sdtContent>
      </w:sdt>
      <w:r w:rsidR="00FD51CE">
        <w:rPr>
          <w:rStyle w:val="Code"/>
          <w:rFonts w:ascii="Times New Roman" w:hAnsi="Times New Roman" w:cs="Times New Roman"/>
        </w:rPr>
        <w:t>.</w:t>
      </w:r>
    </w:p>
    <w:p w14:paraId="4F2A2B27" w14:textId="6801E518" w:rsidR="00C65479" w:rsidRDefault="00C65479" w:rsidP="00563D5B">
      <w:pPr>
        <w:rPr>
          <w:rStyle w:val="Code"/>
          <w:rFonts w:ascii="Times New Roman" w:hAnsi="Times New Roman" w:cs="Times New Roman"/>
        </w:rPr>
      </w:pPr>
      <w:r>
        <w:rPr>
          <w:rStyle w:val="Code"/>
          <w:rFonts w:ascii="Times New Roman" w:hAnsi="Times New Roman" w:cs="Times New Roman"/>
        </w:rPr>
        <w:lastRenderedPageBreak/>
        <w:t xml:space="preserve">Eine Abfolge von Transformern und ein abschließender beliebiger </w:t>
      </w:r>
      <w:proofErr w:type="spellStart"/>
      <w:r>
        <w:rPr>
          <w:rStyle w:val="Code"/>
          <w:rFonts w:ascii="Times New Roman" w:hAnsi="Times New Roman" w:cs="Times New Roman"/>
        </w:rPr>
        <w:t>Estimator</w:t>
      </w:r>
      <w:proofErr w:type="spellEnd"/>
      <w:r>
        <w:rPr>
          <w:rStyle w:val="Code"/>
          <w:rFonts w:ascii="Times New Roman" w:hAnsi="Times New Roman" w:cs="Times New Roman"/>
        </w:rPr>
        <w:t xml:space="preserve"> können außerdem als wiederverwendbare </w:t>
      </w:r>
      <w:r w:rsidRPr="008D188E">
        <w:rPr>
          <w:rStyle w:val="Code"/>
          <w:rFonts w:ascii="Times New Roman" w:hAnsi="Times New Roman" w:cs="Times New Roman"/>
          <w:i/>
          <w:iCs/>
        </w:rPr>
        <w:t>Pipeline</w:t>
      </w:r>
      <w:r>
        <w:rPr>
          <w:rStyle w:val="Code"/>
          <w:rFonts w:ascii="Times New Roman" w:hAnsi="Times New Roman" w:cs="Times New Roman"/>
        </w:rPr>
        <w:t xml:space="preserve"> definiert und abgespeichert werden. Wobei sich diese anschließend wie ein einziger </w:t>
      </w:r>
      <w:proofErr w:type="spellStart"/>
      <w:r>
        <w:rPr>
          <w:rStyle w:val="Code"/>
          <w:rFonts w:ascii="Times New Roman" w:hAnsi="Times New Roman" w:cs="Times New Roman"/>
        </w:rPr>
        <w:t>Estimator</w:t>
      </w:r>
      <w:proofErr w:type="spellEnd"/>
      <w:r>
        <w:rPr>
          <w:rStyle w:val="Code"/>
          <w:rFonts w:ascii="Times New Roman" w:hAnsi="Times New Roman" w:cs="Times New Roman"/>
        </w:rPr>
        <w:t xml:space="preserve"> verhält. Damit können bspw. alle benötigten Vorverarbeitungsschritte und eine anschließende Klassifikation zusammengefasst werden.</w:t>
      </w:r>
      <w:r w:rsidR="00CD7A30">
        <w:rPr>
          <w:rStyle w:val="Code"/>
          <w:rFonts w:ascii="Times New Roman" w:hAnsi="Times New Roman" w:cs="Times New Roman"/>
        </w:rPr>
        <w:t xml:space="preserve"> Bei Unklarheiten können weitere Informationen zu Funktionen und Objekten von </w:t>
      </w:r>
      <w:proofErr w:type="spellStart"/>
      <w:r w:rsidR="00CD7A30">
        <w:rPr>
          <w:rStyle w:val="Code"/>
          <w:rFonts w:ascii="Times New Roman" w:hAnsi="Times New Roman" w:cs="Times New Roman"/>
        </w:rPr>
        <w:t>scikit-learn</w:t>
      </w:r>
      <w:proofErr w:type="spellEnd"/>
      <w:r w:rsidR="00CD7A30">
        <w:rPr>
          <w:rStyle w:val="Code"/>
          <w:rFonts w:ascii="Times New Roman" w:hAnsi="Times New Roman" w:cs="Times New Roman"/>
        </w:rPr>
        <w:t xml:space="preserve"> über die Dokumentation unter </w:t>
      </w:r>
      <w:sdt>
        <w:sdtPr>
          <w:rPr>
            <w:rStyle w:val="Code"/>
            <w:rFonts w:ascii="Times New Roman" w:hAnsi="Times New Roman" w:cs="Times New Roman"/>
          </w:rPr>
          <w:alias w:val="To edit, see citavi.com/edit"/>
          <w:tag w:val="CitaviPlaceholder#30ad005a-84ef-4dbf-ac92-e2107c03c1dd"/>
          <w:id w:val="428241368"/>
          <w:placeholder>
            <w:docPart w:val="DefaultPlaceholder_-1854013440"/>
          </w:placeholder>
        </w:sdtPr>
        <w:sdtContent>
          <w:r w:rsidR="00CD7A30">
            <w:rPr>
              <w:rStyle w:val="Code"/>
              <w:rFonts w:ascii="Times New Roman" w:hAnsi="Times New Roman" w:cs="Times New Roman"/>
            </w:rPr>
            <w:fldChar w:fldCharType="begin"/>
          </w:r>
          <w:r w:rsidR="005317E6">
            <w:rPr>
              <w:rStyle w:val="Code"/>
              <w:rFonts w:ascii="Times New Roman" w:hAnsi="Times New Roman" w:cs="Times New Roma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wZjU2MDY5LTczMGQtNDc4ZS05YWU3LWQwNDAwZGI3OTYxNCIsIlJhbmdlTGVuZ3RoIjo0LCJSZWZlcmVuY2VJZCI6IjI3YWYzMTdkLTlmOTEtNDA0Ni04NDE5LTExYTE3Y2VjYzY5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zY2lraXQtbGVhcm4ub3JnL3N0YWJsZS8iLCJVcmlTdHJpbmciOiJodHRwczovL3NjaWtpdC1sZWFybi5vcmcvc3RhYmxlL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}</w:instrText>
          </w:r>
          <w:r w:rsidR="00CD7A30">
            <w:rPr>
              <w:rStyle w:val="Code"/>
              <w:rFonts w:ascii="Times New Roman" w:hAnsi="Times New Roman" w:cs="Times New Roman"/>
            </w:rPr>
            <w:fldChar w:fldCharType="separate"/>
          </w:r>
          <w:r w:rsidR="005317E6">
            <w:rPr>
              <w:rStyle w:val="Code"/>
              <w:rFonts w:ascii="Times New Roman" w:hAnsi="Times New Roman" w:cs="Times New Roman"/>
            </w:rPr>
            <w:t>[18]</w:t>
          </w:r>
          <w:r w:rsidR="00CD7A30">
            <w:rPr>
              <w:rStyle w:val="Code"/>
              <w:rFonts w:ascii="Times New Roman" w:hAnsi="Times New Roman" w:cs="Times New Roman"/>
            </w:rPr>
            <w:fldChar w:fldCharType="end"/>
          </w:r>
        </w:sdtContent>
      </w:sdt>
      <w:r w:rsidR="00CD7A30">
        <w:rPr>
          <w:rStyle w:val="Code"/>
          <w:rFonts w:ascii="Times New Roman" w:hAnsi="Times New Roman" w:cs="Times New Roman"/>
        </w:rPr>
        <w:t xml:space="preserve"> bezogen werden.</w:t>
      </w:r>
    </w:p>
    <w:p w14:paraId="5CED0753" w14:textId="58C118F7" w:rsidR="008B41B5" w:rsidRPr="002400BC" w:rsidRDefault="00CD7A30" w:rsidP="00563D5B">
      <w:pPr>
        <w:rPr>
          <w:color w:val="70AD47" w:themeColor="accent6"/>
        </w:rPr>
      </w:pPr>
      <w:r w:rsidRPr="002400BC">
        <w:rPr>
          <w:rStyle w:val="Code"/>
          <w:rFonts w:ascii="Times New Roman" w:hAnsi="Times New Roman" w:cs="Times New Roman"/>
          <w:color w:val="70AD47" w:themeColor="accent6"/>
        </w:rPr>
        <w:t>Für diese Arbeit sind dabei insbesondere … relevant.</w:t>
      </w:r>
    </w:p>
    <w:p w14:paraId="07485910" w14:textId="0D667FB1" w:rsidR="007B71BC" w:rsidRDefault="00551F6C" w:rsidP="007B71BC">
      <w:pPr>
        <w:pStyle w:val="berschrift3"/>
      </w:pPr>
      <w:bookmarkStart w:id="36" w:name="_Toc138782573"/>
      <w:proofErr w:type="spellStart"/>
      <w:r>
        <w:t>Tensor</w:t>
      </w:r>
      <w:r w:rsidR="00F77FEB">
        <w:t>F</w:t>
      </w:r>
      <w:r>
        <w:t>low</w:t>
      </w:r>
      <w:proofErr w:type="spellEnd"/>
      <w:r>
        <w:t xml:space="preserve"> und </w:t>
      </w:r>
      <w:r w:rsidR="00631245">
        <w:t>Keras</w:t>
      </w:r>
      <w:bookmarkEnd w:id="36"/>
      <w:r w:rsidR="00631245">
        <w:t xml:space="preserve"> </w:t>
      </w:r>
    </w:p>
    <w:p w14:paraId="4F074D6C" w14:textId="10E4283D" w:rsidR="00563D5B" w:rsidRPr="006109D0" w:rsidRDefault="006109D0" w:rsidP="00563D5B">
      <w:proofErr w:type="spellStart"/>
      <w:r w:rsidRPr="006109D0">
        <w:t>TensorFlow</w:t>
      </w:r>
      <w:proofErr w:type="spellEnd"/>
      <w:r w:rsidRPr="006109D0">
        <w:t xml:space="preserve"> ist eine open-source Bibliothek für numerische</w:t>
      </w:r>
      <w:r>
        <w:t xml:space="preserve"> Berechnungen</w:t>
      </w:r>
      <w:r w:rsidRPr="006109D0">
        <w:t xml:space="preserve"> und</w:t>
      </w:r>
      <w:r>
        <w:t xml:space="preserve"> datenstromgetriebene Programmierung, die durch ihre hohe Effizienz und Anpassbarkeit zu den verbreitetsten Bibliotheken für das </w:t>
      </w:r>
      <w:r w:rsidRPr="006109D0">
        <w:rPr>
          <w:i/>
          <w:iCs/>
        </w:rPr>
        <w:t>Deep Learning</w:t>
      </w:r>
      <w:r>
        <w:t xml:space="preserve"> zählt. </w:t>
      </w:r>
      <w:proofErr w:type="spellStart"/>
      <w:r>
        <w:t>TensorFlow</w:t>
      </w:r>
      <w:proofErr w:type="spellEnd"/>
      <w:r>
        <w:t xml:space="preserve"> wurde durch das Google-Brain-Team entwickelt und ist inzwischen Basis für zahlreiche Google-Services mit umfangreichen Rechenanforderungen</w:t>
      </w:r>
      <w:r w:rsidR="000D1611">
        <w:t xml:space="preserve"> </w:t>
      </w:r>
      <w:sdt>
        <w:sdtPr>
          <w:alias w:val="To edit, see citavi.com/edit"/>
          <w:tag w:val="CitaviPlaceholder#defa1eda-0e77-41ce-a9a9-ce54a838bd7c"/>
          <w:id w:val="837429281"/>
          <w:placeholder>
            <w:docPart w:val="DefaultPlaceholder_-1854013440"/>
          </w:placeholder>
        </w:sdtPr>
        <w:sdtContent>
          <w:r w:rsidR="000D1611">
            <w:fldChar w:fldCharType="begin"/>
          </w:r>
          <w:r w:rsidR="000D1611">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jMjUzZTE2LWQ3MWMtNDVkZS1iNmFmLThmZmQ1YjExZmQzMiIsIlJhbmdlTGVuZ3RoIjoxNywiUmVmZXJlbmNlSWQiOiIzZDk5MmY1OS03OWVlLTQxNDUtYTJmNy1lNWIyMmQ5NDllY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zc5IiwiU3RhcnRQYWdlIjp7IiRpZCI6IjUiLCIkdHlwZSI6IlN3aXNzQWNhZGVtaWMuUGFnZU51bWJlciwgU3dpc3NBY2FkZW1pYyIsIklzRnVsbHlOdW1lcmljIjp0cnVlLCJOdW1iZXIiOjM3OSwiTnVtYmVyaW5nVHlwZSI6MCwiTnVtZXJhbFN5c3RlbSI6MCwiT3JpZ2luYWxTdHJpbmciOiIzNzkiLCJQcmV0dHlTdHJpbmciOiIzNzkifX0sIlByZWZpeCI6In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}</w:instrText>
          </w:r>
          <w:r w:rsidR="000D1611">
            <w:fldChar w:fldCharType="separate"/>
          </w:r>
          <w:r w:rsidR="000D1611">
            <w:t>[vgl. 10, S. 379]</w:t>
          </w:r>
          <w:r w:rsidR="000D1611">
            <w:fldChar w:fldCharType="end"/>
          </w:r>
        </w:sdtContent>
      </w:sdt>
      <w:r>
        <w:t>.</w:t>
      </w:r>
    </w:p>
    <w:p w14:paraId="4B8488B1" w14:textId="33133A13" w:rsidR="00BD43D5" w:rsidRDefault="00BD43D5" w:rsidP="00BD43D5">
      <w:pPr>
        <w:pStyle w:val="berschrift1"/>
      </w:pPr>
      <w:bookmarkStart w:id="37" w:name="_Toc138782574"/>
      <w:r>
        <w:lastRenderedPageBreak/>
        <w:t>Verwandte Arbeiten</w:t>
      </w:r>
      <w:bookmarkEnd w:id="37"/>
    </w:p>
    <w:p w14:paraId="4FEE14B4" w14:textId="7E7A9551" w:rsidR="00BD43D5" w:rsidRDefault="00BD43D5" w:rsidP="00BD43D5">
      <w:pPr>
        <w:pStyle w:val="berschrift2"/>
      </w:pPr>
      <w:bookmarkStart w:id="38" w:name="_Toc138782575"/>
      <w:r>
        <w:t xml:space="preserve">Vorangegangene </w:t>
      </w:r>
      <w:r w:rsidR="00B76819">
        <w:t>Abschlussarbeiten</w:t>
      </w:r>
      <w:bookmarkEnd w:id="38"/>
    </w:p>
    <w:p w14:paraId="7C2B29A6" w14:textId="4EDF1975" w:rsidR="0028039B" w:rsidRDefault="0028039B" w:rsidP="0028039B">
      <w:r>
        <w:t xml:space="preserve">Dieser Arbeit gehen drei </w:t>
      </w:r>
      <w:r w:rsidR="00661A8C">
        <w:t xml:space="preserve">Abschlussarbeiten voraus, welche sich ebenfalls mit dem Themenfeld </w:t>
      </w:r>
      <w:r w:rsidR="00661A8C" w:rsidRPr="005C2477">
        <w:rPr>
          <w:i/>
          <w:iCs/>
        </w:rPr>
        <w:t xml:space="preserve">Klassifizierung von Verkehrsteilnehmern </w:t>
      </w:r>
      <w:r w:rsidR="005C2477">
        <w:rPr>
          <w:i/>
          <w:iCs/>
        </w:rPr>
        <w:t>basierend auf</w:t>
      </w:r>
      <w:r w:rsidR="005C2477" w:rsidRPr="005C2477">
        <w:rPr>
          <w:i/>
          <w:iCs/>
        </w:rPr>
        <w:t xml:space="preserve"> Positionsdaten</w:t>
      </w:r>
      <w:r w:rsidR="00E1040E">
        <w:rPr>
          <w:i/>
          <w:iCs/>
        </w:rPr>
        <w:t xml:space="preserve"> </w:t>
      </w:r>
      <w:r w:rsidR="00E1040E" w:rsidRPr="00E1040E">
        <w:t xml:space="preserve">im </w:t>
      </w:r>
      <w:r w:rsidR="00E1040E">
        <w:t>Zuge der erweiterten Umfeldwahrnehmung autonomer Fahrzeuge</w:t>
      </w:r>
      <w:r w:rsidR="005C2477">
        <w:t xml:space="preserve"> befasst haben.</w:t>
      </w:r>
      <w:r w:rsidR="00635417">
        <w:t xml:space="preserve"> Nachfolgend w</w:t>
      </w:r>
      <w:r w:rsidR="005B6FBC">
        <w:t>erden</w:t>
      </w:r>
      <w:r w:rsidR="005763AA">
        <w:t xml:space="preserve"> die wichtigsten </w:t>
      </w:r>
      <w:r w:rsidR="00241712">
        <w:t xml:space="preserve">Erkenntnisse </w:t>
      </w:r>
      <w:r w:rsidR="000152ED">
        <w:t>aber auch die Grenzen dieser Arbeiten aufgezeigt.</w:t>
      </w:r>
    </w:p>
    <w:p w14:paraId="10ACA02E" w14:textId="3ED96FE4" w:rsidR="00A75D66" w:rsidRDefault="002567D5" w:rsidP="00677032">
      <w:r>
        <w:t xml:space="preserve">Die Bachelorarbeit </w:t>
      </w:r>
      <w:r w:rsidR="003B75C3">
        <w:t>von</w:t>
      </w:r>
      <w:r w:rsidR="00E56548">
        <w:t xml:space="preserve"> </w:t>
      </w:r>
      <w:proofErr w:type="spellStart"/>
      <w:r w:rsidR="00E56548">
        <w:t>Torlak</w:t>
      </w:r>
      <w:proofErr w:type="spellEnd"/>
      <w:r w:rsidR="00E56548">
        <w:t xml:space="preserve"> </w:t>
      </w:r>
      <w:sdt>
        <w:sdtPr>
          <w:alias w:val="To edit, see citavi.com/edit"/>
          <w:tag w:val="CitaviPlaceholder#9ef47fc2-8eba-443d-8d23-b41e3d39e602"/>
          <w:id w:val="549647158"/>
          <w:placeholder>
            <w:docPart w:val="DefaultPlaceholder_-1854013440"/>
          </w:placeholder>
        </w:sdtPr>
        <w:sdtContent>
          <w:r w:rsidR="00E56548">
            <w:fldChar w:fldCharType="begin"/>
          </w:r>
          <w:r w:rsidR="005317E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xMDhmMmRkLWI0ZWMtNGNjNy05ODdiLWZjNTNiOWMyOGRiOCIsIlJhbmdlTGVuZ3RoIjo0LCJSZWZlcmVuY2VJZCI6ImNiMDVmYjUzLWM1ZDMtNDU1Mi1hNTZmLTU3MmU4M2VjZmRl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}</w:instrText>
          </w:r>
          <w:r w:rsidR="00E56548">
            <w:fldChar w:fldCharType="separate"/>
          </w:r>
          <w:r w:rsidR="005317E6">
            <w:t>[19]</w:t>
          </w:r>
          <w:r w:rsidR="00E56548">
            <w:fldChar w:fldCharType="end"/>
          </w:r>
        </w:sdtContent>
      </w:sdt>
      <w:r w:rsidR="003B75C3">
        <w:t xml:space="preserve"> </w:t>
      </w:r>
      <w:r w:rsidR="000C5DB0">
        <w:t xml:space="preserve">aus dem Jahr 2022 </w:t>
      </w:r>
      <w:r w:rsidR="00583AF8">
        <w:t>bildet im Wesentlichen d</w:t>
      </w:r>
      <w:r w:rsidR="00BF788D">
        <w:t xml:space="preserve">en Grundstein </w:t>
      </w:r>
      <w:r w:rsidR="00583AF8">
        <w:t xml:space="preserve">für die späteren Arbeiten. </w:t>
      </w:r>
      <w:r w:rsidR="00A75D66">
        <w:t>D</w:t>
      </w:r>
      <w:r w:rsidR="005B5B65">
        <w:t xml:space="preserve">ie Arbeit setzt sich </w:t>
      </w:r>
      <w:r w:rsidR="00D468E7">
        <w:t xml:space="preserve">mit verschiedenen Möglichkeiten der Datengewinnung auseinander, wobei der Fokus </w:t>
      </w:r>
      <w:r w:rsidR="00830169">
        <w:t xml:space="preserve">auf der Abfrage von Positionsdaten aus der Verkehrssimulation </w:t>
      </w:r>
      <w:r w:rsidR="00830169" w:rsidRPr="00D8746E">
        <w:rPr>
          <w:i/>
          <w:iCs/>
        </w:rPr>
        <w:t>CARLA</w:t>
      </w:r>
      <w:r w:rsidR="00830169">
        <w:t xml:space="preserve"> liegt</w:t>
      </w:r>
      <w:r w:rsidR="00842FC0">
        <w:t xml:space="preserve">, für die </w:t>
      </w:r>
      <w:r w:rsidR="00082E82">
        <w:t>im Zuge der Arbeit</w:t>
      </w:r>
      <w:r w:rsidR="001C6560">
        <w:t xml:space="preserve"> auch</w:t>
      </w:r>
      <w:r w:rsidR="00082E82">
        <w:t xml:space="preserve"> eine Python-API umgesetzt </w:t>
      </w:r>
      <w:r w:rsidR="001C6560">
        <w:t>wurde</w:t>
      </w:r>
      <w:r w:rsidR="00082E82">
        <w:t>.</w:t>
      </w:r>
      <w:r w:rsidR="00830169">
        <w:t xml:space="preserve"> </w:t>
      </w:r>
      <w:r w:rsidR="00AD7836">
        <w:t xml:space="preserve">Auch </w:t>
      </w:r>
      <w:r w:rsidR="004103B0">
        <w:t xml:space="preserve">Möglichkeiten reale Daten zu </w:t>
      </w:r>
      <w:r w:rsidR="007C3663">
        <w:t>gewinnen</w:t>
      </w:r>
      <w:r w:rsidR="002D42B3">
        <w:t xml:space="preserve"> und simulierte Daten </w:t>
      </w:r>
      <w:r w:rsidR="00CB069F">
        <w:t>realistischer zu machen</w:t>
      </w:r>
      <w:r w:rsidR="007C3663">
        <w:t>,</w:t>
      </w:r>
      <w:r w:rsidR="004103B0">
        <w:t xml:space="preserve"> werden</w:t>
      </w:r>
      <w:r w:rsidR="00FC221A">
        <w:t xml:space="preserve"> in der Arbeit</w:t>
      </w:r>
      <w:r w:rsidR="00CB069F">
        <w:t xml:space="preserve"> aufgeführt</w:t>
      </w:r>
      <w:r w:rsidR="004103B0">
        <w:t>.</w:t>
      </w:r>
      <w:r w:rsidR="007C3663">
        <w:t xml:space="preserve"> Außerdem beschäftigte sich </w:t>
      </w:r>
      <w:proofErr w:type="spellStart"/>
      <w:r w:rsidR="007C3663">
        <w:t>Torlak</w:t>
      </w:r>
      <w:proofErr w:type="spellEnd"/>
      <w:r w:rsidR="007C3663">
        <w:t xml:space="preserve"> </w:t>
      </w:r>
      <w:r w:rsidR="009E32D3">
        <w:t xml:space="preserve">mit der </w:t>
      </w:r>
      <w:r w:rsidR="00C749AA">
        <w:t>Berechnung</w:t>
      </w:r>
      <w:r w:rsidR="009E32D3">
        <w:t xml:space="preserve"> von Bewegungsinformationen </w:t>
      </w:r>
      <w:r w:rsidR="0018415E">
        <w:t>aus den</w:t>
      </w:r>
      <w:r w:rsidR="00C749AA">
        <w:t xml:space="preserve"> ermittelten</w:t>
      </w:r>
      <w:r w:rsidR="0018415E">
        <w:t xml:space="preserve"> Positionsdaten</w:t>
      </w:r>
      <w:r w:rsidR="003E5EC1">
        <w:t xml:space="preserve">, </w:t>
      </w:r>
      <w:r w:rsidR="0071186D">
        <w:t>welche</w:t>
      </w:r>
      <w:r w:rsidR="00C749AA">
        <w:t xml:space="preserve"> später</w:t>
      </w:r>
      <w:r w:rsidR="0071186D">
        <w:t xml:space="preserve"> zur Klassifikation genutzt werden sollen. Die Klassifikation selbst ist jedoch kein Teil der Arbeit</w:t>
      </w:r>
      <w:r w:rsidR="00E56548">
        <w:t>.</w:t>
      </w:r>
    </w:p>
    <w:p w14:paraId="05644B1D" w14:textId="7E6E9991" w:rsidR="005707FB" w:rsidRDefault="007B380C" w:rsidP="00645437">
      <w:proofErr w:type="spellStart"/>
      <w:r>
        <w:t>Sohl</w:t>
      </w:r>
      <w:proofErr w:type="spellEnd"/>
      <w:r>
        <w:t xml:space="preserve"> </w:t>
      </w:r>
      <w:r w:rsidR="008C1D1B">
        <w:t>knüpft in seiner Bachelorarbeit</w:t>
      </w:r>
      <w:r>
        <w:t xml:space="preserve"> </w:t>
      </w:r>
      <w:sdt>
        <w:sdtPr>
          <w:alias w:val="To edit, see citavi.com/edit"/>
          <w:tag w:val="CitaviPlaceholder#0b03eaed-a794-46a1-bd4d-d5a2b253ec6c"/>
          <w:id w:val="-893966898"/>
          <w:placeholder>
            <w:docPart w:val="DefaultPlaceholder_-1854013440"/>
          </w:placeholder>
        </w:sdtPr>
        <w:sdtContent>
          <w:r>
            <w:fldChar w:fldCharType="begin"/>
          </w:r>
          <w:r w:rsidR="005317E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NjBiY2IzLTdlM2ItNDhjNi1iYmY0LTQ3Mjk2MTdmZWZiYSIsIlJhbmdlTGVuZ3RoIjo0LCJSZWZlcmVuY2VJZCI6IjY3NDBiOWE1LTYxNWYtNGNiOC1hN2FiLTkwZTc2YWUzZTk5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}</w:instrText>
          </w:r>
          <w:r>
            <w:fldChar w:fldCharType="separate"/>
          </w:r>
          <w:r w:rsidR="005317E6">
            <w:t>[20]</w:t>
          </w:r>
          <w:r>
            <w:fldChar w:fldCharType="end"/>
          </w:r>
        </w:sdtContent>
      </w:sdt>
      <w:r w:rsidR="00E23687">
        <w:t xml:space="preserve">, </w:t>
      </w:r>
      <w:r w:rsidR="001A1EDE">
        <w:t>ebenfalls</w:t>
      </w:r>
      <w:r w:rsidR="00E23687">
        <w:t xml:space="preserve"> aus dem Jahr 2022,</w:t>
      </w:r>
      <w:r w:rsidR="008C1D1B">
        <w:t xml:space="preserve"> direkt an die Arbeit </w:t>
      </w:r>
      <w:r w:rsidR="00E23687">
        <w:t xml:space="preserve">von </w:t>
      </w:r>
      <w:proofErr w:type="spellStart"/>
      <w:r w:rsidR="00E23687">
        <w:t>Torlak</w:t>
      </w:r>
      <w:proofErr w:type="spellEnd"/>
      <w:r w:rsidR="00E23687">
        <w:t xml:space="preserve"> an. </w:t>
      </w:r>
      <w:r w:rsidR="004F7BF5">
        <w:t xml:space="preserve">Er nutzt </w:t>
      </w:r>
      <w:r w:rsidR="00225638">
        <w:t xml:space="preserve">hierbei </w:t>
      </w:r>
      <w:r w:rsidR="000B15E4">
        <w:t xml:space="preserve">die aus der Verkehrssimulation CARLA gewonnenen </w:t>
      </w:r>
      <w:proofErr w:type="gramStart"/>
      <w:r w:rsidR="00960969">
        <w:t>Daten</w:t>
      </w:r>
      <w:proofErr w:type="gramEnd"/>
      <w:r w:rsidR="00960969">
        <w:t xml:space="preserve"> </w:t>
      </w:r>
      <w:r w:rsidR="00225638">
        <w:t>um</w:t>
      </w:r>
      <w:r>
        <w:t xml:space="preserve"> die Leistung von</w:t>
      </w:r>
      <w:r w:rsidR="00225638">
        <w:t xml:space="preserve"> drei </w:t>
      </w:r>
      <w:r w:rsidR="00000FA5">
        <w:t xml:space="preserve">verschiedene Klassifikationsverfahren </w:t>
      </w:r>
      <w:r w:rsidR="005707FB">
        <w:t>zu evaluieren. Bei diesen handelt es sich um</w:t>
      </w:r>
      <w:r w:rsidR="00D53351">
        <w:t xml:space="preserve"> die Verfahren</w:t>
      </w:r>
      <w:r w:rsidR="005707FB">
        <w:t xml:space="preserve"> </w:t>
      </w:r>
      <w:r w:rsidR="00D53351" w:rsidRPr="007B380C">
        <w:rPr>
          <w:i/>
          <w:iCs/>
          <w:color w:val="70AD47" w:themeColor="accent6"/>
        </w:rPr>
        <w:t>Support-Vector-Machine</w:t>
      </w:r>
      <w:r w:rsidR="00D53351">
        <w:t xml:space="preserve">, </w:t>
      </w:r>
      <w:proofErr w:type="spellStart"/>
      <w:r w:rsidR="00D53351" w:rsidRPr="007B380C">
        <w:rPr>
          <w:i/>
          <w:iCs/>
          <w:color w:val="70AD47" w:themeColor="accent6"/>
        </w:rPr>
        <w:t>Decision-Tree</w:t>
      </w:r>
      <w:proofErr w:type="spellEnd"/>
      <w:r w:rsidR="00D53351" w:rsidRPr="007B380C">
        <w:rPr>
          <w:i/>
          <w:iCs/>
          <w:color w:val="70AD47" w:themeColor="accent6"/>
        </w:rPr>
        <w:t xml:space="preserve"> </w:t>
      </w:r>
      <w:r w:rsidR="00D53351" w:rsidRPr="009744C1">
        <w:t>und</w:t>
      </w:r>
      <w:r w:rsidR="00D53351">
        <w:rPr>
          <w:i/>
          <w:iCs/>
        </w:rPr>
        <w:t xml:space="preserve"> </w:t>
      </w:r>
      <w:r w:rsidR="009744C1" w:rsidRPr="007B380C">
        <w:rPr>
          <w:i/>
          <w:iCs/>
          <w:color w:val="70AD47" w:themeColor="accent6"/>
        </w:rPr>
        <w:t>K-</w:t>
      </w:r>
      <w:proofErr w:type="spellStart"/>
      <w:r w:rsidR="009744C1" w:rsidRPr="007B380C">
        <w:rPr>
          <w:i/>
          <w:iCs/>
          <w:color w:val="70AD47" w:themeColor="accent6"/>
        </w:rPr>
        <w:t>Nearest</w:t>
      </w:r>
      <w:proofErr w:type="spellEnd"/>
      <w:r w:rsidR="009744C1" w:rsidRPr="007B380C">
        <w:rPr>
          <w:i/>
          <w:iCs/>
          <w:color w:val="70AD47" w:themeColor="accent6"/>
        </w:rPr>
        <w:t>-</w:t>
      </w:r>
      <w:proofErr w:type="spellStart"/>
      <w:r w:rsidR="009744C1" w:rsidRPr="007B380C">
        <w:rPr>
          <w:i/>
          <w:iCs/>
          <w:color w:val="70AD47" w:themeColor="accent6"/>
        </w:rPr>
        <w:t>Neighbours</w:t>
      </w:r>
      <w:proofErr w:type="spellEnd"/>
      <w:r w:rsidR="009744C1">
        <w:rPr>
          <w:i/>
          <w:iCs/>
        </w:rPr>
        <w:t xml:space="preserve">. </w:t>
      </w:r>
      <w:r w:rsidR="00EC6D82" w:rsidRPr="00EC6D82">
        <w:t xml:space="preserve">Hierbei sollten </w:t>
      </w:r>
      <w:r w:rsidR="009E705E">
        <w:t xml:space="preserve">die Klassifikatoren </w:t>
      </w:r>
      <w:r w:rsidR="00EC6D82" w:rsidRPr="00EC6D82">
        <w:t xml:space="preserve">auf Basis verschieden stark verrauschter Positionsdaten bis zu fünf Fahrzeugklassen </w:t>
      </w:r>
      <w:r w:rsidR="001A1EDE">
        <w:t xml:space="preserve">zu </w:t>
      </w:r>
      <w:r w:rsidR="009E705E">
        <w:t>unterscheiden lernen</w:t>
      </w:r>
      <w:r w:rsidR="00BF03C8">
        <w:t xml:space="preserve">, allerdings stellte sich im Verlauf der Arbeit heraus, dass </w:t>
      </w:r>
      <w:r w:rsidR="00645437">
        <w:t>auf Basis der Simulation höchstens drei Klassen</w:t>
      </w:r>
      <w:r w:rsidR="008B4CB5">
        <w:t xml:space="preserve"> (Fußgänger, Fahrradfahrer und motorisiertes Fahrzeug)</w:t>
      </w:r>
      <w:r w:rsidR="00645437">
        <w:t xml:space="preserve"> unterschieden werden können.</w:t>
      </w:r>
      <w:r w:rsidR="003C07F9">
        <w:t xml:space="preserve"> </w:t>
      </w:r>
      <w:r w:rsidR="00A509E4">
        <w:t xml:space="preserve">Vor der Klassifikation </w:t>
      </w:r>
      <w:r w:rsidR="00343DFE">
        <w:t>wurden,</w:t>
      </w:r>
      <w:r w:rsidR="008B4CB5">
        <w:t xml:space="preserve"> </w:t>
      </w:r>
      <w:r w:rsidR="00A509E4">
        <w:t xml:space="preserve">die </w:t>
      </w:r>
      <w:r w:rsidR="007C55D9">
        <w:t>über ein festes Zeitintervall</w:t>
      </w:r>
      <w:r w:rsidR="000A4A20">
        <w:t xml:space="preserve"> von einer Minute</w:t>
      </w:r>
      <w:r w:rsidR="007C55D9">
        <w:t xml:space="preserve"> gesammelten Positionsdaten </w:t>
      </w:r>
      <w:r w:rsidR="002853ED">
        <w:t xml:space="preserve">in lange Eingabevektoren weiterverarbeitet, die </w:t>
      </w:r>
      <w:r w:rsidR="00180EE7">
        <w:t>die Bewegung der Verkehrsteilnehmer innerhalb dieses Intervalls repräsentier</w:t>
      </w:r>
      <w:r w:rsidR="00663CC6">
        <w:t xml:space="preserve">en. Eine Merkmalsreduktion fand </w:t>
      </w:r>
      <w:r w:rsidR="00035AC8">
        <w:t xml:space="preserve">nicht statt. </w:t>
      </w:r>
      <w:r w:rsidR="003C07F9">
        <w:t xml:space="preserve">Die besten Ergebnisse wurden </w:t>
      </w:r>
      <w:r w:rsidR="00DB09CF">
        <w:t xml:space="preserve">dabei </w:t>
      </w:r>
      <w:r w:rsidR="00703D8F">
        <w:t>durch die SVM erzielt, welche eine</w:t>
      </w:r>
      <w:r w:rsidR="00343DFE">
        <w:t>n</w:t>
      </w:r>
      <w:r w:rsidR="00703D8F">
        <w:t xml:space="preserve"> </w:t>
      </w:r>
      <w:r w:rsidR="00343DFE">
        <w:t>Accuracy-Wert</w:t>
      </w:r>
      <w:r w:rsidR="00AF76F3">
        <w:t xml:space="preserve"> von 93,9% auf </w:t>
      </w:r>
      <w:proofErr w:type="spellStart"/>
      <w:r w:rsidR="00AF76F3">
        <w:t>unverrauschten</w:t>
      </w:r>
      <w:proofErr w:type="spellEnd"/>
      <w:r w:rsidR="00AF76F3">
        <w:t xml:space="preserve"> Daten</w:t>
      </w:r>
      <w:r w:rsidR="0023665F">
        <w:t xml:space="preserve"> </w:t>
      </w:r>
      <w:r w:rsidR="00013784">
        <w:t>erreichen</w:t>
      </w:r>
      <w:r w:rsidR="00EF60F7">
        <w:t xml:space="preserve"> konnte. </w:t>
      </w:r>
      <w:r w:rsidR="00332A12">
        <w:t xml:space="preserve">Ein Verrauschen der </w:t>
      </w:r>
      <w:r w:rsidR="00013784">
        <w:t>Daten,</w:t>
      </w:r>
      <w:r w:rsidR="00332A12">
        <w:t xml:space="preserve"> um diese vermeintlich realistischer zu machen</w:t>
      </w:r>
      <w:r w:rsidR="00013784">
        <w:t>,</w:t>
      </w:r>
      <w:r w:rsidR="00332A12">
        <w:t xml:space="preserve"> </w:t>
      </w:r>
      <w:r w:rsidR="00690A82">
        <w:t>führte in allen Fällen zu einem starken Abfall der Qualität der Klassifikation</w:t>
      </w:r>
      <w:r>
        <w:t>.</w:t>
      </w:r>
    </w:p>
    <w:p w14:paraId="75AD5605" w14:textId="3180050D" w:rsidR="000A4A20" w:rsidRDefault="000774E7" w:rsidP="00645437">
      <w:r>
        <w:t xml:space="preserve">Auch </w:t>
      </w:r>
      <w:r w:rsidR="00D76C2B">
        <w:t>Fischer</w:t>
      </w:r>
      <w:r>
        <w:t xml:space="preserve"> fokussiert sich in seiner Masterarbeit</w:t>
      </w:r>
      <w:r w:rsidR="00D76C2B">
        <w:t xml:space="preserve"> </w:t>
      </w:r>
      <w:sdt>
        <w:sdtPr>
          <w:alias w:val="To edit, see citavi.com/edit"/>
          <w:tag w:val="CitaviPlaceholder#441de6ae-8a85-4962-9385-9d0351f748cd"/>
          <w:id w:val="-292983589"/>
          <w:placeholder>
            <w:docPart w:val="DefaultPlaceholder_-1854013440"/>
          </w:placeholder>
        </w:sdtPr>
        <w:sdtContent>
          <w:r w:rsidR="00D76C2B">
            <w:fldChar w:fldCharType="begin"/>
          </w:r>
          <w:r w:rsidR="00D76C2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2MDJkYjUzLWYyMDktNDBlZC04MjUyLTJjNjUxZWQwOWM0MyIsIlJhbmdlTGVuZ3RoIjo0LCJSZWZlcmVuY2VJZCI6IjIyMGI3Y2RkLTI2NTYtNDNlMC1iODIyLWU1OTFkMWEwOTQx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}</w:instrText>
          </w:r>
          <w:r w:rsidR="00D76C2B">
            <w:fldChar w:fldCharType="separate"/>
          </w:r>
          <w:r w:rsidR="00D76C2B">
            <w:t>[21]</w:t>
          </w:r>
          <w:r w:rsidR="00D76C2B">
            <w:fldChar w:fldCharType="end"/>
          </w:r>
        </w:sdtContent>
      </w:sdt>
      <w:r>
        <w:t xml:space="preserve"> von 2023 primär auf die Nutzung von Daten, die </w:t>
      </w:r>
      <w:r w:rsidR="00D57212">
        <w:t xml:space="preserve">ohne Verfälschung </w:t>
      </w:r>
      <w:r>
        <w:t xml:space="preserve">der Verkehrssimulation CARLA entnommen wurden, um ein </w:t>
      </w:r>
      <w:r>
        <w:lastRenderedPageBreak/>
        <w:t xml:space="preserve">System zu entwickeln, welches durch </w:t>
      </w:r>
      <w:r w:rsidR="00E95B2A">
        <w:t>den Einsatz</w:t>
      </w:r>
      <w:r>
        <w:t xml:space="preserve"> von neuronalen Netzen dazu in der Lage ist Verkehrsteilnehmer in drei Typen (Fußgänger, Fahrradfahrer und motorisiertes Fahrzeug) und</w:t>
      </w:r>
      <w:r w:rsidR="000A4A20">
        <w:t xml:space="preserve"> zusätzlich</w:t>
      </w:r>
      <w:r>
        <w:t xml:space="preserve"> entsprechend ihrer Relevanz für den </w:t>
      </w:r>
      <w:r w:rsidRPr="000774E7">
        <w:rPr>
          <w:i/>
          <w:iCs/>
        </w:rPr>
        <w:t>Hero</w:t>
      </w:r>
      <w:r>
        <w:t xml:space="preserve"> (das eigene Fahrzeug) zu klassifizieren. </w:t>
      </w:r>
      <w:r w:rsidR="00E95B2A">
        <w:t xml:space="preserve">Dabei </w:t>
      </w:r>
      <w:r w:rsidR="00E3772C">
        <w:t>untersucht Fischer im Wesentlichen die Performanz zweier Arten von neuronalen Netzen: Zum einen von gewöhnlichen Feed-Forward-Netzen</w:t>
      </w:r>
      <w:r w:rsidR="00D57212">
        <w:t xml:space="preserve"> (FFN)</w:t>
      </w:r>
      <w:r w:rsidR="00E3772C">
        <w:t xml:space="preserve"> und zum anderen von Deep-Q-Learning-Netzen</w:t>
      </w:r>
      <w:r w:rsidR="00D57212">
        <w:t xml:space="preserve"> (DQLN)</w:t>
      </w:r>
      <w:r w:rsidR="00E3772C">
        <w:t xml:space="preserve">. Letztere zählen anders als die übrigen erprobten Ansätze nicht mehr zu den </w:t>
      </w:r>
      <w:r w:rsidR="00E3772C" w:rsidRPr="00E3772C">
        <w:rPr>
          <w:i/>
          <w:iCs/>
        </w:rPr>
        <w:t>überwachten</w:t>
      </w:r>
      <w:r w:rsidR="00E3772C">
        <w:t xml:space="preserve">, sondern zu den </w:t>
      </w:r>
      <w:r w:rsidR="00E3772C" w:rsidRPr="00FB1607">
        <w:rPr>
          <w:i/>
          <w:iCs/>
          <w:color w:val="70AD47" w:themeColor="accent6"/>
        </w:rPr>
        <w:t>bestärkenden Lernverfahren</w:t>
      </w:r>
      <w:r w:rsidR="00E3772C">
        <w:t>.</w:t>
      </w:r>
      <w:r w:rsidR="000A4A20">
        <w:t xml:space="preserve"> </w:t>
      </w:r>
      <w:r w:rsidR="00FB1607">
        <w:t>Im Zuge</w:t>
      </w:r>
      <w:r w:rsidR="000A4A20">
        <w:t xml:space="preserve"> der Datenvorverarbeitung setzte Fischer anders als </w:t>
      </w:r>
      <w:proofErr w:type="spellStart"/>
      <w:r w:rsidR="000A4A20">
        <w:t>Sohl</w:t>
      </w:r>
      <w:proofErr w:type="spellEnd"/>
      <w:r w:rsidR="000A4A20">
        <w:t xml:space="preserve"> auf eine Reduktion der Eingabedimension auf 16 deskriptive Statistiken, welche die Bewegungsmerkmale des Verkehrsteilnehmers über ein</w:t>
      </w:r>
      <w:r w:rsidR="00993127">
        <w:t xml:space="preserve"> festes</w:t>
      </w:r>
      <w:r w:rsidR="000A4A20">
        <w:t xml:space="preserve"> Intervall von einer Minute zusammenfa</w:t>
      </w:r>
      <w:r w:rsidR="00EA3525">
        <w:t>s</w:t>
      </w:r>
      <w:r w:rsidR="000A4A20">
        <w:t xml:space="preserve">sen.  </w:t>
      </w:r>
      <w:r w:rsidR="00D57212">
        <w:t xml:space="preserve">Die Ergebnisse der Arbeit zeigen, dass der DQLN-Ansatz bei der Typklassifikation einen Accuracy-Wert von 90% auf den Simulationsdaten erreichen konnte. Das FFN erreichte </w:t>
      </w:r>
      <w:r w:rsidR="00EA3525">
        <w:t>93%. Darüber hinaus erprobte Fischer die Modelle mit einem kleinen Datensatz an realen Positionssequenzen</w:t>
      </w:r>
      <w:r w:rsidR="005F2E48">
        <w:t>, wobei zumindest das beste FFN einen guten Accuracy-Wert von</w:t>
      </w:r>
      <w:r w:rsidR="00D337E5">
        <w:t xml:space="preserve"> etwa</w:t>
      </w:r>
      <w:r w:rsidR="005F2E48">
        <w:t xml:space="preserve"> 90% erzielen konnte.</w:t>
      </w:r>
      <w:r w:rsidR="00EA3525">
        <w:t xml:space="preserve"> </w:t>
      </w:r>
      <w:r w:rsidR="00D337E5">
        <w:t xml:space="preserve">Der unternommene Versuch auch die Relevanz von anderen Fahrzeugen aus Sicht des Heros </w:t>
      </w:r>
      <w:r w:rsidR="00A718A3">
        <w:t>in Risikokategorien zu klassifizieren</w:t>
      </w:r>
      <w:r w:rsidR="00D337E5">
        <w:t xml:space="preserve">, hat zu keinen </w:t>
      </w:r>
      <w:r w:rsidR="00E629A5">
        <w:t>nennenswerten</w:t>
      </w:r>
      <w:r w:rsidR="00D337E5">
        <w:t xml:space="preserve"> Ergebnissen geführt.  </w:t>
      </w:r>
    </w:p>
    <w:p w14:paraId="296B4F3A" w14:textId="628AE53D" w:rsidR="009753F0" w:rsidRPr="00D76C2B" w:rsidRDefault="0084159F" w:rsidP="00645437">
      <w:pPr>
        <w:rPr>
          <w:lang w:val="en-GB"/>
        </w:rPr>
      </w:pPr>
      <w:r>
        <w:t xml:space="preserve">Anders als bei Fischer beschränkt sich </w:t>
      </w:r>
      <w:r w:rsidR="005E5719">
        <w:t>die vorliegende</w:t>
      </w:r>
      <w:r>
        <w:t xml:space="preserve"> Arbeit erneut lediglich auf die Klassifikation von Verkehrsteilnehmern in verschiedene Typen. </w:t>
      </w:r>
      <w:r w:rsidR="00D70D4F">
        <w:t xml:space="preserve">Im Gegensatz zu allen vorangegangenen Arbeiten legt </w:t>
      </w:r>
      <w:r>
        <w:t>diese jedoch</w:t>
      </w:r>
      <w:r w:rsidR="00D70D4F">
        <w:t xml:space="preserve"> den Fokus nicht mehr auf </w:t>
      </w:r>
      <w:r w:rsidR="00983CE1">
        <w:t>Simulationsdaten,</w:t>
      </w:r>
      <w:r w:rsidR="00D70D4F">
        <w:t xml:space="preserve"> die innerhalb von CARLA gewonnen wurden, sondern</w:t>
      </w:r>
      <w:r w:rsidR="006A59AF">
        <w:t xml:space="preserve"> komplett</w:t>
      </w:r>
      <w:r w:rsidR="00D70D4F">
        <w:t xml:space="preserve"> auf reale Daten, welche durch Teilnehmer des Straßenverkehrs erzeugt wurden</w:t>
      </w:r>
      <w:r w:rsidR="006A59AF" w:rsidRPr="006A59AF">
        <w:t xml:space="preserve"> </w:t>
      </w:r>
      <w:r w:rsidR="006A59AF">
        <w:t>und potenziell weiterer Vorverarbeitungen bedürfen. Des Weiteren soll erstmalig eine Unterscheidung verschiedener motorisierter Fahrzeuge untersucht werden</w:t>
      </w:r>
      <w:r w:rsidR="009753F0">
        <w:t xml:space="preserve">, wobei auch auf bisher nicht erprobte maschinelle Lernverfahren zurückgegriffen werden soll. </w:t>
      </w:r>
      <w:r w:rsidR="002E4E29" w:rsidRPr="00D76C2B">
        <w:rPr>
          <w:color w:val="FF0000"/>
          <w:lang w:val="en-GB"/>
        </w:rPr>
        <w:t xml:space="preserve">+ </w:t>
      </w:r>
      <w:proofErr w:type="spellStart"/>
      <w:r w:rsidR="002E4E29" w:rsidRPr="00D76C2B">
        <w:rPr>
          <w:color w:val="FF0000"/>
          <w:lang w:val="en-GB"/>
        </w:rPr>
        <w:t>keine</w:t>
      </w:r>
      <w:proofErr w:type="spellEnd"/>
      <w:r w:rsidR="002E4E29" w:rsidRPr="00D76C2B">
        <w:rPr>
          <w:color w:val="FF0000"/>
          <w:lang w:val="en-GB"/>
        </w:rPr>
        <w:t xml:space="preserve"> </w:t>
      </w:r>
      <w:proofErr w:type="spellStart"/>
      <w:r w:rsidR="002E4E29" w:rsidRPr="00D76C2B">
        <w:rPr>
          <w:color w:val="FF0000"/>
          <w:lang w:val="en-GB"/>
        </w:rPr>
        <w:t>festen</w:t>
      </w:r>
      <w:proofErr w:type="spellEnd"/>
      <w:r w:rsidR="002E4E29" w:rsidRPr="00D76C2B">
        <w:rPr>
          <w:color w:val="FF0000"/>
          <w:lang w:val="en-GB"/>
        </w:rPr>
        <w:t xml:space="preserve"> </w:t>
      </w:r>
      <w:proofErr w:type="spellStart"/>
      <w:r w:rsidR="002E4E29" w:rsidRPr="00D76C2B">
        <w:rPr>
          <w:color w:val="FF0000"/>
          <w:lang w:val="en-GB"/>
        </w:rPr>
        <w:t>Zeitintervalle</w:t>
      </w:r>
      <w:proofErr w:type="spellEnd"/>
      <w:r w:rsidR="002E4E29" w:rsidRPr="00D76C2B">
        <w:rPr>
          <w:color w:val="FF0000"/>
          <w:lang w:val="en-GB"/>
        </w:rPr>
        <w:t xml:space="preserve"> </w:t>
      </w:r>
      <w:proofErr w:type="spellStart"/>
      <w:r w:rsidR="002E4E29" w:rsidRPr="00D76C2B">
        <w:rPr>
          <w:color w:val="FF0000"/>
          <w:lang w:val="en-GB"/>
        </w:rPr>
        <w:t>mehr</w:t>
      </w:r>
      <w:proofErr w:type="spellEnd"/>
      <w:r w:rsidR="002E4E29" w:rsidRPr="00D76C2B">
        <w:rPr>
          <w:color w:val="FF0000"/>
          <w:lang w:val="en-GB"/>
        </w:rPr>
        <w:t xml:space="preserve">, </w:t>
      </w:r>
      <w:proofErr w:type="spellStart"/>
      <w:r w:rsidR="002E4E29" w:rsidRPr="00D76C2B">
        <w:rPr>
          <w:color w:val="FF0000"/>
          <w:lang w:val="en-GB"/>
        </w:rPr>
        <w:t>weil</w:t>
      </w:r>
      <w:proofErr w:type="spellEnd"/>
      <w:r w:rsidR="002E4E29" w:rsidRPr="00D76C2B">
        <w:rPr>
          <w:color w:val="FF0000"/>
          <w:lang w:val="en-GB"/>
        </w:rPr>
        <w:t xml:space="preserve"> </w:t>
      </w:r>
      <w:proofErr w:type="spellStart"/>
      <w:r w:rsidR="002E4E29" w:rsidRPr="00D76C2B">
        <w:rPr>
          <w:color w:val="FF0000"/>
          <w:lang w:val="en-GB"/>
        </w:rPr>
        <w:t>Nonsens</w:t>
      </w:r>
      <w:proofErr w:type="spellEnd"/>
    </w:p>
    <w:p w14:paraId="74A7343E" w14:textId="1D47ACFD" w:rsidR="00BD43D5" w:rsidRPr="009753F0" w:rsidRDefault="00BD43D5" w:rsidP="00BD43D5">
      <w:pPr>
        <w:pStyle w:val="berschrift2"/>
        <w:rPr>
          <w:lang w:val="en-GB"/>
        </w:rPr>
      </w:pPr>
      <w:bookmarkStart w:id="39" w:name="_Toc138782576"/>
      <w:r w:rsidRPr="009753F0">
        <w:rPr>
          <w:lang w:val="en-GB"/>
        </w:rPr>
        <w:t xml:space="preserve">Vehicle Classification from Low-Frequency GPS </w:t>
      </w:r>
      <w:r w:rsidR="007B04DD" w:rsidRPr="009753F0">
        <w:rPr>
          <w:lang w:val="en-GB"/>
        </w:rPr>
        <w:t>D</w:t>
      </w:r>
      <w:r w:rsidRPr="009753F0">
        <w:rPr>
          <w:lang w:val="en-GB"/>
        </w:rPr>
        <w:t>ata with Recurrent Neural Networks</w:t>
      </w:r>
      <w:bookmarkEnd w:id="39"/>
    </w:p>
    <w:p w14:paraId="0EAEE41C" w14:textId="55FE08E3" w:rsidR="008F7695" w:rsidRPr="00D76C2B" w:rsidRDefault="00D76C2B" w:rsidP="00D76C2B">
      <w:pPr>
        <w:shd w:val="clear" w:color="auto" w:fill="FFFFFF" w:themeFill="background1"/>
      </w:pPr>
      <w:r w:rsidRPr="00D76C2B">
        <w:t xml:space="preserve">Die Arbeit </w:t>
      </w:r>
      <w:r w:rsidRPr="00D76C2B">
        <w:rPr>
          <w:i/>
          <w:iCs/>
        </w:rPr>
        <w:t xml:space="preserve">Vehicle Classification </w:t>
      </w:r>
      <w:proofErr w:type="spellStart"/>
      <w:r w:rsidRPr="00D76C2B">
        <w:rPr>
          <w:i/>
          <w:iCs/>
        </w:rPr>
        <w:t>from</w:t>
      </w:r>
      <w:proofErr w:type="spellEnd"/>
      <w:r w:rsidRPr="00D76C2B">
        <w:rPr>
          <w:i/>
          <w:iCs/>
        </w:rPr>
        <w:t xml:space="preserve"> Low-</w:t>
      </w:r>
      <w:proofErr w:type="spellStart"/>
      <w:r w:rsidRPr="00D76C2B">
        <w:rPr>
          <w:i/>
          <w:iCs/>
        </w:rPr>
        <w:t>Frequency</w:t>
      </w:r>
      <w:proofErr w:type="spellEnd"/>
      <w:r w:rsidRPr="00D76C2B">
        <w:rPr>
          <w:i/>
          <w:iCs/>
        </w:rPr>
        <w:t xml:space="preserve"> GPS Data </w:t>
      </w:r>
      <w:proofErr w:type="spellStart"/>
      <w:r w:rsidRPr="00D76C2B">
        <w:rPr>
          <w:i/>
          <w:iCs/>
        </w:rPr>
        <w:t>with</w:t>
      </w:r>
      <w:proofErr w:type="spellEnd"/>
      <w:r w:rsidRPr="00D76C2B">
        <w:rPr>
          <w:i/>
          <w:iCs/>
        </w:rPr>
        <w:t xml:space="preserve"> </w:t>
      </w:r>
      <w:proofErr w:type="spellStart"/>
      <w:r w:rsidRPr="00D76C2B">
        <w:rPr>
          <w:i/>
          <w:iCs/>
        </w:rPr>
        <w:t>Recurrent</w:t>
      </w:r>
      <w:proofErr w:type="spellEnd"/>
      <w:r w:rsidRPr="00D76C2B">
        <w:rPr>
          <w:i/>
          <w:iCs/>
        </w:rPr>
        <w:t xml:space="preserve"> </w:t>
      </w:r>
      <w:proofErr w:type="spellStart"/>
      <w:r w:rsidRPr="00D76C2B">
        <w:rPr>
          <w:i/>
          <w:iCs/>
        </w:rPr>
        <w:t>Neural</w:t>
      </w:r>
      <w:proofErr w:type="spellEnd"/>
      <w:r w:rsidRPr="00D76C2B">
        <w:rPr>
          <w:i/>
          <w:iCs/>
        </w:rPr>
        <w:t xml:space="preserve"> Networks</w:t>
      </w:r>
      <w:r w:rsidRPr="00D76C2B">
        <w:rPr>
          <w:i/>
          <w:iCs/>
        </w:rPr>
        <w:t xml:space="preserve"> </w:t>
      </w:r>
      <w:r w:rsidRPr="00D76C2B">
        <w:t xml:space="preserve">von Matteo </w:t>
      </w:r>
      <w:proofErr w:type="spellStart"/>
      <w:r w:rsidRPr="00D76C2B">
        <w:t>Simoncin</w:t>
      </w:r>
      <w:r>
        <w:t>i</w:t>
      </w:r>
      <w:proofErr w:type="spellEnd"/>
      <w:r w:rsidRPr="00D76C2B">
        <w:t xml:space="preserve"> et. al. </w:t>
      </w:r>
      <w:sdt>
        <w:sdtPr>
          <w:alias w:val="To edit, see citavi.com/edit"/>
          <w:tag w:val="CitaviPlaceholder#cee1b711-2e2a-42e4-8c99-54e7ba17bbb0"/>
          <w:id w:val="-223138627"/>
          <w:placeholder>
            <w:docPart w:val="DefaultPlaceholder_-1854013440"/>
          </w:placeholder>
        </w:sdt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iY2M2ODkyLTdjMmUtNDgyMC05MmU2LWY3MDRiYzc4YWYzYSIsIlJhbmdlTGVuZ3RoIjo0LCJSZWZlcmVuY2VJZCI6IjFhNDFjYTU3LWUwY2YtNDA4ZS1hZmY0LTFkMzgzNDU1ZWFi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AxNi9qLnRyYy4yMDE4LjAzLjAyNCIsIlVyaVN0cmluZyI6Imh0dHBzOi8vZG9pLm9yZy8xMC4xMDE2L2oudHJjLjIwMTguMDMuMDI0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}</w:instrText>
          </w:r>
          <w:r>
            <w:fldChar w:fldCharType="separate"/>
          </w:r>
          <w:r>
            <w:t>[22]</w:t>
          </w:r>
          <w:r>
            <w:fldChar w:fldCharType="end"/>
          </w:r>
        </w:sdtContent>
      </w:sdt>
      <w:r w:rsidR="00D92E54">
        <w:t xml:space="preserve">, die im Jahr 2018 veröffentlicht wurde, </w:t>
      </w:r>
      <w:r w:rsidRPr="00D76C2B">
        <w:t>untersucht ähnlich wie</w:t>
      </w:r>
      <w:r>
        <w:t xml:space="preserve"> </w:t>
      </w:r>
      <w:r w:rsidRPr="00D76C2B">
        <w:t>die vorliegende Arbeit di</w:t>
      </w:r>
      <w:r>
        <w:t xml:space="preserve">e Klassifikation von Fahrzeugen auf Basis realer GNSS-Sequenzen. Dabei </w:t>
      </w:r>
    </w:p>
    <w:p w14:paraId="065E4072" w14:textId="30DFA44D" w:rsidR="003F6879" w:rsidRPr="006C000F" w:rsidRDefault="003F6879" w:rsidP="003F6879">
      <w:pPr>
        <w:rPr>
          <w:color w:val="70AD47" w:themeColor="accent6"/>
        </w:rPr>
      </w:pPr>
      <w:r w:rsidRPr="006C000F">
        <w:rPr>
          <w:color w:val="70AD47" w:themeColor="accent6"/>
        </w:rPr>
        <w:lastRenderedPageBreak/>
        <w:t>Bildet Grundlage für meinen angestrebten Ansatz (Sequenzielle Klassifikation</w:t>
      </w:r>
      <w:r w:rsidR="00314435">
        <w:rPr>
          <w:color w:val="70AD47" w:themeColor="accent6"/>
        </w:rPr>
        <w:t xml:space="preserve"> </w:t>
      </w:r>
      <w:r w:rsidRPr="006C000F">
        <w:rPr>
          <w:color w:val="70AD47" w:themeColor="accent6"/>
        </w:rPr>
        <w:t>mit RNNs)</w:t>
      </w:r>
      <w:r w:rsidR="00C81726" w:rsidRPr="006C000F">
        <w:rPr>
          <w:color w:val="70AD47" w:themeColor="accent6"/>
        </w:rPr>
        <w:t>. Datenbasis ist jedoch nicht vergleichbar (GPS-Punkte mit stark variierenden und großen zeitlichen Abständen).</w:t>
      </w:r>
    </w:p>
    <w:p w14:paraId="1E144C7B" w14:textId="4E1FCFDF" w:rsidR="007B04DD" w:rsidRPr="006C000F" w:rsidRDefault="007B04DD" w:rsidP="003F6879">
      <w:pPr>
        <w:rPr>
          <w:color w:val="70AD47" w:themeColor="accent6"/>
        </w:rPr>
      </w:pPr>
    </w:p>
    <w:p w14:paraId="29752568" w14:textId="1A525D0E" w:rsidR="007B04DD" w:rsidRPr="009C1F52" w:rsidRDefault="007B04DD" w:rsidP="007B04DD">
      <w:pPr>
        <w:pStyle w:val="berschrift2"/>
      </w:pPr>
      <w:bookmarkStart w:id="40" w:name="_Toc138782577"/>
      <w:r w:rsidRPr="009C1F52">
        <w:t xml:space="preserve">Vehicle Classification </w:t>
      </w:r>
      <w:proofErr w:type="spellStart"/>
      <w:r w:rsidRPr="009C1F52">
        <w:t>using</w:t>
      </w:r>
      <w:proofErr w:type="spellEnd"/>
      <w:r w:rsidRPr="009C1F52">
        <w:t xml:space="preserve"> GPS Data</w:t>
      </w:r>
      <w:bookmarkEnd w:id="40"/>
    </w:p>
    <w:p w14:paraId="336EE667" w14:textId="57F5A998" w:rsidR="00AB0C91" w:rsidRPr="00061D00" w:rsidRDefault="00061D00" w:rsidP="007B04DD">
      <w:r w:rsidRPr="00061D00">
        <w:t>Im Zuge ihrer Arbe</w:t>
      </w:r>
      <w:r>
        <w:t>it</w:t>
      </w:r>
      <w:r w:rsidRPr="00061D00">
        <w:t xml:space="preserve"> </w:t>
      </w:r>
      <w:r w:rsidRPr="00061D00">
        <w:rPr>
          <w:i/>
          <w:iCs/>
        </w:rPr>
        <w:t xml:space="preserve">Vehicle Classification </w:t>
      </w:r>
      <w:proofErr w:type="spellStart"/>
      <w:r w:rsidRPr="00061D00">
        <w:rPr>
          <w:i/>
          <w:iCs/>
        </w:rPr>
        <w:t>using</w:t>
      </w:r>
      <w:proofErr w:type="spellEnd"/>
      <w:r w:rsidRPr="00061D00">
        <w:rPr>
          <w:i/>
          <w:iCs/>
        </w:rPr>
        <w:t xml:space="preserve"> GPS Data</w:t>
      </w:r>
      <w:r w:rsidRPr="00061D00">
        <w:t xml:space="preserve"> </w:t>
      </w:r>
      <w:r>
        <w:t>setzten sich</w:t>
      </w:r>
      <w:r w:rsidRPr="00061D00">
        <w:t xml:space="preserve"> </w:t>
      </w:r>
      <w:proofErr w:type="spellStart"/>
      <w:r w:rsidRPr="00061D00">
        <w:t>Zhanbo</w:t>
      </w:r>
      <w:proofErr w:type="spellEnd"/>
      <w:r w:rsidRPr="00061D00">
        <w:t xml:space="preserve"> Sun</w:t>
      </w:r>
      <w:r w:rsidRPr="00061D00">
        <w:t xml:space="preserve"> und </w:t>
      </w:r>
      <w:proofErr w:type="spellStart"/>
      <w:r w:rsidRPr="00061D00">
        <w:t>Xuegang</w:t>
      </w:r>
      <w:proofErr w:type="spellEnd"/>
      <w:r w:rsidRPr="00061D00">
        <w:t xml:space="preserve"> Ban</w:t>
      </w:r>
      <w:r>
        <w:t xml:space="preserve"> bereits im Jahr 2013 mit der Klassifikation von Fahrzeugen auf Basis von GNSS-Sequenzen.</w:t>
      </w:r>
    </w:p>
    <w:p w14:paraId="7ABDB801" w14:textId="3D8F0991" w:rsidR="007B04DD" w:rsidRPr="006C000F" w:rsidRDefault="00C81726" w:rsidP="007B04DD">
      <w:pPr>
        <w:rPr>
          <w:color w:val="70AD47" w:themeColor="accent6"/>
        </w:rPr>
      </w:pPr>
      <w:r w:rsidRPr="006C000F">
        <w:rPr>
          <w:color w:val="70AD47" w:themeColor="accent6"/>
        </w:rPr>
        <w:t xml:space="preserve">Ähnlich zur Arbeit von </w:t>
      </w:r>
      <w:proofErr w:type="spellStart"/>
      <w:r w:rsidRPr="006C000F">
        <w:rPr>
          <w:color w:val="70AD47" w:themeColor="accent6"/>
        </w:rPr>
        <w:t>Sohl</w:t>
      </w:r>
      <w:proofErr w:type="spellEnd"/>
      <w:r w:rsidRPr="006C000F">
        <w:rPr>
          <w:color w:val="70AD47" w:themeColor="accent6"/>
        </w:rPr>
        <w:t>. Liefert gute Erkenntnisse darüber, welche Merkmale zur Klassifikation von Verkehrsteilnehmern genutzt werden können. Auch hier ist die Datenbasis (bildet lediglich Fahrten von PKWs und LKWs auf Hauptverkehrsadern ab) und bei genauerem Blick auch die Aufgabenstellung (nicht-sequenzielle Klassifikation) eine völlig verschiedene zu meiner Arbeit.</w:t>
      </w:r>
    </w:p>
    <w:p w14:paraId="29097189" w14:textId="03F794AA" w:rsidR="00C81726" w:rsidRPr="006C000F" w:rsidRDefault="00C81726" w:rsidP="007B04DD">
      <w:pPr>
        <w:rPr>
          <w:color w:val="70AD47" w:themeColor="accent6"/>
        </w:rPr>
      </w:pPr>
    </w:p>
    <w:p w14:paraId="4DC6A430" w14:textId="3CEAE2B5" w:rsidR="00BD43D5" w:rsidRDefault="006C000F" w:rsidP="00FD0C14">
      <w:pPr>
        <w:pStyle w:val="berschrift1"/>
      </w:pPr>
      <w:bookmarkStart w:id="41" w:name="_Toc138782578"/>
      <w:r>
        <w:lastRenderedPageBreak/>
        <w:t>Datengrundlage</w:t>
      </w:r>
      <w:bookmarkEnd w:id="41"/>
    </w:p>
    <w:p w14:paraId="3777B2A0" w14:textId="2BD3BE71" w:rsidR="00F2088B" w:rsidRPr="00F2088B" w:rsidRDefault="00074A4B" w:rsidP="00F2088B">
      <w:pPr>
        <w:pStyle w:val="berschrift2"/>
      </w:pPr>
      <w:bookmarkStart w:id="42" w:name="_Toc138782579"/>
      <w:r>
        <w:t xml:space="preserve">Gewinnung der </w:t>
      </w:r>
      <w:r w:rsidR="00281A17">
        <w:t>Ausgangsdaten</w:t>
      </w:r>
      <w:bookmarkEnd w:id="42"/>
    </w:p>
    <w:p w14:paraId="44F25C9B" w14:textId="77777777" w:rsidR="00F2088B" w:rsidRPr="006C000F" w:rsidRDefault="00FD0C14" w:rsidP="00F2088B">
      <w:pPr>
        <w:rPr>
          <w:color w:val="70AD47" w:themeColor="accent6"/>
        </w:rPr>
      </w:pPr>
      <w:r w:rsidRPr="006C000F">
        <w:rPr>
          <w:color w:val="70AD47" w:themeColor="accent6"/>
        </w:rPr>
        <w:t xml:space="preserve">Wie wurden die Daten gewonnen? -&gt; </w:t>
      </w:r>
      <w:proofErr w:type="spellStart"/>
      <w:r w:rsidRPr="006C000F">
        <w:rPr>
          <w:color w:val="70AD47" w:themeColor="accent6"/>
        </w:rPr>
        <w:t>MotionTrace</w:t>
      </w:r>
      <w:proofErr w:type="spellEnd"/>
    </w:p>
    <w:p w14:paraId="38BC2F60" w14:textId="054B8E1B" w:rsidR="00F2088B" w:rsidRPr="006C000F" w:rsidRDefault="00F2088B" w:rsidP="00F2088B">
      <w:pPr>
        <w:rPr>
          <w:color w:val="70AD47" w:themeColor="accent6"/>
        </w:rPr>
      </w:pPr>
      <w:r w:rsidRPr="006C000F">
        <w:rPr>
          <w:color w:val="70AD47" w:themeColor="accent6"/>
        </w:rPr>
        <w:t>Unter welchen Umständen und unter welchen Einschränkungen wurden die Daten erzeugt?</w:t>
      </w:r>
    </w:p>
    <w:p w14:paraId="28C239E6" w14:textId="1FF0F1FF" w:rsidR="00F2088B" w:rsidRDefault="00F2088B" w:rsidP="00F2088B">
      <w:pPr>
        <w:pStyle w:val="berschrift2"/>
      </w:pPr>
      <w:bookmarkStart w:id="43" w:name="_Toc138782580"/>
      <w:r>
        <w:t>Beschreibung de</w:t>
      </w:r>
      <w:r w:rsidR="00E20F0B">
        <w:t xml:space="preserve">r </w:t>
      </w:r>
      <w:r w:rsidR="00281A17">
        <w:t>Ausgangsdaten</w:t>
      </w:r>
      <w:bookmarkEnd w:id="43"/>
    </w:p>
    <w:p w14:paraId="451442AE" w14:textId="60B56751" w:rsidR="00F2088B" w:rsidRPr="006C000F" w:rsidRDefault="00F2088B" w:rsidP="00F2088B">
      <w:pPr>
        <w:rPr>
          <w:color w:val="70AD47" w:themeColor="accent6"/>
        </w:rPr>
      </w:pPr>
      <w:r w:rsidRPr="006C000F">
        <w:rPr>
          <w:color w:val="70AD47" w:themeColor="accent6"/>
        </w:rPr>
        <w:t>Wie umfangreich ist die Datenbasis?</w:t>
      </w:r>
    </w:p>
    <w:p w14:paraId="46720636" w14:textId="2A8E1CF0" w:rsidR="00F2088B" w:rsidRPr="006C000F" w:rsidRDefault="00F2088B" w:rsidP="00FD0C14">
      <w:pPr>
        <w:rPr>
          <w:color w:val="70AD47" w:themeColor="accent6"/>
        </w:rPr>
      </w:pPr>
      <w:r w:rsidRPr="006C000F">
        <w:rPr>
          <w:color w:val="70AD47" w:themeColor="accent6"/>
        </w:rPr>
        <w:t>Wie sehen die Rohdaten aus?</w:t>
      </w:r>
    </w:p>
    <w:p w14:paraId="7F6F91CA" w14:textId="755CA41E" w:rsidR="00FD0C14" w:rsidRPr="006C000F" w:rsidRDefault="00FD0C14" w:rsidP="00FD0C14">
      <w:pPr>
        <w:rPr>
          <w:color w:val="70AD47" w:themeColor="accent6"/>
        </w:rPr>
      </w:pPr>
      <w:r w:rsidRPr="006C000F">
        <w:rPr>
          <w:color w:val="70AD47" w:themeColor="accent6"/>
        </w:rPr>
        <w:t>Sind die Daten ausgeglichen?</w:t>
      </w:r>
    </w:p>
    <w:p w14:paraId="26737D04" w14:textId="0E8A61E3" w:rsidR="00FD0C14" w:rsidRDefault="00FD0C14" w:rsidP="00FD0C14">
      <w:pPr>
        <w:rPr>
          <w:color w:val="70AD47" w:themeColor="accent6"/>
        </w:rPr>
      </w:pPr>
      <w:r w:rsidRPr="006C000F">
        <w:rPr>
          <w:color w:val="70AD47" w:themeColor="accent6"/>
        </w:rPr>
        <w:t>Probleme in den Daten, welche beachtet werden müssen?</w:t>
      </w:r>
    </w:p>
    <w:p w14:paraId="74850C60" w14:textId="2CB6FF0A" w:rsidR="00281A17" w:rsidRPr="006C000F" w:rsidRDefault="00281A17" w:rsidP="00281A17">
      <w:pPr>
        <w:pStyle w:val="berschrift2"/>
      </w:pPr>
      <w:bookmarkStart w:id="44" w:name="_Toc138782581"/>
      <w:r>
        <w:t>Weiterverarbeitung zu Bewegungsdaten</w:t>
      </w:r>
      <w:bookmarkEnd w:id="44"/>
    </w:p>
    <w:p w14:paraId="335E1FCA" w14:textId="3BFBDC74" w:rsidR="009130EA" w:rsidRDefault="009130EA" w:rsidP="009130EA">
      <w:pPr>
        <w:pStyle w:val="berschrift1"/>
      </w:pPr>
      <w:bookmarkStart w:id="45" w:name="_Toc138782582"/>
      <w:r>
        <w:lastRenderedPageBreak/>
        <w:t>Anforderungen und Gesamtkonzept der Klassifikation</w:t>
      </w:r>
      <w:bookmarkEnd w:id="45"/>
    </w:p>
    <w:p w14:paraId="372A75D0" w14:textId="05FA4F6D" w:rsidR="00FC5A6A" w:rsidRPr="00FC5A6A" w:rsidRDefault="009130EA" w:rsidP="00FC5A6A">
      <w:pPr>
        <w:rPr>
          <w:color w:val="70AD47" w:themeColor="accent6"/>
        </w:rPr>
      </w:pPr>
      <w:r w:rsidRPr="006C000F">
        <w:rPr>
          <w:color w:val="70AD47" w:themeColor="accent6"/>
        </w:rPr>
        <w:t>Teil 1: Wie genau sieht das zugrundeliegende Problem aus und welche konkreten Aufgaben/Anforderungen ergeben sich daraus?</w:t>
      </w:r>
    </w:p>
    <w:p w14:paraId="52B2DB6C" w14:textId="77777777" w:rsidR="009130EA" w:rsidRDefault="009130EA" w:rsidP="009130EA">
      <w:pPr>
        <w:rPr>
          <w:color w:val="70AD47" w:themeColor="accent6"/>
        </w:rPr>
      </w:pPr>
      <w:r w:rsidRPr="006C000F">
        <w:rPr>
          <w:color w:val="70AD47" w:themeColor="accent6"/>
        </w:rPr>
        <w:t>Teil 2: Wie könnte man dieser Aufgaben Herr werden? Welche Ansätze und Ideen werden gewählt?</w:t>
      </w:r>
    </w:p>
    <w:p w14:paraId="498EA336" w14:textId="77777777" w:rsidR="00FC5A6A" w:rsidRPr="006C000F" w:rsidRDefault="00FC5A6A" w:rsidP="009130EA">
      <w:pPr>
        <w:rPr>
          <w:color w:val="70AD47" w:themeColor="accent6"/>
        </w:rPr>
      </w:pPr>
    </w:p>
    <w:p w14:paraId="21FD02CD" w14:textId="77777777" w:rsidR="009130EA" w:rsidRDefault="009130EA" w:rsidP="00FD0C14"/>
    <w:p w14:paraId="518BD7E6" w14:textId="727814B0" w:rsidR="00FD0C14" w:rsidRDefault="00693EC4" w:rsidP="00FD0C14">
      <w:pPr>
        <w:pStyle w:val="berschrift1"/>
      </w:pPr>
      <w:bookmarkStart w:id="46" w:name="_Toc138782583"/>
      <w:r>
        <w:lastRenderedPageBreak/>
        <w:t>Umsetzung des Map-Matchings</w:t>
      </w:r>
      <w:bookmarkEnd w:id="46"/>
    </w:p>
    <w:p w14:paraId="5792F5F8" w14:textId="50D4CD24" w:rsidR="00FC5A6A" w:rsidRPr="00436DC8" w:rsidRDefault="00693EC4" w:rsidP="00FC5A6A">
      <w:pPr>
        <w:pStyle w:val="berschrift2"/>
        <w:numPr>
          <w:ilvl w:val="1"/>
          <w:numId w:val="1"/>
        </w:numPr>
        <w:ind w:left="680" w:hanging="680"/>
        <w:rPr>
          <w:color w:val="FF0000"/>
        </w:rPr>
      </w:pPr>
      <w:bookmarkStart w:id="47" w:name="_Toc138782584"/>
      <w:r w:rsidRPr="00436DC8">
        <w:rPr>
          <w:color w:val="FF0000"/>
        </w:rPr>
        <w:t>Einrichtung der Valhalla-Engine</w:t>
      </w:r>
      <w:bookmarkEnd w:id="47"/>
    </w:p>
    <w:p w14:paraId="406A6F1B" w14:textId="2634DCF8" w:rsidR="00693EC4" w:rsidRPr="00693EC4" w:rsidRDefault="00693EC4" w:rsidP="00693EC4">
      <w:pPr>
        <w:pStyle w:val="berschrift2"/>
      </w:pPr>
      <w:bookmarkStart w:id="48" w:name="_Toc138782585"/>
      <w:r>
        <w:t>Umsetzung</w:t>
      </w:r>
      <w:r w:rsidR="003D33AD">
        <w:t xml:space="preserve"> und Evaluierung</w:t>
      </w:r>
      <w:r>
        <w:t xml:space="preserve"> des Road-</w:t>
      </w:r>
      <w:proofErr w:type="spellStart"/>
      <w:r>
        <w:t>Snappings</w:t>
      </w:r>
      <w:bookmarkEnd w:id="48"/>
      <w:proofErr w:type="spellEnd"/>
    </w:p>
    <w:p w14:paraId="3C097719" w14:textId="702D6F38" w:rsidR="009130EA" w:rsidRDefault="00693EC4" w:rsidP="009130EA">
      <w:pPr>
        <w:pStyle w:val="berschrift2"/>
      </w:pPr>
      <w:bookmarkStart w:id="49" w:name="_Toc138782586"/>
      <w:r>
        <w:t>Vorklassifikation zur Bestimmung des korrekten Matching-Modus</w:t>
      </w:r>
      <w:bookmarkEnd w:id="49"/>
    </w:p>
    <w:p w14:paraId="4578045B" w14:textId="1499E1F1" w:rsidR="00693EC4" w:rsidRDefault="00693EC4" w:rsidP="00693EC4">
      <w:pPr>
        <w:pStyle w:val="berschrift3"/>
      </w:pPr>
      <w:bookmarkStart w:id="50" w:name="_Toc138782587"/>
      <w:r>
        <w:t>Erzeugung des Trainingsdatensatzes</w:t>
      </w:r>
      <w:bookmarkEnd w:id="50"/>
    </w:p>
    <w:p w14:paraId="1606C398" w14:textId="674E40BD" w:rsidR="00693EC4" w:rsidRDefault="00693EC4" w:rsidP="00693EC4">
      <w:pPr>
        <w:pStyle w:val="berschrift3"/>
      </w:pPr>
      <w:bookmarkStart w:id="51" w:name="_Toc138782588"/>
      <w:r>
        <w:t>Auswahl des Klassifikators</w:t>
      </w:r>
      <w:bookmarkEnd w:id="51"/>
    </w:p>
    <w:p w14:paraId="2B22C7CE" w14:textId="294D5ED6" w:rsidR="00693EC4" w:rsidRPr="00693EC4" w:rsidRDefault="00693EC4" w:rsidP="00693EC4">
      <w:pPr>
        <w:pStyle w:val="berschrift3"/>
      </w:pPr>
      <w:bookmarkStart w:id="52" w:name="_Toc138782589"/>
      <w:r>
        <w:t>Evaluierung</w:t>
      </w:r>
      <w:bookmarkEnd w:id="52"/>
      <w:r w:rsidR="003D33AD">
        <w:t xml:space="preserve"> </w:t>
      </w:r>
    </w:p>
    <w:p w14:paraId="1EE58D22" w14:textId="5512FE5A" w:rsidR="00074A4B" w:rsidRDefault="00074A4B" w:rsidP="00074A4B">
      <w:pPr>
        <w:pStyle w:val="berschrift1"/>
      </w:pPr>
      <w:bookmarkStart w:id="53" w:name="_Toc138782590"/>
      <w:r>
        <w:lastRenderedPageBreak/>
        <w:t>Umsetzung der Klassifikation</w:t>
      </w:r>
      <w:bookmarkEnd w:id="53"/>
    </w:p>
    <w:p w14:paraId="3298E325" w14:textId="65D5BDF5" w:rsidR="00A43AD1" w:rsidRDefault="00A43AD1" w:rsidP="00A43AD1">
      <w:pPr>
        <w:pStyle w:val="berschrift3"/>
        <w:numPr>
          <w:ilvl w:val="2"/>
          <w:numId w:val="1"/>
        </w:numPr>
      </w:pPr>
      <w:bookmarkStart w:id="54" w:name="_Toc138782591"/>
      <w:r>
        <w:t xml:space="preserve">Erzeugung der Trainingsdatensätze </w:t>
      </w:r>
      <w:r w:rsidRPr="00A43AD1">
        <w:rPr>
          <w:color w:val="70AD47" w:themeColor="accent6"/>
        </w:rPr>
        <w:t>(inkl. Vorverarbeitungen)</w:t>
      </w:r>
      <w:bookmarkEnd w:id="54"/>
    </w:p>
    <w:p w14:paraId="585BDD1B" w14:textId="222AE0B2" w:rsidR="00A43AD1" w:rsidRDefault="00A43AD1" w:rsidP="00A43AD1">
      <w:pPr>
        <w:pStyle w:val="berschrift3"/>
      </w:pPr>
      <w:bookmarkStart w:id="55" w:name="_Toc138782592"/>
      <w:r>
        <w:t>Training und Optimierung der Modelle</w:t>
      </w:r>
      <w:bookmarkEnd w:id="55"/>
    </w:p>
    <w:p w14:paraId="33F2412B" w14:textId="3204FFE7" w:rsidR="00A43AD1" w:rsidRPr="00A43AD1" w:rsidRDefault="00A43AD1" w:rsidP="00A43AD1">
      <w:pPr>
        <w:pStyle w:val="berschrift3"/>
      </w:pPr>
      <w:bookmarkStart w:id="56" w:name="_Toc138782593"/>
      <w:r>
        <w:t>Vorstellung der besten Klassifikatoren</w:t>
      </w:r>
      <w:bookmarkEnd w:id="56"/>
    </w:p>
    <w:p w14:paraId="3DFE3DE5" w14:textId="77777777" w:rsidR="00A43AD1" w:rsidRPr="00A43AD1" w:rsidRDefault="00A43AD1" w:rsidP="00A43AD1"/>
    <w:p w14:paraId="076A9243" w14:textId="64959C4F" w:rsidR="00963FBF" w:rsidRDefault="00963FBF" w:rsidP="00963FBF">
      <w:pPr>
        <w:rPr>
          <w:color w:val="70AD47" w:themeColor="accent6"/>
        </w:rPr>
      </w:pPr>
      <w:r w:rsidRPr="00963FBF">
        <w:rPr>
          <w:color w:val="70AD47" w:themeColor="accent6"/>
        </w:rPr>
        <w:t>Weitere Unterkapitel</w:t>
      </w:r>
      <w:r w:rsidR="00093175">
        <w:rPr>
          <w:color w:val="70AD47" w:themeColor="accent6"/>
        </w:rPr>
        <w:t xml:space="preserve"> ggf.</w:t>
      </w:r>
      <w:r w:rsidRPr="00963FBF">
        <w:rPr>
          <w:color w:val="70AD47" w:themeColor="accent6"/>
        </w:rPr>
        <w:t xml:space="preserve"> abhängig von schlussendlich verwendeten Verfahren.</w:t>
      </w:r>
    </w:p>
    <w:p w14:paraId="4C66E785" w14:textId="14DFD5EE" w:rsidR="00750369" w:rsidRPr="006257FC" w:rsidRDefault="00FD0C14" w:rsidP="00F21842">
      <w:pPr>
        <w:pStyle w:val="berschrift1"/>
        <w:ind w:left="0" w:firstLine="0"/>
      </w:pPr>
      <w:bookmarkStart w:id="57" w:name="_Toc138782594"/>
      <w:r>
        <w:lastRenderedPageBreak/>
        <w:t>Evaluierung</w:t>
      </w:r>
      <w:r w:rsidR="00436DC8">
        <w:t xml:space="preserve"> </w:t>
      </w:r>
      <w:r w:rsidR="00436DC8" w:rsidRPr="00436DC8">
        <w:rPr>
          <w:color w:val="FF0000"/>
        </w:rPr>
        <w:t>und Diskussion</w:t>
      </w:r>
      <w:bookmarkEnd w:id="57"/>
    </w:p>
    <w:p w14:paraId="0D6EF9C5" w14:textId="7B2EBF24" w:rsidR="00814669" w:rsidRPr="00963FBF" w:rsidRDefault="00963FBF" w:rsidP="00814669">
      <w:pPr>
        <w:rPr>
          <w:color w:val="70AD47" w:themeColor="accent6"/>
        </w:rPr>
      </w:pPr>
      <w:r w:rsidRPr="00963FBF">
        <w:rPr>
          <w:color w:val="70AD47" w:themeColor="accent6"/>
        </w:rPr>
        <w:t>Weitere Unterkapitel abhängig von schlussendlich verwendeten Verfahren.</w:t>
      </w:r>
      <w:r>
        <w:rPr>
          <w:color w:val="70AD47" w:themeColor="accent6"/>
        </w:rPr>
        <w:t xml:space="preserve"> Dieses Kapitel wird aber auf jeden Fall einen Vergleich zwischen gematchten und </w:t>
      </w:r>
      <w:proofErr w:type="spellStart"/>
      <w:r>
        <w:rPr>
          <w:color w:val="70AD47" w:themeColor="accent6"/>
        </w:rPr>
        <w:t>ungematchten</w:t>
      </w:r>
      <w:proofErr w:type="spellEnd"/>
      <w:r>
        <w:rPr>
          <w:color w:val="70AD47" w:themeColor="accent6"/>
        </w:rPr>
        <w:t xml:space="preserve"> Daten</w:t>
      </w:r>
      <w:r w:rsidR="000E2C22">
        <w:rPr>
          <w:color w:val="70AD47" w:themeColor="accent6"/>
        </w:rPr>
        <w:t xml:space="preserve"> bei der finalen Klassifikation</w:t>
      </w:r>
      <w:r>
        <w:rPr>
          <w:color w:val="70AD47" w:themeColor="accent6"/>
        </w:rPr>
        <w:t xml:space="preserve"> enthalten.</w:t>
      </w:r>
    </w:p>
    <w:p w14:paraId="4EEA54A9" w14:textId="55CD0F91" w:rsidR="00F21842" w:rsidRPr="002D6A27" w:rsidRDefault="00F21842" w:rsidP="00F21842">
      <w:pPr>
        <w:pStyle w:val="berschrift1"/>
      </w:pPr>
      <w:bookmarkStart w:id="58" w:name="_Toc138782595"/>
      <w:r w:rsidRPr="002D6A27">
        <w:lastRenderedPageBreak/>
        <w:t>Zusammenfassung und Ausblick</w:t>
      </w:r>
      <w:bookmarkEnd w:id="58"/>
    </w:p>
    <w:p w14:paraId="023A8126" w14:textId="77777777" w:rsidR="001E2E5E" w:rsidRPr="002D6A27" w:rsidRDefault="001E2E5E" w:rsidP="001E2E5E">
      <w:pPr>
        <w:sectPr w:rsidR="001E2E5E" w:rsidRPr="002D6A27">
          <w:pgSz w:w="11906" w:h="16838"/>
          <w:pgMar w:top="1417" w:right="1417" w:bottom="1134" w:left="1417" w:header="708" w:footer="708" w:gutter="0"/>
          <w:cols w:space="708"/>
          <w:docGrid w:linePitch="360"/>
        </w:sectPr>
      </w:pPr>
      <w:r w:rsidRPr="002D6A27">
        <w:t>…</w:t>
      </w:r>
    </w:p>
    <w:p w14:paraId="0CD1A618" w14:textId="4362612E" w:rsidR="00814669" w:rsidRPr="002D6A27" w:rsidRDefault="00814669" w:rsidP="00814669">
      <w:pPr>
        <w:pStyle w:val="berschrift1"/>
        <w:numPr>
          <w:ilvl w:val="0"/>
          <w:numId w:val="0"/>
        </w:numPr>
      </w:pPr>
      <w:bookmarkStart w:id="59" w:name="_Toc138782596"/>
      <w:r w:rsidRPr="002D6A27">
        <w:lastRenderedPageBreak/>
        <w:t>Quellenverzeichnis</w:t>
      </w:r>
      <w:bookmarkEnd w:id="59"/>
    </w:p>
    <w:sdt>
      <w:sdtPr>
        <w:tag w:val="CitaviBibliography"/>
        <w:id w:val="-586609109"/>
        <w:placeholder>
          <w:docPart w:val="DefaultPlaceholder_-1854013440"/>
        </w:placeholder>
      </w:sdtPr>
      <w:sdtContent>
        <w:p w14:paraId="5B95B40E" w14:textId="77777777" w:rsidR="00D76C2B" w:rsidRDefault="00814669" w:rsidP="00D76C2B">
          <w:pPr>
            <w:pStyle w:val="CitaviBibliographyEntry"/>
          </w:pPr>
          <w:r>
            <w:fldChar w:fldCharType="begin"/>
          </w:r>
          <w:r w:rsidRPr="00D76C2B">
            <w:rPr>
              <w:lang w:val="en-GB"/>
            </w:rPr>
            <w:instrText>ADDIN CitaviBibliography</w:instrText>
          </w:r>
          <w:r>
            <w:fldChar w:fldCharType="separate"/>
          </w:r>
          <w:r w:rsidR="00D76C2B" w:rsidRPr="00D76C2B">
            <w:rPr>
              <w:lang w:val="en-GB"/>
            </w:rPr>
            <w:t>[1]</w:t>
          </w:r>
          <w:r w:rsidR="00D76C2B" w:rsidRPr="00D76C2B">
            <w:rPr>
              <w:lang w:val="en-GB"/>
            </w:rPr>
            <w:tab/>
          </w:r>
          <w:bookmarkStart w:id="60" w:name="_CTVL0013603186579b04970937f6064970cd1d3"/>
          <w:r w:rsidR="00D76C2B" w:rsidRPr="00D76C2B">
            <w:rPr>
              <w:lang w:val="en-GB"/>
            </w:rPr>
            <w:t>Gartner. „Gartner Says 5G Networks Have a Paramount Role in Autonomous Vehicle Connectivity: CSPs Need to Ensure Participation in Safety Design of Autonomous Vehicles.” https://​www.gartner.com​/​en/​newsroom/​press-​releases/​2018-​06-​21-​gartner-​says-​5g-​networks-​have-​a-​paramount-​role-​in-​autonomous-​vehicle-​connectivity (</w:t>
          </w:r>
          <w:proofErr w:type="spellStart"/>
          <w:r w:rsidR="00D76C2B" w:rsidRPr="00D76C2B">
            <w:rPr>
              <w:lang w:val="en-GB"/>
            </w:rPr>
            <w:t>Zugriff</w:t>
          </w:r>
          <w:proofErr w:type="spellEnd"/>
          <w:r w:rsidR="00D76C2B" w:rsidRPr="00D76C2B">
            <w:rPr>
              <w:lang w:val="en-GB"/>
            </w:rPr>
            <w:t xml:space="preserve"> am: 20. </w:t>
          </w:r>
          <w:r w:rsidR="00D76C2B">
            <w:t>Juni 2023).</w:t>
          </w:r>
        </w:p>
        <w:bookmarkEnd w:id="60"/>
        <w:p w14:paraId="5BD9D4B7" w14:textId="77777777" w:rsidR="00D76C2B" w:rsidRDefault="00D76C2B" w:rsidP="00D76C2B">
          <w:pPr>
            <w:pStyle w:val="CitaviBibliographyEntry"/>
          </w:pPr>
          <w:r>
            <w:t>[2]</w:t>
          </w:r>
          <w:r>
            <w:tab/>
          </w:r>
          <w:bookmarkStart w:id="61" w:name="_CTVL0016714e6a8b31e4393921c2efbbda8587a"/>
          <w:r>
            <w:t>IZK. „5GKC: 5G basiertes Testfeld für das automatisierte Fahren.” https://​5gkc.net​/​ (Zugriff am: 20. Juni 2023).</w:t>
          </w:r>
        </w:p>
        <w:bookmarkEnd w:id="61"/>
        <w:p w14:paraId="2F5E2DD8" w14:textId="77777777" w:rsidR="00D76C2B" w:rsidRDefault="00D76C2B" w:rsidP="00D76C2B">
          <w:pPr>
            <w:pStyle w:val="CitaviBibliographyEntry"/>
          </w:pPr>
          <w:r>
            <w:t>[3]</w:t>
          </w:r>
          <w:r>
            <w:tab/>
          </w:r>
          <w:bookmarkStart w:id="62" w:name="_CTVL001751d695fcea34022ba4e3431eeffa2bb"/>
          <w:r>
            <w:t xml:space="preserve">H. Winner, S. </w:t>
          </w:r>
          <w:proofErr w:type="spellStart"/>
          <w:r>
            <w:t>Hakuli</w:t>
          </w:r>
          <w:proofErr w:type="spellEnd"/>
          <w:r>
            <w:t xml:space="preserve">, F. Lotz und C. Singer, </w:t>
          </w:r>
          <w:proofErr w:type="spellStart"/>
          <w:r>
            <w:t>Hg</w:t>
          </w:r>
          <w:proofErr w:type="spellEnd"/>
          <w:r>
            <w:t>.</w:t>
          </w:r>
          <w:bookmarkEnd w:id="62"/>
          <w:r>
            <w:t xml:space="preserve"> </w:t>
          </w:r>
          <w:r w:rsidRPr="00D76C2B">
            <w:rPr>
              <w:i/>
            </w:rPr>
            <w:t xml:space="preserve">Handbuch Fahrerassistenzsysteme: Grundlagen, Komponenten und Systeme für aktive Sicherheit und Komfort, </w:t>
          </w:r>
          <w:r w:rsidRPr="00D76C2B">
            <w:t>3. Aufl. (ATZ/MTZ-Fachbuch). Wiesbaden: Springer Vieweg, 2015. [Online]. Verfügbar unter: https://​ebookcentral.proquest.com​/​lib/​kxp/​</w:t>
          </w:r>
          <w:proofErr w:type="gramStart"/>
          <w:r w:rsidRPr="00D76C2B">
            <w:t>detail.action​</w:t>
          </w:r>
          <w:proofErr w:type="gramEnd"/>
          <w:r w:rsidRPr="00D76C2B">
            <w:t>?​docID=​1997888</w:t>
          </w:r>
        </w:p>
        <w:p w14:paraId="4841EA12" w14:textId="77777777" w:rsidR="00D76C2B" w:rsidRPr="00D76C2B" w:rsidRDefault="00D76C2B" w:rsidP="00D76C2B">
          <w:pPr>
            <w:pStyle w:val="CitaviBibliographyEntry"/>
            <w:rPr>
              <w:lang w:val="en-GB"/>
            </w:rPr>
          </w:pPr>
          <w:r w:rsidRPr="00D76C2B">
            <w:rPr>
              <w:lang w:val="en-GB"/>
            </w:rPr>
            <w:t>[4]</w:t>
          </w:r>
          <w:r w:rsidRPr="00D76C2B">
            <w:rPr>
              <w:lang w:val="en-GB"/>
            </w:rPr>
            <w:tab/>
          </w:r>
          <w:bookmarkStart w:id="63" w:name="_CTVL001c3ad1922bbaa4690a18753c802f82bad"/>
          <w:r w:rsidRPr="00D76C2B">
            <w:rPr>
              <w:lang w:val="en-GB"/>
            </w:rPr>
            <w:t>E. D. Kaplan und C. J. Hegarty,</w:t>
          </w:r>
          <w:bookmarkEnd w:id="63"/>
          <w:r w:rsidRPr="00D76C2B">
            <w:rPr>
              <w:lang w:val="en-GB"/>
            </w:rPr>
            <w:t xml:space="preserve"> </w:t>
          </w:r>
          <w:r w:rsidRPr="00D76C2B">
            <w:rPr>
              <w:i/>
              <w:lang w:val="en-GB"/>
            </w:rPr>
            <w:t xml:space="preserve">Understanding GPS/GNSS: Principles and applications </w:t>
          </w:r>
          <w:r w:rsidRPr="00D76C2B">
            <w:rPr>
              <w:lang w:val="en-GB"/>
            </w:rPr>
            <w:t>(GNSS technology and applications series). Boston, London: Artech House, 2017.</w:t>
          </w:r>
        </w:p>
        <w:p w14:paraId="00EC1B5F" w14:textId="77777777" w:rsidR="00D76C2B" w:rsidRDefault="00D76C2B" w:rsidP="00D76C2B">
          <w:pPr>
            <w:pStyle w:val="CitaviBibliographyEntry"/>
          </w:pPr>
          <w:r w:rsidRPr="00D76C2B">
            <w:rPr>
              <w:lang w:val="en-GB"/>
            </w:rPr>
            <w:t>[5]</w:t>
          </w:r>
          <w:r w:rsidRPr="00D76C2B">
            <w:rPr>
              <w:lang w:val="en-GB"/>
            </w:rPr>
            <w:tab/>
          </w:r>
          <w:bookmarkStart w:id="64" w:name="_CTVL0017f104fa0073b4b0bb636bb25d3fae8ee"/>
          <w:r w:rsidRPr="00D76C2B">
            <w:rPr>
              <w:lang w:val="en-GB"/>
            </w:rPr>
            <w:t>Wikipedia. „</w:t>
          </w:r>
          <w:proofErr w:type="spellStart"/>
          <w:r w:rsidRPr="00D76C2B">
            <w:rPr>
              <w:lang w:val="en-GB"/>
            </w:rPr>
            <w:t>Globales</w:t>
          </w:r>
          <w:proofErr w:type="spellEnd"/>
          <w:r w:rsidRPr="00D76C2B">
            <w:rPr>
              <w:lang w:val="en-GB"/>
            </w:rPr>
            <w:t xml:space="preserve"> </w:t>
          </w:r>
          <w:proofErr w:type="spellStart"/>
          <w:r w:rsidRPr="00D76C2B">
            <w:rPr>
              <w:lang w:val="en-GB"/>
            </w:rPr>
            <w:t>Navigationssatellitensystem</w:t>
          </w:r>
          <w:proofErr w:type="spellEnd"/>
          <w:r w:rsidRPr="00D76C2B">
            <w:rPr>
              <w:lang w:val="en-GB"/>
            </w:rPr>
            <w:t>.” https://​de.wikipedia.org​/​w/​index.php​?​title=​Globales_Navigationssatellitensystem&amp;​oldid=​233312836 (</w:t>
          </w:r>
          <w:proofErr w:type="spellStart"/>
          <w:r w:rsidRPr="00D76C2B">
            <w:rPr>
              <w:lang w:val="en-GB"/>
            </w:rPr>
            <w:t>Zugriff</w:t>
          </w:r>
          <w:proofErr w:type="spellEnd"/>
          <w:r w:rsidRPr="00D76C2B">
            <w:rPr>
              <w:lang w:val="en-GB"/>
            </w:rPr>
            <w:t xml:space="preserve"> am: 22. </w:t>
          </w:r>
          <w:r>
            <w:t>Juni 2023).</w:t>
          </w:r>
        </w:p>
        <w:bookmarkEnd w:id="64"/>
        <w:p w14:paraId="5705B64D" w14:textId="77777777" w:rsidR="00D76C2B" w:rsidRPr="00D76C2B" w:rsidRDefault="00D76C2B" w:rsidP="00D76C2B">
          <w:pPr>
            <w:pStyle w:val="CitaviBibliographyEntry"/>
            <w:rPr>
              <w:lang w:val="en-GB"/>
            </w:rPr>
          </w:pPr>
          <w:r>
            <w:t>[6]</w:t>
          </w:r>
          <w:r>
            <w:tab/>
          </w:r>
          <w:bookmarkStart w:id="65" w:name="_CTVL0017f51b3d680c746ea8881fa17a94c35b4"/>
          <w:proofErr w:type="spellStart"/>
          <w:r>
            <w:t>magicmaps</w:t>
          </w:r>
          <w:proofErr w:type="spellEnd"/>
          <w:r>
            <w:t>. „Wie funktioniert Satellitennavigation?” https://​www.magicmaps.de​/​gnss-​wissen/​wie-​funktioniert-​gps/​?​</w:t>
          </w:r>
          <w:r w:rsidRPr="00D76C2B">
            <w:rPr>
              <w:lang w:val="en-GB"/>
            </w:rPr>
            <w:t>L=​0 (</w:t>
          </w:r>
          <w:proofErr w:type="spellStart"/>
          <w:r w:rsidRPr="00D76C2B">
            <w:rPr>
              <w:lang w:val="en-GB"/>
            </w:rPr>
            <w:t>Zugriff</w:t>
          </w:r>
          <w:proofErr w:type="spellEnd"/>
          <w:r w:rsidRPr="00D76C2B">
            <w:rPr>
              <w:lang w:val="en-GB"/>
            </w:rPr>
            <w:t xml:space="preserve"> am: 22. </w:t>
          </w:r>
          <w:proofErr w:type="spellStart"/>
          <w:r w:rsidRPr="00D76C2B">
            <w:rPr>
              <w:lang w:val="en-GB"/>
            </w:rPr>
            <w:t>Juni</w:t>
          </w:r>
          <w:proofErr w:type="spellEnd"/>
          <w:r w:rsidRPr="00D76C2B">
            <w:rPr>
              <w:lang w:val="en-GB"/>
            </w:rPr>
            <w:t xml:space="preserve"> 2023).</w:t>
          </w:r>
        </w:p>
        <w:bookmarkEnd w:id="65"/>
        <w:p w14:paraId="65616AB8" w14:textId="77777777" w:rsidR="00D76C2B" w:rsidRPr="00D76C2B" w:rsidRDefault="00D76C2B" w:rsidP="00D76C2B">
          <w:pPr>
            <w:pStyle w:val="CitaviBibliographyEntry"/>
            <w:rPr>
              <w:lang w:val="en-GB"/>
            </w:rPr>
          </w:pPr>
          <w:r w:rsidRPr="00D76C2B">
            <w:rPr>
              <w:lang w:val="en-GB"/>
            </w:rPr>
            <w:t>[7]</w:t>
          </w:r>
          <w:r w:rsidRPr="00D76C2B">
            <w:rPr>
              <w:lang w:val="en-GB"/>
            </w:rPr>
            <w:tab/>
          </w:r>
          <w:bookmarkStart w:id="66" w:name="_CTVL001a21226a1a8b144fb993f0ad3fb6ffba8"/>
          <w:r w:rsidRPr="00D76C2B">
            <w:rPr>
              <w:lang w:val="en-GB"/>
            </w:rPr>
            <w:t xml:space="preserve">S. Saki und T. Hagen, „A Practical Guide to an Open-Source Map-Matching Approach for Big GPS </w:t>
          </w:r>
          <w:proofErr w:type="gramStart"/>
          <w:r w:rsidRPr="00D76C2B">
            <w:rPr>
              <w:lang w:val="en-GB"/>
            </w:rPr>
            <w:t>Data,“</w:t>
          </w:r>
          <w:bookmarkEnd w:id="66"/>
          <w:proofErr w:type="gramEnd"/>
          <w:r w:rsidRPr="00D76C2B">
            <w:rPr>
              <w:lang w:val="en-GB"/>
            </w:rPr>
            <w:t xml:space="preserve"> </w:t>
          </w:r>
          <w:r w:rsidRPr="00D76C2B">
            <w:rPr>
              <w:i/>
              <w:lang w:val="en-GB"/>
            </w:rPr>
            <w:t>SN COMPUT. SCI.</w:t>
          </w:r>
          <w:r w:rsidRPr="00D76C2B">
            <w:rPr>
              <w:lang w:val="en-GB"/>
            </w:rPr>
            <w:t xml:space="preserve">, Jg. 3, Nr. 5, 2022, </w:t>
          </w:r>
          <w:proofErr w:type="spellStart"/>
          <w:r w:rsidRPr="00D76C2B">
            <w:rPr>
              <w:lang w:val="en-GB"/>
            </w:rPr>
            <w:t>doi</w:t>
          </w:r>
          <w:proofErr w:type="spellEnd"/>
          <w:r w:rsidRPr="00D76C2B">
            <w:rPr>
              <w:lang w:val="en-GB"/>
            </w:rPr>
            <w:t>: 10.1007/s42979-022-01340-5.</w:t>
          </w:r>
        </w:p>
        <w:p w14:paraId="73D213CA" w14:textId="77777777" w:rsidR="00D76C2B" w:rsidRDefault="00D76C2B" w:rsidP="00D76C2B">
          <w:pPr>
            <w:pStyle w:val="CitaviBibliographyEntry"/>
          </w:pPr>
          <w:r w:rsidRPr="00D76C2B">
            <w:rPr>
              <w:lang w:val="en-GB"/>
            </w:rPr>
            <w:t>[8]</w:t>
          </w:r>
          <w:r w:rsidRPr="00D76C2B">
            <w:rPr>
              <w:lang w:val="en-GB"/>
            </w:rPr>
            <w:tab/>
          </w:r>
          <w:bookmarkStart w:id="67" w:name="_CTVL001b467f668897941c7a2bb98db80ada867"/>
          <w:r w:rsidRPr="00D76C2B">
            <w:rPr>
              <w:lang w:val="en-GB"/>
            </w:rPr>
            <w:t xml:space="preserve">P. Chao, Y. Xu, W. Hua und X. Zhou, „A Survey on Map-Matching </w:t>
          </w:r>
          <w:proofErr w:type="gramStart"/>
          <w:r w:rsidRPr="00D76C2B">
            <w:rPr>
              <w:lang w:val="en-GB"/>
            </w:rPr>
            <w:t>Algorithms,“</w:t>
          </w:r>
          <w:proofErr w:type="gramEnd"/>
          <w:r w:rsidRPr="00D76C2B">
            <w:rPr>
              <w:lang w:val="en-GB"/>
            </w:rPr>
            <w:t xml:space="preserve"> </w:t>
          </w:r>
          <w:proofErr w:type="spellStart"/>
          <w:r w:rsidRPr="00D76C2B">
            <w:rPr>
              <w:lang w:val="en-GB"/>
            </w:rPr>
            <w:t>Okt</w:t>
          </w:r>
          <w:proofErr w:type="spellEnd"/>
          <w:r w:rsidRPr="00D76C2B">
            <w:rPr>
              <w:lang w:val="en-GB"/>
            </w:rPr>
            <w:t xml:space="preserve">. 2019. </w:t>
          </w:r>
          <w:r>
            <w:t>[Online]. Verfügbar unter: https://​arxiv.org​/​pdf/​1910.13065</w:t>
          </w:r>
        </w:p>
        <w:bookmarkEnd w:id="67"/>
        <w:p w14:paraId="15126B3D" w14:textId="77777777" w:rsidR="00D76C2B" w:rsidRDefault="00D76C2B" w:rsidP="00D76C2B">
          <w:pPr>
            <w:pStyle w:val="CitaviBibliographyEntry"/>
          </w:pPr>
          <w:r>
            <w:t>[9]</w:t>
          </w:r>
          <w:r>
            <w:tab/>
          </w:r>
          <w:bookmarkStart w:id="68" w:name="_CTVL00110f485e6e7a74e24918603814f2857ce"/>
          <w:r>
            <w:t>Wikipedia. „Arthur Samuel (</w:t>
          </w:r>
          <w:proofErr w:type="spellStart"/>
          <w:r>
            <w:t>computer</w:t>
          </w:r>
          <w:proofErr w:type="spellEnd"/>
          <w:r>
            <w:t xml:space="preserve"> </w:t>
          </w:r>
          <w:proofErr w:type="spellStart"/>
          <w:r>
            <w:t>scientist</w:t>
          </w:r>
          <w:proofErr w:type="spellEnd"/>
          <w:r>
            <w:t>).” https://​en.wikipedia.org​/​w/​index.php​?​title=​Arthur_Samuel_(computer_</w:t>
          </w:r>
          <w:proofErr w:type="gramStart"/>
          <w:r>
            <w:t>scientist)&amp;</w:t>
          </w:r>
          <w:proofErr w:type="gramEnd"/>
          <w:r>
            <w:t>​oldid=​1149301740 (Zugriff am: 26. Juni 2023).</w:t>
          </w:r>
        </w:p>
        <w:bookmarkEnd w:id="68"/>
        <w:p w14:paraId="47F307CD" w14:textId="77777777" w:rsidR="00D76C2B" w:rsidRDefault="00D76C2B" w:rsidP="00D76C2B">
          <w:pPr>
            <w:pStyle w:val="CitaviBibliographyEntry"/>
          </w:pPr>
          <w:r>
            <w:t>[10]</w:t>
          </w:r>
          <w:r>
            <w:tab/>
          </w:r>
          <w:bookmarkStart w:id="69" w:name="_CTVL0013d992f5979ee4145a2f7e5b22d949ea3"/>
          <w:r>
            <w:t xml:space="preserve">A. </w:t>
          </w:r>
          <w:proofErr w:type="spellStart"/>
          <w:r>
            <w:t>Géron</w:t>
          </w:r>
          <w:proofErr w:type="spellEnd"/>
          <w:r>
            <w:t>,</w:t>
          </w:r>
          <w:bookmarkEnd w:id="69"/>
          <w:r>
            <w:t xml:space="preserve"> </w:t>
          </w:r>
          <w:r w:rsidRPr="00D76C2B">
            <w:rPr>
              <w:i/>
            </w:rPr>
            <w:t xml:space="preserve">Praxiseinstieg Machine Learning mit </w:t>
          </w:r>
          <w:proofErr w:type="spellStart"/>
          <w:r w:rsidRPr="00D76C2B">
            <w:rPr>
              <w:i/>
            </w:rPr>
            <w:t>Scikit-Learn</w:t>
          </w:r>
          <w:proofErr w:type="spellEnd"/>
          <w:r w:rsidRPr="00D76C2B">
            <w:rPr>
              <w:i/>
            </w:rPr>
            <w:t xml:space="preserve">, Keras und </w:t>
          </w:r>
          <w:proofErr w:type="spellStart"/>
          <w:r w:rsidRPr="00D76C2B">
            <w:rPr>
              <w:i/>
            </w:rPr>
            <w:t>TensorFlow</w:t>
          </w:r>
          <w:proofErr w:type="spellEnd"/>
          <w:r w:rsidRPr="00D76C2B">
            <w:rPr>
              <w:i/>
            </w:rPr>
            <w:t xml:space="preserve">: Konzepte, Tools und Techniken für intelligente Systeme, </w:t>
          </w:r>
          <w:r w:rsidRPr="00D76C2B">
            <w:t>2. Aufl. Heidelberg: O'Reilly, 2020.</w:t>
          </w:r>
        </w:p>
        <w:p w14:paraId="378FAE7B" w14:textId="77777777" w:rsidR="00D76C2B" w:rsidRDefault="00D76C2B" w:rsidP="00D76C2B">
          <w:pPr>
            <w:pStyle w:val="CitaviBibliographyEntry"/>
          </w:pPr>
          <w:r w:rsidRPr="00D76C2B">
            <w:rPr>
              <w:lang w:val="en-GB"/>
            </w:rPr>
            <w:t>[11]</w:t>
          </w:r>
          <w:r w:rsidRPr="00D76C2B">
            <w:rPr>
              <w:lang w:val="en-GB"/>
            </w:rPr>
            <w:tab/>
          </w:r>
          <w:bookmarkStart w:id="70" w:name="_CTVL00134833ffae8bb46c8b775f068c74cd599"/>
          <w:r w:rsidRPr="00D76C2B">
            <w:rPr>
              <w:lang w:val="en-GB"/>
            </w:rPr>
            <w:t xml:space="preserve">M. </w:t>
          </w:r>
          <w:proofErr w:type="spellStart"/>
          <w:r w:rsidRPr="00D76C2B">
            <w:rPr>
              <w:lang w:val="en-GB"/>
            </w:rPr>
            <w:t>Grandini</w:t>
          </w:r>
          <w:proofErr w:type="spellEnd"/>
          <w:r w:rsidRPr="00D76C2B">
            <w:rPr>
              <w:lang w:val="en-GB"/>
            </w:rPr>
            <w:t xml:space="preserve">, E. Bagli und G. </w:t>
          </w:r>
          <w:proofErr w:type="spellStart"/>
          <w:r w:rsidRPr="00D76C2B">
            <w:rPr>
              <w:lang w:val="en-GB"/>
            </w:rPr>
            <w:t>Visani</w:t>
          </w:r>
          <w:proofErr w:type="spellEnd"/>
          <w:r w:rsidRPr="00D76C2B">
            <w:rPr>
              <w:lang w:val="en-GB"/>
            </w:rPr>
            <w:t xml:space="preserve">, „Metrics for Multi-Class Classification: an </w:t>
          </w:r>
          <w:proofErr w:type="gramStart"/>
          <w:r w:rsidRPr="00D76C2B">
            <w:rPr>
              <w:lang w:val="en-GB"/>
            </w:rPr>
            <w:t>Overview,“</w:t>
          </w:r>
          <w:proofErr w:type="gramEnd"/>
          <w:r w:rsidRPr="00D76C2B">
            <w:rPr>
              <w:lang w:val="en-GB"/>
            </w:rPr>
            <w:t xml:space="preserve"> Aug. 2020. </w:t>
          </w:r>
          <w:r>
            <w:t>[Online]. Verfügbar unter: https://​arxiv.org​/​pdf/​2008.05756</w:t>
          </w:r>
        </w:p>
        <w:bookmarkEnd w:id="70"/>
        <w:p w14:paraId="703AB884" w14:textId="77777777" w:rsidR="00D76C2B" w:rsidRDefault="00D76C2B" w:rsidP="00D76C2B">
          <w:pPr>
            <w:pStyle w:val="CitaviBibliographyEntry"/>
          </w:pPr>
          <w:r>
            <w:lastRenderedPageBreak/>
            <w:t>[12]</w:t>
          </w:r>
          <w:r>
            <w:tab/>
          </w:r>
          <w:bookmarkStart w:id="71" w:name="_CTVL001848fbb30e60546198ff9ecfdff0b87b4"/>
          <w:r>
            <w:t>„Valhalla Docs: Map Matching API.” https://​valhalla.github.io​/​valhalla/​api/​map-​matching/​api-​reference/​#trace-route-action (Zugriff am: 24. Juni 2023).</w:t>
          </w:r>
        </w:p>
        <w:bookmarkEnd w:id="71"/>
        <w:p w14:paraId="4E6CF131" w14:textId="77777777" w:rsidR="00D76C2B" w:rsidRDefault="00D76C2B" w:rsidP="00D76C2B">
          <w:pPr>
            <w:pStyle w:val="CitaviBibliographyEntry"/>
          </w:pPr>
          <w:r>
            <w:t>[13]</w:t>
          </w:r>
          <w:r>
            <w:tab/>
          </w:r>
          <w:bookmarkStart w:id="72" w:name="_CTVL00156042667dc3543b3ab076992cd15f72c"/>
          <w:r>
            <w:t xml:space="preserve">Python </w:t>
          </w:r>
          <w:proofErr w:type="spellStart"/>
          <w:r>
            <w:t>Foundation</w:t>
          </w:r>
          <w:proofErr w:type="spellEnd"/>
          <w:r>
            <w:t xml:space="preserve">. „Python </w:t>
          </w:r>
          <w:proofErr w:type="spellStart"/>
          <w:r>
            <w:t>documentation</w:t>
          </w:r>
          <w:proofErr w:type="spellEnd"/>
          <w:r>
            <w:t>: General Python FAQ.” https://​docs.python.org​/​3/​faq/​general.html​#what-is-python-good-for (Zugriff am: 24. Juni 2023).</w:t>
          </w:r>
        </w:p>
        <w:bookmarkEnd w:id="72"/>
        <w:p w14:paraId="412D7A57" w14:textId="77777777" w:rsidR="00D76C2B" w:rsidRDefault="00D76C2B" w:rsidP="00D76C2B">
          <w:pPr>
            <w:pStyle w:val="CitaviBibliographyEntry"/>
          </w:pPr>
          <w:r>
            <w:t>[14]</w:t>
          </w:r>
          <w:r>
            <w:tab/>
          </w:r>
          <w:bookmarkStart w:id="73" w:name="_CTVL00181b07c3e5802477fab77c4e6a73bdf0b"/>
          <w:r>
            <w:t xml:space="preserve">Python </w:t>
          </w:r>
          <w:proofErr w:type="spellStart"/>
          <w:r>
            <w:t>Foundation</w:t>
          </w:r>
          <w:proofErr w:type="spellEnd"/>
          <w:r>
            <w:t xml:space="preserve">. „Python 3.10.11 </w:t>
          </w:r>
          <w:proofErr w:type="spellStart"/>
          <w:r>
            <w:t>documentation</w:t>
          </w:r>
          <w:proofErr w:type="spellEnd"/>
          <w:r>
            <w:t>.” https://​docs.python.org​/​3.10/​ (Zugriff am: 24. Juni 2023).</w:t>
          </w:r>
        </w:p>
        <w:bookmarkEnd w:id="73"/>
        <w:p w14:paraId="56CDEF69" w14:textId="77777777" w:rsidR="00D76C2B" w:rsidRDefault="00D76C2B" w:rsidP="00D76C2B">
          <w:pPr>
            <w:pStyle w:val="CitaviBibliographyEntry"/>
          </w:pPr>
          <w:r>
            <w:t>[15]</w:t>
          </w:r>
          <w:r>
            <w:tab/>
          </w:r>
          <w:bookmarkStart w:id="74" w:name="_CTVL001fb7eb4330bee48868917dececa3be2a6"/>
          <w:proofErr w:type="spellStart"/>
          <w:r>
            <w:t>pandas</w:t>
          </w:r>
          <w:proofErr w:type="spellEnd"/>
          <w:r>
            <w:t>. „</w:t>
          </w:r>
          <w:proofErr w:type="spellStart"/>
          <w:r>
            <w:t>pandas</w:t>
          </w:r>
          <w:proofErr w:type="spellEnd"/>
          <w:r>
            <w:t xml:space="preserve"> </w:t>
          </w:r>
          <w:proofErr w:type="spellStart"/>
          <w:r>
            <w:t>documentation</w:t>
          </w:r>
          <w:proofErr w:type="spellEnd"/>
          <w:r>
            <w:t>.” https://​pandas.pydata.org​/​docs/​ (Zugriff am: 24. Juni 2023).</w:t>
          </w:r>
        </w:p>
        <w:bookmarkEnd w:id="74"/>
        <w:p w14:paraId="69A3993A" w14:textId="77777777" w:rsidR="00D76C2B" w:rsidRDefault="00D76C2B" w:rsidP="00D76C2B">
          <w:pPr>
            <w:pStyle w:val="CitaviBibliographyEntry"/>
          </w:pPr>
          <w:r>
            <w:t>[16]</w:t>
          </w:r>
          <w:r>
            <w:tab/>
          </w:r>
          <w:bookmarkStart w:id="75" w:name="_CTVL00139b5bb1f61c348c5a268dd83d5dc7ed4"/>
          <w:r>
            <w:t xml:space="preserve">NumPy. „NumPy </w:t>
          </w:r>
          <w:proofErr w:type="spellStart"/>
          <w:r>
            <w:t>documentation</w:t>
          </w:r>
          <w:proofErr w:type="spellEnd"/>
          <w:r>
            <w:t>.” https://​numpy.org​/​ (Zugriff am: 24. Juni 2023).</w:t>
          </w:r>
        </w:p>
        <w:bookmarkEnd w:id="75"/>
        <w:p w14:paraId="5F5A7A53" w14:textId="77777777" w:rsidR="00D76C2B" w:rsidRPr="00D76C2B" w:rsidRDefault="00D76C2B" w:rsidP="00D76C2B">
          <w:pPr>
            <w:pStyle w:val="CitaviBibliographyEntry"/>
            <w:rPr>
              <w:lang w:val="en-GB"/>
            </w:rPr>
          </w:pPr>
          <w:r w:rsidRPr="00D76C2B">
            <w:rPr>
              <w:lang w:val="en-GB"/>
            </w:rPr>
            <w:t>[17]</w:t>
          </w:r>
          <w:r w:rsidRPr="00D76C2B">
            <w:rPr>
              <w:lang w:val="en-GB"/>
            </w:rPr>
            <w:tab/>
          </w:r>
          <w:bookmarkStart w:id="76" w:name="_CTVL00111f894fe75024c5faa3bab82a8e66881"/>
          <w:r w:rsidRPr="00D76C2B">
            <w:rPr>
              <w:lang w:val="en-GB"/>
            </w:rPr>
            <w:t xml:space="preserve">J. Hao und T. K. Ho, „Machine Learning Made Easy: A Review of Scikit-learn Package in Python Programming </w:t>
          </w:r>
          <w:proofErr w:type="gramStart"/>
          <w:r w:rsidRPr="00D76C2B">
            <w:rPr>
              <w:lang w:val="en-GB"/>
            </w:rPr>
            <w:t>Language,“</w:t>
          </w:r>
          <w:bookmarkEnd w:id="76"/>
          <w:proofErr w:type="gramEnd"/>
          <w:r w:rsidRPr="00D76C2B">
            <w:rPr>
              <w:lang w:val="en-GB"/>
            </w:rPr>
            <w:t xml:space="preserve"> </w:t>
          </w:r>
          <w:r w:rsidRPr="00D76C2B">
            <w:rPr>
              <w:i/>
              <w:lang w:val="en-GB"/>
            </w:rPr>
            <w:t xml:space="preserve">Journal of Educational and </w:t>
          </w:r>
          <w:proofErr w:type="spellStart"/>
          <w:r w:rsidRPr="00D76C2B">
            <w:rPr>
              <w:i/>
              <w:lang w:val="en-GB"/>
            </w:rPr>
            <w:t>Behavioral</w:t>
          </w:r>
          <w:proofErr w:type="spellEnd"/>
          <w:r w:rsidRPr="00D76C2B">
            <w:rPr>
              <w:i/>
              <w:lang w:val="en-GB"/>
            </w:rPr>
            <w:t xml:space="preserve"> Statistics</w:t>
          </w:r>
          <w:r w:rsidRPr="00D76C2B">
            <w:rPr>
              <w:lang w:val="en-GB"/>
            </w:rPr>
            <w:t xml:space="preserve">, Jg. 44, Nr. 3, S. 348–361, 2019, </w:t>
          </w:r>
          <w:proofErr w:type="spellStart"/>
          <w:r w:rsidRPr="00D76C2B">
            <w:rPr>
              <w:lang w:val="en-GB"/>
            </w:rPr>
            <w:t>doi</w:t>
          </w:r>
          <w:proofErr w:type="spellEnd"/>
          <w:r w:rsidRPr="00D76C2B">
            <w:rPr>
              <w:lang w:val="en-GB"/>
            </w:rPr>
            <w:t>: 10.3102/1076998619832248.</w:t>
          </w:r>
        </w:p>
        <w:p w14:paraId="31155E70" w14:textId="77777777" w:rsidR="00D76C2B" w:rsidRDefault="00D76C2B" w:rsidP="00D76C2B">
          <w:pPr>
            <w:pStyle w:val="CitaviBibliographyEntry"/>
          </w:pPr>
          <w:r w:rsidRPr="00D76C2B">
            <w:rPr>
              <w:lang w:val="en-GB"/>
            </w:rPr>
            <w:t>[18]</w:t>
          </w:r>
          <w:r w:rsidRPr="00D76C2B">
            <w:rPr>
              <w:lang w:val="en-GB"/>
            </w:rPr>
            <w:tab/>
          </w:r>
          <w:bookmarkStart w:id="77" w:name="_CTVL00127af317d9f914046841911a17cecc694"/>
          <w:r w:rsidRPr="00D76C2B">
            <w:rPr>
              <w:lang w:val="en-GB"/>
            </w:rPr>
            <w:t>scikit-learn. „</w:t>
          </w:r>
          <w:proofErr w:type="gramStart"/>
          <w:r w:rsidRPr="00D76C2B">
            <w:rPr>
              <w:lang w:val="en-GB"/>
            </w:rPr>
            <w:t>machine</w:t>
          </w:r>
          <w:proofErr w:type="gramEnd"/>
          <w:r w:rsidRPr="00D76C2B">
            <w:rPr>
              <w:lang w:val="en-GB"/>
            </w:rPr>
            <w:t xml:space="preserve"> learning in Python — scikit-learn 1.2.2 documentation.” https://​scikit-learn.org​/​stable/​ (</w:t>
          </w:r>
          <w:proofErr w:type="spellStart"/>
          <w:r w:rsidRPr="00D76C2B">
            <w:rPr>
              <w:lang w:val="en-GB"/>
            </w:rPr>
            <w:t>Zugriff</w:t>
          </w:r>
          <w:proofErr w:type="spellEnd"/>
          <w:r w:rsidRPr="00D76C2B">
            <w:rPr>
              <w:lang w:val="en-GB"/>
            </w:rPr>
            <w:t xml:space="preserve"> am: 25. </w:t>
          </w:r>
          <w:r>
            <w:t>Juni 2023).</w:t>
          </w:r>
        </w:p>
        <w:bookmarkEnd w:id="77"/>
        <w:p w14:paraId="47535B3B" w14:textId="77777777" w:rsidR="00D76C2B" w:rsidRDefault="00D76C2B" w:rsidP="00D76C2B">
          <w:pPr>
            <w:pStyle w:val="CitaviBibliographyEntry"/>
          </w:pPr>
          <w:r>
            <w:t>[19]</w:t>
          </w:r>
          <w:r>
            <w:tab/>
          </w:r>
          <w:bookmarkStart w:id="78" w:name="_CTVL001cb05fb53c5d34552a56f572e83ecfdec"/>
          <w:r>
            <w:t xml:space="preserve">R. F. </w:t>
          </w:r>
          <w:proofErr w:type="spellStart"/>
          <w:r>
            <w:t>Torlak</w:t>
          </w:r>
          <w:proofErr w:type="spellEnd"/>
          <w:r>
            <w:t>, „Detektion der Bewegung von Verkehrsteilnehmern aus Positionsdaten,“ Bachelorarbeit, Hochschule für angewandte Wissenschaften Coburg, 2022.</w:t>
          </w:r>
        </w:p>
        <w:bookmarkEnd w:id="78"/>
        <w:p w14:paraId="168FB18E" w14:textId="77777777" w:rsidR="00D76C2B" w:rsidRDefault="00D76C2B" w:rsidP="00D76C2B">
          <w:pPr>
            <w:pStyle w:val="CitaviBibliographyEntry"/>
          </w:pPr>
          <w:r>
            <w:t>[20]</w:t>
          </w:r>
          <w:r>
            <w:tab/>
          </w:r>
          <w:bookmarkStart w:id="79" w:name="_CTVL0016740b9a5615f4cb8a7ab90e76ae3e990"/>
          <w:r>
            <w:t xml:space="preserve">M. </w:t>
          </w:r>
          <w:proofErr w:type="spellStart"/>
          <w:r>
            <w:t>Sohl</w:t>
          </w:r>
          <w:proofErr w:type="spellEnd"/>
          <w:r>
            <w:t>, „Klassifizierung der Bewegungsmuster von Mobilfunkteilnehmern zur erweiterten Umfeldwahrnehmung autonomer Fahrzeuge,“ Bachelorarbeit, Hochschule für angewandte Wissenschaften Coburg, 2022.</w:t>
          </w:r>
        </w:p>
        <w:bookmarkEnd w:id="79"/>
        <w:p w14:paraId="3754FAD1" w14:textId="77777777" w:rsidR="00D76C2B" w:rsidRDefault="00D76C2B" w:rsidP="00D76C2B">
          <w:pPr>
            <w:pStyle w:val="CitaviBibliographyEntry"/>
          </w:pPr>
          <w:r>
            <w:t>[21]</w:t>
          </w:r>
          <w:r>
            <w:tab/>
          </w:r>
          <w:bookmarkStart w:id="80" w:name="_CTVL001220b7cdd265643e0b822e591d1a0941e"/>
          <w:r>
            <w:t>D. Fischer, „Verwendung von Positionsdaten zur automatisierten Klassifizierung von Verkehrsteilnehmern mittels maschinellen Lernverfahren,“ Masterarbeit, Hochschule für angewandte Wissenschaften Coburg, 2023.</w:t>
          </w:r>
        </w:p>
        <w:bookmarkEnd w:id="80"/>
        <w:p w14:paraId="3269A826" w14:textId="2A53E20D" w:rsidR="00814669" w:rsidRPr="00D76C2B" w:rsidRDefault="00D76C2B" w:rsidP="00D76C2B">
          <w:pPr>
            <w:pStyle w:val="CitaviBibliographyEntry"/>
            <w:rPr>
              <w:lang w:val="en-GB"/>
            </w:rPr>
          </w:pPr>
          <w:r w:rsidRPr="00D76C2B">
            <w:rPr>
              <w:lang w:val="en-GB"/>
            </w:rPr>
            <w:t>[22]</w:t>
          </w:r>
          <w:r w:rsidRPr="00D76C2B">
            <w:rPr>
              <w:lang w:val="en-GB"/>
            </w:rPr>
            <w:tab/>
          </w:r>
          <w:bookmarkStart w:id="81" w:name="_CTVL0011a41ca57e0cf408eaff41d383455eabe"/>
          <w:r w:rsidRPr="00D76C2B">
            <w:rPr>
              <w:lang w:val="en-GB"/>
            </w:rPr>
            <w:t xml:space="preserve">Matteo </w:t>
          </w:r>
          <w:proofErr w:type="spellStart"/>
          <w:r w:rsidRPr="00D76C2B">
            <w:rPr>
              <w:lang w:val="en-GB"/>
            </w:rPr>
            <w:t>Simoncini</w:t>
          </w:r>
          <w:proofErr w:type="spellEnd"/>
          <w:r w:rsidRPr="00D76C2B">
            <w:rPr>
              <w:lang w:val="en-GB"/>
            </w:rPr>
            <w:t xml:space="preserve">, Leonardo </w:t>
          </w:r>
          <w:proofErr w:type="spellStart"/>
          <w:r w:rsidRPr="00D76C2B">
            <w:rPr>
              <w:lang w:val="en-GB"/>
            </w:rPr>
            <w:t>Taccari</w:t>
          </w:r>
          <w:proofErr w:type="spellEnd"/>
          <w:r w:rsidRPr="00D76C2B">
            <w:rPr>
              <w:lang w:val="en-GB"/>
            </w:rPr>
            <w:t xml:space="preserve">, Francesco Sambo, Luca </w:t>
          </w:r>
          <w:proofErr w:type="spellStart"/>
          <w:r w:rsidRPr="00D76C2B">
            <w:rPr>
              <w:lang w:val="en-GB"/>
            </w:rPr>
            <w:t>Bravi</w:t>
          </w:r>
          <w:proofErr w:type="spellEnd"/>
          <w:r w:rsidRPr="00D76C2B">
            <w:rPr>
              <w:lang w:val="en-GB"/>
            </w:rPr>
            <w:t xml:space="preserve">, </w:t>
          </w:r>
          <w:proofErr w:type="spellStart"/>
          <w:r w:rsidRPr="00D76C2B">
            <w:rPr>
              <w:lang w:val="en-GB"/>
            </w:rPr>
            <w:t>Samuele</w:t>
          </w:r>
          <w:proofErr w:type="spellEnd"/>
          <w:r w:rsidRPr="00D76C2B">
            <w:rPr>
              <w:lang w:val="en-GB"/>
            </w:rPr>
            <w:t xml:space="preserve"> </w:t>
          </w:r>
          <w:proofErr w:type="spellStart"/>
          <w:r w:rsidRPr="00D76C2B">
            <w:rPr>
              <w:lang w:val="en-GB"/>
            </w:rPr>
            <w:t>Salti</w:t>
          </w:r>
          <w:proofErr w:type="spellEnd"/>
          <w:r w:rsidRPr="00D76C2B">
            <w:rPr>
              <w:lang w:val="en-GB"/>
            </w:rPr>
            <w:t xml:space="preserve"> und Alessandro Lori, „Vehicle Classification from Low-Frequency GPS Data with Recurrent Neural </w:t>
          </w:r>
          <w:proofErr w:type="gramStart"/>
          <w:r w:rsidRPr="00D76C2B">
            <w:rPr>
              <w:lang w:val="en-GB"/>
            </w:rPr>
            <w:t>Networks,“</w:t>
          </w:r>
          <w:bookmarkEnd w:id="81"/>
          <w:proofErr w:type="gramEnd"/>
          <w:r w:rsidRPr="00D76C2B">
            <w:rPr>
              <w:lang w:val="en-GB"/>
            </w:rPr>
            <w:t xml:space="preserve"> </w:t>
          </w:r>
          <w:r w:rsidRPr="00D76C2B">
            <w:rPr>
              <w:i/>
              <w:lang w:val="en-GB"/>
            </w:rPr>
            <w:t>Transportation Research Part C: Emerging Technologies</w:t>
          </w:r>
          <w:r w:rsidRPr="00D76C2B">
            <w:rPr>
              <w:lang w:val="en-GB"/>
            </w:rPr>
            <w:t xml:space="preserve">, Jg. 91, 2018, </w:t>
          </w:r>
          <w:proofErr w:type="spellStart"/>
          <w:r w:rsidRPr="00D76C2B">
            <w:rPr>
              <w:lang w:val="en-GB"/>
            </w:rPr>
            <w:t>doi</w:t>
          </w:r>
          <w:proofErr w:type="spellEnd"/>
          <w:r w:rsidRPr="00D76C2B">
            <w:rPr>
              <w:lang w:val="en-GB"/>
            </w:rPr>
            <w:t>: 10.1016/j.trc.2018.03.024.</w:t>
          </w:r>
          <w:r w:rsidR="00814669">
            <w:fldChar w:fldCharType="end"/>
          </w:r>
        </w:p>
      </w:sdtContent>
    </w:sdt>
    <w:p w14:paraId="66B1A7DA" w14:textId="77777777" w:rsidR="00AB5561" w:rsidRPr="00D76C2B" w:rsidRDefault="00AB5561" w:rsidP="00814669">
      <w:pPr>
        <w:pStyle w:val="CitaviBibliographyEntry"/>
        <w:rPr>
          <w:lang w:val="en-GB"/>
        </w:rPr>
        <w:sectPr w:rsidR="00AB5561" w:rsidRPr="00D76C2B">
          <w:pgSz w:w="11906" w:h="16838"/>
          <w:pgMar w:top="1417" w:right="1417" w:bottom="1134" w:left="1417" w:header="708" w:footer="708" w:gutter="0"/>
          <w:cols w:space="708"/>
          <w:docGrid w:linePitch="360"/>
        </w:sectPr>
      </w:pPr>
    </w:p>
    <w:p w14:paraId="1C78FF8B" w14:textId="482C866F" w:rsidR="00814669" w:rsidRPr="002D6A27" w:rsidRDefault="00814669" w:rsidP="00814669">
      <w:pPr>
        <w:pStyle w:val="AnhangA1"/>
      </w:pPr>
      <w:bookmarkStart w:id="82" w:name="_Toc138782597"/>
      <w:r w:rsidRPr="002D6A27">
        <w:lastRenderedPageBreak/>
        <w:t>Test</w:t>
      </w:r>
      <w:bookmarkEnd w:id="82"/>
    </w:p>
    <w:p w14:paraId="51897CDF" w14:textId="6C08D70E" w:rsidR="00E61684" w:rsidRPr="002D6A27" w:rsidRDefault="00E61684" w:rsidP="00E61684">
      <w:pPr>
        <w:pStyle w:val="AnhangA1"/>
      </w:pPr>
      <w:bookmarkStart w:id="83" w:name="_Toc138782598"/>
      <w:r w:rsidRPr="002D6A27">
        <w:lastRenderedPageBreak/>
        <w:t>Test 2</w:t>
      </w:r>
      <w:bookmarkEnd w:id="83"/>
    </w:p>
    <w:p w14:paraId="2D66B31F" w14:textId="77777777" w:rsidR="00814669" w:rsidRPr="002D6A27" w:rsidRDefault="00814669" w:rsidP="000E478C"/>
    <w:sectPr w:rsidR="00814669" w:rsidRPr="002D6A27">
      <w:head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2AE2C" w14:textId="77777777" w:rsidR="00D665BE" w:rsidRDefault="00D665BE" w:rsidP="001E2E5E">
      <w:pPr>
        <w:spacing w:after="0" w:line="240" w:lineRule="auto"/>
      </w:pPr>
      <w:r>
        <w:separator/>
      </w:r>
    </w:p>
  </w:endnote>
  <w:endnote w:type="continuationSeparator" w:id="0">
    <w:p w14:paraId="5E95B07A" w14:textId="77777777" w:rsidR="00D665BE" w:rsidRDefault="00D665BE" w:rsidP="001E2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2E1D4" w14:textId="77777777" w:rsidR="007654F5" w:rsidRDefault="007654F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279450"/>
      <w:docPartObj>
        <w:docPartGallery w:val="Page Numbers (Bottom of Page)"/>
        <w:docPartUnique/>
      </w:docPartObj>
    </w:sdtPr>
    <w:sdtContent>
      <w:p w14:paraId="12824499" w14:textId="62AA1012" w:rsidR="007654F5" w:rsidRDefault="007654F5" w:rsidP="00AB5561">
        <w:pPr>
          <w:pStyle w:val="Fuzeile"/>
          <w:jc w:val="right"/>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CF7F2" w14:textId="77777777" w:rsidR="007654F5" w:rsidRDefault="007654F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15ACB" w14:textId="77777777" w:rsidR="00D665BE" w:rsidRDefault="00D665BE" w:rsidP="001E2E5E">
      <w:pPr>
        <w:spacing w:after="0" w:line="240" w:lineRule="auto"/>
      </w:pPr>
      <w:r>
        <w:separator/>
      </w:r>
    </w:p>
  </w:footnote>
  <w:footnote w:type="continuationSeparator" w:id="0">
    <w:p w14:paraId="3E7FDA74" w14:textId="77777777" w:rsidR="00D665BE" w:rsidRDefault="00D665BE" w:rsidP="001E2E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60B63" w14:textId="77777777" w:rsidR="007654F5" w:rsidRDefault="007654F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48A51" w14:textId="0D0F470C" w:rsidR="007654F5" w:rsidRDefault="00000000">
    <w:pPr>
      <w:pStyle w:val="Kopfzeile"/>
    </w:pPr>
    <w:fldSimple w:instr=" STYLEREF  &quot;Überschrift 1;Ü 1-MitSeitenumbruch&quot;  \* MERGEFORMAT ">
      <w:r w:rsidR="000D1611">
        <w:rPr>
          <w:noProof/>
        </w:rPr>
        <w:t>Zusammenfassung und Ausblick</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ECB10" w14:textId="77777777" w:rsidR="007654F5" w:rsidRDefault="007654F5">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FD998" w14:textId="139979BB" w:rsidR="007D2DD4" w:rsidRDefault="00000000">
    <w:pPr>
      <w:pStyle w:val="Kopfzeile"/>
    </w:pPr>
    <w:fldSimple w:instr=" STYLEREF  &quot;Überschrift 1;Ü 1-MitSeitenumbruch&quot;  \* MERGEFORMAT ">
      <w:r w:rsidR="002400BC" w:rsidRPr="002400BC">
        <w:rPr>
          <w:b/>
          <w:bCs/>
          <w:noProof/>
        </w:rPr>
        <w:t>Quellenverzeichnis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7ABB8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20769D5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55D40CA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79294C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98940F7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70EECA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CD4357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DABE3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EB26DE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A6FA2F8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25A44938"/>
    <w:multiLevelType w:val="multilevel"/>
    <w:tmpl w:val="830A997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3411"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29404737"/>
    <w:multiLevelType w:val="hybridMultilevel"/>
    <w:tmpl w:val="B0706F1A"/>
    <w:lvl w:ilvl="0" w:tplc="EE7481C4">
      <w:start w:val="29"/>
      <w:numFmt w:val="bullet"/>
      <w:lvlText w:val="-"/>
      <w:lvlJc w:val="left"/>
      <w:pPr>
        <w:ind w:left="720" w:hanging="360"/>
      </w:pPr>
      <w:rPr>
        <w:rFonts w:ascii="Times New Roman" w:eastAsia="MS Gothic"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9BA6E5C"/>
    <w:multiLevelType w:val="hybridMultilevel"/>
    <w:tmpl w:val="2B1AE88C"/>
    <w:lvl w:ilvl="0" w:tplc="542460CE">
      <w:start w:val="1"/>
      <w:numFmt w:val="upperLetter"/>
      <w:pStyle w:val="Anhang1"/>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D5C5A79"/>
    <w:multiLevelType w:val="hybridMultilevel"/>
    <w:tmpl w:val="51187D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21218EE"/>
    <w:multiLevelType w:val="hybridMultilevel"/>
    <w:tmpl w:val="25A233B6"/>
    <w:lvl w:ilvl="0" w:tplc="38CC53C6">
      <w:start w:val="1"/>
      <w:numFmt w:val="decimal"/>
      <w:lvlText w:val="%1)"/>
      <w:lvlJc w:val="left"/>
      <w:pPr>
        <w:ind w:left="1077" w:hanging="360"/>
      </w:p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A6C78AF"/>
    <w:multiLevelType w:val="hybridMultilevel"/>
    <w:tmpl w:val="12D288C8"/>
    <w:lvl w:ilvl="0" w:tplc="84AAE844">
      <w:numFmt w:val="bullet"/>
      <w:lvlText w:val=""/>
      <w:lvlJc w:val="left"/>
      <w:pPr>
        <w:ind w:left="720" w:hanging="360"/>
      </w:pPr>
      <w:rPr>
        <w:rFonts w:ascii="Wingdings" w:eastAsia="Calibr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2683D91"/>
    <w:multiLevelType w:val="hybridMultilevel"/>
    <w:tmpl w:val="2D2AE9F8"/>
    <w:lvl w:ilvl="0" w:tplc="C7DA70FE">
      <w:start w:val="1"/>
      <w:numFmt w:val="bullet"/>
      <w:pStyle w:val="Aufz2"/>
      <w:lvlText w:val=""/>
      <w:lvlJc w:val="left"/>
      <w:pPr>
        <w:ind w:left="1077" w:hanging="360"/>
      </w:pPr>
      <w:rPr>
        <w:rFonts w:ascii="Symbol" w:hAnsi="Symbol" w:cs="Symbol" w:hint="default"/>
        <w:color w:val="C0504D"/>
        <w:sz w:val="22"/>
        <w:szCs w:val="22"/>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23" w15:restartNumberingAfterBreak="0">
    <w:nsid w:val="73CA5FF7"/>
    <w:multiLevelType w:val="multilevel"/>
    <w:tmpl w:val="2298A59A"/>
    <w:lvl w:ilvl="0">
      <w:start w:val="1"/>
      <w:numFmt w:val="bullet"/>
      <w:pStyle w:val="Aufz1"/>
      <w:lvlText w:val="l"/>
      <w:lvlJc w:val="left"/>
      <w:pPr>
        <w:ind w:left="717" w:hanging="360"/>
      </w:pPr>
      <w:rPr>
        <w:rFonts w:ascii="Wingdings" w:hAnsi="Wingdings" w:cs="Symbol" w:hint="default"/>
        <w:b w:val="0"/>
        <w:i w:val="0"/>
        <w:color w:val="auto"/>
        <w:sz w:val="20"/>
      </w:rPr>
    </w:lvl>
    <w:lvl w:ilvl="1">
      <w:start w:val="1"/>
      <w:numFmt w:val="bullet"/>
      <w:lvlText w:val=""/>
      <w:lvlJc w:val="left"/>
      <w:pPr>
        <w:ind w:left="714" w:hanging="357"/>
      </w:pPr>
      <w:rPr>
        <w:rFonts w:ascii="Wingdings" w:hAnsi="Wingdings" w:hint="default"/>
        <w:sz w:val="16"/>
      </w:rPr>
    </w:lvl>
    <w:lvl w:ilvl="2">
      <w:start w:val="1"/>
      <w:numFmt w:val="bullet"/>
      <w:lvlText w:val=""/>
      <w:lvlJc w:val="left"/>
      <w:pPr>
        <w:ind w:left="1072" w:hanging="358"/>
      </w:pPr>
      <w:rPr>
        <w:rFonts w:ascii="Wingdings" w:hAnsi="Wingdings" w:hint="default"/>
        <w:sz w:val="24"/>
      </w:rPr>
    </w:lvl>
    <w:lvl w:ilvl="3">
      <w:start w:val="1"/>
      <w:numFmt w:val="bullet"/>
      <w:lvlText w:val=""/>
      <w:lvlJc w:val="left"/>
      <w:pPr>
        <w:ind w:left="1418" w:hanging="284"/>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15:restartNumberingAfterBreak="0">
    <w:nsid w:val="7AD500A1"/>
    <w:multiLevelType w:val="hybridMultilevel"/>
    <w:tmpl w:val="8FC86D88"/>
    <w:lvl w:ilvl="0" w:tplc="6F0CAC3A">
      <w:start w:val="1"/>
      <w:numFmt w:val="decimal"/>
      <w:pStyle w:val="AnhangA1"/>
      <w:lvlText w:val="Anhang A %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1969967429">
    <w:abstractNumId w:val="10"/>
  </w:num>
  <w:num w:numId="2" w16cid:durableId="809977856">
    <w:abstractNumId w:val="13"/>
  </w:num>
  <w:num w:numId="3" w16cid:durableId="1837573489">
    <w:abstractNumId w:val="24"/>
  </w:num>
  <w:num w:numId="4" w16cid:durableId="525681803">
    <w:abstractNumId w:val="23"/>
  </w:num>
  <w:num w:numId="5" w16cid:durableId="1326130201">
    <w:abstractNumId w:val="15"/>
  </w:num>
  <w:num w:numId="6" w16cid:durableId="500237396">
    <w:abstractNumId w:val="22"/>
  </w:num>
  <w:num w:numId="7" w16cid:durableId="786198483">
    <w:abstractNumId w:val="16"/>
  </w:num>
  <w:num w:numId="8" w16cid:durableId="838620236">
    <w:abstractNumId w:val="20"/>
  </w:num>
  <w:num w:numId="9" w16cid:durableId="612707944">
    <w:abstractNumId w:val="11"/>
  </w:num>
  <w:num w:numId="10" w16cid:durableId="249505386">
    <w:abstractNumId w:val="10"/>
  </w:num>
  <w:num w:numId="11" w16cid:durableId="1634486806">
    <w:abstractNumId w:val="19"/>
  </w:num>
  <w:num w:numId="12" w16cid:durableId="1763799608">
    <w:abstractNumId w:val="18"/>
  </w:num>
  <w:num w:numId="13" w16cid:durableId="762844153">
    <w:abstractNumId w:val="21"/>
  </w:num>
  <w:num w:numId="14" w16cid:durableId="1502356984">
    <w:abstractNumId w:val="10"/>
  </w:num>
  <w:num w:numId="15" w16cid:durableId="1125319392">
    <w:abstractNumId w:val="10"/>
  </w:num>
  <w:num w:numId="16" w16cid:durableId="1993437784">
    <w:abstractNumId w:val="10"/>
  </w:num>
  <w:num w:numId="17" w16cid:durableId="1977253646">
    <w:abstractNumId w:val="10"/>
  </w:num>
  <w:num w:numId="18" w16cid:durableId="124004357">
    <w:abstractNumId w:val="10"/>
  </w:num>
  <w:num w:numId="19" w16cid:durableId="2070029985">
    <w:abstractNumId w:val="10"/>
  </w:num>
  <w:num w:numId="20" w16cid:durableId="718434899">
    <w:abstractNumId w:val="10"/>
  </w:num>
  <w:num w:numId="21" w16cid:durableId="513035070">
    <w:abstractNumId w:val="10"/>
  </w:num>
  <w:num w:numId="22" w16cid:durableId="994455230">
    <w:abstractNumId w:val="10"/>
  </w:num>
  <w:num w:numId="23" w16cid:durableId="248852420">
    <w:abstractNumId w:val="12"/>
  </w:num>
  <w:num w:numId="24" w16cid:durableId="1303579716">
    <w:abstractNumId w:val="0"/>
  </w:num>
  <w:num w:numId="25" w16cid:durableId="207452191">
    <w:abstractNumId w:val="1"/>
  </w:num>
  <w:num w:numId="26" w16cid:durableId="1071781059">
    <w:abstractNumId w:val="2"/>
  </w:num>
  <w:num w:numId="27" w16cid:durableId="1908488076">
    <w:abstractNumId w:val="3"/>
  </w:num>
  <w:num w:numId="28" w16cid:durableId="2084373772">
    <w:abstractNumId w:val="4"/>
  </w:num>
  <w:num w:numId="29" w16cid:durableId="1831671866">
    <w:abstractNumId w:val="5"/>
  </w:num>
  <w:num w:numId="30" w16cid:durableId="16666285">
    <w:abstractNumId w:val="6"/>
  </w:num>
  <w:num w:numId="31" w16cid:durableId="169877179">
    <w:abstractNumId w:val="7"/>
  </w:num>
  <w:num w:numId="32" w16cid:durableId="321667931">
    <w:abstractNumId w:val="8"/>
  </w:num>
  <w:num w:numId="33" w16cid:durableId="881675020">
    <w:abstractNumId w:val="9"/>
  </w:num>
  <w:num w:numId="34" w16cid:durableId="1194882991">
    <w:abstractNumId w:val="17"/>
  </w:num>
  <w:num w:numId="35" w16cid:durableId="74082907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F38"/>
    <w:rsid w:val="00000FA5"/>
    <w:rsid w:val="0000164D"/>
    <w:rsid w:val="00007978"/>
    <w:rsid w:val="00007B43"/>
    <w:rsid w:val="000125C6"/>
    <w:rsid w:val="00013784"/>
    <w:rsid w:val="000152ED"/>
    <w:rsid w:val="00021CB2"/>
    <w:rsid w:val="0002521C"/>
    <w:rsid w:val="00026999"/>
    <w:rsid w:val="00033869"/>
    <w:rsid w:val="000339F8"/>
    <w:rsid w:val="00035AC8"/>
    <w:rsid w:val="00042E62"/>
    <w:rsid w:val="00045D69"/>
    <w:rsid w:val="000469C6"/>
    <w:rsid w:val="000473D0"/>
    <w:rsid w:val="0005759E"/>
    <w:rsid w:val="000606F7"/>
    <w:rsid w:val="000615A1"/>
    <w:rsid w:val="000619E0"/>
    <w:rsid w:val="00061D00"/>
    <w:rsid w:val="00074A4B"/>
    <w:rsid w:val="000757D6"/>
    <w:rsid w:val="000774E7"/>
    <w:rsid w:val="00081285"/>
    <w:rsid w:val="00081A68"/>
    <w:rsid w:val="00082588"/>
    <w:rsid w:val="00082E82"/>
    <w:rsid w:val="000908AD"/>
    <w:rsid w:val="00090B15"/>
    <w:rsid w:val="00091514"/>
    <w:rsid w:val="00093175"/>
    <w:rsid w:val="00094213"/>
    <w:rsid w:val="000A4A20"/>
    <w:rsid w:val="000A736D"/>
    <w:rsid w:val="000B15E4"/>
    <w:rsid w:val="000B1D3E"/>
    <w:rsid w:val="000B75CF"/>
    <w:rsid w:val="000C369A"/>
    <w:rsid w:val="000C3A3C"/>
    <w:rsid w:val="000C5DB0"/>
    <w:rsid w:val="000C6B22"/>
    <w:rsid w:val="000D1611"/>
    <w:rsid w:val="000D72E8"/>
    <w:rsid w:val="000E0A90"/>
    <w:rsid w:val="000E2C22"/>
    <w:rsid w:val="000E2FDF"/>
    <w:rsid w:val="000E34B0"/>
    <w:rsid w:val="000E478C"/>
    <w:rsid w:val="000E5C82"/>
    <w:rsid w:val="000E689A"/>
    <w:rsid w:val="000F1D44"/>
    <w:rsid w:val="00104406"/>
    <w:rsid w:val="001052D2"/>
    <w:rsid w:val="00106307"/>
    <w:rsid w:val="00113684"/>
    <w:rsid w:val="00115622"/>
    <w:rsid w:val="00115B09"/>
    <w:rsid w:val="00120001"/>
    <w:rsid w:val="00121E21"/>
    <w:rsid w:val="001257E4"/>
    <w:rsid w:val="00134059"/>
    <w:rsid w:val="00143A8E"/>
    <w:rsid w:val="0014466F"/>
    <w:rsid w:val="00146327"/>
    <w:rsid w:val="00151722"/>
    <w:rsid w:val="00151EEE"/>
    <w:rsid w:val="00152866"/>
    <w:rsid w:val="001550F1"/>
    <w:rsid w:val="00157331"/>
    <w:rsid w:val="00157B62"/>
    <w:rsid w:val="0016248C"/>
    <w:rsid w:val="00163D04"/>
    <w:rsid w:val="001657C2"/>
    <w:rsid w:val="0017147F"/>
    <w:rsid w:val="001800EB"/>
    <w:rsid w:val="00180C86"/>
    <w:rsid w:val="00180EE7"/>
    <w:rsid w:val="0018415E"/>
    <w:rsid w:val="0018503D"/>
    <w:rsid w:val="001869DC"/>
    <w:rsid w:val="00191157"/>
    <w:rsid w:val="00196124"/>
    <w:rsid w:val="00196168"/>
    <w:rsid w:val="001A1242"/>
    <w:rsid w:val="001A19AC"/>
    <w:rsid w:val="001A1EDE"/>
    <w:rsid w:val="001A2CE4"/>
    <w:rsid w:val="001A3577"/>
    <w:rsid w:val="001A4115"/>
    <w:rsid w:val="001B74B6"/>
    <w:rsid w:val="001C1E30"/>
    <w:rsid w:val="001C4A27"/>
    <w:rsid w:val="001C5A67"/>
    <w:rsid w:val="001C6560"/>
    <w:rsid w:val="001E2E5E"/>
    <w:rsid w:val="001E6507"/>
    <w:rsid w:val="001F1E58"/>
    <w:rsid w:val="001F3AFA"/>
    <w:rsid w:val="001F6BAC"/>
    <w:rsid w:val="002019F8"/>
    <w:rsid w:val="002027F4"/>
    <w:rsid w:val="0020559D"/>
    <w:rsid w:val="00210C2F"/>
    <w:rsid w:val="00213860"/>
    <w:rsid w:val="002148C8"/>
    <w:rsid w:val="00216E81"/>
    <w:rsid w:val="00217C23"/>
    <w:rsid w:val="002216D1"/>
    <w:rsid w:val="00223C81"/>
    <w:rsid w:val="00225638"/>
    <w:rsid w:val="0022584C"/>
    <w:rsid w:val="00225EC3"/>
    <w:rsid w:val="0023473F"/>
    <w:rsid w:val="002352C4"/>
    <w:rsid w:val="0023665F"/>
    <w:rsid w:val="002400BC"/>
    <w:rsid w:val="00241712"/>
    <w:rsid w:val="00250F33"/>
    <w:rsid w:val="0025125A"/>
    <w:rsid w:val="00251F5B"/>
    <w:rsid w:val="002564BA"/>
    <w:rsid w:val="002567D5"/>
    <w:rsid w:val="00264783"/>
    <w:rsid w:val="002677E4"/>
    <w:rsid w:val="00267D78"/>
    <w:rsid w:val="002707E1"/>
    <w:rsid w:val="0027735C"/>
    <w:rsid w:val="0028039B"/>
    <w:rsid w:val="0028112E"/>
    <w:rsid w:val="00281A17"/>
    <w:rsid w:val="002820AD"/>
    <w:rsid w:val="00283022"/>
    <w:rsid w:val="002853ED"/>
    <w:rsid w:val="00294752"/>
    <w:rsid w:val="002A03BC"/>
    <w:rsid w:val="002A4F05"/>
    <w:rsid w:val="002A6279"/>
    <w:rsid w:val="002B30CC"/>
    <w:rsid w:val="002B4972"/>
    <w:rsid w:val="002C7323"/>
    <w:rsid w:val="002D15FB"/>
    <w:rsid w:val="002D2221"/>
    <w:rsid w:val="002D2FD6"/>
    <w:rsid w:val="002D42B3"/>
    <w:rsid w:val="002D47F9"/>
    <w:rsid w:val="002D66A3"/>
    <w:rsid w:val="002D6A27"/>
    <w:rsid w:val="002D7A1E"/>
    <w:rsid w:val="002E2198"/>
    <w:rsid w:val="002E4E29"/>
    <w:rsid w:val="002F1CEB"/>
    <w:rsid w:val="003038A5"/>
    <w:rsid w:val="00307320"/>
    <w:rsid w:val="00307A93"/>
    <w:rsid w:val="00311B52"/>
    <w:rsid w:val="00311D05"/>
    <w:rsid w:val="00314435"/>
    <w:rsid w:val="0031494A"/>
    <w:rsid w:val="00315AF4"/>
    <w:rsid w:val="0032021E"/>
    <w:rsid w:val="00320669"/>
    <w:rsid w:val="00323150"/>
    <w:rsid w:val="003272ED"/>
    <w:rsid w:val="003303B4"/>
    <w:rsid w:val="00332A12"/>
    <w:rsid w:val="00334A61"/>
    <w:rsid w:val="00342C7F"/>
    <w:rsid w:val="00343DFE"/>
    <w:rsid w:val="003547E2"/>
    <w:rsid w:val="00355B0C"/>
    <w:rsid w:val="0036097D"/>
    <w:rsid w:val="00360F26"/>
    <w:rsid w:val="00362E32"/>
    <w:rsid w:val="00364D8C"/>
    <w:rsid w:val="003668B5"/>
    <w:rsid w:val="00373C23"/>
    <w:rsid w:val="0037429B"/>
    <w:rsid w:val="00375724"/>
    <w:rsid w:val="003759A8"/>
    <w:rsid w:val="00375A5E"/>
    <w:rsid w:val="00376F38"/>
    <w:rsid w:val="0038012B"/>
    <w:rsid w:val="00385647"/>
    <w:rsid w:val="00392E30"/>
    <w:rsid w:val="003A101F"/>
    <w:rsid w:val="003A4041"/>
    <w:rsid w:val="003B0139"/>
    <w:rsid w:val="003B75C3"/>
    <w:rsid w:val="003C07F9"/>
    <w:rsid w:val="003C5BB7"/>
    <w:rsid w:val="003C5C86"/>
    <w:rsid w:val="003D33AD"/>
    <w:rsid w:val="003D4686"/>
    <w:rsid w:val="003E1939"/>
    <w:rsid w:val="003E19F5"/>
    <w:rsid w:val="003E43A0"/>
    <w:rsid w:val="003E5EC1"/>
    <w:rsid w:val="003E639E"/>
    <w:rsid w:val="003F6879"/>
    <w:rsid w:val="003F6A34"/>
    <w:rsid w:val="0040396E"/>
    <w:rsid w:val="004103B0"/>
    <w:rsid w:val="00417E41"/>
    <w:rsid w:val="004203D0"/>
    <w:rsid w:val="00423E81"/>
    <w:rsid w:val="00434338"/>
    <w:rsid w:val="00436DC8"/>
    <w:rsid w:val="00441254"/>
    <w:rsid w:val="00442933"/>
    <w:rsid w:val="00443CBA"/>
    <w:rsid w:val="004470D5"/>
    <w:rsid w:val="004512BE"/>
    <w:rsid w:val="0045540E"/>
    <w:rsid w:val="00461422"/>
    <w:rsid w:val="00465A5C"/>
    <w:rsid w:val="00475D0D"/>
    <w:rsid w:val="00477960"/>
    <w:rsid w:val="00480C37"/>
    <w:rsid w:val="0048235A"/>
    <w:rsid w:val="0048320B"/>
    <w:rsid w:val="00487EBF"/>
    <w:rsid w:val="00490F02"/>
    <w:rsid w:val="00493AA2"/>
    <w:rsid w:val="0049465F"/>
    <w:rsid w:val="00496EDA"/>
    <w:rsid w:val="004B2707"/>
    <w:rsid w:val="004B300D"/>
    <w:rsid w:val="004C4397"/>
    <w:rsid w:val="004C709B"/>
    <w:rsid w:val="004D0850"/>
    <w:rsid w:val="004D5A20"/>
    <w:rsid w:val="004D5C9F"/>
    <w:rsid w:val="004E3EAF"/>
    <w:rsid w:val="004E4C8A"/>
    <w:rsid w:val="004E4D82"/>
    <w:rsid w:val="004E4DC0"/>
    <w:rsid w:val="004E66B2"/>
    <w:rsid w:val="004F3A38"/>
    <w:rsid w:val="004F7BF5"/>
    <w:rsid w:val="00520F72"/>
    <w:rsid w:val="005233AD"/>
    <w:rsid w:val="0052542D"/>
    <w:rsid w:val="005317E6"/>
    <w:rsid w:val="005417D4"/>
    <w:rsid w:val="00551F6C"/>
    <w:rsid w:val="00556EEC"/>
    <w:rsid w:val="00563D5B"/>
    <w:rsid w:val="005707FB"/>
    <w:rsid w:val="00570E0E"/>
    <w:rsid w:val="005750D5"/>
    <w:rsid w:val="005763AA"/>
    <w:rsid w:val="005829E9"/>
    <w:rsid w:val="00583AF8"/>
    <w:rsid w:val="00590199"/>
    <w:rsid w:val="005967DB"/>
    <w:rsid w:val="00596C07"/>
    <w:rsid w:val="005A0B51"/>
    <w:rsid w:val="005A2EF4"/>
    <w:rsid w:val="005A68CF"/>
    <w:rsid w:val="005B1789"/>
    <w:rsid w:val="005B5B65"/>
    <w:rsid w:val="005B6CD6"/>
    <w:rsid w:val="005B6FBC"/>
    <w:rsid w:val="005C04BC"/>
    <w:rsid w:val="005C1A3F"/>
    <w:rsid w:val="005C2477"/>
    <w:rsid w:val="005C26BF"/>
    <w:rsid w:val="005C56C7"/>
    <w:rsid w:val="005C5BE3"/>
    <w:rsid w:val="005C7079"/>
    <w:rsid w:val="005C75D3"/>
    <w:rsid w:val="005C760B"/>
    <w:rsid w:val="005C7DEC"/>
    <w:rsid w:val="005D1DFB"/>
    <w:rsid w:val="005D7D29"/>
    <w:rsid w:val="005E0879"/>
    <w:rsid w:val="005E5719"/>
    <w:rsid w:val="005E5BF1"/>
    <w:rsid w:val="005F172E"/>
    <w:rsid w:val="005F2E48"/>
    <w:rsid w:val="005F6A0F"/>
    <w:rsid w:val="0060087E"/>
    <w:rsid w:val="006008EF"/>
    <w:rsid w:val="006030F9"/>
    <w:rsid w:val="006042E4"/>
    <w:rsid w:val="006062C0"/>
    <w:rsid w:val="006109D0"/>
    <w:rsid w:val="00614509"/>
    <w:rsid w:val="00620355"/>
    <w:rsid w:val="006257FC"/>
    <w:rsid w:val="00631245"/>
    <w:rsid w:val="00632428"/>
    <w:rsid w:val="00635417"/>
    <w:rsid w:val="00636AAB"/>
    <w:rsid w:val="00640BEA"/>
    <w:rsid w:val="00642142"/>
    <w:rsid w:val="00645437"/>
    <w:rsid w:val="0065029D"/>
    <w:rsid w:val="006503AB"/>
    <w:rsid w:val="00651BCB"/>
    <w:rsid w:val="006608EF"/>
    <w:rsid w:val="00661A8C"/>
    <w:rsid w:val="00661FD9"/>
    <w:rsid w:val="00663CC6"/>
    <w:rsid w:val="006716D1"/>
    <w:rsid w:val="00677032"/>
    <w:rsid w:val="00681589"/>
    <w:rsid w:val="0068310F"/>
    <w:rsid w:val="00684848"/>
    <w:rsid w:val="00685462"/>
    <w:rsid w:val="00690A82"/>
    <w:rsid w:val="00693EC4"/>
    <w:rsid w:val="00696D95"/>
    <w:rsid w:val="006A4476"/>
    <w:rsid w:val="006A59AF"/>
    <w:rsid w:val="006B2C05"/>
    <w:rsid w:val="006B6479"/>
    <w:rsid w:val="006B6D2F"/>
    <w:rsid w:val="006C000F"/>
    <w:rsid w:val="006C3E42"/>
    <w:rsid w:val="006C5BE0"/>
    <w:rsid w:val="006D2538"/>
    <w:rsid w:val="006D6A19"/>
    <w:rsid w:val="006E78A5"/>
    <w:rsid w:val="006F45C0"/>
    <w:rsid w:val="00703D8F"/>
    <w:rsid w:val="00704113"/>
    <w:rsid w:val="0071186D"/>
    <w:rsid w:val="00713D58"/>
    <w:rsid w:val="00713E80"/>
    <w:rsid w:val="007147E1"/>
    <w:rsid w:val="00720A41"/>
    <w:rsid w:val="00720B3D"/>
    <w:rsid w:val="00721E34"/>
    <w:rsid w:val="007250F8"/>
    <w:rsid w:val="0072601D"/>
    <w:rsid w:val="007277BE"/>
    <w:rsid w:val="00734EA2"/>
    <w:rsid w:val="00736510"/>
    <w:rsid w:val="00740675"/>
    <w:rsid w:val="00744D50"/>
    <w:rsid w:val="00747427"/>
    <w:rsid w:val="00750369"/>
    <w:rsid w:val="00754CFA"/>
    <w:rsid w:val="00754E99"/>
    <w:rsid w:val="007654F5"/>
    <w:rsid w:val="00777BD0"/>
    <w:rsid w:val="007802EF"/>
    <w:rsid w:val="0078062F"/>
    <w:rsid w:val="00783865"/>
    <w:rsid w:val="0078635E"/>
    <w:rsid w:val="00786BA3"/>
    <w:rsid w:val="00790A02"/>
    <w:rsid w:val="00796B9D"/>
    <w:rsid w:val="007A1773"/>
    <w:rsid w:val="007B04DD"/>
    <w:rsid w:val="007B10CB"/>
    <w:rsid w:val="007B380C"/>
    <w:rsid w:val="007B5D55"/>
    <w:rsid w:val="007B6960"/>
    <w:rsid w:val="007B6A52"/>
    <w:rsid w:val="007B71BC"/>
    <w:rsid w:val="007C3663"/>
    <w:rsid w:val="007C43FB"/>
    <w:rsid w:val="007C5224"/>
    <w:rsid w:val="007C55D9"/>
    <w:rsid w:val="007C5B49"/>
    <w:rsid w:val="007C6B3D"/>
    <w:rsid w:val="007D1526"/>
    <w:rsid w:val="007D18DE"/>
    <w:rsid w:val="007D220B"/>
    <w:rsid w:val="007D2DD4"/>
    <w:rsid w:val="007D3F76"/>
    <w:rsid w:val="007E2D39"/>
    <w:rsid w:val="007E3558"/>
    <w:rsid w:val="007F0D4F"/>
    <w:rsid w:val="007F2384"/>
    <w:rsid w:val="007F686F"/>
    <w:rsid w:val="007F6FBB"/>
    <w:rsid w:val="00801569"/>
    <w:rsid w:val="00801E7E"/>
    <w:rsid w:val="00803429"/>
    <w:rsid w:val="00807A8A"/>
    <w:rsid w:val="0081093C"/>
    <w:rsid w:val="00811018"/>
    <w:rsid w:val="008119A8"/>
    <w:rsid w:val="00814669"/>
    <w:rsid w:val="0082195D"/>
    <w:rsid w:val="00822681"/>
    <w:rsid w:val="00830169"/>
    <w:rsid w:val="00831CB6"/>
    <w:rsid w:val="008348D5"/>
    <w:rsid w:val="00837CF2"/>
    <w:rsid w:val="0084159F"/>
    <w:rsid w:val="00842FC0"/>
    <w:rsid w:val="008470FB"/>
    <w:rsid w:val="008742FD"/>
    <w:rsid w:val="00876C7A"/>
    <w:rsid w:val="0088119A"/>
    <w:rsid w:val="008824CA"/>
    <w:rsid w:val="008869F7"/>
    <w:rsid w:val="00886AA8"/>
    <w:rsid w:val="008A08D5"/>
    <w:rsid w:val="008A1804"/>
    <w:rsid w:val="008B41B5"/>
    <w:rsid w:val="008B4CB5"/>
    <w:rsid w:val="008B56B3"/>
    <w:rsid w:val="008C1D1B"/>
    <w:rsid w:val="008D188E"/>
    <w:rsid w:val="008D5B51"/>
    <w:rsid w:val="008D5BBD"/>
    <w:rsid w:val="008E49AD"/>
    <w:rsid w:val="008F3AD6"/>
    <w:rsid w:val="008F7695"/>
    <w:rsid w:val="008F7DE2"/>
    <w:rsid w:val="00900171"/>
    <w:rsid w:val="009010EB"/>
    <w:rsid w:val="00903292"/>
    <w:rsid w:val="00907136"/>
    <w:rsid w:val="00912D27"/>
    <w:rsid w:val="009130EA"/>
    <w:rsid w:val="00913CFB"/>
    <w:rsid w:val="00926C4B"/>
    <w:rsid w:val="00926C67"/>
    <w:rsid w:val="009279AC"/>
    <w:rsid w:val="00931D35"/>
    <w:rsid w:val="00936ECE"/>
    <w:rsid w:val="009372EC"/>
    <w:rsid w:val="00946F8D"/>
    <w:rsid w:val="009473F8"/>
    <w:rsid w:val="00954BA7"/>
    <w:rsid w:val="00960969"/>
    <w:rsid w:val="0096255A"/>
    <w:rsid w:val="00963FBF"/>
    <w:rsid w:val="0097185A"/>
    <w:rsid w:val="009744C1"/>
    <w:rsid w:val="00974F04"/>
    <w:rsid w:val="009753F0"/>
    <w:rsid w:val="0097757B"/>
    <w:rsid w:val="0098146C"/>
    <w:rsid w:val="00983CE1"/>
    <w:rsid w:val="009908CD"/>
    <w:rsid w:val="00990C13"/>
    <w:rsid w:val="00991D9B"/>
    <w:rsid w:val="00993127"/>
    <w:rsid w:val="00997573"/>
    <w:rsid w:val="009A4EDB"/>
    <w:rsid w:val="009A55E3"/>
    <w:rsid w:val="009A575F"/>
    <w:rsid w:val="009A6A07"/>
    <w:rsid w:val="009B0ADC"/>
    <w:rsid w:val="009B29DC"/>
    <w:rsid w:val="009C1F52"/>
    <w:rsid w:val="009C4F80"/>
    <w:rsid w:val="009C74E5"/>
    <w:rsid w:val="009D50AB"/>
    <w:rsid w:val="009D55F6"/>
    <w:rsid w:val="009E1A48"/>
    <w:rsid w:val="009E21CE"/>
    <w:rsid w:val="009E32D3"/>
    <w:rsid w:val="009E705E"/>
    <w:rsid w:val="009F1612"/>
    <w:rsid w:val="009F5DF7"/>
    <w:rsid w:val="009F723D"/>
    <w:rsid w:val="00A0619D"/>
    <w:rsid w:val="00A10C2B"/>
    <w:rsid w:val="00A12618"/>
    <w:rsid w:val="00A13EBF"/>
    <w:rsid w:val="00A35B96"/>
    <w:rsid w:val="00A36831"/>
    <w:rsid w:val="00A40834"/>
    <w:rsid w:val="00A41BAB"/>
    <w:rsid w:val="00A41BB7"/>
    <w:rsid w:val="00A4282D"/>
    <w:rsid w:val="00A43AD1"/>
    <w:rsid w:val="00A47F8B"/>
    <w:rsid w:val="00A506B6"/>
    <w:rsid w:val="00A509E4"/>
    <w:rsid w:val="00A54DDE"/>
    <w:rsid w:val="00A57EE3"/>
    <w:rsid w:val="00A63ABB"/>
    <w:rsid w:val="00A717E6"/>
    <w:rsid w:val="00A718A3"/>
    <w:rsid w:val="00A75D66"/>
    <w:rsid w:val="00A77C7F"/>
    <w:rsid w:val="00A77F9C"/>
    <w:rsid w:val="00A804BE"/>
    <w:rsid w:val="00A83655"/>
    <w:rsid w:val="00A87BCA"/>
    <w:rsid w:val="00A87C43"/>
    <w:rsid w:val="00A97261"/>
    <w:rsid w:val="00AA0DED"/>
    <w:rsid w:val="00AB0677"/>
    <w:rsid w:val="00AB0C91"/>
    <w:rsid w:val="00AB503C"/>
    <w:rsid w:val="00AB5561"/>
    <w:rsid w:val="00AB5DC2"/>
    <w:rsid w:val="00AC4BE3"/>
    <w:rsid w:val="00AC5130"/>
    <w:rsid w:val="00AC721E"/>
    <w:rsid w:val="00AD2B1F"/>
    <w:rsid w:val="00AD453A"/>
    <w:rsid w:val="00AD7836"/>
    <w:rsid w:val="00AD7B4B"/>
    <w:rsid w:val="00AD7DA4"/>
    <w:rsid w:val="00AE06D5"/>
    <w:rsid w:val="00AE6461"/>
    <w:rsid w:val="00AF2340"/>
    <w:rsid w:val="00AF4BBB"/>
    <w:rsid w:val="00AF663C"/>
    <w:rsid w:val="00AF716C"/>
    <w:rsid w:val="00AF76F3"/>
    <w:rsid w:val="00B0097E"/>
    <w:rsid w:val="00B018D8"/>
    <w:rsid w:val="00B01F30"/>
    <w:rsid w:val="00B05F89"/>
    <w:rsid w:val="00B11BB1"/>
    <w:rsid w:val="00B14D94"/>
    <w:rsid w:val="00B15A14"/>
    <w:rsid w:val="00B16CB8"/>
    <w:rsid w:val="00B21927"/>
    <w:rsid w:val="00B236AC"/>
    <w:rsid w:val="00B24D87"/>
    <w:rsid w:val="00B25605"/>
    <w:rsid w:val="00B332B0"/>
    <w:rsid w:val="00B333D2"/>
    <w:rsid w:val="00B33723"/>
    <w:rsid w:val="00B36FA7"/>
    <w:rsid w:val="00B40740"/>
    <w:rsid w:val="00B40B0D"/>
    <w:rsid w:val="00B4552A"/>
    <w:rsid w:val="00B50849"/>
    <w:rsid w:val="00B549ED"/>
    <w:rsid w:val="00B553C9"/>
    <w:rsid w:val="00B5628C"/>
    <w:rsid w:val="00B65EC2"/>
    <w:rsid w:val="00B76692"/>
    <w:rsid w:val="00B76819"/>
    <w:rsid w:val="00B81BF7"/>
    <w:rsid w:val="00B84CEF"/>
    <w:rsid w:val="00B84FFB"/>
    <w:rsid w:val="00B91010"/>
    <w:rsid w:val="00BA070C"/>
    <w:rsid w:val="00BA333A"/>
    <w:rsid w:val="00BA3A1C"/>
    <w:rsid w:val="00BA4149"/>
    <w:rsid w:val="00BB0E1F"/>
    <w:rsid w:val="00BB3DAF"/>
    <w:rsid w:val="00BB762F"/>
    <w:rsid w:val="00BC6167"/>
    <w:rsid w:val="00BC6219"/>
    <w:rsid w:val="00BD1FD0"/>
    <w:rsid w:val="00BD43D5"/>
    <w:rsid w:val="00BD4552"/>
    <w:rsid w:val="00BD6287"/>
    <w:rsid w:val="00BD6C5A"/>
    <w:rsid w:val="00BD6F0A"/>
    <w:rsid w:val="00BD7F1F"/>
    <w:rsid w:val="00BE44ED"/>
    <w:rsid w:val="00BE5E95"/>
    <w:rsid w:val="00BF03C8"/>
    <w:rsid w:val="00BF4694"/>
    <w:rsid w:val="00BF7684"/>
    <w:rsid w:val="00BF788D"/>
    <w:rsid w:val="00C03376"/>
    <w:rsid w:val="00C0492F"/>
    <w:rsid w:val="00C04DDC"/>
    <w:rsid w:val="00C057EC"/>
    <w:rsid w:val="00C0636D"/>
    <w:rsid w:val="00C16502"/>
    <w:rsid w:val="00C16EF5"/>
    <w:rsid w:val="00C17147"/>
    <w:rsid w:val="00C210B5"/>
    <w:rsid w:val="00C216F6"/>
    <w:rsid w:val="00C222A1"/>
    <w:rsid w:val="00C22488"/>
    <w:rsid w:val="00C22EBC"/>
    <w:rsid w:val="00C33075"/>
    <w:rsid w:val="00C361AC"/>
    <w:rsid w:val="00C36522"/>
    <w:rsid w:val="00C408C4"/>
    <w:rsid w:val="00C43834"/>
    <w:rsid w:val="00C4487B"/>
    <w:rsid w:val="00C50A30"/>
    <w:rsid w:val="00C5600D"/>
    <w:rsid w:val="00C57B40"/>
    <w:rsid w:val="00C65479"/>
    <w:rsid w:val="00C749AA"/>
    <w:rsid w:val="00C81726"/>
    <w:rsid w:val="00C8323D"/>
    <w:rsid w:val="00C87043"/>
    <w:rsid w:val="00C90B80"/>
    <w:rsid w:val="00C934FD"/>
    <w:rsid w:val="00CA013A"/>
    <w:rsid w:val="00CA15D2"/>
    <w:rsid w:val="00CA4463"/>
    <w:rsid w:val="00CA70DF"/>
    <w:rsid w:val="00CA774D"/>
    <w:rsid w:val="00CB069F"/>
    <w:rsid w:val="00CB1CBF"/>
    <w:rsid w:val="00CC1800"/>
    <w:rsid w:val="00CC1EF0"/>
    <w:rsid w:val="00CC267C"/>
    <w:rsid w:val="00CC4EFB"/>
    <w:rsid w:val="00CD0BD7"/>
    <w:rsid w:val="00CD1192"/>
    <w:rsid w:val="00CD7269"/>
    <w:rsid w:val="00CD7A30"/>
    <w:rsid w:val="00CE2252"/>
    <w:rsid w:val="00CE584E"/>
    <w:rsid w:val="00CE7A6B"/>
    <w:rsid w:val="00CF052A"/>
    <w:rsid w:val="00CF2158"/>
    <w:rsid w:val="00CF65B5"/>
    <w:rsid w:val="00D03598"/>
    <w:rsid w:val="00D05788"/>
    <w:rsid w:val="00D14F26"/>
    <w:rsid w:val="00D1734C"/>
    <w:rsid w:val="00D22717"/>
    <w:rsid w:val="00D24E2C"/>
    <w:rsid w:val="00D30B94"/>
    <w:rsid w:val="00D337E5"/>
    <w:rsid w:val="00D367E6"/>
    <w:rsid w:val="00D44590"/>
    <w:rsid w:val="00D46483"/>
    <w:rsid w:val="00D468E7"/>
    <w:rsid w:val="00D53351"/>
    <w:rsid w:val="00D556BD"/>
    <w:rsid w:val="00D57212"/>
    <w:rsid w:val="00D633B9"/>
    <w:rsid w:val="00D65B0B"/>
    <w:rsid w:val="00D65BB5"/>
    <w:rsid w:val="00D6607F"/>
    <w:rsid w:val="00D665BE"/>
    <w:rsid w:val="00D66912"/>
    <w:rsid w:val="00D67986"/>
    <w:rsid w:val="00D70D4F"/>
    <w:rsid w:val="00D76C2B"/>
    <w:rsid w:val="00D805B3"/>
    <w:rsid w:val="00D8136E"/>
    <w:rsid w:val="00D8251C"/>
    <w:rsid w:val="00D86452"/>
    <w:rsid w:val="00D8746E"/>
    <w:rsid w:val="00D90DBB"/>
    <w:rsid w:val="00D92E54"/>
    <w:rsid w:val="00D96721"/>
    <w:rsid w:val="00DB09CF"/>
    <w:rsid w:val="00DB5F26"/>
    <w:rsid w:val="00DB6AFD"/>
    <w:rsid w:val="00DB7395"/>
    <w:rsid w:val="00DB7B3E"/>
    <w:rsid w:val="00DC2783"/>
    <w:rsid w:val="00DC7D52"/>
    <w:rsid w:val="00DD3905"/>
    <w:rsid w:val="00DE1763"/>
    <w:rsid w:val="00DE26E4"/>
    <w:rsid w:val="00DE5626"/>
    <w:rsid w:val="00DE7ABE"/>
    <w:rsid w:val="00DF3B25"/>
    <w:rsid w:val="00DF4F0A"/>
    <w:rsid w:val="00DF6A13"/>
    <w:rsid w:val="00DF79A2"/>
    <w:rsid w:val="00E02FF2"/>
    <w:rsid w:val="00E06F94"/>
    <w:rsid w:val="00E07CB2"/>
    <w:rsid w:val="00E1040E"/>
    <w:rsid w:val="00E13969"/>
    <w:rsid w:val="00E20F0B"/>
    <w:rsid w:val="00E23687"/>
    <w:rsid w:val="00E26969"/>
    <w:rsid w:val="00E26F2D"/>
    <w:rsid w:val="00E36E1C"/>
    <w:rsid w:val="00E37705"/>
    <w:rsid w:val="00E3772C"/>
    <w:rsid w:val="00E37BD5"/>
    <w:rsid w:val="00E43F25"/>
    <w:rsid w:val="00E5076C"/>
    <w:rsid w:val="00E56548"/>
    <w:rsid w:val="00E61684"/>
    <w:rsid w:val="00E629A5"/>
    <w:rsid w:val="00E644DA"/>
    <w:rsid w:val="00E666D1"/>
    <w:rsid w:val="00E70D29"/>
    <w:rsid w:val="00E716D3"/>
    <w:rsid w:val="00E82CB4"/>
    <w:rsid w:val="00E84812"/>
    <w:rsid w:val="00E8610B"/>
    <w:rsid w:val="00E91472"/>
    <w:rsid w:val="00E95B2A"/>
    <w:rsid w:val="00EA178D"/>
    <w:rsid w:val="00EA3525"/>
    <w:rsid w:val="00EA5B84"/>
    <w:rsid w:val="00EB6F04"/>
    <w:rsid w:val="00EC1F7F"/>
    <w:rsid w:val="00EC6D82"/>
    <w:rsid w:val="00ED2B24"/>
    <w:rsid w:val="00ED2EDA"/>
    <w:rsid w:val="00ED4571"/>
    <w:rsid w:val="00ED5972"/>
    <w:rsid w:val="00ED7884"/>
    <w:rsid w:val="00EE01D4"/>
    <w:rsid w:val="00EE4DA0"/>
    <w:rsid w:val="00EF2FF4"/>
    <w:rsid w:val="00EF3CF4"/>
    <w:rsid w:val="00EF56F2"/>
    <w:rsid w:val="00EF60F7"/>
    <w:rsid w:val="00F00D70"/>
    <w:rsid w:val="00F04AD2"/>
    <w:rsid w:val="00F2088B"/>
    <w:rsid w:val="00F2175C"/>
    <w:rsid w:val="00F21842"/>
    <w:rsid w:val="00F239F7"/>
    <w:rsid w:val="00F2587D"/>
    <w:rsid w:val="00F26DEA"/>
    <w:rsid w:val="00F2746D"/>
    <w:rsid w:val="00F400BA"/>
    <w:rsid w:val="00F40B10"/>
    <w:rsid w:val="00F459BF"/>
    <w:rsid w:val="00F46B12"/>
    <w:rsid w:val="00F561F5"/>
    <w:rsid w:val="00F614A1"/>
    <w:rsid w:val="00F6480F"/>
    <w:rsid w:val="00F6550F"/>
    <w:rsid w:val="00F66F82"/>
    <w:rsid w:val="00F74BF1"/>
    <w:rsid w:val="00F77FEB"/>
    <w:rsid w:val="00F83448"/>
    <w:rsid w:val="00F90135"/>
    <w:rsid w:val="00F907E5"/>
    <w:rsid w:val="00F91A62"/>
    <w:rsid w:val="00F925A6"/>
    <w:rsid w:val="00FA054A"/>
    <w:rsid w:val="00FA614C"/>
    <w:rsid w:val="00FA70C9"/>
    <w:rsid w:val="00FB1607"/>
    <w:rsid w:val="00FC048F"/>
    <w:rsid w:val="00FC201D"/>
    <w:rsid w:val="00FC221A"/>
    <w:rsid w:val="00FC2941"/>
    <w:rsid w:val="00FC5A6A"/>
    <w:rsid w:val="00FD0556"/>
    <w:rsid w:val="00FD0C14"/>
    <w:rsid w:val="00FD0F29"/>
    <w:rsid w:val="00FD1F31"/>
    <w:rsid w:val="00FD51CE"/>
    <w:rsid w:val="00FE144B"/>
    <w:rsid w:val="00FE52C3"/>
    <w:rsid w:val="00FE5439"/>
    <w:rsid w:val="00FE6837"/>
    <w:rsid w:val="00FE745C"/>
    <w:rsid w:val="00FF414F"/>
    <w:rsid w:val="00FF5B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9D219"/>
  <w15:chartTrackingRefBased/>
  <w15:docId w15:val="{1E38DA14-EAA0-4698-97B1-E92769D0B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iPriority="0"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279AC"/>
    <w:pPr>
      <w:spacing w:after="120" w:line="360" w:lineRule="auto"/>
      <w:jc w:val="both"/>
    </w:pPr>
    <w:rPr>
      <w:rFonts w:ascii="Times New Roman" w:eastAsia="Calibri" w:hAnsi="Times New Roman" w:cs="Arial"/>
      <w:kern w:val="0"/>
      <w:sz w:val="24"/>
      <w14:ligatures w14:val="none"/>
    </w:rPr>
  </w:style>
  <w:style w:type="paragraph" w:styleId="berschrift1">
    <w:name w:val="heading 1"/>
    <w:aliases w:val="Ü 1-MitSeitenumbruch"/>
    <w:basedOn w:val="Standard"/>
    <w:next w:val="Standard"/>
    <w:link w:val="berschrift1Zchn"/>
    <w:uiPriority w:val="9"/>
    <w:qFormat/>
    <w:rsid w:val="009279AC"/>
    <w:pPr>
      <w:keepNext/>
      <w:keepLines/>
      <w:pageBreakBefore/>
      <w:numPr>
        <w:numId w:val="22"/>
      </w:numPr>
      <w:tabs>
        <w:tab w:val="left" w:pos="964"/>
      </w:tabs>
      <w:suppressAutoHyphens/>
      <w:jc w:val="left"/>
      <w:outlineLvl w:val="0"/>
    </w:pPr>
    <w:rPr>
      <w:rFonts w:eastAsia="MS Gothic" w:cs="Times New Roman"/>
      <w:b/>
      <w:bCs/>
      <w:sz w:val="32"/>
      <w:szCs w:val="28"/>
    </w:rPr>
  </w:style>
  <w:style w:type="paragraph" w:styleId="berschrift2">
    <w:name w:val="heading 2"/>
    <w:aliases w:val="Ü2"/>
    <w:basedOn w:val="Standard"/>
    <w:next w:val="Standard"/>
    <w:link w:val="berschrift2Zchn"/>
    <w:unhideWhenUsed/>
    <w:qFormat/>
    <w:rsid w:val="00BD43D5"/>
    <w:pPr>
      <w:keepNext/>
      <w:keepLines/>
      <w:numPr>
        <w:ilvl w:val="1"/>
        <w:numId w:val="22"/>
      </w:numPr>
      <w:tabs>
        <w:tab w:val="left" w:pos="964"/>
      </w:tabs>
      <w:spacing w:before="480"/>
      <w:ind w:left="680" w:hanging="680"/>
      <w:jc w:val="left"/>
      <w:outlineLvl w:val="1"/>
    </w:pPr>
    <w:rPr>
      <w:rFonts w:eastAsia="MS Gothic" w:cs="Times New Roman"/>
      <w:b/>
      <w:bCs/>
      <w:sz w:val="28"/>
      <w:szCs w:val="26"/>
    </w:rPr>
  </w:style>
  <w:style w:type="paragraph" w:styleId="berschrift3">
    <w:name w:val="heading 3"/>
    <w:aliases w:val="Ü3"/>
    <w:basedOn w:val="Standard"/>
    <w:next w:val="Standard"/>
    <w:link w:val="berschrift3Zchn"/>
    <w:unhideWhenUsed/>
    <w:qFormat/>
    <w:rsid w:val="009279AC"/>
    <w:pPr>
      <w:keepNext/>
      <w:keepLines/>
      <w:numPr>
        <w:ilvl w:val="2"/>
        <w:numId w:val="22"/>
      </w:numPr>
      <w:tabs>
        <w:tab w:val="left" w:pos="964"/>
      </w:tabs>
      <w:spacing w:before="480"/>
      <w:outlineLvl w:val="2"/>
    </w:pPr>
    <w:rPr>
      <w:rFonts w:eastAsia="MS Gothic" w:cs="Times New Roman"/>
      <w:b/>
      <w:bCs/>
    </w:rPr>
  </w:style>
  <w:style w:type="paragraph" w:styleId="berschrift4">
    <w:name w:val="heading 4"/>
    <w:aliases w:val="Ü4"/>
    <w:basedOn w:val="Standard"/>
    <w:next w:val="Standard"/>
    <w:link w:val="berschrift4Zchn"/>
    <w:unhideWhenUsed/>
    <w:qFormat/>
    <w:rsid w:val="009279AC"/>
    <w:pPr>
      <w:keepNext/>
      <w:keepLines/>
      <w:numPr>
        <w:ilvl w:val="3"/>
        <w:numId w:val="22"/>
      </w:numPr>
      <w:tabs>
        <w:tab w:val="left" w:pos="964"/>
      </w:tabs>
      <w:spacing w:before="480"/>
      <w:outlineLvl w:val="3"/>
    </w:pPr>
    <w:rPr>
      <w:rFonts w:eastAsia="MS Gothic" w:cs="Times New Roman"/>
      <w:b/>
      <w:bCs/>
      <w:iCs/>
    </w:rPr>
  </w:style>
  <w:style w:type="paragraph" w:styleId="berschrift5">
    <w:name w:val="heading 5"/>
    <w:aliases w:val="Ü5"/>
    <w:basedOn w:val="Standard"/>
    <w:next w:val="Standard"/>
    <w:link w:val="berschrift5Zchn"/>
    <w:unhideWhenUsed/>
    <w:qFormat/>
    <w:rsid w:val="009279AC"/>
    <w:pPr>
      <w:keepNext/>
      <w:keepLines/>
      <w:numPr>
        <w:ilvl w:val="4"/>
        <w:numId w:val="22"/>
      </w:numPr>
      <w:tabs>
        <w:tab w:val="left" w:pos="964"/>
      </w:tabs>
      <w:spacing w:before="360"/>
      <w:outlineLvl w:val="4"/>
    </w:pPr>
    <w:rPr>
      <w:rFonts w:eastAsia="MS Gothic" w:cs="Times New Roman"/>
      <w:b/>
    </w:rPr>
  </w:style>
  <w:style w:type="paragraph" w:styleId="berschrift6">
    <w:name w:val="heading 6"/>
    <w:basedOn w:val="Standard"/>
    <w:next w:val="Standard"/>
    <w:link w:val="berschrift6Zchn"/>
    <w:unhideWhenUsed/>
    <w:qFormat/>
    <w:rsid w:val="009279AC"/>
    <w:pPr>
      <w:keepNext/>
      <w:keepLines/>
      <w:numPr>
        <w:ilvl w:val="5"/>
        <w:numId w:val="22"/>
      </w:numPr>
      <w:spacing w:before="200" w:after="0"/>
      <w:outlineLvl w:val="5"/>
    </w:pPr>
    <w:rPr>
      <w:rFonts w:ascii="Cambria" w:eastAsia="MS Gothic" w:hAnsi="Cambria" w:cs="Times New Roman"/>
      <w:i/>
      <w:iCs/>
      <w:color w:val="243F60"/>
    </w:rPr>
  </w:style>
  <w:style w:type="paragraph" w:styleId="berschrift7">
    <w:name w:val="heading 7"/>
    <w:basedOn w:val="Standard"/>
    <w:next w:val="Standard"/>
    <w:link w:val="berschrift7Zchn"/>
    <w:unhideWhenUsed/>
    <w:qFormat/>
    <w:rsid w:val="009279AC"/>
    <w:pPr>
      <w:keepNext/>
      <w:keepLines/>
      <w:numPr>
        <w:ilvl w:val="6"/>
        <w:numId w:val="22"/>
      </w:numPr>
      <w:spacing w:before="200" w:after="0"/>
      <w:outlineLvl w:val="6"/>
    </w:pPr>
    <w:rPr>
      <w:rFonts w:ascii="Cambria" w:eastAsia="MS Gothic" w:hAnsi="Cambria" w:cs="Times New Roman"/>
      <w:i/>
      <w:iCs/>
      <w:color w:val="404040"/>
    </w:rPr>
  </w:style>
  <w:style w:type="paragraph" w:styleId="berschrift8">
    <w:name w:val="heading 8"/>
    <w:basedOn w:val="Standard"/>
    <w:next w:val="Standard"/>
    <w:link w:val="berschrift8Zchn"/>
    <w:unhideWhenUsed/>
    <w:qFormat/>
    <w:rsid w:val="009279AC"/>
    <w:pPr>
      <w:keepNext/>
      <w:keepLines/>
      <w:numPr>
        <w:ilvl w:val="7"/>
        <w:numId w:val="22"/>
      </w:numPr>
      <w:spacing w:before="200" w:after="0"/>
      <w:outlineLvl w:val="7"/>
    </w:pPr>
    <w:rPr>
      <w:rFonts w:ascii="Cambria" w:eastAsia="MS Gothic" w:hAnsi="Cambria" w:cs="Times New Roman"/>
      <w:color w:val="404040"/>
      <w:sz w:val="20"/>
      <w:szCs w:val="20"/>
    </w:rPr>
  </w:style>
  <w:style w:type="paragraph" w:styleId="berschrift9">
    <w:name w:val="heading 9"/>
    <w:basedOn w:val="Standard"/>
    <w:next w:val="Standard"/>
    <w:link w:val="berschrift9Zchn"/>
    <w:unhideWhenUsed/>
    <w:qFormat/>
    <w:rsid w:val="009279AC"/>
    <w:pPr>
      <w:keepNext/>
      <w:keepLines/>
      <w:numPr>
        <w:ilvl w:val="8"/>
        <w:numId w:val="22"/>
      </w:numPr>
      <w:spacing w:before="200" w:after="0"/>
      <w:outlineLvl w:val="8"/>
    </w:pPr>
    <w:rPr>
      <w:rFonts w:ascii="Cambria" w:eastAsia="MS Gothic" w:hAnsi="Cambria" w:cs="Times New Roman"/>
      <w:i/>
      <w:iCs/>
      <w:color w:val="404040"/>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unhideWhenUsed/>
    <w:qFormat/>
    <w:rsid w:val="009279AC"/>
    <w:pPr>
      <w:tabs>
        <w:tab w:val="left" w:pos="1418"/>
        <w:tab w:val="right" w:leader="dot" w:pos="9061"/>
      </w:tabs>
    </w:pPr>
  </w:style>
  <w:style w:type="paragraph" w:customStyle="1" w:styleId="AbbMitRahmen">
    <w:name w:val="AbbMitRahmen"/>
    <w:basedOn w:val="Standard"/>
    <w:next w:val="Standard"/>
    <w:link w:val="AbbMitRahmenZchn"/>
    <w:qFormat/>
    <w:rsid w:val="00A717E6"/>
    <w:pPr>
      <w:spacing w:before="480" w:line="240" w:lineRule="auto"/>
      <w:jc w:val="center"/>
    </w:pPr>
  </w:style>
  <w:style w:type="character" w:customStyle="1" w:styleId="AbbMitRahmenZchn">
    <w:name w:val="AbbMitRahmen Zchn"/>
    <w:basedOn w:val="Absatz-Standardschriftart"/>
    <w:link w:val="AbbMitRahmen"/>
    <w:rsid w:val="00A717E6"/>
    <w:rPr>
      <w:rFonts w:ascii="Times New Roman" w:eastAsia="Calibri" w:hAnsi="Times New Roman" w:cs="Arial"/>
      <w:kern w:val="0"/>
      <w:sz w:val="24"/>
      <w14:ligatures w14:val="none"/>
    </w:rPr>
  </w:style>
  <w:style w:type="paragraph" w:customStyle="1" w:styleId="Abstract">
    <w:name w:val="Abstract"/>
    <w:rsid w:val="009279AC"/>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character" w:customStyle="1" w:styleId="berschrift1Zchn">
    <w:name w:val="Überschrift 1 Zchn"/>
    <w:aliases w:val="Ü 1-MitSeitenumbruch Zchn"/>
    <w:link w:val="berschrift1"/>
    <w:uiPriority w:val="9"/>
    <w:rsid w:val="009279AC"/>
    <w:rPr>
      <w:rFonts w:ascii="Times New Roman" w:eastAsia="MS Gothic" w:hAnsi="Times New Roman" w:cs="Times New Roman"/>
      <w:b/>
      <w:bCs/>
      <w:kern w:val="0"/>
      <w:sz w:val="32"/>
      <w:szCs w:val="28"/>
      <w14:ligatures w14:val="none"/>
    </w:rPr>
  </w:style>
  <w:style w:type="paragraph" w:customStyle="1" w:styleId="Anhang1">
    <w:name w:val="Anhang 1"/>
    <w:basedOn w:val="berschrift1"/>
    <w:rsid w:val="009279AC"/>
    <w:pPr>
      <w:keepLines w:val="0"/>
      <w:pageBreakBefore w:val="0"/>
      <w:numPr>
        <w:numId w:val="2"/>
      </w:numPr>
      <w:tabs>
        <w:tab w:val="clear" w:pos="964"/>
        <w:tab w:val="num" w:pos="360"/>
      </w:tabs>
      <w:suppressAutoHyphens w:val="0"/>
      <w:spacing w:before="200" w:after="60"/>
    </w:pPr>
    <w:rPr>
      <w:rFonts w:ascii="Arial" w:eastAsia="MS Mincho" w:hAnsi="Arial" w:cs="Arial"/>
      <w:kern w:val="32"/>
      <w:szCs w:val="32"/>
      <w:lang w:val="it-IT" w:eastAsia="de-DE"/>
    </w:rPr>
  </w:style>
  <w:style w:type="paragraph" w:customStyle="1" w:styleId="AnhangA1">
    <w:name w:val="Anhang A1"/>
    <w:basedOn w:val="berschrift1"/>
    <w:next w:val="Standard"/>
    <w:qFormat/>
    <w:rsid w:val="009279AC"/>
    <w:pPr>
      <w:numPr>
        <w:numId w:val="3"/>
      </w:numPr>
    </w:pPr>
  </w:style>
  <w:style w:type="paragraph" w:customStyle="1" w:styleId="Aufz1">
    <w:name w:val="Aufz1"/>
    <w:basedOn w:val="Standard"/>
    <w:qFormat/>
    <w:rsid w:val="009279AC"/>
    <w:pPr>
      <w:numPr>
        <w:numId w:val="4"/>
      </w:numPr>
      <w:spacing w:after="0"/>
      <w:contextualSpacing/>
      <w:jc w:val="left"/>
    </w:pPr>
    <w:rPr>
      <w:lang w:val="en-US"/>
    </w:rPr>
  </w:style>
  <w:style w:type="paragraph" w:customStyle="1" w:styleId="Aufz1Num">
    <w:name w:val="Aufz1Num"/>
    <w:basedOn w:val="Aufz1"/>
    <w:qFormat/>
    <w:rsid w:val="009279AC"/>
    <w:pPr>
      <w:ind w:left="714" w:hanging="357"/>
    </w:pPr>
  </w:style>
  <w:style w:type="paragraph" w:styleId="Listenabsatz">
    <w:name w:val="List Paragraph"/>
    <w:aliases w:val="Li1"/>
    <w:basedOn w:val="Standard"/>
    <w:link w:val="ListenabsatzZchn"/>
    <w:uiPriority w:val="34"/>
    <w:qFormat/>
    <w:rsid w:val="009279AC"/>
    <w:pPr>
      <w:ind w:left="720"/>
      <w:contextualSpacing/>
    </w:pPr>
  </w:style>
  <w:style w:type="character" w:customStyle="1" w:styleId="ListenabsatzZchn">
    <w:name w:val="Listenabsatz Zchn"/>
    <w:aliases w:val="Li1 Zchn"/>
    <w:link w:val="Listenabsatz"/>
    <w:uiPriority w:val="34"/>
    <w:rsid w:val="009279AC"/>
    <w:rPr>
      <w:rFonts w:ascii="Times New Roman" w:eastAsia="Calibri" w:hAnsi="Times New Roman" w:cs="Arial"/>
      <w:kern w:val="0"/>
      <w:sz w:val="24"/>
      <w14:ligatures w14:val="none"/>
    </w:rPr>
  </w:style>
  <w:style w:type="paragraph" w:customStyle="1" w:styleId="Aufz2">
    <w:name w:val="Aufz2"/>
    <w:basedOn w:val="Listenabsatz"/>
    <w:link w:val="Aufz2Zchn"/>
    <w:rsid w:val="009279AC"/>
    <w:pPr>
      <w:numPr>
        <w:numId w:val="6"/>
      </w:numPr>
      <w:spacing w:after="0"/>
    </w:pPr>
  </w:style>
  <w:style w:type="character" w:customStyle="1" w:styleId="Aufz2Zchn">
    <w:name w:val="Aufz2 Zchn"/>
    <w:link w:val="Aufz2"/>
    <w:rsid w:val="009279AC"/>
    <w:rPr>
      <w:rFonts w:ascii="Times New Roman" w:eastAsia="Calibri" w:hAnsi="Times New Roman" w:cs="Arial"/>
      <w:kern w:val="0"/>
      <w:sz w:val="24"/>
      <w14:ligatures w14:val="none"/>
    </w:rPr>
  </w:style>
  <w:style w:type="paragraph" w:customStyle="1" w:styleId="Author">
    <w:name w:val="Author"/>
    <w:rsid w:val="009279AC"/>
    <w:pPr>
      <w:spacing w:before="360" w:after="40" w:line="240" w:lineRule="auto"/>
      <w:jc w:val="center"/>
    </w:pPr>
    <w:rPr>
      <w:rFonts w:ascii="Times New Roman" w:eastAsia="SimSun" w:hAnsi="Times New Roman" w:cs="Times New Roman"/>
      <w:noProof/>
      <w:kern w:val="0"/>
      <w:lang w:val="en-US"/>
      <w14:ligatures w14:val="none"/>
    </w:rPr>
  </w:style>
  <w:style w:type="paragraph" w:styleId="Beschriftung">
    <w:name w:val="caption"/>
    <w:basedOn w:val="Standard"/>
    <w:next w:val="Standard"/>
    <w:qFormat/>
    <w:rsid w:val="00A717E6"/>
    <w:pPr>
      <w:tabs>
        <w:tab w:val="left" w:pos="851"/>
      </w:tabs>
      <w:spacing w:before="120" w:after="0" w:line="240" w:lineRule="auto"/>
      <w:jc w:val="left"/>
    </w:pPr>
    <w:rPr>
      <w:bCs/>
      <w:szCs w:val="18"/>
    </w:rPr>
  </w:style>
  <w:style w:type="character" w:styleId="BesuchterLink">
    <w:name w:val="FollowedHyperlink"/>
    <w:uiPriority w:val="99"/>
    <w:semiHidden/>
    <w:unhideWhenUsed/>
    <w:rsid w:val="009279AC"/>
    <w:rPr>
      <w:color w:val="800080"/>
      <w:u w:val="single"/>
    </w:rPr>
  </w:style>
  <w:style w:type="paragraph" w:styleId="Textkrper">
    <w:name w:val="Body Text"/>
    <w:basedOn w:val="Standard"/>
    <w:link w:val="TextkrperZchn"/>
    <w:rsid w:val="009279AC"/>
    <w:pPr>
      <w:spacing w:before="120"/>
      <w:jc w:val="center"/>
    </w:pPr>
    <w:rPr>
      <w:rFonts w:eastAsia="Times New Roman" w:cs="Times New Roman"/>
      <w:b/>
      <w:bCs/>
      <w:kern w:val="28"/>
      <w:sz w:val="36"/>
      <w:szCs w:val="20"/>
      <w:lang w:eastAsia="de-DE"/>
    </w:rPr>
  </w:style>
  <w:style w:type="character" w:customStyle="1" w:styleId="TextkrperZchn">
    <w:name w:val="Textkörper Zchn"/>
    <w:link w:val="Textkrper"/>
    <w:rsid w:val="009279AC"/>
    <w:rPr>
      <w:rFonts w:ascii="Times New Roman" w:eastAsia="Times New Roman" w:hAnsi="Times New Roman" w:cs="Times New Roman"/>
      <w:b/>
      <w:bCs/>
      <w:kern w:val="28"/>
      <w:sz w:val="36"/>
      <w:szCs w:val="20"/>
      <w:lang w:eastAsia="de-DE"/>
      <w14:ligatures w14:val="none"/>
    </w:rPr>
  </w:style>
  <w:style w:type="paragraph" w:customStyle="1" w:styleId="bulletlist">
    <w:name w:val="bullet list"/>
    <w:basedOn w:val="Textkrper"/>
    <w:rsid w:val="009279AC"/>
    <w:pPr>
      <w:numPr>
        <w:numId w:val="7"/>
      </w:numPr>
      <w:tabs>
        <w:tab w:val="clear" w:pos="648"/>
        <w:tab w:val="left" w:pos="288"/>
      </w:tabs>
      <w:spacing w:before="0" w:line="228" w:lineRule="auto"/>
      <w:jc w:val="both"/>
    </w:pPr>
    <w:rPr>
      <w:rFonts w:eastAsia="SimSun"/>
      <w:b w:val="0"/>
      <w:bCs w:val="0"/>
      <w:spacing w:val="-1"/>
      <w:kern w:val="0"/>
      <w:sz w:val="20"/>
      <w:lang w:val="x-none" w:eastAsia="x-none"/>
    </w:rPr>
  </w:style>
  <w:style w:type="character" w:customStyle="1" w:styleId="Code">
    <w:name w:val="Code"/>
    <w:qFormat/>
    <w:rsid w:val="009D50AB"/>
    <w:rPr>
      <w:rFonts w:ascii="Courier New" w:hAnsi="Courier New"/>
      <w:sz w:val="24"/>
    </w:rPr>
  </w:style>
  <w:style w:type="paragraph" w:customStyle="1" w:styleId="CodeMitRahmen">
    <w:name w:val="CodeMitRahmen"/>
    <w:basedOn w:val="Standard"/>
    <w:qFormat/>
    <w:rsid w:val="009279AC"/>
    <w:pPr>
      <w:pBdr>
        <w:top w:val="single" w:sz="4" w:space="1" w:color="auto"/>
        <w:left w:val="single" w:sz="4" w:space="4" w:color="auto"/>
        <w:bottom w:val="single" w:sz="4" w:space="1" w:color="auto"/>
        <w:right w:val="single" w:sz="4" w:space="4" w:color="auto"/>
      </w:pBdr>
      <w:spacing w:line="240" w:lineRule="auto"/>
      <w:jc w:val="left"/>
    </w:pPr>
    <w:rPr>
      <w:rFonts w:ascii="Courier New" w:hAnsi="Courier New"/>
      <w:lang w:val="en-US"/>
    </w:rPr>
  </w:style>
  <w:style w:type="paragraph" w:customStyle="1" w:styleId="Definition">
    <w:name w:val="Definition"/>
    <w:basedOn w:val="Standard"/>
    <w:next w:val="Standard"/>
    <w:qFormat/>
    <w:rsid w:val="009279AC"/>
    <w:pPr>
      <w:pBdr>
        <w:top w:val="single" w:sz="6" w:space="4" w:color="auto"/>
        <w:left w:val="single" w:sz="6" w:space="4" w:color="auto"/>
        <w:bottom w:val="single" w:sz="6" w:space="4" w:color="auto"/>
        <w:right w:val="single" w:sz="6" w:space="4" w:color="auto"/>
      </w:pBdr>
      <w:shd w:val="pct10" w:color="auto" w:fill="auto"/>
      <w:overflowPunct w:val="0"/>
      <w:autoSpaceDE w:val="0"/>
      <w:autoSpaceDN w:val="0"/>
      <w:adjustRightInd w:val="0"/>
      <w:spacing w:after="180" w:line="280" w:lineRule="exact"/>
      <w:ind w:left="113" w:right="113"/>
      <w:jc w:val="left"/>
      <w:textAlignment w:val="baseline"/>
    </w:pPr>
    <w:rPr>
      <w:rFonts w:eastAsia="Times New Roman" w:cs="Times New Roman"/>
      <w:szCs w:val="20"/>
      <w:lang w:eastAsia="de-DE"/>
    </w:rPr>
  </w:style>
  <w:style w:type="paragraph" w:customStyle="1" w:styleId="equation">
    <w:name w:val="equation"/>
    <w:basedOn w:val="Standard"/>
    <w:rsid w:val="009279AC"/>
    <w:pPr>
      <w:tabs>
        <w:tab w:val="center" w:pos="2520"/>
        <w:tab w:val="right" w:pos="5040"/>
      </w:tabs>
      <w:spacing w:before="240" w:after="240" w:line="216" w:lineRule="auto"/>
      <w:jc w:val="center"/>
    </w:pPr>
    <w:rPr>
      <w:rFonts w:ascii="Symbol" w:eastAsia="SimSun" w:hAnsi="Symbol" w:cs="Symbol"/>
      <w:sz w:val="20"/>
      <w:szCs w:val="20"/>
      <w:lang w:val="en-US"/>
    </w:rPr>
  </w:style>
  <w:style w:type="paragraph" w:customStyle="1" w:styleId="figurecaption">
    <w:name w:val="figure caption"/>
    <w:rsid w:val="009279AC"/>
    <w:pPr>
      <w:numPr>
        <w:numId w:val="8"/>
      </w:numPr>
      <w:tabs>
        <w:tab w:val="left" w:pos="533"/>
      </w:tabs>
      <w:spacing w:before="80" w:after="200" w:line="240" w:lineRule="auto"/>
      <w:jc w:val="both"/>
    </w:pPr>
    <w:rPr>
      <w:rFonts w:ascii="Times New Roman" w:eastAsia="SimSun" w:hAnsi="Times New Roman" w:cs="Times New Roman"/>
      <w:noProof/>
      <w:kern w:val="0"/>
      <w:sz w:val="16"/>
      <w:szCs w:val="16"/>
      <w:lang w:val="en-US"/>
      <w14:ligatures w14:val="none"/>
    </w:rPr>
  </w:style>
  <w:style w:type="paragraph" w:customStyle="1" w:styleId="footnote">
    <w:name w:val="footnote"/>
    <w:rsid w:val="009279AC"/>
    <w:pPr>
      <w:framePr w:hSpace="187" w:vSpace="187" w:wrap="notBeside" w:vAnchor="text" w:hAnchor="page" w:x="6121" w:y="577"/>
      <w:numPr>
        <w:numId w:val="9"/>
      </w:numPr>
      <w:spacing w:after="40" w:line="240" w:lineRule="auto"/>
    </w:pPr>
    <w:rPr>
      <w:rFonts w:ascii="Times New Roman" w:eastAsia="SimSun" w:hAnsi="Times New Roman" w:cs="Times New Roman"/>
      <w:kern w:val="0"/>
      <w:sz w:val="16"/>
      <w:szCs w:val="16"/>
      <w:lang w:val="en-US"/>
      <w14:ligatures w14:val="none"/>
    </w:rPr>
  </w:style>
  <w:style w:type="paragraph" w:styleId="Funotentext">
    <w:name w:val="footnote text"/>
    <w:basedOn w:val="Standard"/>
    <w:link w:val="FunotentextZchn"/>
    <w:unhideWhenUsed/>
    <w:rsid w:val="009279AC"/>
    <w:pPr>
      <w:spacing w:after="0" w:line="240" w:lineRule="auto"/>
    </w:pPr>
    <w:rPr>
      <w:sz w:val="20"/>
      <w:szCs w:val="20"/>
    </w:rPr>
  </w:style>
  <w:style w:type="character" w:customStyle="1" w:styleId="FunotentextZchn">
    <w:name w:val="Fußnotentext Zchn"/>
    <w:link w:val="Funotentext"/>
    <w:rsid w:val="009279AC"/>
    <w:rPr>
      <w:rFonts w:ascii="Times New Roman" w:eastAsia="Calibri" w:hAnsi="Times New Roman" w:cs="Arial"/>
      <w:kern w:val="0"/>
      <w:sz w:val="20"/>
      <w:szCs w:val="20"/>
      <w14:ligatures w14:val="none"/>
    </w:rPr>
  </w:style>
  <w:style w:type="character" w:styleId="Funotenzeichen">
    <w:name w:val="footnote reference"/>
    <w:unhideWhenUsed/>
    <w:rsid w:val="009279AC"/>
    <w:rPr>
      <w:vertAlign w:val="superscript"/>
    </w:rPr>
  </w:style>
  <w:style w:type="paragraph" w:styleId="Fuzeile">
    <w:name w:val="footer"/>
    <w:basedOn w:val="Standard"/>
    <w:link w:val="FuzeileZchn"/>
    <w:unhideWhenUsed/>
    <w:rsid w:val="009279AC"/>
    <w:pPr>
      <w:tabs>
        <w:tab w:val="center" w:pos="4536"/>
        <w:tab w:val="right" w:pos="9072"/>
      </w:tabs>
    </w:pPr>
  </w:style>
  <w:style w:type="character" w:customStyle="1" w:styleId="FuzeileZchn">
    <w:name w:val="Fußzeile Zchn"/>
    <w:basedOn w:val="Absatz-Standardschriftart"/>
    <w:link w:val="Fuzeile"/>
    <w:rsid w:val="009279AC"/>
    <w:rPr>
      <w:rFonts w:ascii="Times New Roman" w:eastAsia="Calibri" w:hAnsi="Times New Roman" w:cs="Arial"/>
      <w:kern w:val="0"/>
      <w:sz w:val="24"/>
      <w14:ligatures w14:val="none"/>
    </w:rPr>
  </w:style>
  <w:style w:type="character" w:styleId="Hervorhebung">
    <w:name w:val="Emphasis"/>
    <w:qFormat/>
    <w:rsid w:val="009279AC"/>
    <w:rPr>
      <w:rFonts w:ascii="Times New Roman" w:hAnsi="Times New Roman"/>
      <w:i/>
      <w:iCs/>
      <w:color w:val="auto"/>
      <w:sz w:val="24"/>
    </w:rPr>
  </w:style>
  <w:style w:type="paragraph" w:styleId="HTMLVorformatiert">
    <w:name w:val="HTML Preformatted"/>
    <w:basedOn w:val="Standard"/>
    <w:link w:val="HTMLVorformatiertZchn"/>
    <w:uiPriority w:val="99"/>
    <w:semiHidden/>
    <w:unhideWhenUsed/>
    <w:rsid w:val="00927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link w:val="HTMLVorformatiert"/>
    <w:uiPriority w:val="99"/>
    <w:semiHidden/>
    <w:rsid w:val="009279AC"/>
    <w:rPr>
      <w:rFonts w:ascii="Courier New" w:eastAsia="Times New Roman" w:hAnsi="Courier New" w:cs="Courier New"/>
      <w:kern w:val="0"/>
      <w:sz w:val="20"/>
      <w:szCs w:val="20"/>
      <w:lang w:eastAsia="de-DE"/>
      <w14:ligatures w14:val="none"/>
    </w:rPr>
  </w:style>
  <w:style w:type="character" w:styleId="Hyperlink">
    <w:name w:val="Hyperlink"/>
    <w:uiPriority w:val="99"/>
    <w:unhideWhenUsed/>
    <w:rsid w:val="009279AC"/>
    <w:rPr>
      <w:color w:val="0000FF"/>
      <w:u w:val="single"/>
    </w:rPr>
  </w:style>
  <w:style w:type="paragraph" w:styleId="Inhaltsverzeichnisberschrift">
    <w:name w:val="TOC Heading"/>
    <w:basedOn w:val="berschrift1"/>
    <w:next w:val="Standard"/>
    <w:uiPriority w:val="39"/>
    <w:semiHidden/>
    <w:qFormat/>
    <w:rsid w:val="009279AC"/>
    <w:pPr>
      <w:spacing w:line="276" w:lineRule="auto"/>
      <w:outlineLvl w:val="9"/>
    </w:pPr>
    <w:rPr>
      <w:rFonts w:eastAsiaTheme="majorEastAsia" w:cstheme="majorBidi"/>
      <w:lang w:eastAsia="de-DE"/>
    </w:rPr>
  </w:style>
  <w:style w:type="paragraph" w:customStyle="1" w:styleId="IV-1">
    <w:name w:val="IV-1"/>
    <w:basedOn w:val="Standard"/>
    <w:semiHidden/>
    <w:rsid w:val="009279AC"/>
    <w:pPr>
      <w:tabs>
        <w:tab w:val="left" w:pos="170"/>
      </w:tabs>
    </w:pPr>
    <w:rPr>
      <w:rFonts w:cs="Times New Roman"/>
      <w:szCs w:val="24"/>
    </w:rPr>
  </w:style>
  <w:style w:type="paragraph" w:customStyle="1" w:styleId="IV-2">
    <w:name w:val="IV-2"/>
    <w:basedOn w:val="IV-1"/>
    <w:semiHidden/>
    <w:rsid w:val="009279AC"/>
    <w:pPr>
      <w:tabs>
        <w:tab w:val="left" w:pos="454"/>
      </w:tabs>
      <w:ind w:left="170"/>
    </w:pPr>
  </w:style>
  <w:style w:type="table" w:customStyle="1" w:styleId="JT1">
    <w:name w:val="JT1"/>
    <w:basedOn w:val="NormaleTabelle"/>
    <w:uiPriority w:val="99"/>
    <w:rsid w:val="009279AC"/>
    <w:pPr>
      <w:spacing w:after="0" w:line="200" w:lineRule="exact"/>
      <w:jc w:val="center"/>
    </w:pPr>
    <w:rPr>
      <w:rFonts w:ascii="Times New Roman" w:eastAsia="Times New Roman" w:hAnsi="Times New Roman" w:cs="Times New Roman"/>
      <w:color w:val="000000"/>
      <w:kern w:val="0"/>
      <w:sz w:val="20"/>
      <w:szCs w:val="20"/>
      <w:lang w:eastAsia="de-DE"/>
      <w14:ligatures w14:val="none"/>
    </w:rPr>
    <w:tblPr>
      <w:tblStyleRowBandSize w:val="1"/>
      <w:jc w:val="center"/>
      <w:tblBorders>
        <w:top w:val="single" w:sz="4" w:space="0" w:color="000000"/>
        <w:left w:val="single" w:sz="4" w:space="0" w:color="000000"/>
        <w:bottom w:val="single" w:sz="4" w:space="0" w:color="000000"/>
        <w:right w:val="single" w:sz="4" w:space="0" w:color="000000"/>
      </w:tblBorders>
      <w:tblCellMar>
        <w:top w:w="57" w:type="dxa"/>
        <w:bottom w:w="57" w:type="dxa"/>
      </w:tblCellMar>
    </w:tblPr>
    <w:trPr>
      <w:jc w:val="center"/>
    </w:trPr>
    <w:tblStylePr w:type="firstRow">
      <w:pPr>
        <w:jc w:val="left"/>
      </w:pPr>
      <w:rPr>
        <w:b/>
        <w:sz w:val="20"/>
      </w:rPr>
      <w:tblPr/>
      <w:tcPr>
        <w:shd w:val="clear" w:color="auto" w:fill="808080"/>
        <w:vAlign w:val="center"/>
      </w:tcPr>
    </w:tblStylePr>
    <w:tblStylePr w:type="band1Horz">
      <w:rPr>
        <w:sz w:val="20"/>
      </w:rPr>
    </w:tblStylePr>
    <w:tblStylePr w:type="band2Horz">
      <w:rPr>
        <w:sz w:val="20"/>
      </w:rPr>
      <w:tblPr/>
      <w:tcPr>
        <w:shd w:val="clear" w:color="auto" w:fill="D9D9D9"/>
      </w:tcPr>
    </w:tblStylePr>
  </w:style>
  <w:style w:type="paragraph" w:styleId="KeinLeerraum">
    <w:name w:val="No Spacing"/>
    <w:uiPriority w:val="1"/>
    <w:rsid w:val="009279AC"/>
    <w:pPr>
      <w:pBdr>
        <w:top w:val="single" w:sz="4" w:space="5" w:color="0000FF"/>
        <w:left w:val="single" w:sz="4" w:space="2" w:color="0000FF"/>
        <w:bottom w:val="single" w:sz="4" w:space="5" w:color="0000FF"/>
        <w:right w:val="single" w:sz="4" w:space="2" w:color="0000FF"/>
      </w:pBdr>
      <w:spacing w:before="480" w:after="0" w:line="240" w:lineRule="auto"/>
      <w:jc w:val="center"/>
    </w:pPr>
    <w:rPr>
      <w:rFonts w:ascii="Times New Roman" w:eastAsia="Calibri" w:hAnsi="Times New Roman" w:cs="Arial"/>
      <w:kern w:val="0"/>
      <w:sz w:val="24"/>
      <w14:ligatures w14:val="none"/>
    </w:rPr>
  </w:style>
  <w:style w:type="paragraph" w:customStyle="1" w:styleId="Keywords">
    <w:name w:val="Keywords"/>
    <w:basedOn w:val="Abstract"/>
    <w:qFormat/>
    <w:rsid w:val="009279AC"/>
    <w:pPr>
      <w:spacing w:after="120"/>
      <w:ind w:firstLine="274"/>
    </w:pPr>
    <w:rPr>
      <w:i/>
    </w:rPr>
  </w:style>
  <w:style w:type="paragraph" w:styleId="Kommentartext">
    <w:name w:val="annotation text"/>
    <w:basedOn w:val="Standard"/>
    <w:link w:val="KommentartextZchn"/>
    <w:uiPriority w:val="99"/>
    <w:semiHidden/>
    <w:unhideWhenUsed/>
    <w:rsid w:val="009279AC"/>
    <w:pPr>
      <w:spacing w:line="240" w:lineRule="auto"/>
    </w:pPr>
    <w:rPr>
      <w:sz w:val="20"/>
      <w:szCs w:val="20"/>
    </w:rPr>
  </w:style>
  <w:style w:type="character" w:customStyle="1" w:styleId="KommentartextZchn">
    <w:name w:val="Kommentartext Zchn"/>
    <w:link w:val="Kommentartext"/>
    <w:uiPriority w:val="99"/>
    <w:semiHidden/>
    <w:rsid w:val="009279AC"/>
    <w:rPr>
      <w:rFonts w:ascii="Times New Roman" w:eastAsia="Calibri" w:hAnsi="Times New Roman" w:cs="Arial"/>
      <w:kern w:val="0"/>
      <w:sz w:val="20"/>
      <w:szCs w:val="20"/>
      <w14:ligatures w14:val="none"/>
    </w:rPr>
  </w:style>
  <w:style w:type="paragraph" w:styleId="Kommentarthema">
    <w:name w:val="annotation subject"/>
    <w:basedOn w:val="Kommentartext"/>
    <w:next w:val="Kommentartext"/>
    <w:link w:val="KommentarthemaZchn"/>
    <w:uiPriority w:val="99"/>
    <w:semiHidden/>
    <w:unhideWhenUsed/>
    <w:rsid w:val="009279AC"/>
    <w:rPr>
      <w:b/>
      <w:bCs/>
    </w:rPr>
  </w:style>
  <w:style w:type="character" w:customStyle="1" w:styleId="KommentarthemaZchn">
    <w:name w:val="Kommentarthema Zchn"/>
    <w:link w:val="Kommentarthema"/>
    <w:uiPriority w:val="99"/>
    <w:semiHidden/>
    <w:rsid w:val="009279AC"/>
    <w:rPr>
      <w:rFonts w:ascii="Times New Roman" w:eastAsia="Calibri" w:hAnsi="Times New Roman" w:cs="Arial"/>
      <w:b/>
      <w:bCs/>
      <w:kern w:val="0"/>
      <w:sz w:val="20"/>
      <w:szCs w:val="20"/>
      <w14:ligatures w14:val="none"/>
    </w:rPr>
  </w:style>
  <w:style w:type="character" w:styleId="Kommentarzeichen">
    <w:name w:val="annotation reference"/>
    <w:uiPriority w:val="99"/>
    <w:semiHidden/>
    <w:unhideWhenUsed/>
    <w:rsid w:val="009279AC"/>
    <w:rPr>
      <w:sz w:val="16"/>
      <w:szCs w:val="16"/>
    </w:rPr>
  </w:style>
  <w:style w:type="paragraph" w:styleId="Kopfzeile">
    <w:name w:val="header"/>
    <w:basedOn w:val="Standard"/>
    <w:link w:val="KopfzeileZchn"/>
    <w:uiPriority w:val="99"/>
    <w:semiHidden/>
    <w:qFormat/>
    <w:rsid w:val="009279AC"/>
    <w:pPr>
      <w:pBdr>
        <w:bottom w:val="single" w:sz="4" w:space="1" w:color="auto"/>
      </w:pBdr>
      <w:tabs>
        <w:tab w:val="center" w:pos="4536"/>
        <w:tab w:val="right" w:pos="9072"/>
      </w:tabs>
    </w:pPr>
  </w:style>
  <w:style w:type="character" w:customStyle="1" w:styleId="KopfzeileZchn">
    <w:name w:val="Kopfzeile Zchn"/>
    <w:link w:val="Kopfzeile"/>
    <w:uiPriority w:val="99"/>
    <w:semiHidden/>
    <w:rsid w:val="009279AC"/>
    <w:rPr>
      <w:rFonts w:ascii="Times New Roman" w:eastAsia="Calibri" w:hAnsi="Times New Roman" w:cs="Arial"/>
      <w:kern w:val="0"/>
      <w:sz w:val="24"/>
      <w14:ligatures w14:val="none"/>
    </w:rPr>
  </w:style>
  <w:style w:type="paragraph" w:customStyle="1" w:styleId="LitVerz">
    <w:name w:val="LitVerz"/>
    <w:basedOn w:val="Standard"/>
    <w:qFormat/>
    <w:rsid w:val="009279AC"/>
    <w:pPr>
      <w:spacing w:line="264" w:lineRule="auto"/>
      <w:ind w:left="1985" w:hanging="1985"/>
      <w:jc w:val="left"/>
    </w:pPr>
    <w:rPr>
      <w:rFonts w:cs="Times New Roman"/>
      <w:szCs w:val="24"/>
    </w:rPr>
  </w:style>
  <w:style w:type="character" w:customStyle="1" w:styleId="NichtaufgelsteErwhnung1">
    <w:name w:val="Nicht aufgelöste Erwähnung1"/>
    <w:basedOn w:val="Absatz-Standardschriftart"/>
    <w:uiPriority w:val="99"/>
    <w:semiHidden/>
    <w:unhideWhenUsed/>
    <w:rsid w:val="009279AC"/>
    <w:rPr>
      <w:color w:val="605E5C"/>
      <w:shd w:val="clear" w:color="auto" w:fill="E1DFDD"/>
    </w:rPr>
  </w:style>
  <w:style w:type="paragraph" w:styleId="NurText">
    <w:name w:val="Plain Text"/>
    <w:basedOn w:val="Standard"/>
    <w:link w:val="NurTextZchn"/>
    <w:uiPriority w:val="99"/>
    <w:semiHidden/>
    <w:unhideWhenUsed/>
    <w:rsid w:val="009279AC"/>
    <w:pPr>
      <w:spacing w:after="0" w:line="240" w:lineRule="auto"/>
      <w:jc w:val="left"/>
    </w:pPr>
    <w:rPr>
      <w:rFonts w:ascii="Calibri" w:hAnsi="Calibri"/>
      <w:sz w:val="22"/>
      <w:szCs w:val="21"/>
    </w:rPr>
  </w:style>
  <w:style w:type="character" w:customStyle="1" w:styleId="NurTextZchn">
    <w:name w:val="Nur Text Zchn"/>
    <w:link w:val="NurText"/>
    <w:uiPriority w:val="99"/>
    <w:semiHidden/>
    <w:rsid w:val="009279AC"/>
    <w:rPr>
      <w:rFonts w:ascii="Calibri" w:eastAsia="Calibri" w:hAnsi="Calibri" w:cs="Arial"/>
      <w:kern w:val="0"/>
      <w:szCs w:val="21"/>
      <w14:ligatures w14:val="none"/>
    </w:rPr>
  </w:style>
  <w:style w:type="paragraph" w:customStyle="1" w:styleId="papertitle">
    <w:name w:val="paper title"/>
    <w:rsid w:val="009279AC"/>
    <w:pPr>
      <w:spacing w:after="120" w:line="240" w:lineRule="auto"/>
      <w:jc w:val="center"/>
    </w:pPr>
    <w:rPr>
      <w:rFonts w:ascii="Times New Roman" w:eastAsia="MS Mincho" w:hAnsi="Times New Roman" w:cs="Times New Roman"/>
      <w:noProof/>
      <w:kern w:val="0"/>
      <w:sz w:val="48"/>
      <w:szCs w:val="48"/>
      <w:lang w:val="en-US"/>
      <w14:ligatures w14:val="none"/>
    </w:rPr>
  </w:style>
  <w:style w:type="character" w:styleId="Platzhaltertext">
    <w:name w:val="Placeholder Text"/>
    <w:uiPriority w:val="99"/>
    <w:semiHidden/>
    <w:rsid w:val="009279AC"/>
    <w:rPr>
      <w:color w:val="808080"/>
    </w:rPr>
  </w:style>
  <w:style w:type="paragraph" w:customStyle="1" w:styleId="references">
    <w:name w:val="references"/>
    <w:rsid w:val="009279AC"/>
    <w:pPr>
      <w:numPr>
        <w:numId w:val="11"/>
      </w:numPr>
      <w:spacing w:after="50" w:line="180" w:lineRule="exact"/>
      <w:jc w:val="both"/>
    </w:pPr>
    <w:rPr>
      <w:rFonts w:ascii="Times New Roman" w:eastAsia="MS Mincho" w:hAnsi="Times New Roman" w:cs="Times New Roman"/>
      <w:noProof/>
      <w:kern w:val="0"/>
      <w:sz w:val="16"/>
      <w:szCs w:val="16"/>
      <w:lang w:val="en-US"/>
      <w14:ligatures w14:val="none"/>
    </w:rPr>
  </w:style>
  <w:style w:type="character" w:styleId="SchwacheHervorhebung">
    <w:name w:val="Subtle Emphasis"/>
    <w:uiPriority w:val="19"/>
    <w:rsid w:val="009279AC"/>
    <w:rPr>
      <w:i/>
      <w:iCs/>
      <w:color w:val="808080"/>
    </w:rPr>
  </w:style>
  <w:style w:type="paragraph" w:customStyle="1" w:styleId="sponsors">
    <w:name w:val="sponsors"/>
    <w:rsid w:val="009279AC"/>
    <w:pPr>
      <w:framePr w:wrap="auto" w:hAnchor="text" w:x="615" w:y="2239"/>
      <w:pBdr>
        <w:top w:val="single" w:sz="4" w:space="2" w:color="auto"/>
      </w:pBdr>
      <w:spacing w:after="0" w:line="240" w:lineRule="auto"/>
      <w:ind w:firstLine="288"/>
    </w:pPr>
    <w:rPr>
      <w:rFonts w:ascii="Times New Roman" w:eastAsia="SimSun" w:hAnsi="Times New Roman" w:cs="Times New Roman"/>
      <w:kern w:val="0"/>
      <w:sz w:val="16"/>
      <w:szCs w:val="16"/>
      <w:lang w:val="en-US"/>
      <w14:ligatures w14:val="none"/>
    </w:rPr>
  </w:style>
  <w:style w:type="paragraph" w:styleId="Sprechblasentext">
    <w:name w:val="Balloon Text"/>
    <w:basedOn w:val="Standard"/>
    <w:link w:val="SprechblasentextZchn"/>
    <w:uiPriority w:val="99"/>
    <w:semiHidden/>
    <w:unhideWhenUsed/>
    <w:rsid w:val="009279AC"/>
    <w:rPr>
      <w:rFonts w:ascii="Tahoma" w:hAnsi="Tahoma" w:cs="Tahoma"/>
      <w:sz w:val="16"/>
      <w:szCs w:val="16"/>
    </w:rPr>
  </w:style>
  <w:style w:type="character" w:customStyle="1" w:styleId="SprechblasentextZchn">
    <w:name w:val="Sprechblasentext Zchn"/>
    <w:link w:val="Sprechblasentext"/>
    <w:uiPriority w:val="99"/>
    <w:semiHidden/>
    <w:rsid w:val="009279AC"/>
    <w:rPr>
      <w:rFonts w:ascii="Tahoma" w:eastAsia="Calibri" w:hAnsi="Tahoma" w:cs="Tahoma"/>
      <w:kern w:val="0"/>
      <w:sz w:val="16"/>
      <w:szCs w:val="16"/>
      <w14:ligatures w14:val="none"/>
    </w:rPr>
  </w:style>
  <w:style w:type="paragraph" w:styleId="StandardWeb">
    <w:name w:val="Normal (Web)"/>
    <w:basedOn w:val="Standard"/>
    <w:uiPriority w:val="99"/>
    <w:unhideWhenUsed/>
    <w:rsid w:val="009279AC"/>
    <w:pPr>
      <w:spacing w:before="100" w:beforeAutospacing="1" w:after="100" w:afterAutospacing="1" w:line="240" w:lineRule="auto"/>
      <w:jc w:val="left"/>
    </w:pPr>
    <w:rPr>
      <w:rFonts w:eastAsia="Times New Roman" w:cs="Times New Roman"/>
      <w:szCs w:val="24"/>
      <w:lang w:eastAsia="de-DE"/>
    </w:rPr>
  </w:style>
  <w:style w:type="table" w:customStyle="1" w:styleId="TabellemithellemGitternetz1">
    <w:name w:val="Tabelle mit hellem Gitternetz1"/>
    <w:basedOn w:val="NormaleTabelle"/>
    <w:uiPriority w:val="40"/>
    <w:rsid w:val="009279AC"/>
    <w:pPr>
      <w:spacing w:after="0" w:line="240" w:lineRule="auto"/>
    </w:pPr>
    <w:rPr>
      <w:rFonts w:ascii="Calibri" w:eastAsia="Calibri" w:hAnsi="Calibri" w:cs="Arial"/>
      <w:kern w:val="0"/>
      <w:sz w:val="20"/>
      <w:szCs w:val="20"/>
      <w:lang w:eastAsia="de-DE"/>
      <w14:ligatures w14:val="none"/>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elleRaster4">
    <w:name w:val="Table Grid 4"/>
    <w:basedOn w:val="NormaleTabelle"/>
    <w:rsid w:val="009279AC"/>
    <w:pPr>
      <w:spacing w:after="0" w:line="240" w:lineRule="auto"/>
    </w:pPr>
    <w:rPr>
      <w:rFonts w:ascii="Times New Roman" w:eastAsia="Times New Roman" w:hAnsi="Times New Roman" w:cs="Times New Roman"/>
      <w:kern w:val="0"/>
      <w:sz w:val="20"/>
      <w:szCs w:val="20"/>
      <w:lang w:eastAsia="de-DE"/>
      <w14:ligatures w14:val="non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nraster">
    <w:name w:val="Table Grid"/>
    <w:basedOn w:val="NormaleTabelle"/>
    <w:uiPriority w:val="59"/>
    <w:rsid w:val="009279AC"/>
    <w:pPr>
      <w:spacing w:after="0" w:line="240" w:lineRule="auto"/>
    </w:pPr>
    <w:rPr>
      <w:rFonts w:ascii="Calibri" w:eastAsia="Calibri" w:hAnsi="Calibri" w:cs="Arial"/>
      <w:kern w:val="0"/>
      <w:sz w:val="20"/>
      <w:szCs w:val="20"/>
      <w:lang w:eastAsia="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lhead">
    <w:name w:val="table col head"/>
    <w:basedOn w:val="Standard"/>
    <w:rsid w:val="009279AC"/>
    <w:pPr>
      <w:spacing w:after="0" w:line="240" w:lineRule="auto"/>
      <w:jc w:val="center"/>
    </w:pPr>
    <w:rPr>
      <w:rFonts w:eastAsia="SimSun" w:cs="Times New Roman"/>
      <w:b/>
      <w:bCs/>
      <w:sz w:val="16"/>
      <w:szCs w:val="16"/>
      <w:lang w:val="en-US"/>
    </w:rPr>
  </w:style>
  <w:style w:type="paragraph" w:customStyle="1" w:styleId="tablecolsubhead">
    <w:name w:val="table col subhead"/>
    <w:basedOn w:val="tablecolhead"/>
    <w:rsid w:val="009279AC"/>
    <w:rPr>
      <w:i/>
      <w:iCs/>
      <w:sz w:val="15"/>
      <w:szCs w:val="15"/>
    </w:rPr>
  </w:style>
  <w:style w:type="paragraph" w:customStyle="1" w:styleId="tablecopy">
    <w:name w:val="table copy"/>
    <w:rsid w:val="009279AC"/>
    <w:pPr>
      <w:spacing w:after="0" w:line="240" w:lineRule="auto"/>
      <w:jc w:val="both"/>
    </w:pPr>
    <w:rPr>
      <w:rFonts w:ascii="Times New Roman" w:eastAsia="SimSun" w:hAnsi="Times New Roman" w:cs="Times New Roman"/>
      <w:noProof/>
      <w:kern w:val="0"/>
      <w:sz w:val="16"/>
      <w:szCs w:val="16"/>
      <w:lang w:val="en-US"/>
      <w14:ligatures w14:val="none"/>
    </w:rPr>
  </w:style>
  <w:style w:type="paragraph" w:customStyle="1" w:styleId="tablefootnote">
    <w:name w:val="table footnote"/>
    <w:rsid w:val="009279AC"/>
    <w:pPr>
      <w:numPr>
        <w:numId w:val="12"/>
      </w:numPr>
      <w:spacing w:before="60" w:after="30" w:line="240" w:lineRule="auto"/>
      <w:jc w:val="right"/>
    </w:pPr>
    <w:rPr>
      <w:rFonts w:ascii="Times New Roman" w:eastAsia="SimSun" w:hAnsi="Times New Roman" w:cs="Times New Roman"/>
      <w:kern w:val="0"/>
      <w:sz w:val="12"/>
      <w:szCs w:val="12"/>
      <w:lang w:val="en-US"/>
      <w14:ligatures w14:val="none"/>
    </w:rPr>
  </w:style>
  <w:style w:type="paragraph" w:customStyle="1" w:styleId="tablehead">
    <w:name w:val="table head"/>
    <w:rsid w:val="009279AC"/>
    <w:pPr>
      <w:numPr>
        <w:numId w:val="13"/>
      </w:numPr>
      <w:spacing w:before="240" w:after="120" w:line="216" w:lineRule="auto"/>
      <w:jc w:val="center"/>
    </w:pPr>
    <w:rPr>
      <w:rFonts w:ascii="Times New Roman" w:eastAsia="SimSun" w:hAnsi="Times New Roman" w:cs="Times New Roman"/>
      <w:smallCaps/>
      <w:noProof/>
      <w:kern w:val="0"/>
      <w:sz w:val="16"/>
      <w:szCs w:val="16"/>
      <w:lang w:val="en-US"/>
      <w14:ligatures w14:val="none"/>
    </w:rPr>
  </w:style>
  <w:style w:type="paragraph" w:customStyle="1" w:styleId="TabStandard">
    <w:name w:val="TabStandard"/>
    <w:basedOn w:val="Standard"/>
    <w:link w:val="TabStandardZchn"/>
    <w:qFormat/>
    <w:rsid w:val="009279AC"/>
    <w:pPr>
      <w:widowControl w:val="0"/>
      <w:suppressAutoHyphens/>
      <w:spacing w:before="80" w:after="80" w:line="280" w:lineRule="exact"/>
      <w:jc w:val="left"/>
    </w:pPr>
    <w:rPr>
      <w:rFonts w:eastAsia="Times New Roman" w:cs="Times New Roman"/>
      <w:kern w:val="28"/>
      <w:szCs w:val="20"/>
      <w:lang w:eastAsia="de-DE"/>
    </w:rPr>
  </w:style>
  <w:style w:type="character" w:customStyle="1" w:styleId="TabStandardZchn">
    <w:name w:val="TabStandard Zchn"/>
    <w:link w:val="TabStandard"/>
    <w:rsid w:val="009279AC"/>
    <w:rPr>
      <w:rFonts w:ascii="Times New Roman" w:eastAsia="Times New Roman" w:hAnsi="Times New Roman" w:cs="Times New Roman"/>
      <w:kern w:val="28"/>
      <w:sz w:val="24"/>
      <w:szCs w:val="20"/>
      <w:lang w:eastAsia="de-DE"/>
      <w14:ligatures w14:val="none"/>
    </w:rPr>
  </w:style>
  <w:style w:type="paragraph" w:styleId="Titel">
    <w:name w:val="Title"/>
    <w:basedOn w:val="Standard"/>
    <w:next w:val="Standard"/>
    <w:link w:val="TitelZchn"/>
    <w:uiPriority w:val="10"/>
    <w:qFormat/>
    <w:rsid w:val="009279AC"/>
    <w:pPr>
      <w:pBdr>
        <w:top w:val="single" w:sz="4" w:space="1" w:color="auto"/>
        <w:left w:val="single" w:sz="4" w:space="4" w:color="auto"/>
        <w:bottom w:val="single" w:sz="4" w:space="1" w:color="auto"/>
        <w:right w:val="single" w:sz="4" w:space="4" w:color="auto"/>
      </w:pBdr>
      <w:spacing w:after="0"/>
      <w:contextualSpacing/>
      <w:jc w:val="center"/>
    </w:pPr>
    <w:rPr>
      <w:rFonts w:eastAsia="MS Gothic" w:cs="Times New Roman"/>
      <w:b/>
      <w:i/>
      <w:spacing w:val="-10"/>
      <w:kern w:val="28"/>
      <w:sz w:val="48"/>
      <w:szCs w:val="56"/>
    </w:rPr>
  </w:style>
  <w:style w:type="character" w:customStyle="1" w:styleId="TitelZchn">
    <w:name w:val="Titel Zchn"/>
    <w:link w:val="Titel"/>
    <w:uiPriority w:val="10"/>
    <w:rsid w:val="009279AC"/>
    <w:rPr>
      <w:rFonts w:ascii="Times New Roman" w:eastAsia="MS Gothic" w:hAnsi="Times New Roman" w:cs="Times New Roman"/>
      <w:b/>
      <w:i/>
      <w:spacing w:val="-10"/>
      <w:kern w:val="28"/>
      <w:sz w:val="48"/>
      <w:szCs w:val="56"/>
      <w14:ligatures w14:val="none"/>
    </w:rPr>
  </w:style>
  <w:style w:type="paragraph" w:customStyle="1" w:styleId="kursiv">
    <w:name w:val="Ü_kursiv"/>
    <w:basedOn w:val="Standard"/>
    <w:semiHidden/>
    <w:rsid w:val="009279AC"/>
    <w:pPr>
      <w:spacing w:before="360"/>
    </w:pPr>
    <w:rPr>
      <w:rFonts w:cs="Times New Roman"/>
      <w:i/>
      <w:szCs w:val="24"/>
    </w:rPr>
  </w:style>
  <w:style w:type="paragraph" w:customStyle="1" w:styleId="0">
    <w:name w:val="Ü0"/>
    <w:basedOn w:val="Standard"/>
    <w:link w:val="0Zchn"/>
    <w:semiHidden/>
    <w:rsid w:val="009279AC"/>
    <w:pPr>
      <w:spacing w:before="120" w:after="0"/>
    </w:pPr>
    <w:rPr>
      <w:rFonts w:ascii="Arial" w:hAnsi="Arial"/>
    </w:rPr>
  </w:style>
  <w:style w:type="character" w:customStyle="1" w:styleId="0Zchn">
    <w:name w:val="Ü0 Zchn"/>
    <w:link w:val="0"/>
    <w:semiHidden/>
    <w:rsid w:val="009279AC"/>
    <w:rPr>
      <w:rFonts w:ascii="Arial" w:eastAsia="Calibri" w:hAnsi="Arial" w:cs="Arial"/>
      <w:kern w:val="0"/>
      <w:sz w:val="24"/>
      <w14:ligatures w14:val="none"/>
    </w:rPr>
  </w:style>
  <w:style w:type="paragraph" w:customStyle="1" w:styleId="0-Blau">
    <w:name w:val="Ü0-Blau"/>
    <w:basedOn w:val="0"/>
    <w:semiHidden/>
    <w:rsid w:val="009279AC"/>
    <w:rPr>
      <w:color w:val="0000FF"/>
    </w:rPr>
  </w:style>
  <w:style w:type="paragraph" w:customStyle="1" w:styleId="1-OhneSeitenumbruch">
    <w:name w:val="Ü1-OhneSeitenumbruch"/>
    <w:basedOn w:val="berschrift1"/>
    <w:next w:val="Standard"/>
    <w:link w:val="1-OhneSeitenumbruchZchn"/>
    <w:qFormat/>
    <w:rsid w:val="009279AC"/>
    <w:pPr>
      <w:pageBreakBefore w:val="0"/>
      <w:spacing w:before="720"/>
    </w:pPr>
  </w:style>
  <w:style w:type="character" w:customStyle="1" w:styleId="1-OhneSeitenumbruchZchn">
    <w:name w:val="Ü1-OhneSeitenumbruch Zchn"/>
    <w:link w:val="1-OhneSeitenumbruch"/>
    <w:rsid w:val="009279AC"/>
    <w:rPr>
      <w:rFonts w:ascii="Times New Roman" w:eastAsia="MS Gothic" w:hAnsi="Times New Roman" w:cs="Times New Roman"/>
      <w:b/>
      <w:bCs/>
      <w:kern w:val="0"/>
      <w:sz w:val="32"/>
      <w:szCs w:val="28"/>
      <w14:ligatures w14:val="none"/>
    </w:rPr>
  </w:style>
  <w:style w:type="character" w:customStyle="1" w:styleId="berschrift2Zchn">
    <w:name w:val="Überschrift 2 Zchn"/>
    <w:aliases w:val="Ü2 Zchn"/>
    <w:link w:val="berschrift2"/>
    <w:rsid w:val="00BD43D5"/>
    <w:rPr>
      <w:rFonts w:ascii="Times New Roman" w:eastAsia="MS Gothic" w:hAnsi="Times New Roman" w:cs="Times New Roman"/>
      <w:b/>
      <w:bCs/>
      <w:kern w:val="0"/>
      <w:sz w:val="28"/>
      <w:szCs w:val="26"/>
      <w14:ligatures w14:val="none"/>
    </w:rPr>
  </w:style>
  <w:style w:type="character" w:customStyle="1" w:styleId="berschrift3Zchn">
    <w:name w:val="Überschrift 3 Zchn"/>
    <w:aliases w:val="Ü3 Zchn"/>
    <w:link w:val="berschrift3"/>
    <w:rsid w:val="009279AC"/>
    <w:rPr>
      <w:rFonts w:ascii="Times New Roman" w:eastAsia="MS Gothic" w:hAnsi="Times New Roman" w:cs="Times New Roman"/>
      <w:b/>
      <w:bCs/>
      <w:kern w:val="0"/>
      <w:sz w:val="24"/>
      <w14:ligatures w14:val="none"/>
    </w:rPr>
  </w:style>
  <w:style w:type="character" w:customStyle="1" w:styleId="berschrift4Zchn">
    <w:name w:val="Überschrift 4 Zchn"/>
    <w:aliases w:val="Ü4 Zchn"/>
    <w:link w:val="berschrift4"/>
    <w:rsid w:val="009279AC"/>
    <w:rPr>
      <w:rFonts w:ascii="Times New Roman" w:eastAsia="MS Gothic" w:hAnsi="Times New Roman" w:cs="Times New Roman"/>
      <w:b/>
      <w:bCs/>
      <w:iCs/>
      <w:kern w:val="0"/>
      <w:sz w:val="24"/>
      <w14:ligatures w14:val="none"/>
    </w:rPr>
  </w:style>
  <w:style w:type="character" w:customStyle="1" w:styleId="berschrift5Zchn">
    <w:name w:val="Überschrift 5 Zchn"/>
    <w:aliases w:val="Ü5 Zchn"/>
    <w:link w:val="berschrift5"/>
    <w:rsid w:val="009279AC"/>
    <w:rPr>
      <w:rFonts w:ascii="Times New Roman" w:eastAsia="MS Gothic" w:hAnsi="Times New Roman" w:cs="Times New Roman"/>
      <w:b/>
      <w:kern w:val="0"/>
      <w:sz w:val="24"/>
      <w14:ligatures w14:val="none"/>
    </w:rPr>
  </w:style>
  <w:style w:type="character" w:customStyle="1" w:styleId="berschrift6Zchn">
    <w:name w:val="Überschrift 6 Zchn"/>
    <w:link w:val="berschrift6"/>
    <w:rsid w:val="009279AC"/>
    <w:rPr>
      <w:rFonts w:ascii="Cambria" w:eastAsia="MS Gothic" w:hAnsi="Cambria" w:cs="Times New Roman"/>
      <w:i/>
      <w:iCs/>
      <w:color w:val="243F60"/>
      <w:kern w:val="0"/>
      <w:sz w:val="24"/>
      <w14:ligatures w14:val="none"/>
    </w:rPr>
  </w:style>
  <w:style w:type="character" w:customStyle="1" w:styleId="berschrift7Zchn">
    <w:name w:val="Überschrift 7 Zchn"/>
    <w:link w:val="berschrift7"/>
    <w:rsid w:val="009279AC"/>
    <w:rPr>
      <w:rFonts w:ascii="Cambria" w:eastAsia="MS Gothic" w:hAnsi="Cambria" w:cs="Times New Roman"/>
      <w:i/>
      <w:iCs/>
      <w:color w:val="404040"/>
      <w:kern w:val="0"/>
      <w:sz w:val="24"/>
      <w14:ligatures w14:val="none"/>
    </w:rPr>
  </w:style>
  <w:style w:type="character" w:customStyle="1" w:styleId="berschrift8Zchn">
    <w:name w:val="Überschrift 8 Zchn"/>
    <w:link w:val="berschrift8"/>
    <w:rsid w:val="009279AC"/>
    <w:rPr>
      <w:rFonts w:ascii="Cambria" w:eastAsia="MS Gothic" w:hAnsi="Cambria" w:cs="Times New Roman"/>
      <w:color w:val="404040"/>
      <w:kern w:val="0"/>
      <w:sz w:val="20"/>
      <w:szCs w:val="20"/>
      <w14:ligatures w14:val="none"/>
    </w:rPr>
  </w:style>
  <w:style w:type="character" w:customStyle="1" w:styleId="berschrift9Zchn">
    <w:name w:val="Überschrift 9 Zchn"/>
    <w:link w:val="berschrift9"/>
    <w:rsid w:val="009279AC"/>
    <w:rPr>
      <w:rFonts w:ascii="Cambria" w:eastAsia="MS Gothic" w:hAnsi="Cambria" w:cs="Times New Roman"/>
      <w:i/>
      <w:iCs/>
      <w:color w:val="404040"/>
      <w:kern w:val="0"/>
      <w:sz w:val="20"/>
      <w:szCs w:val="20"/>
      <w14:ligatures w14:val="none"/>
    </w:rPr>
  </w:style>
  <w:style w:type="paragraph" w:styleId="Untertitel">
    <w:name w:val="Subtitle"/>
    <w:basedOn w:val="Standard"/>
    <w:next w:val="Standard"/>
    <w:link w:val="UntertitelZchn"/>
    <w:uiPriority w:val="11"/>
    <w:qFormat/>
    <w:rsid w:val="009279AC"/>
    <w:pPr>
      <w:numPr>
        <w:ilvl w:val="1"/>
      </w:numPr>
      <w:spacing w:before="240" w:after="240"/>
      <w:jc w:val="center"/>
    </w:pPr>
    <w:rPr>
      <w:rFonts w:eastAsia="MS Gothic" w:cs="Times New Roman"/>
      <w:b/>
      <w:iCs/>
      <w:spacing w:val="15"/>
      <w:sz w:val="28"/>
      <w:szCs w:val="24"/>
    </w:rPr>
  </w:style>
  <w:style w:type="character" w:customStyle="1" w:styleId="UntertitelZchn">
    <w:name w:val="Untertitel Zchn"/>
    <w:link w:val="Untertitel"/>
    <w:uiPriority w:val="11"/>
    <w:rsid w:val="009279AC"/>
    <w:rPr>
      <w:rFonts w:ascii="Times New Roman" w:eastAsia="MS Gothic" w:hAnsi="Times New Roman" w:cs="Times New Roman"/>
      <w:b/>
      <w:iCs/>
      <w:spacing w:val="15"/>
      <w:kern w:val="0"/>
      <w:sz w:val="28"/>
      <w:szCs w:val="24"/>
      <w14:ligatures w14:val="none"/>
    </w:rPr>
  </w:style>
  <w:style w:type="paragraph" w:customStyle="1" w:styleId="Z">
    <w:name w:val="ÜZ"/>
    <w:aliases w:val="Zwischenüberschrift"/>
    <w:basedOn w:val="Standard"/>
    <w:next w:val="Standard"/>
    <w:link w:val="ZZchn"/>
    <w:semiHidden/>
    <w:rsid w:val="009279AC"/>
    <w:pPr>
      <w:pBdr>
        <w:bottom w:val="dotted" w:sz="4" w:space="1" w:color="4F81BD"/>
      </w:pBdr>
      <w:spacing w:before="120" w:after="0"/>
    </w:pPr>
    <w:rPr>
      <w:rFonts w:ascii="Calibri Light" w:hAnsi="Calibri Light"/>
      <w:color w:val="4F81BD"/>
    </w:rPr>
  </w:style>
  <w:style w:type="character" w:customStyle="1" w:styleId="ZZchn">
    <w:name w:val="ÜZ Zchn"/>
    <w:aliases w:val="Zwischenüberschrift Zchn"/>
    <w:link w:val="Z"/>
    <w:semiHidden/>
    <w:rsid w:val="009279AC"/>
    <w:rPr>
      <w:rFonts w:ascii="Calibri Light" w:eastAsia="Calibri" w:hAnsi="Calibri Light" w:cs="Arial"/>
      <w:color w:val="4F81BD"/>
      <w:kern w:val="0"/>
      <w:sz w:val="24"/>
      <w14:ligatures w14:val="none"/>
    </w:rPr>
  </w:style>
  <w:style w:type="paragraph" w:styleId="Verzeichnis1">
    <w:name w:val="toc 1"/>
    <w:aliases w:val="Anhangverzeichnis"/>
    <w:basedOn w:val="Standard"/>
    <w:next w:val="Standard"/>
    <w:autoRedefine/>
    <w:uiPriority w:val="39"/>
    <w:qFormat/>
    <w:rsid w:val="009279AC"/>
    <w:pPr>
      <w:spacing w:before="60" w:after="0"/>
      <w:jc w:val="left"/>
    </w:pPr>
    <w:rPr>
      <w:rFonts w:cs="Times New Roman"/>
      <w:b/>
      <w:bCs/>
      <w:szCs w:val="28"/>
    </w:rPr>
  </w:style>
  <w:style w:type="paragraph" w:styleId="Verzeichnis2">
    <w:name w:val="toc 2"/>
    <w:basedOn w:val="Standard"/>
    <w:next w:val="Standard"/>
    <w:autoRedefine/>
    <w:uiPriority w:val="39"/>
    <w:qFormat/>
    <w:rsid w:val="009279AC"/>
    <w:pPr>
      <w:tabs>
        <w:tab w:val="left" w:pos="720"/>
        <w:tab w:val="right" w:leader="dot" w:pos="9060"/>
      </w:tabs>
      <w:spacing w:after="0"/>
      <w:jc w:val="left"/>
    </w:pPr>
    <w:rPr>
      <w:rFonts w:cs="Times New Roman"/>
      <w:bCs/>
      <w:szCs w:val="24"/>
    </w:rPr>
  </w:style>
  <w:style w:type="paragraph" w:styleId="Verzeichnis3">
    <w:name w:val="toc 3"/>
    <w:basedOn w:val="Standard"/>
    <w:next w:val="Standard"/>
    <w:autoRedefine/>
    <w:uiPriority w:val="39"/>
    <w:qFormat/>
    <w:rsid w:val="009279AC"/>
    <w:pPr>
      <w:spacing w:after="0"/>
      <w:ind w:left="240"/>
      <w:jc w:val="left"/>
    </w:pPr>
    <w:rPr>
      <w:rFonts w:cs="Times New Roman"/>
      <w:sz w:val="20"/>
      <w:szCs w:val="24"/>
    </w:rPr>
  </w:style>
  <w:style w:type="paragraph" w:styleId="Verzeichnis4">
    <w:name w:val="toc 4"/>
    <w:basedOn w:val="Standard"/>
    <w:next w:val="Standard"/>
    <w:autoRedefine/>
    <w:uiPriority w:val="39"/>
    <w:semiHidden/>
    <w:qFormat/>
    <w:rsid w:val="009279AC"/>
    <w:pPr>
      <w:spacing w:after="0"/>
      <w:ind w:left="480"/>
      <w:jc w:val="left"/>
    </w:pPr>
    <w:rPr>
      <w:rFonts w:cs="Times New Roman"/>
      <w:sz w:val="20"/>
      <w:szCs w:val="24"/>
    </w:rPr>
  </w:style>
  <w:style w:type="paragraph" w:styleId="Verzeichnis5">
    <w:name w:val="toc 5"/>
    <w:basedOn w:val="Standard"/>
    <w:next w:val="Standard"/>
    <w:autoRedefine/>
    <w:uiPriority w:val="39"/>
    <w:semiHidden/>
    <w:qFormat/>
    <w:rsid w:val="009279AC"/>
    <w:pPr>
      <w:spacing w:after="0"/>
      <w:ind w:left="720"/>
      <w:jc w:val="left"/>
    </w:pPr>
    <w:rPr>
      <w:rFonts w:cs="Times New Roman"/>
      <w:sz w:val="20"/>
      <w:szCs w:val="24"/>
    </w:rPr>
  </w:style>
  <w:style w:type="paragraph" w:styleId="Verzeichnis6">
    <w:name w:val="toc 6"/>
    <w:basedOn w:val="Standard"/>
    <w:next w:val="Standard"/>
    <w:autoRedefine/>
    <w:uiPriority w:val="39"/>
    <w:semiHidden/>
    <w:rsid w:val="009279AC"/>
    <w:pPr>
      <w:spacing w:after="0"/>
      <w:ind w:left="960"/>
      <w:jc w:val="left"/>
    </w:pPr>
    <w:rPr>
      <w:rFonts w:ascii="Calibri" w:hAnsi="Calibri" w:cs="Times New Roman"/>
      <w:sz w:val="20"/>
      <w:szCs w:val="24"/>
    </w:rPr>
  </w:style>
  <w:style w:type="paragraph" w:styleId="Verzeichnis7">
    <w:name w:val="toc 7"/>
    <w:basedOn w:val="Standard"/>
    <w:next w:val="Standard"/>
    <w:autoRedefine/>
    <w:uiPriority w:val="39"/>
    <w:semiHidden/>
    <w:rsid w:val="009279AC"/>
    <w:pPr>
      <w:spacing w:after="0"/>
      <w:ind w:left="1200"/>
      <w:jc w:val="left"/>
    </w:pPr>
    <w:rPr>
      <w:rFonts w:ascii="Calibri" w:hAnsi="Calibri" w:cs="Times New Roman"/>
      <w:sz w:val="20"/>
      <w:szCs w:val="24"/>
    </w:rPr>
  </w:style>
  <w:style w:type="paragraph" w:styleId="Verzeichnis8">
    <w:name w:val="toc 8"/>
    <w:basedOn w:val="Standard"/>
    <w:next w:val="Standard"/>
    <w:autoRedefine/>
    <w:uiPriority w:val="39"/>
    <w:semiHidden/>
    <w:rsid w:val="009279AC"/>
    <w:pPr>
      <w:spacing w:after="0"/>
      <w:ind w:left="1440"/>
      <w:jc w:val="left"/>
    </w:pPr>
    <w:rPr>
      <w:rFonts w:ascii="Calibri" w:hAnsi="Calibri" w:cs="Times New Roman"/>
      <w:sz w:val="20"/>
      <w:szCs w:val="24"/>
    </w:rPr>
  </w:style>
  <w:style w:type="paragraph" w:styleId="Verzeichnis9">
    <w:name w:val="toc 9"/>
    <w:basedOn w:val="Standard"/>
    <w:next w:val="Standard"/>
    <w:autoRedefine/>
    <w:uiPriority w:val="39"/>
    <w:semiHidden/>
    <w:rsid w:val="009279AC"/>
    <w:pPr>
      <w:spacing w:after="0"/>
      <w:ind w:left="1680"/>
      <w:jc w:val="left"/>
    </w:pPr>
    <w:rPr>
      <w:rFonts w:ascii="Calibri" w:hAnsi="Calibri" w:cs="Times New Roman"/>
      <w:sz w:val="20"/>
      <w:szCs w:val="24"/>
    </w:rPr>
  </w:style>
  <w:style w:type="table" w:customStyle="1" w:styleId="zuTabStandard">
    <w:name w:val="zuTabStandard"/>
    <w:basedOn w:val="NormaleTabelle"/>
    <w:uiPriority w:val="99"/>
    <w:rsid w:val="009279AC"/>
    <w:pPr>
      <w:spacing w:after="0" w:line="240" w:lineRule="auto"/>
    </w:pPr>
    <w:rPr>
      <w:rFonts w:ascii="Calibri" w:eastAsia="Calibri" w:hAnsi="Calibri" w:cs="Arial"/>
      <w:kern w:val="0"/>
      <w:sz w:val="20"/>
      <w:szCs w:val="20"/>
      <w:lang w:eastAsia="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rPr>
        <w:tblHeader/>
      </w:trPr>
      <w:tcPr>
        <w:shd w:val="clear" w:color="auto" w:fill="D9D9D9"/>
      </w:tcPr>
    </w:tblStylePr>
  </w:style>
  <w:style w:type="paragraph" w:customStyle="1" w:styleId="CitaviBibliographyEntry">
    <w:name w:val="Citavi Bibliography Entry"/>
    <w:basedOn w:val="Standard"/>
    <w:link w:val="CitaviBibliographyEntryZchn"/>
    <w:uiPriority w:val="99"/>
    <w:rsid w:val="00814669"/>
    <w:pPr>
      <w:tabs>
        <w:tab w:val="left" w:pos="454"/>
      </w:tabs>
      <w:spacing w:after="0"/>
      <w:ind w:left="454" w:hanging="454"/>
      <w:jc w:val="left"/>
    </w:pPr>
  </w:style>
  <w:style w:type="character" w:customStyle="1" w:styleId="CitaviBibliographyEntryZchn">
    <w:name w:val="Citavi Bibliography Entry Zchn"/>
    <w:basedOn w:val="Absatz-Standardschriftart"/>
    <w:link w:val="CitaviBibliographyEntry"/>
    <w:uiPriority w:val="99"/>
    <w:rsid w:val="00814669"/>
    <w:rPr>
      <w:rFonts w:ascii="Times New Roman" w:eastAsia="Calibri" w:hAnsi="Times New Roman" w:cs="Arial"/>
      <w:kern w:val="0"/>
      <w:sz w:val="24"/>
      <w14:ligatures w14:val="none"/>
    </w:rPr>
  </w:style>
  <w:style w:type="paragraph" w:customStyle="1" w:styleId="CitaviBibliographyHeading">
    <w:name w:val="Citavi Bibliography Heading"/>
    <w:basedOn w:val="berschrift1"/>
    <w:link w:val="CitaviBibliographyHeadingZchn"/>
    <w:uiPriority w:val="99"/>
    <w:rsid w:val="00814669"/>
  </w:style>
  <w:style w:type="character" w:customStyle="1" w:styleId="CitaviBibliographyHeadingZchn">
    <w:name w:val="Citavi Bibliography Heading Zchn"/>
    <w:basedOn w:val="Absatz-Standardschriftart"/>
    <w:link w:val="CitaviBibliographyHeading"/>
    <w:uiPriority w:val="99"/>
    <w:rsid w:val="00814669"/>
    <w:rPr>
      <w:rFonts w:ascii="Times New Roman" w:eastAsia="MS Gothic" w:hAnsi="Times New Roman" w:cs="Times New Roman"/>
      <w:b/>
      <w:bCs/>
      <w:kern w:val="0"/>
      <w:sz w:val="32"/>
      <w:szCs w:val="28"/>
      <w14:ligatures w14:val="none"/>
    </w:rPr>
  </w:style>
  <w:style w:type="paragraph" w:customStyle="1" w:styleId="CitaviChapterBibliographyHeading">
    <w:name w:val="Citavi Chapter Bibliography Heading"/>
    <w:basedOn w:val="berschrift2"/>
    <w:link w:val="CitaviChapterBibliographyHeadingZchn"/>
    <w:uiPriority w:val="99"/>
    <w:rsid w:val="00814669"/>
  </w:style>
  <w:style w:type="character" w:customStyle="1" w:styleId="CitaviChapterBibliographyHeadingZchn">
    <w:name w:val="Citavi Chapter Bibliography Heading Zchn"/>
    <w:basedOn w:val="Absatz-Standardschriftart"/>
    <w:link w:val="CitaviChapterBibliographyHeading"/>
    <w:uiPriority w:val="99"/>
    <w:rsid w:val="00814669"/>
    <w:rPr>
      <w:rFonts w:ascii="Times New Roman" w:eastAsia="MS Gothic" w:hAnsi="Times New Roman" w:cs="Times New Roman"/>
      <w:b/>
      <w:bCs/>
      <w:kern w:val="0"/>
      <w:sz w:val="28"/>
      <w:szCs w:val="26"/>
      <w14:ligatures w14:val="none"/>
    </w:rPr>
  </w:style>
  <w:style w:type="paragraph" w:customStyle="1" w:styleId="CitaviBibliographySubheading1">
    <w:name w:val="Citavi Bibliography Subheading 1"/>
    <w:basedOn w:val="berschrift2"/>
    <w:link w:val="CitaviBibliographySubheading1Zchn"/>
    <w:uiPriority w:val="99"/>
    <w:rsid w:val="00814669"/>
    <w:pPr>
      <w:outlineLvl w:val="9"/>
    </w:pPr>
  </w:style>
  <w:style w:type="character" w:customStyle="1" w:styleId="CitaviBibliographySubheading1Zchn">
    <w:name w:val="Citavi Bibliography Subheading 1 Zchn"/>
    <w:basedOn w:val="Absatz-Standardschriftart"/>
    <w:link w:val="CitaviBibliographySubheading1"/>
    <w:uiPriority w:val="99"/>
    <w:rsid w:val="00814669"/>
    <w:rPr>
      <w:rFonts w:ascii="Times New Roman" w:eastAsia="MS Gothic" w:hAnsi="Times New Roman" w:cs="Times New Roman"/>
      <w:b/>
      <w:bCs/>
      <w:kern w:val="0"/>
      <w:sz w:val="28"/>
      <w:szCs w:val="26"/>
      <w14:ligatures w14:val="none"/>
    </w:rPr>
  </w:style>
  <w:style w:type="paragraph" w:customStyle="1" w:styleId="CitaviBibliographySubheading2">
    <w:name w:val="Citavi Bibliography Subheading 2"/>
    <w:basedOn w:val="berschrift3"/>
    <w:link w:val="CitaviBibliographySubheading2Zchn"/>
    <w:uiPriority w:val="99"/>
    <w:rsid w:val="00814669"/>
    <w:pPr>
      <w:jc w:val="left"/>
      <w:outlineLvl w:val="9"/>
    </w:pPr>
  </w:style>
  <w:style w:type="character" w:customStyle="1" w:styleId="CitaviBibliographySubheading2Zchn">
    <w:name w:val="Citavi Bibliography Subheading 2 Zchn"/>
    <w:basedOn w:val="Absatz-Standardschriftart"/>
    <w:link w:val="CitaviBibliographySubheading2"/>
    <w:uiPriority w:val="99"/>
    <w:rsid w:val="00814669"/>
    <w:rPr>
      <w:rFonts w:ascii="Times New Roman" w:eastAsia="MS Gothic" w:hAnsi="Times New Roman" w:cs="Times New Roman"/>
      <w:b/>
      <w:bCs/>
      <w:kern w:val="0"/>
      <w:sz w:val="24"/>
      <w14:ligatures w14:val="none"/>
    </w:rPr>
  </w:style>
  <w:style w:type="paragraph" w:customStyle="1" w:styleId="CitaviBibliographySubheading3">
    <w:name w:val="Citavi Bibliography Subheading 3"/>
    <w:basedOn w:val="berschrift4"/>
    <w:link w:val="CitaviBibliographySubheading3Zchn"/>
    <w:uiPriority w:val="99"/>
    <w:rsid w:val="00814669"/>
    <w:pPr>
      <w:jc w:val="left"/>
      <w:outlineLvl w:val="9"/>
    </w:pPr>
  </w:style>
  <w:style w:type="character" w:customStyle="1" w:styleId="CitaviBibliographySubheading3Zchn">
    <w:name w:val="Citavi Bibliography Subheading 3 Zchn"/>
    <w:basedOn w:val="Absatz-Standardschriftart"/>
    <w:link w:val="CitaviBibliographySubheading3"/>
    <w:uiPriority w:val="99"/>
    <w:rsid w:val="00814669"/>
    <w:rPr>
      <w:rFonts w:ascii="Times New Roman" w:eastAsia="MS Gothic" w:hAnsi="Times New Roman" w:cs="Times New Roman"/>
      <w:b/>
      <w:bCs/>
      <w:iCs/>
      <w:kern w:val="0"/>
      <w:sz w:val="24"/>
      <w14:ligatures w14:val="none"/>
    </w:rPr>
  </w:style>
  <w:style w:type="paragraph" w:customStyle="1" w:styleId="CitaviBibliographySubheading4">
    <w:name w:val="Citavi Bibliography Subheading 4"/>
    <w:basedOn w:val="berschrift5"/>
    <w:link w:val="CitaviBibliographySubheading4Zchn"/>
    <w:uiPriority w:val="99"/>
    <w:rsid w:val="00814669"/>
    <w:pPr>
      <w:jc w:val="left"/>
      <w:outlineLvl w:val="9"/>
    </w:pPr>
  </w:style>
  <w:style w:type="character" w:customStyle="1" w:styleId="CitaviBibliographySubheading4Zchn">
    <w:name w:val="Citavi Bibliography Subheading 4 Zchn"/>
    <w:basedOn w:val="Absatz-Standardschriftart"/>
    <w:link w:val="CitaviBibliographySubheading4"/>
    <w:uiPriority w:val="99"/>
    <w:rsid w:val="00814669"/>
    <w:rPr>
      <w:rFonts w:ascii="Times New Roman" w:eastAsia="MS Gothic" w:hAnsi="Times New Roman" w:cs="Times New Roman"/>
      <w:b/>
      <w:kern w:val="0"/>
      <w:sz w:val="24"/>
      <w14:ligatures w14:val="none"/>
    </w:rPr>
  </w:style>
  <w:style w:type="paragraph" w:customStyle="1" w:styleId="CitaviBibliographySubheading5">
    <w:name w:val="Citavi Bibliography Subheading 5"/>
    <w:basedOn w:val="berschrift6"/>
    <w:link w:val="CitaviBibliographySubheading5Zchn"/>
    <w:uiPriority w:val="99"/>
    <w:rsid w:val="00814669"/>
    <w:pPr>
      <w:jc w:val="left"/>
      <w:outlineLvl w:val="9"/>
    </w:pPr>
  </w:style>
  <w:style w:type="character" w:customStyle="1" w:styleId="CitaviBibliographySubheading5Zchn">
    <w:name w:val="Citavi Bibliography Subheading 5 Zchn"/>
    <w:basedOn w:val="Absatz-Standardschriftart"/>
    <w:link w:val="CitaviBibliographySubheading5"/>
    <w:uiPriority w:val="99"/>
    <w:rsid w:val="00814669"/>
    <w:rPr>
      <w:rFonts w:ascii="Cambria" w:eastAsia="MS Gothic" w:hAnsi="Cambria" w:cs="Times New Roman"/>
      <w:i/>
      <w:iCs/>
      <w:color w:val="243F60"/>
      <w:kern w:val="0"/>
      <w:sz w:val="24"/>
      <w14:ligatures w14:val="none"/>
    </w:rPr>
  </w:style>
  <w:style w:type="paragraph" w:customStyle="1" w:styleId="CitaviBibliographySubheading6">
    <w:name w:val="Citavi Bibliography Subheading 6"/>
    <w:basedOn w:val="berschrift7"/>
    <w:link w:val="CitaviBibliographySubheading6Zchn"/>
    <w:uiPriority w:val="99"/>
    <w:rsid w:val="00814669"/>
    <w:pPr>
      <w:jc w:val="left"/>
      <w:outlineLvl w:val="9"/>
    </w:pPr>
  </w:style>
  <w:style w:type="character" w:customStyle="1" w:styleId="CitaviBibliographySubheading6Zchn">
    <w:name w:val="Citavi Bibliography Subheading 6 Zchn"/>
    <w:basedOn w:val="Absatz-Standardschriftart"/>
    <w:link w:val="CitaviBibliographySubheading6"/>
    <w:uiPriority w:val="99"/>
    <w:rsid w:val="00814669"/>
    <w:rPr>
      <w:rFonts w:ascii="Cambria" w:eastAsia="MS Gothic" w:hAnsi="Cambria" w:cs="Times New Roman"/>
      <w:i/>
      <w:iCs/>
      <w:color w:val="404040"/>
      <w:kern w:val="0"/>
      <w:sz w:val="24"/>
      <w14:ligatures w14:val="none"/>
    </w:rPr>
  </w:style>
  <w:style w:type="paragraph" w:customStyle="1" w:styleId="CitaviBibliographySubheading7">
    <w:name w:val="Citavi Bibliography Subheading 7"/>
    <w:basedOn w:val="berschrift8"/>
    <w:link w:val="CitaviBibliographySubheading7Zchn"/>
    <w:uiPriority w:val="99"/>
    <w:rsid w:val="00814669"/>
    <w:pPr>
      <w:jc w:val="left"/>
      <w:outlineLvl w:val="9"/>
    </w:pPr>
  </w:style>
  <w:style w:type="character" w:customStyle="1" w:styleId="CitaviBibliographySubheading7Zchn">
    <w:name w:val="Citavi Bibliography Subheading 7 Zchn"/>
    <w:basedOn w:val="Absatz-Standardschriftart"/>
    <w:link w:val="CitaviBibliographySubheading7"/>
    <w:uiPriority w:val="99"/>
    <w:rsid w:val="00814669"/>
    <w:rPr>
      <w:rFonts w:ascii="Cambria" w:eastAsia="MS Gothic" w:hAnsi="Cambria" w:cs="Times New Roman"/>
      <w:color w:val="404040"/>
      <w:kern w:val="0"/>
      <w:sz w:val="20"/>
      <w:szCs w:val="20"/>
      <w14:ligatures w14:val="none"/>
    </w:rPr>
  </w:style>
  <w:style w:type="paragraph" w:customStyle="1" w:styleId="CitaviBibliographySubheading8">
    <w:name w:val="Citavi Bibliography Subheading 8"/>
    <w:basedOn w:val="berschrift9"/>
    <w:link w:val="CitaviBibliographySubheading8Zchn"/>
    <w:uiPriority w:val="99"/>
    <w:rsid w:val="00814669"/>
    <w:pPr>
      <w:jc w:val="left"/>
      <w:outlineLvl w:val="9"/>
    </w:pPr>
  </w:style>
  <w:style w:type="character" w:customStyle="1" w:styleId="CitaviBibliographySubheading8Zchn">
    <w:name w:val="Citavi Bibliography Subheading 8 Zchn"/>
    <w:basedOn w:val="Absatz-Standardschriftart"/>
    <w:link w:val="CitaviBibliographySubheading8"/>
    <w:uiPriority w:val="99"/>
    <w:rsid w:val="00814669"/>
    <w:rPr>
      <w:rFonts w:ascii="Cambria" w:eastAsia="MS Gothic" w:hAnsi="Cambria" w:cs="Times New Roman"/>
      <w:i/>
      <w:iCs/>
      <w:color w:val="404040"/>
      <w:kern w:val="0"/>
      <w:sz w:val="20"/>
      <w:szCs w:val="20"/>
      <w14:ligatures w14:val="none"/>
    </w:rPr>
  </w:style>
  <w:style w:type="paragraph" w:styleId="Literaturverzeichnis">
    <w:name w:val="Bibliography"/>
    <w:basedOn w:val="Standard"/>
    <w:next w:val="Standard"/>
    <w:uiPriority w:val="37"/>
    <w:semiHidden/>
    <w:unhideWhenUsed/>
    <w:rsid w:val="00814669"/>
  </w:style>
  <w:style w:type="character" w:styleId="Buchtitel">
    <w:name w:val="Book Title"/>
    <w:basedOn w:val="Absatz-Standardschriftart"/>
    <w:uiPriority w:val="33"/>
    <w:qFormat/>
    <w:rsid w:val="00814669"/>
    <w:rPr>
      <w:b/>
      <w:bCs/>
      <w:i/>
      <w:iCs/>
      <w:spacing w:val="5"/>
    </w:rPr>
  </w:style>
  <w:style w:type="character" w:styleId="IntensiverVerweis">
    <w:name w:val="Intense Reference"/>
    <w:basedOn w:val="Absatz-Standardschriftart"/>
    <w:uiPriority w:val="32"/>
    <w:qFormat/>
    <w:rsid w:val="00814669"/>
    <w:rPr>
      <w:b/>
      <w:bCs/>
      <w:smallCaps/>
      <w:color w:val="4472C4" w:themeColor="accent1"/>
      <w:spacing w:val="5"/>
    </w:rPr>
  </w:style>
  <w:style w:type="character" w:styleId="SchwacherVerweis">
    <w:name w:val="Subtle Reference"/>
    <w:basedOn w:val="Absatz-Standardschriftart"/>
    <w:uiPriority w:val="31"/>
    <w:qFormat/>
    <w:rsid w:val="00814669"/>
    <w:rPr>
      <w:smallCaps/>
      <w:color w:val="5A5A5A" w:themeColor="text1" w:themeTint="A5"/>
    </w:rPr>
  </w:style>
  <w:style w:type="character" w:styleId="IntensiveHervorhebung">
    <w:name w:val="Intense Emphasis"/>
    <w:basedOn w:val="Absatz-Standardschriftart"/>
    <w:uiPriority w:val="21"/>
    <w:qFormat/>
    <w:rsid w:val="00814669"/>
    <w:rPr>
      <w:i/>
      <w:iCs/>
      <w:color w:val="4472C4" w:themeColor="accent1"/>
    </w:rPr>
  </w:style>
  <w:style w:type="paragraph" w:styleId="IntensivesZitat">
    <w:name w:val="Intense Quote"/>
    <w:basedOn w:val="Standard"/>
    <w:next w:val="Standard"/>
    <w:link w:val="IntensivesZitatZchn"/>
    <w:uiPriority w:val="30"/>
    <w:qFormat/>
    <w:rsid w:val="0081466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814669"/>
    <w:rPr>
      <w:rFonts w:ascii="Times New Roman" w:eastAsia="Calibri" w:hAnsi="Times New Roman" w:cs="Arial"/>
      <w:i/>
      <w:iCs/>
      <w:color w:val="4472C4" w:themeColor="accent1"/>
      <w:kern w:val="0"/>
      <w:sz w:val="24"/>
      <w14:ligatures w14:val="none"/>
    </w:rPr>
  </w:style>
  <w:style w:type="paragraph" w:styleId="Zitat">
    <w:name w:val="Quote"/>
    <w:basedOn w:val="Standard"/>
    <w:next w:val="Standard"/>
    <w:link w:val="ZitatZchn"/>
    <w:uiPriority w:val="29"/>
    <w:qFormat/>
    <w:rsid w:val="00814669"/>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814669"/>
    <w:rPr>
      <w:rFonts w:ascii="Times New Roman" w:eastAsia="Calibri" w:hAnsi="Times New Roman" w:cs="Arial"/>
      <w:i/>
      <w:iCs/>
      <w:color w:val="404040" w:themeColor="text1" w:themeTint="BF"/>
      <w:kern w:val="0"/>
      <w:sz w:val="24"/>
      <w14:ligatures w14:val="none"/>
    </w:rPr>
  </w:style>
  <w:style w:type="table" w:styleId="MittlereListe1-Akzent1">
    <w:name w:val="Medium List 1 Accent 1"/>
    <w:basedOn w:val="NormaleTabelle"/>
    <w:uiPriority w:val="65"/>
    <w:semiHidden/>
    <w:unhideWhenUsed/>
    <w:rsid w:val="00814669"/>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81466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814669"/>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814669"/>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814669"/>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814669"/>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81466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81466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814669"/>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81466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8146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81466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81466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81466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81466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81466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81466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81466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81466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81466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814669"/>
    <w:rPr>
      <w:i/>
      <w:iCs/>
    </w:rPr>
  </w:style>
  <w:style w:type="character" w:styleId="HTMLSchreibmaschine">
    <w:name w:val="HTML Typewriter"/>
    <w:basedOn w:val="Absatz-Standardschriftart"/>
    <w:uiPriority w:val="99"/>
    <w:semiHidden/>
    <w:unhideWhenUsed/>
    <w:rsid w:val="00814669"/>
    <w:rPr>
      <w:rFonts w:ascii="Consolas" w:hAnsi="Consolas"/>
      <w:sz w:val="20"/>
      <w:szCs w:val="20"/>
    </w:rPr>
  </w:style>
  <w:style w:type="character" w:styleId="HTMLBeispiel">
    <w:name w:val="HTML Sample"/>
    <w:basedOn w:val="Absatz-Standardschriftart"/>
    <w:uiPriority w:val="99"/>
    <w:semiHidden/>
    <w:unhideWhenUsed/>
    <w:rsid w:val="00814669"/>
    <w:rPr>
      <w:rFonts w:ascii="Consolas" w:hAnsi="Consolas"/>
      <w:sz w:val="24"/>
      <w:szCs w:val="24"/>
    </w:rPr>
  </w:style>
  <w:style w:type="character" w:styleId="HTMLTastatur">
    <w:name w:val="HTML Keyboard"/>
    <w:basedOn w:val="Absatz-Standardschriftart"/>
    <w:uiPriority w:val="99"/>
    <w:semiHidden/>
    <w:unhideWhenUsed/>
    <w:rsid w:val="00814669"/>
    <w:rPr>
      <w:rFonts w:ascii="Consolas" w:hAnsi="Consolas"/>
      <w:sz w:val="20"/>
      <w:szCs w:val="20"/>
    </w:rPr>
  </w:style>
  <w:style w:type="character" w:styleId="HTMLDefinition">
    <w:name w:val="HTML Definition"/>
    <w:basedOn w:val="Absatz-Standardschriftart"/>
    <w:uiPriority w:val="99"/>
    <w:semiHidden/>
    <w:unhideWhenUsed/>
    <w:rsid w:val="00814669"/>
    <w:rPr>
      <w:i/>
      <w:iCs/>
    </w:rPr>
  </w:style>
  <w:style w:type="character" w:styleId="HTMLCode">
    <w:name w:val="HTML Code"/>
    <w:basedOn w:val="Absatz-Standardschriftart"/>
    <w:uiPriority w:val="99"/>
    <w:semiHidden/>
    <w:unhideWhenUsed/>
    <w:rsid w:val="00814669"/>
    <w:rPr>
      <w:rFonts w:ascii="Consolas" w:hAnsi="Consolas"/>
      <w:sz w:val="20"/>
      <w:szCs w:val="20"/>
    </w:rPr>
  </w:style>
  <w:style w:type="character" w:styleId="HTMLZitat">
    <w:name w:val="HTML Cite"/>
    <w:basedOn w:val="Absatz-Standardschriftart"/>
    <w:uiPriority w:val="99"/>
    <w:semiHidden/>
    <w:unhideWhenUsed/>
    <w:rsid w:val="00814669"/>
    <w:rPr>
      <w:i/>
      <w:iCs/>
    </w:rPr>
  </w:style>
  <w:style w:type="paragraph" w:styleId="HTMLAdresse">
    <w:name w:val="HTML Address"/>
    <w:basedOn w:val="Standard"/>
    <w:link w:val="HTMLAdresseZchn"/>
    <w:uiPriority w:val="99"/>
    <w:semiHidden/>
    <w:unhideWhenUsed/>
    <w:rsid w:val="00814669"/>
    <w:pPr>
      <w:spacing w:after="0" w:line="240" w:lineRule="auto"/>
    </w:pPr>
    <w:rPr>
      <w:i/>
      <w:iCs/>
    </w:rPr>
  </w:style>
  <w:style w:type="character" w:customStyle="1" w:styleId="HTMLAdresseZchn">
    <w:name w:val="HTML Adresse Zchn"/>
    <w:basedOn w:val="Absatz-Standardschriftart"/>
    <w:link w:val="HTMLAdresse"/>
    <w:uiPriority w:val="99"/>
    <w:semiHidden/>
    <w:rsid w:val="00814669"/>
    <w:rPr>
      <w:rFonts w:ascii="Times New Roman" w:eastAsia="Calibri" w:hAnsi="Times New Roman" w:cs="Arial"/>
      <w:i/>
      <w:iCs/>
      <w:kern w:val="0"/>
      <w:sz w:val="24"/>
      <w14:ligatures w14:val="none"/>
    </w:rPr>
  </w:style>
  <w:style w:type="character" w:styleId="HTMLAkronym">
    <w:name w:val="HTML Acronym"/>
    <w:basedOn w:val="Absatz-Standardschriftart"/>
    <w:uiPriority w:val="99"/>
    <w:semiHidden/>
    <w:unhideWhenUsed/>
    <w:rsid w:val="00814669"/>
  </w:style>
  <w:style w:type="paragraph" w:styleId="Dokumentstruktur">
    <w:name w:val="Document Map"/>
    <w:basedOn w:val="Standard"/>
    <w:link w:val="DokumentstrukturZchn"/>
    <w:uiPriority w:val="99"/>
    <w:semiHidden/>
    <w:unhideWhenUsed/>
    <w:rsid w:val="00814669"/>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814669"/>
    <w:rPr>
      <w:rFonts w:ascii="Segoe UI" w:eastAsia="Calibri" w:hAnsi="Segoe UI" w:cs="Segoe UI"/>
      <w:kern w:val="0"/>
      <w:sz w:val="16"/>
      <w:szCs w:val="16"/>
      <w14:ligatures w14:val="none"/>
    </w:rPr>
  </w:style>
  <w:style w:type="character" w:styleId="Fett">
    <w:name w:val="Strong"/>
    <w:basedOn w:val="Absatz-Standardschriftart"/>
    <w:uiPriority w:val="22"/>
    <w:qFormat/>
    <w:rsid w:val="00814669"/>
    <w:rPr>
      <w:b/>
      <w:bCs/>
    </w:rPr>
  </w:style>
  <w:style w:type="paragraph" w:styleId="Blocktext">
    <w:name w:val="Block Text"/>
    <w:basedOn w:val="Standard"/>
    <w:uiPriority w:val="99"/>
    <w:semiHidden/>
    <w:unhideWhenUsed/>
    <w:rsid w:val="00814669"/>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Textkrper-Einzug3">
    <w:name w:val="Body Text Indent 3"/>
    <w:basedOn w:val="Standard"/>
    <w:link w:val="Textkrper-Einzug3Zchn"/>
    <w:uiPriority w:val="99"/>
    <w:semiHidden/>
    <w:unhideWhenUsed/>
    <w:rsid w:val="00814669"/>
    <w:pPr>
      <w:ind w:left="283"/>
    </w:pPr>
    <w:rPr>
      <w:sz w:val="16"/>
      <w:szCs w:val="16"/>
    </w:rPr>
  </w:style>
  <w:style w:type="character" w:customStyle="1" w:styleId="Textkrper-Einzug3Zchn">
    <w:name w:val="Textkörper-Einzug 3 Zchn"/>
    <w:basedOn w:val="Absatz-Standardschriftart"/>
    <w:link w:val="Textkrper-Einzug3"/>
    <w:uiPriority w:val="99"/>
    <w:semiHidden/>
    <w:rsid w:val="00814669"/>
    <w:rPr>
      <w:rFonts w:ascii="Times New Roman" w:eastAsia="Calibri" w:hAnsi="Times New Roman" w:cs="Arial"/>
      <w:kern w:val="0"/>
      <w:sz w:val="16"/>
      <w:szCs w:val="16"/>
      <w14:ligatures w14:val="none"/>
    </w:rPr>
  </w:style>
  <w:style w:type="paragraph" w:styleId="Textkrper-Einzug2">
    <w:name w:val="Body Text Indent 2"/>
    <w:basedOn w:val="Standard"/>
    <w:link w:val="Textkrper-Einzug2Zchn"/>
    <w:uiPriority w:val="99"/>
    <w:semiHidden/>
    <w:unhideWhenUsed/>
    <w:rsid w:val="00814669"/>
    <w:pPr>
      <w:spacing w:line="480" w:lineRule="auto"/>
      <w:ind w:left="283"/>
    </w:pPr>
  </w:style>
  <w:style w:type="character" w:customStyle="1" w:styleId="Textkrper-Einzug2Zchn">
    <w:name w:val="Textkörper-Einzug 2 Zchn"/>
    <w:basedOn w:val="Absatz-Standardschriftart"/>
    <w:link w:val="Textkrper-Einzug2"/>
    <w:uiPriority w:val="99"/>
    <w:semiHidden/>
    <w:rsid w:val="00814669"/>
    <w:rPr>
      <w:rFonts w:ascii="Times New Roman" w:eastAsia="Calibri" w:hAnsi="Times New Roman" w:cs="Arial"/>
      <w:kern w:val="0"/>
      <w:sz w:val="24"/>
      <w14:ligatures w14:val="none"/>
    </w:rPr>
  </w:style>
  <w:style w:type="paragraph" w:styleId="Textkrper3">
    <w:name w:val="Body Text 3"/>
    <w:basedOn w:val="Standard"/>
    <w:link w:val="Textkrper3Zchn"/>
    <w:uiPriority w:val="99"/>
    <w:semiHidden/>
    <w:unhideWhenUsed/>
    <w:rsid w:val="00814669"/>
    <w:rPr>
      <w:sz w:val="16"/>
      <w:szCs w:val="16"/>
    </w:rPr>
  </w:style>
  <w:style w:type="character" w:customStyle="1" w:styleId="Textkrper3Zchn">
    <w:name w:val="Textkörper 3 Zchn"/>
    <w:basedOn w:val="Absatz-Standardschriftart"/>
    <w:link w:val="Textkrper3"/>
    <w:uiPriority w:val="99"/>
    <w:semiHidden/>
    <w:rsid w:val="00814669"/>
    <w:rPr>
      <w:rFonts w:ascii="Times New Roman" w:eastAsia="Calibri" w:hAnsi="Times New Roman" w:cs="Arial"/>
      <w:kern w:val="0"/>
      <w:sz w:val="16"/>
      <w:szCs w:val="16"/>
      <w14:ligatures w14:val="none"/>
    </w:rPr>
  </w:style>
  <w:style w:type="paragraph" w:styleId="Textkrper2">
    <w:name w:val="Body Text 2"/>
    <w:basedOn w:val="Standard"/>
    <w:link w:val="Textkrper2Zchn"/>
    <w:uiPriority w:val="99"/>
    <w:semiHidden/>
    <w:unhideWhenUsed/>
    <w:rsid w:val="00814669"/>
    <w:pPr>
      <w:spacing w:line="480" w:lineRule="auto"/>
    </w:pPr>
  </w:style>
  <w:style w:type="character" w:customStyle="1" w:styleId="Textkrper2Zchn">
    <w:name w:val="Textkörper 2 Zchn"/>
    <w:basedOn w:val="Absatz-Standardschriftart"/>
    <w:link w:val="Textkrper2"/>
    <w:uiPriority w:val="99"/>
    <w:semiHidden/>
    <w:rsid w:val="00814669"/>
    <w:rPr>
      <w:rFonts w:ascii="Times New Roman" w:eastAsia="Calibri" w:hAnsi="Times New Roman" w:cs="Arial"/>
      <w:kern w:val="0"/>
      <w:sz w:val="24"/>
      <w14:ligatures w14:val="none"/>
    </w:rPr>
  </w:style>
  <w:style w:type="paragraph" w:styleId="Fu-Endnotenberschrift">
    <w:name w:val="Note Heading"/>
    <w:basedOn w:val="Standard"/>
    <w:next w:val="Standard"/>
    <w:link w:val="Fu-EndnotenberschriftZchn"/>
    <w:uiPriority w:val="99"/>
    <w:semiHidden/>
    <w:unhideWhenUsed/>
    <w:rsid w:val="00814669"/>
    <w:pPr>
      <w:spacing w:after="0" w:line="240" w:lineRule="auto"/>
    </w:pPr>
  </w:style>
  <w:style w:type="character" w:customStyle="1" w:styleId="Fu-EndnotenberschriftZchn">
    <w:name w:val="Fuß/-Endnotenüberschrift Zchn"/>
    <w:basedOn w:val="Absatz-Standardschriftart"/>
    <w:link w:val="Fu-Endnotenberschrift"/>
    <w:uiPriority w:val="99"/>
    <w:semiHidden/>
    <w:rsid w:val="00814669"/>
    <w:rPr>
      <w:rFonts w:ascii="Times New Roman" w:eastAsia="Calibri" w:hAnsi="Times New Roman" w:cs="Arial"/>
      <w:kern w:val="0"/>
      <w:sz w:val="24"/>
      <w14:ligatures w14:val="none"/>
    </w:rPr>
  </w:style>
  <w:style w:type="paragraph" w:styleId="Textkrper-Zeileneinzug">
    <w:name w:val="Body Text Indent"/>
    <w:basedOn w:val="Standard"/>
    <w:link w:val="Textkrper-ZeileneinzugZchn"/>
    <w:uiPriority w:val="99"/>
    <w:semiHidden/>
    <w:unhideWhenUsed/>
    <w:rsid w:val="00814669"/>
    <w:pPr>
      <w:ind w:left="283"/>
    </w:pPr>
  </w:style>
  <w:style w:type="character" w:customStyle="1" w:styleId="Textkrper-ZeileneinzugZchn">
    <w:name w:val="Textkörper-Zeileneinzug Zchn"/>
    <w:basedOn w:val="Absatz-Standardschriftart"/>
    <w:link w:val="Textkrper-Zeileneinzug"/>
    <w:uiPriority w:val="99"/>
    <w:semiHidden/>
    <w:rsid w:val="00814669"/>
    <w:rPr>
      <w:rFonts w:ascii="Times New Roman" w:eastAsia="Calibri" w:hAnsi="Times New Roman" w:cs="Arial"/>
      <w:kern w:val="0"/>
      <w:sz w:val="24"/>
      <w14:ligatures w14:val="none"/>
    </w:rPr>
  </w:style>
  <w:style w:type="paragraph" w:styleId="Textkrper-Erstzeileneinzug2">
    <w:name w:val="Body Text First Indent 2"/>
    <w:basedOn w:val="Textkrper-Zeileneinzug"/>
    <w:link w:val="Textkrper-Erstzeileneinzug2Zchn"/>
    <w:uiPriority w:val="99"/>
    <w:semiHidden/>
    <w:unhideWhenUsed/>
    <w:rsid w:val="00814669"/>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814669"/>
    <w:rPr>
      <w:rFonts w:ascii="Times New Roman" w:eastAsia="Calibri" w:hAnsi="Times New Roman" w:cs="Arial"/>
      <w:kern w:val="0"/>
      <w:sz w:val="24"/>
      <w14:ligatures w14:val="none"/>
    </w:rPr>
  </w:style>
  <w:style w:type="paragraph" w:styleId="Textkrper-Erstzeileneinzug">
    <w:name w:val="Body Text First Indent"/>
    <w:basedOn w:val="Textkrper"/>
    <w:link w:val="Textkrper-ErstzeileneinzugZchn"/>
    <w:uiPriority w:val="99"/>
    <w:semiHidden/>
    <w:unhideWhenUsed/>
    <w:rsid w:val="00814669"/>
    <w:pPr>
      <w:spacing w:before="0"/>
      <w:ind w:firstLine="360"/>
      <w:jc w:val="both"/>
    </w:pPr>
    <w:rPr>
      <w:rFonts w:eastAsia="Calibri" w:cs="Arial"/>
      <w:b w:val="0"/>
      <w:bCs w:val="0"/>
      <w:kern w:val="0"/>
      <w:sz w:val="24"/>
      <w:szCs w:val="22"/>
      <w:lang w:eastAsia="en-US"/>
    </w:rPr>
  </w:style>
  <w:style w:type="character" w:customStyle="1" w:styleId="Textkrper-ErstzeileneinzugZchn">
    <w:name w:val="Textkörper-Erstzeileneinzug Zchn"/>
    <w:basedOn w:val="TextkrperZchn"/>
    <w:link w:val="Textkrper-Erstzeileneinzug"/>
    <w:uiPriority w:val="99"/>
    <w:semiHidden/>
    <w:rsid w:val="00814669"/>
    <w:rPr>
      <w:rFonts w:ascii="Times New Roman" w:eastAsia="Calibri" w:hAnsi="Times New Roman" w:cs="Arial"/>
      <w:b w:val="0"/>
      <w:bCs w:val="0"/>
      <w:kern w:val="0"/>
      <w:sz w:val="24"/>
      <w:szCs w:val="20"/>
      <w:lang w:eastAsia="de-DE"/>
      <w14:ligatures w14:val="none"/>
    </w:rPr>
  </w:style>
  <w:style w:type="paragraph" w:styleId="Datum">
    <w:name w:val="Date"/>
    <w:basedOn w:val="Standard"/>
    <w:next w:val="Standard"/>
    <w:link w:val="DatumZchn"/>
    <w:uiPriority w:val="99"/>
    <w:semiHidden/>
    <w:unhideWhenUsed/>
    <w:rsid w:val="00814669"/>
  </w:style>
  <w:style w:type="character" w:customStyle="1" w:styleId="DatumZchn">
    <w:name w:val="Datum Zchn"/>
    <w:basedOn w:val="Absatz-Standardschriftart"/>
    <w:link w:val="Datum"/>
    <w:uiPriority w:val="99"/>
    <w:semiHidden/>
    <w:rsid w:val="00814669"/>
    <w:rPr>
      <w:rFonts w:ascii="Times New Roman" w:eastAsia="Calibri" w:hAnsi="Times New Roman" w:cs="Arial"/>
      <w:kern w:val="0"/>
      <w:sz w:val="24"/>
      <w14:ligatures w14:val="none"/>
    </w:rPr>
  </w:style>
  <w:style w:type="paragraph" w:styleId="Anrede">
    <w:name w:val="Salutation"/>
    <w:basedOn w:val="Standard"/>
    <w:next w:val="Standard"/>
    <w:link w:val="AnredeZchn"/>
    <w:uiPriority w:val="99"/>
    <w:semiHidden/>
    <w:unhideWhenUsed/>
    <w:rsid w:val="00814669"/>
  </w:style>
  <w:style w:type="character" w:customStyle="1" w:styleId="AnredeZchn">
    <w:name w:val="Anrede Zchn"/>
    <w:basedOn w:val="Absatz-Standardschriftart"/>
    <w:link w:val="Anrede"/>
    <w:uiPriority w:val="99"/>
    <w:semiHidden/>
    <w:rsid w:val="00814669"/>
    <w:rPr>
      <w:rFonts w:ascii="Times New Roman" w:eastAsia="Calibri" w:hAnsi="Times New Roman" w:cs="Arial"/>
      <w:kern w:val="0"/>
      <w:sz w:val="24"/>
      <w14:ligatures w14:val="none"/>
    </w:rPr>
  </w:style>
  <w:style w:type="paragraph" w:styleId="Nachrichtenkopf">
    <w:name w:val="Message Header"/>
    <w:basedOn w:val="Standard"/>
    <w:link w:val="NachrichtenkopfZchn"/>
    <w:uiPriority w:val="99"/>
    <w:semiHidden/>
    <w:unhideWhenUsed/>
    <w:rsid w:val="00814669"/>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814669"/>
    <w:rPr>
      <w:rFonts w:asciiTheme="majorHAnsi" w:eastAsiaTheme="majorEastAsia" w:hAnsiTheme="majorHAnsi" w:cstheme="majorBidi"/>
      <w:kern w:val="0"/>
      <w:sz w:val="24"/>
      <w:szCs w:val="24"/>
      <w:shd w:val="pct20" w:color="auto" w:fill="auto"/>
      <w14:ligatures w14:val="none"/>
    </w:rPr>
  </w:style>
  <w:style w:type="paragraph" w:styleId="Listenfortsetzung5">
    <w:name w:val="List Continue 5"/>
    <w:basedOn w:val="Standard"/>
    <w:uiPriority w:val="99"/>
    <w:semiHidden/>
    <w:unhideWhenUsed/>
    <w:rsid w:val="00814669"/>
    <w:pPr>
      <w:ind w:left="1415"/>
      <w:contextualSpacing/>
    </w:pPr>
  </w:style>
  <w:style w:type="paragraph" w:styleId="Listenfortsetzung4">
    <w:name w:val="List Continue 4"/>
    <w:basedOn w:val="Standard"/>
    <w:uiPriority w:val="99"/>
    <w:semiHidden/>
    <w:unhideWhenUsed/>
    <w:rsid w:val="00814669"/>
    <w:pPr>
      <w:ind w:left="1132"/>
      <w:contextualSpacing/>
    </w:pPr>
  </w:style>
  <w:style w:type="paragraph" w:styleId="Listenfortsetzung3">
    <w:name w:val="List Continue 3"/>
    <w:basedOn w:val="Standard"/>
    <w:uiPriority w:val="99"/>
    <w:semiHidden/>
    <w:unhideWhenUsed/>
    <w:rsid w:val="00814669"/>
    <w:pPr>
      <w:ind w:left="849"/>
      <w:contextualSpacing/>
    </w:pPr>
  </w:style>
  <w:style w:type="paragraph" w:styleId="Listenfortsetzung2">
    <w:name w:val="List Continue 2"/>
    <w:basedOn w:val="Standard"/>
    <w:uiPriority w:val="99"/>
    <w:semiHidden/>
    <w:unhideWhenUsed/>
    <w:rsid w:val="00814669"/>
    <w:pPr>
      <w:ind w:left="566"/>
      <w:contextualSpacing/>
    </w:pPr>
  </w:style>
  <w:style w:type="paragraph" w:styleId="Listenfortsetzung">
    <w:name w:val="List Continue"/>
    <w:basedOn w:val="Standard"/>
    <w:uiPriority w:val="99"/>
    <w:semiHidden/>
    <w:unhideWhenUsed/>
    <w:rsid w:val="00814669"/>
    <w:pPr>
      <w:ind w:left="283"/>
      <w:contextualSpacing/>
    </w:pPr>
  </w:style>
  <w:style w:type="paragraph" w:styleId="Unterschrift">
    <w:name w:val="Signature"/>
    <w:basedOn w:val="Standard"/>
    <w:link w:val="UnterschriftZchn"/>
    <w:uiPriority w:val="99"/>
    <w:semiHidden/>
    <w:unhideWhenUsed/>
    <w:rsid w:val="00814669"/>
    <w:pPr>
      <w:spacing w:after="0" w:line="240" w:lineRule="auto"/>
      <w:ind w:left="4252"/>
    </w:pPr>
  </w:style>
  <w:style w:type="character" w:customStyle="1" w:styleId="UnterschriftZchn">
    <w:name w:val="Unterschrift Zchn"/>
    <w:basedOn w:val="Absatz-Standardschriftart"/>
    <w:link w:val="Unterschrift"/>
    <w:uiPriority w:val="99"/>
    <w:semiHidden/>
    <w:rsid w:val="00814669"/>
    <w:rPr>
      <w:rFonts w:ascii="Times New Roman" w:eastAsia="Calibri" w:hAnsi="Times New Roman" w:cs="Arial"/>
      <w:kern w:val="0"/>
      <w:sz w:val="24"/>
      <w14:ligatures w14:val="none"/>
    </w:rPr>
  </w:style>
  <w:style w:type="paragraph" w:styleId="Gruformel">
    <w:name w:val="Closing"/>
    <w:basedOn w:val="Standard"/>
    <w:link w:val="GruformelZchn"/>
    <w:uiPriority w:val="99"/>
    <w:semiHidden/>
    <w:unhideWhenUsed/>
    <w:rsid w:val="00814669"/>
    <w:pPr>
      <w:spacing w:after="0" w:line="240" w:lineRule="auto"/>
      <w:ind w:left="4252"/>
    </w:pPr>
  </w:style>
  <w:style w:type="character" w:customStyle="1" w:styleId="GruformelZchn">
    <w:name w:val="Grußformel Zchn"/>
    <w:basedOn w:val="Absatz-Standardschriftart"/>
    <w:link w:val="Gruformel"/>
    <w:uiPriority w:val="99"/>
    <w:semiHidden/>
    <w:rsid w:val="00814669"/>
    <w:rPr>
      <w:rFonts w:ascii="Times New Roman" w:eastAsia="Calibri" w:hAnsi="Times New Roman" w:cs="Arial"/>
      <w:kern w:val="0"/>
      <w:sz w:val="24"/>
      <w14:ligatures w14:val="none"/>
    </w:rPr>
  </w:style>
  <w:style w:type="paragraph" w:styleId="Listennummer5">
    <w:name w:val="List Number 5"/>
    <w:basedOn w:val="Standard"/>
    <w:uiPriority w:val="99"/>
    <w:semiHidden/>
    <w:unhideWhenUsed/>
    <w:rsid w:val="00814669"/>
    <w:pPr>
      <w:numPr>
        <w:numId w:val="24"/>
      </w:numPr>
      <w:contextualSpacing/>
    </w:pPr>
  </w:style>
  <w:style w:type="paragraph" w:styleId="Listennummer4">
    <w:name w:val="List Number 4"/>
    <w:basedOn w:val="Standard"/>
    <w:uiPriority w:val="99"/>
    <w:semiHidden/>
    <w:unhideWhenUsed/>
    <w:rsid w:val="00814669"/>
    <w:pPr>
      <w:numPr>
        <w:numId w:val="25"/>
      </w:numPr>
      <w:contextualSpacing/>
    </w:pPr>
  </w:style>
  <w:style w:type="paragraph" w:styleId="Listennummer3">
    <w:name w:val="List Number 3"/>
    <w:basedOn w:val="Standard"/>
    <w:uiPriority w:val="99"/>
    <w:semiHidden/>
    <w:unhideWhenUsed/>
    <w:rsid w:val="00814669"/>
    <w:pPr>
      <w:numPr>
        <w:numId w:val="26"/>
      </w:numPr>
      <w:contextualSpacing/>
    </w:pPr>
  </w:style>
  <w:style w:type="paragraph" w:styleId="Listennummer2">
    <w:name w:val="List Number 2"/>
    <w:basedOn w:val="Standard"/>
    <w:uiPriority w:val="99"/>
    <w:semiHidden/>
    <w:unhideWhenUsed/>
    <w:rsid w:val="00814669"/>
    <w:pPr>
      <w:numPr>
        <w:numId w:val="27"/>
      </w:numPr>
      <w:contextualSpacing/>
    </w:pPr>
  </w:style>
  <w:style w:type="paragraph" w:styleId="Aufzhlungszeichen5">
    <w:name w:val="List Bullet 5"/>
    <w:basedOn w:val="Standard"/>
    <w:uiPriority w:val="99"/>
    <w:semiHidden/>
    <w:unhideWhenUsed/>
    <w:rsid w:val="00814669"/>
    <w:pPr>
      <w:numPr>
        <w:numId w:val="28"/>
      </w:numPr>
      <w:contextualSpacing/>
    </w:pPr>
  </w:style>
  <w:style w:type="paragraph" w:styleId="Aufzhlungszeichen4">
    <w:name w:val="List Bullet 4"/>
    <w:basedOn w:val="Standard"/>
    <w:uiPriority w:val="99"/>
    <w:semiHidden/>
    <w:unhideWhenUsed/>
    <w:rsid w:val="00814669"/>
    <w:pPr>
      <w:numPr>
        <w:numId w:val="29"/>
      </w:numPr>
      <w:contextualSpacing/>
    </w:pPr>
  </w:style>
  <w:style w:type="paragraph" w:styleId="Aufzhlungszeichen3">
    <w:name w:val="List Bullet 3"/>
    <w:basedOn w:val="Standard"/>
    <w:uiPriority w:val="99"/>
    <w:semiHidden/>
    <w:unhideWhenUsed/>
    <w:rsid w:val="00814669"/>
    <w:pPr>
      <w:numPr>
        <w:numId w:val="30"/>
      </w:numPr>
      <w:contextualSpacing/>
    </w:pPr>
  </w:style>
  <w:style w:type="paragraph" w:styleId="Aufzhlungszeichen2">
    <w:name w:val="List Bullet 2"/>
    <w:basedOn w:val="Standard"/>
    <w:uiPriority w:val="99"/>
    <w:semiHidden/>
    <w:unhideWhenUsed/>
    <w:rsid w:val="00814669"/>
    <w:pPr>
      <w:numPr>
        <w:numId w:val="31"/>
      </w:numPr>
      <w:contextualSpacing/>
    </w:pPr>
  </w:style>
  <w:style w:type="paragraph" w:styleId="Liste5">
    <w:name w:val="List 5"/>
    <w:basedOn w:val="Standard"/>
    <w:uiPriority w:val="99"/>
    <w:semiHidden/>
    <w:unhideWhenUsed/>
    <w:rsid w:val="00814669"/>
    <w:pPr>
      <w:ind w:left="1415" w:hanging="283"/>
      <w:contextualSpacing/>
    </w:pPr>
  </w:style>
  <w:style w:type="paragraph" w:styleId="Liste4">
    <w:name w:val="List 4"/>
    <w:basedOn w:val="Standard"/>
    <w:uiPriority w:val="99"/>
    <w:semiHidden/>
    <w:unhideWhenUsed/>
    <w:rsid w:val="00814669"/>
    <w:pPr>
      <w:ind w:left="1132" w:hanging="283"/>
      <w:contextualSpacing/>
    </w:pPr>
  </w:style>
  <w:style w:type="paragraph" w:styleId="Liste3">
    <w:name w:val="List 3"/>
    <w:basedOn w:val="Standard"/>
    <w:uiPriority w:val="99"/>
    <w:semiHidden/>
    <w:unhideWhenUsed/>
    <w:rsid w:val="00814669"/>
    <w:pPr>
      <w:ind w:left="849" w:hanging="283"/>
      <w:contextualSpacing/>
    </w:pPr>
  </w:style>
  <w:style w:type="paragraph" w:styleId="Liste2">
    <w:name w:val="List 2"/>
    <w:basedOn w:val="Standard"/>
    <w:uiPriority w:val="99"/>
    <w:semiHidden/>
    <w:unhideWhenUsed/>
    <w:rsid w:val="00814669"/>
    <w:pPr>
      <w:ind w:left="566" w:hanging="283"/>
      <w:contextualSpacing/>
    </w:pPr>
  </w:style>
  <w:style w:type="paragraph" w:styleId="Listennummer">
    <w:name w:val="List Number"/>
    <w:basedOn w:val="Standard"/>
    <w:uiPriority w:val="99"/>
    <w:semiHidden/>
    <w:unhideWhenUsed/>
    <w:rsid w:val="00814669"/>
    <w:pPr>
      <w:numPr>
        <w:numId w:val="32"/>
      </w:numPr>
      <w:contextualSpacing/>
    </w:pPr>
  </w:style>
  <w:style w:type="paragraph" w:styleId="Aufzhlungszeichen">
    <w:name w:val="List Bullet"/>
    <w:basedOn w:val="Standard"/>
    <w:uiPriority w:val="99"/>
    <w:semiHidden/>
    <w:unhideWhenUsed/>
    <w:rsid w:val="00814669"/>
    <w:pPr>
      <w:numPr>
        <w:numId w:val="33"/>
      </w:numPr>
      <w:contextualSpacing/>
    </w:pPr>
  </w:style>
  <w:style w:type="paragraph" w:styleId="Liste">
    <w:name w:val="List"/>
    <w:basedOn w:val="Standard"/>
    <w:uiPriority w:val="99"/>
    <w:semiHidden/>
    <w:unhideWhenUsed/>
    <w:rsid w:val="00814669"/>
    <w:pPr>
      <w:ind w:left="283" w:hanging="283"/>
      <w:contextualSpacing/>
    </w:pPr>
  </w:style>
  <w:style w:type="paragraph" w:styleId="RGV-berschrift">
    <w:name w:val="toa heading"/>
    <w:basedOn w:val="Standard"/>
    <w:next w:val="Standard"/>
    <w:uiPriority w:val="99"/>
    <w:semiHidden/>
    <w:unhideWhenUsed/>
    <w:rsid w:val="00814669"/>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814669"/>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eastAsia="Calibri" w:hAnsi="Consolas" w:cs="Arial"/>
      <w:kern w:val="0"/>
      <w:sz w:val="20"/>
      <w:szCs w:val="20"/>
      <w14:ligatures w14:val="none"/>
    </w:rPr>
  </w:style>
  <w:style w:type="character" w:customStyle="1" w:styleId="MakrotextZchn">
    <w:name w:val="Makrotext Zchn"/>
    <w:basedOn w:val="Absatz-Standardschriftart"/>
    <w:link w:val="Makrotext"/>
    <w:uiPriority w:val="99"/>
    <w:semiHidden/>
    <w:rsid w:val="00814669"/>
    <w:rPr>
      <w:rFonts w:ascii="Consolas" w:eastAsia="Calibri" w:hAnsi="Consolas" w:cs="Arial"/>
      <w:kern w:val="0"/>
      <w:sz w:val="20"/>
      <w:szCs w:val="20"/>
      <w14:ligatures w14:val="none"/>
    </w:rPr>
  </w:style>
  <w:style w:type="paragraph" w:styleId="Rechtsgrundlagenverzeichnis">
    <w:name w:val="table of authorities"/>
    <w:basedOn w:val="Standard"/>
    <w:next w:val="Standard"/>
    <w:uiPriority w:val="99"/>
    <w:semiHidden/>
    <w:unhideWhenUsed/>
    <w:rsid w:val="00814669"/>
    <w:pPr>
      <w:spacing w:after="0"/>
      <w:ind w:left="240" w:hanging="240"/>
    </w:pPr>
  </w:style>
  <w:style w:type="paragraph" w:styleId="Endnotentext">
    <w:name w:val="endnote text"/>
    <w:basedOn w:val="Standard"/>
    <w:link w:val="EndnotentextZchn"/>
    <w:uiPriority w:val="99"/>
    <w:semiHidden/>
    <w:unhideWhenUsed/>
    <w:rsid w:val="0081466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814669"/>
    <w:rPr>
      <w:rFonts w:ascii="Times New Roman" w:eastAsia="Calibri" w:hAnsi="Times New Roman" w:cs="Arial"/>
      <w:kern w:val="0"/>
      <w:sz w:val="20"/>
      <w:szCs w:val="20"/>
      <w14:ligatures w14:val="none"/>
    </w:rPr>
  </w:style>
  <w:style w:type="character" w:styleId="Endnotenzeichen">
    <w:name w:val="endnote reference"/>
    <w:basedOn w:val="Absatz-Standardschriftart"/>
    <w:uiPriority w:val="99"/>
    <w:semiHidden/>
    <w:unhideWhenUsed/>
    <w:rsid w:val="00814669"/>
    <w:rPr>
      <w:vertAlign w:val="superscript"/>
    </w:rPr>
  </w:style>
  <w:style w:type="character" w:styleId="Seitenzahl">
    <w:name w:val="page number"/>
    <w:basedOn w:val="Absatz-Standardschriftart"/>
    <w:uiPriority w:val="99"/>
    <w:semiHidden/>
    <w:unhideWhenUsed/>
    <w:rsid w:val="00814669"/>
  </w:style>
  <w:style w:type="character" w:styleId="Zeilennummer">
    <w:name w:val="line number"/>
    <w:basedOn w:val="Absatz-Standardschriftart"/>
    <w:uiPriority w:val="99"/>
    <w:semiHidden/>
    <w:unhideWhenUsed/>
    <w:rsid w:val="00814669"/>
  </w:style>
  <w:style w:type="paragraph" w:styleId="Umschlagabsenderadresse">
    <w:name w:val="envelope return"/>
    <w:basedOn w:val="Standard"/>
    <w:uiPriority w:val="99"/>
    <w:semiHidden/>
    <w:unhideWhenUsed/>
    <w:rsid w:val="00814669"/>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814669"/>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814669"/>
    <w:pPr>
      <w:spacing w:after="0" w:line="240" w:lineRule="auto"/>
      <w:ind w:left="240" w:hanging="240"/>
    </w:pPr>
  </w:style>
  <w:style w:type="paragraph" w:styleId="Indexberschrift">
    <w:name w:val="index heading"/>
    <w:basedOn w:val="Standard"/>
    <w:next w:val="Index1"/>
    <w:uiPriority w:val="99"/>
    <w:semiHidden/>
    <w:unhideWhenUsed/>
    <w:rsid w:val="00814669"/>
    <w:rPr>
      <w:rFonts w:asciiTheme="majorHAnsi" w:eastAsiaTheme="majorEastAsia" w:hAnsiTheme="majorHAnsi" w:cstheme="majorBidi"/>
      <w:b/>
      <w:bCs/>
    </w:rPr>
  </w:style>
  <w:style w:type="paragraph" w:styleId="Standardeinzug">
    <w:name w:val="Normal Indent"/>
    <w:basedOn w:val="Standard"/>
    <w:uiPriority w:val="99"/>
    <w:semiHidden/>
    <w:unhideWhenUsed/>
    <w:rsid w:val="00814669"/>
    <w:pPr>
      <w:ind w:left="708"/>
    </w:pPr>
  </w:style>
  <w:style w:type="paragraph" w:styleId="Index9">
    <w:name w:val="index 9"/>
    <w:basedOn w:val="Standard"/>
    <w:next w:val="Standard"/>
    <w:autoRedefine/>
    <w:uiPriority w:val="99"/>
    <w:semiHidden/>
    <w:unhideWhenUsed/>
    <w:rsid w:val="00814669"/>
    <w:pPr>
      <w:spacing w:after="0" w:line="240" w:lineRule="auto"/>
      <w:ind w:left="2160" w:hanging="240"/>
    </w:pPr>
  </w:style>
  <w:style w:type="paragraph" w:styleId="Index8">
    <w:name w:val="index 8"/>
    <w:basedOn w:val="Standard"/>
    <w:next w:val="Standard"/>
    <w:autoRedefine/>
    <w:uiPriority w:val="99"/>
    <w:semiHidden/>
    <w:unhideWhenUsed/>
    <w:rsid w:val="00814669"/>
    <w:pPr>
      <w:spacing w:after="0" w:line="240" w:lineRule="auto"/>
      <w:ind w:left="1920" w:hanging="240"/>
    </w:pPr>
  </w:style>
  <w:style w:type="paragraph" w:styleId="Index7">
    <w:name w:val="index 7"/>
    <w:basedOn w:val="Standard"/>
    <w:next w:val="Standard"/>
    <w:autoRedefine/>
    <w:uiPriority w:val="99"/>
    <w:semiHidden/>
    <w:unhideWhenUsed/>
    <w:rsid w:val="00814669"/>
    <w:pPr>
      <w:spacing w:after="0" w:line="240" w:lineRule="auto"/>
      <w:ind w:left="1680" w:hanging="240"/>
    </w:pPr>
  </w:style>
  <w:style w:type="paragraph" w:styleId="Index6">
    <w:name w:val="index 6"/>
    <w:basedOn w:val="Standard"/>
    <w:next w:val="Standard"/>
    <w:autoRedefine/>
    <w:uiPriority w:val="99"/>
    <w:semiHidden/>
    <w:unhideWhenUsed/>
    <w:rsid w:val="00814669"/>
    <w:pPr>
      <w:spacing w:after="0" w:line="240" w:lineRule="auto"/>
      <w:ind w:left="1440" w:hanging="240"/>
    </w:pPr>
  </w:style>
  <w:style w:type="paragraph" w:styleId="Index5">
    <w:name w:val="index 5"/>
    <w:basedOn w:val="Standard"/>
    <w:next w:val="Standard"/>
    <w:autoRedefine/>
    <w:uiPriority w:val="99"/>
    <w:semiHidden/>
    <w:unhideWhenUsed/>
    <w:rsid w:val="00814669"/>
    <w:pPr>
      <w:spacing w:after="0" w:line="240" w:lineRule="auto"/>
      <w:ind w:left="1200" w:hanging="240"/>
    </w:pPr>
  </w:style>
  <w:style w:type="paragraph" w:styleId="Index4">
    <w:name w:val="index 4"/>
    <w:basedOn w:val="Standard"/>
    <w:next w:val="Standard"/>
    <w:autoRedefine/>
    <w:uiPriority w:val="99"/>
    <w:semiHidden/>
    <w:unhideWhenUsed/>
    <w:rsid w:val="00814669"/>
    <w:pPr>
      <w:spacing w:after="0" w:line="240" w:lineRule="auto"/>
      <w:ind w:left="960" w:hanging="240"/>
    </w:pPr>
  </w:style>
  <w:style w:type="paragraph" w:styleId="Index3">
    <w:name w:val="index 3"/>
    <w:basedOn w:val="Standard"/>
    <w:next w:val="Standard"/>
    <w:autoRedefine/>
    <w:uiPriority w:val="99"/>
    <w:semiHidden/>
    <w:unhideWhenUsed/>
    <w:rsid w:val="00814669"/>
    <w:pPr>
      <w:spacing w:after="0" w:line="240" w:lineRule="auto"/>
      <w:ind w:left="720" w:hanging="240"/>
    </w:pPr>
  </w:style>
  <w:style w:type="paragraph" w:styleId="Index2">
    <w:name w:val="index 2"/>
    <w:basedOn w:val="Standard"/>
    <w:next w:val="Standard"/>
    <w:autoRedefine/>
    <w:uiPriority w:val="99"/>
    <w:semiHidden/>
    <w:unhideWhenUsed/>
    <w:rsid w:val="00814669"/>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2212FD63-47C8-4180-A561-8D132104AEE4}"/>
      </w:docPartPr>
      <w:docPartBody>
        <w:p w:rsidR="006E441C" w:rsidRDefault="002360D7">
          <w:r w:rsidRPr="007C2ACD">
            <w:rPr>
              <w:rStyle w:val="Platzhaltertext"/>
            </w:rPr>
            <w:t>Klicken oder tippen Sie hier, um Text einzugeben.</w:t>
          </w:r>
        </w:p>
      </w:docPartBody>
    </w:docPart>
    <w:docPart>
      <w:docPartPr>
        <w:name w:val="68484D57FD444081B6C71DE1A2A51991"/>
        <w:category>
          <w:name w:val="Allgemein"/>
          <w:gallery w:val="placeholder"/>
        </w:category>
        <w:types>
          <w:type w:val="bbPlcHdr"/>
        </w:types>
        <w:behaviors>
          <w:behavior w:val="content"/>
        </w:behaviors>
        <w:guid w:val="{E0F0D1BE-AAD4-43DB-8433-BFA3BB5C14DC}"/>
      </w:docPartPr>
      <w:docPartBody>
        <w:p w:rsidR="00671C5E" w:rsidRDefault="005B0970" w:rsidP="005B0970">
          <w:pPr>
            <w:pStyle w:val="68484D57FD444081B6C71DE1A2A51991"/>
          </w:pPr>
          <w:r w:rsidRPr="007C2ACD">
            <w:rPr>
              <w:rStyle w:val="Platzhaltertext"/>
            </w:rPr>
            <w:t>Klicken oder tippen Sie hier, um Text einzugeben.</w:t>
          </w:r>
        </w:p>
      </w:docPartBody>
    </w:docPart>
    <w:docPart>
      <w:docPartPr>
        <w:name w:val="30CB8090FA6B48F89F486789941F64C9"/>
        <w:category>
          <w:name w:val="Allgemein"/>
          <w:gallery w:val="placeholder"/>
        </w:category>
        <w:types>
          <w:type w:val="bbPlcHdr"/>
        </w:types>
        <w:behaviors>
          <w:behavior w:val="content"/>
        </w:behaviors>
        <w:guid w:val="{3FBF70E3-87DB-4F74-B2A5-99561A542D14}"/>
      </w:docPartPr>
      <w:docPartBody>
        <w:p w:rsidR="00671C5E" w:rsidRDefault="005B0970" w:rsidP="005B0970">
          <w:pPr>
            <w:pStyle w:val="30CB8090FA6B48F89F486789941F64C9"/>
          </w:pPr>
          <w:r w:rsidRPr="007C2ACD">
            <w:rPr>
              <w:rStyle w:val="Platzhaltertext"/>
            </w:rPr>
            <w:t>Klicken oder tippen Sie hier, um Text einzugeben.</w:t>
          </w:r>
        </w:p>
      </w:docPartBody>
    </w:docPart>
    <w:docPart>
      <w:docPartPr>
        <w:name w:val="02FC0DF131BE434A9AA66E647EC3D78D"/>
        <w:category>
          <w:name w:val="Allgemein"/>
          <w:gallery w:val="placeholder"/>
        </w:category>
        <w:types>
          <w:type w:val="bbPlcHdr"/>
        </w:types>
        <w:behaviors>
          <w:behavior w:val="content"/>
        </w:behaviors>
        <w:guid w:val="{5DFAC414-A91E-42BD-BAAB-E7E4EA53F6BF}"/>
      </w:docPartPr>
      <w:docPartBody>
        <w:p w:rsidR="00FB6F6C" w:rsidRDefault="00671C5E" w:rsidP="00671C5E">
          <w:pPr>
            <w:pStyle w:val="02FC0DF131BE434A9AA66E647EC3D78D"/>
          </w:pPr>
          <w:r w:rsidRPr="007C2ACD">
            <w:rPr>
              <w:rStyle w:val="Platzhaltertext"/>
            </w:rPr>
            <w:t>Klicken oder tippen Sie hier, um Text einzugeben.</w:t>
          </w:r>
        </w:p>
      </w:docPartBody>
    </w:docPart>
    <w:docPart>
      <w:docPartPr>
        <w:name w:val="544D6EF4E7AE4C21B305732AE7F2EC63"/>
        <w:category>
          <w:name w:val="Allgemein"/>
          <w:gallery w:val="placeholder"/>
        </w:category>
        <w:types>
          <w:type w:val="bbPlcHdr"/>
        </w:types>
        <w:behaviors>
          <w:behavior w:val="content"/>
        </w:behaviors>
        <w:guid w:val="{4E0F9DA1-D6F9-4621-B12A-757039CD70ED}"/>
      </w:docPartPr>
      <w:docPartBody>
        <w:p w:rsidR="00FB6F6C" w:rsidRDefault="00671C5E" w:rsidP="00671C5E">
          <w:pPr>
            <w:pStyle w:val="544D6EF4E7AE4C21B305732AE7F2EC63"/>
          </w:pPr>
          <w:r w:rsidRPr="007C2ACD">
            <w:rPr>
              <w:rStyle w:val="Platzhaltertext"/>
            </w:rPr>
            <w:t>Klicken oder tippen Sie hier, um Text einzugeben.</w:t>
          </w:r>
        </w:p>
      </w:docPartBody>
    </w:docPart>
    <w:docPart>
      <w:docPartPr>
        <w:name w:val="46BB92A6782245648B3AC2E9CE20337A"/>
        <w:category>
          <w:name w:val="Allgemein"/>
          <w:gallery w:val="placeholder"/>
        </w:category>
        <w:types>
          <w:type w:val="bbPlcHdr"/>
        </w:types>
        <w:behaviors>
          <w:behavior w:val="content"/>
        </w:behaviors>
        <w:guid w:val="{E3E16268-7551-4B53-90E3-85384102734B}"/>
      </w:docPartPr>
      <w:docPartBody>
        <w:p w:rsidR="00FB6F6C" w:rsidRDefault="00671C5E" w:rsidP="00671C5E">
          <w:pPr>
            <w:pStyle w:val="46BB92A6782245648B3AC2E9CE20337A"/>
          </w:pPr>
          <w:r w:rsidRPr="007C2ACD">
            <w:rPr>
              <w:rStyle w:val="Platzhaltertext"/>
            </w:rPr>
            <w:t>Klicken oder tippen Sie hier, um Text einzugeben.</w:t>
          </w:r>
        </w:p>
      </w:docPartBody>
    </w:docPart>
    <w:docPart>
      <w:docPartPr>
        <w:name w:val="40BE55CED80C40A3A33081C952A5CD4A"/>
        <w:category>
          <w:name w:val="Allgemein"/>
          <w:gallery w:val="placeholder"/>
        </w:category>
        <w:types>
          <w:type w:val="bbPlcHdr"/>
        </w:types>
        <w:behaviors>
          <w:behavior w:val="content"/>
        </w:behaviors>
        <w:guid w:val="{58538509-ACE1-4A19-8ABB-F07E6AC67477}"/>
      </w:docPartPr>
      <w:docPartBody>
        <w:p w:rsidR="00FB6F6C" w:rsidRDefault="00671C5E" w:rsidP="00671C5E">
          <w:pPr>
            <w:pStyle w:val="40BE55CED80C40A3A33081C952A5CD4A"/>
          </w:pPr>
          <w:r w:rsidRPr="007C2ACD">
            <w:rPr>
              <w:rStyle w:val="Platzhaltertext"/>
            </w:rPr>
            <w:t>Klicken oder tippen Sie hier, um Text einzugeben.</w:t>
          </w:r>
        </w:p>
      </w:docPartBody>
    </w:docPart>
    <w:docPart>
      <w:docPartPr>
        <w:name w:val="07F0CAE574BE433D84A42A4C841C537F"/>
        <w:category>
          <w:name w:val="Allgemein"/>
          <w:gallery w:val="placeholder"/>
        </w:category>
        <w:types>
          <w:type w:val="bbPlcHdr"/>
        </w:types>
        <w:behaviors>
          <w:behavior w:val="content"/>
        </w:behaviors>
        <w:guid w:val="{8492F063-3748-41DC-A8C3-D47BA2AE8834}"/>
      </w:docPartPr>
      <w:docPartBody>
        <w:p w:rsidR="007B3B47" w:rsidRDefault="00FB6F6C" w:rsidP="00FB6F6C">
          <w:pPr>
            <w:pStyle w:val="07F0CAE574BE433D84A42A4C841C537F"/>
          </w:pPr>
          <w:r w:rsidRPr="007C2ACD">
            <w:rPr>
              <w:rStyle w:val="Platzhaltertext"/>
            </w:rPr>
            <w:t>Klicken oder tippen Sie hier, um Text einzugeben.</w:t>
          </w:r>
        </w:p>
      </w:docPartBody>
    </w:docPart>
    <w:docPart>
      <w:docPartPr>
        <w:name w:val="053F15E3270E49CC8DCC92070CEE3DF6"/>
        <w:category>
          <w:name w:val="Allgemein"/>
          <w:gallery w:val="placeholder"/>
        </w:category>
        <w:types>
          <w:type w:val="bbPlcHdr"/>
        </w:types>
        <w:behaviors>
          <w:behavior w:val="content"/>
        </w:behaviors>
        <w:guid w:val="{C6C83DBB-2C1E-4DDE-907F-8E9380571BFA}"/>
      </w:docPartPr>
      <w:docPartBody>
        <w:p w:rsidR="00000000" w:rsidRDefault="008E5622" w:rsidP="008E5622">
          <w:pPr>
            <w:pStyle w:val="053F15E3270E49CC8DCC92070CEE3DF6"/>
          </w:pPr>
          <w:r w:rsidRPr="007C2ACD">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0D7"/>
    <w:rsid w:val="000230C7"/>
    <w:rsid w:val="00055764"/>
    <w:rsid w:val="000728E4"/>
    <w:rsid w:val="000D7A0B"/>
    <w:rsid w:val="0018196C"/>
    <w:rsid w:val="00207738"/>
    <w:rsid w:val="002360D7"/>
    <w:rsid w:val="002B5FBE"/>
    <w:rsid w:val="00345489"/>
    <w:rsid w:val="0046100B"/>
    <w:rsid w:val="00474457"/>
    <w:rsid w:val="004D1F39"/>
    <w:rsid w:val="005711E1"/>
    <w:rsid w:val="005B0970"/>
    <w:rsid w:val="00671C5E"/>
    <w:rsid w:val="006E441C"/>
    <w:rsid w:val="006F3EC8"/>
    <w:rsid w:val="00775F1B"/>
    <w:rsid w:val="007B3B47"/>
    <w:rsid w:val="00804C51"/>
    <w:rsid w:val="00815377"/>
    <w:rsid w:val="008E5622"/>
    <w:rsid w:val="00910FF0"/>
    <w:rsid w:val="009656C9"/>
    <w:rsid w:val="009F2BB4"/>
    <w:rsid w:val="00BB0CDA"/>
    <w:rsid w:val="00C22B26"/>
    <w:rsid w:val="00C269EE"/>
    <w:rsid w:val="00C66A56"/>
    <w:rsid w:val="00C76D97"/>
    <w:rsid w:val="00CE7845"/>
    <w:rsid w:val="00D51C73"/>
    <w:rsid w:val="00D87042"/>
    <w:rsid w:val="00DC2501"/>
    <w:rsid w:val="00E0613B"/>
    <w:rsid w:val="00FB6F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uiPriority w:val="99"/>
    <w:semiHidden/>
    <w:rsid w:val="008E5622"/>
    <w:rPr>
      <w:color w:val="808080"/>
    </w:rPr>
  </w:style>
  <w:style w:type="paragraph" w:customStyle="1" w:styleId="68484D57FD444081B6C71DE1A2A51991">
    <w:name w:val="68484D57FD444081B6C71DE1A2A51991"/>
    <w:rsid w:val="005B0970"/>
    <w:rPr>
      <w:kern w:val="2"/>
      <w14:ligatures w14:val="standardContextual"/>
    </w:rPr>
  </w:style>
  <w:style w:type="paragraph" w:customStyle="1" w:styleId="30CB8090FA6B48F89F486789941F64C9">
    <w:name w:val="30CB8090FA6B48F89F486789941F64C9"/>
    <w:rsid w:val="005B0970"/>
    <w:rPr>
      <w:kern w:val="2"/>
      <w14:ligatures w14:val="standardContextual"/>
    </w:rPr>
  </w:style>
  <w:style w:type="paragraph" w:customStyle="1" w:styleId="02FC0DF131BE434A9AA66E647EC3D78D">
    <w:name w:val="02FC0DF131BE434A9AA66E647EC3D78D"/>
    <w:rsid w:val="00671C5E"/>
    <w:rPr>
      <w:kern w:val="2"/>
      <w14:ligatures w14:val="standardContextual"/>
    </w:rPr>
  </w:style>
  <w:style w:type="paragraph" w:customStyle="1" w:styleId="544D6EF4E7AE4C21B305732AE7F2EC63">
    <w:name w:val="544D6EF4E7AE4C21B305732AE7F2EC63"/>
    <w:rsid w:val="00671C5E"/>
    <w:rPr>
      <w:kern w:val="2"/>
      <w14:ligatures w14:val="standardContextual"/>
    </w:rPr>
  </w:style>
  <w:style w:type="paragraph" w:customStyle="1" w:styleId="46BB92A6782245648B3AC2E9CE20337A">
    <w:name w:val="46BB92A6782245648B3AC2E9CE20337A"/>
    <w:rsid w:val="00671C5E"/>
    <w:rPr>
      <w:kern w:val="2"/>
      <w14:ligatures w14:val="standardContextual"/>
    </w:rPr>
  </w:style>
  <w:style w:type="paragraph" w:customStyle="1" w:styleId="40BE55CED80C40A3A33081C952A5CD4A">
    <w:name w:val="40BE55CED80C40A3A33081C952A5CD4A"/>
    <w:rsid w:val="00671C5E"/>
    <w:rPr>
      <w:kern w:val="2"/>
      <w14:ligatures w14:val="standardContextual"/>
    </w:rPr>
  </w:style>
  <w:style w:type="paragraph" w:customStyle="1" w:styleId="07F0CAE574BE433D84A42A4C841C537F">
    <w:name w:val="07F0CAE574BE433D84A42A4C841C537F"/>
    <w:rsid w:val="00FB6F6C"/>
    <w:rPr>
      <w:kern w:val="2"/>
      <w14:ligatures w14:val="standardContextual"/>
    </w:rPr>
  </w:style>
  <w:style w:type="paragraph" w:customStyle="1" w:styleId="BB5485D75E4646819270887465F926C0">
    <w:name w:val="BB5485D75E4646819270887465F926C0"/>
    <w:rsid w:val="008E5622"/>
    <w:rPr>
      <w:kern w:val="2"/>
      <w14:ligatures w14:val="standardContextual"/>
    </w:rPr>
  </w:style>
  <w:style w:type="paragraph" w:customStyle="1" w:styleId="053F15E3270E49CC8DCC92070CEE3DF6">
    <w:name w:val="053F15E3270E49CC8DCC92070CEE3DF6"/>
    <w:rsid w:val="008E5622"/>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833EB-B8D3-4D00-A8CA-E45FEF869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42176</Words>
  <Characters>265714</Characters>
  <Application>Microsoft Office Word</Application>
  <DocSecurity>0</DocSecurity>
  <Lines>2214</Lines>
  <Paragraphs>614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Lennart Köpper</dc:creator>
  <cp:keywords/>
  <dc:description/>
  <cp:lastModifiedBy>Lennart Köpper</cp:lastModifiedBy>
  <cp:revision>553</cp:revision>
  <dcterms:created xsi:type="dcterms:W3CDTF">2023-06-15T12:32:00Z</dcterms:created>
  <dcterms:modified xsi:type="dcterms:W3CDTF">2023-06-27T16:54:00Z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Einsatz von Verfahren des maschinellen Lernens zur Klassifikation von Verkehrsteilnehmern auf Basis realer Positionsdaten.</vt:lpwstr>
  </property>
  <property fmtid="{D5CDD505-2E9C-101B-9397-08002B2CF9AE}" pid="3" name="CitaviDocumentProperty_25">
    <vt:lpwstr>True</vt:lpwstr>
  </property>
  <property fmtid="{D5CDD505-2E9C-101B-9397-08002B2CF9AE}" pid="4" name="CitaviDocumentProperty_11">
    <vt:lpwstr>Überschrift 1;Ü 1-MitSeitenumbruch</vt:lpwstr>
  </property>
  <property fmtid="{D5CDD505-2E9C-101B-9397-08002B2CF9AE}" pid="5" name="CitaviDocumentProperty_12">
    <vt:lpwstr>Standard</vt:lpwstr>
  </property>
  <property fmtid="{D5CDD505-2E9C-101B-9397-08002B2CF9AE}" pid="6" name="CitaviDocumentProperty_16">
    <vt:lpwstr>Untertitel</vt:lpwstr>
  </property>
  <property fmtid="{D5CDD505-2E9C-101B-9397-08002B2CF9AE}" pid="7" name="CitaviDocumentProperty_13">
    <vt:lpwstr>Standard</vt:lpwstr>
  </property>
  <property fmtid="{D5CDD505-2E9C-101B-9397-08002B2CF9AE}" pid="8" name="CitaviDocumentProperty_15">
    <vt:lpwstr>Standard</vt:lpwstr>
  </property>
  <property fmtid="{D5CDD505-2E9C-101B-9397-08002B2CF9AE}" pid="9" name="CitaviDocumentProperty_17">
    <vt:lpwstr>Standard</vt:lpwstr>
  </property>
  <property fmtid="{D5CDD505-2E9C-101B-9397-08002B2CF9AE}" pid="10" name="CitaviDocumentProperty_0">
    <vt:lpwstr>3576dd44-bdd0-4f46-837d-25ecb107f89d</vt:lpwstr>
  </property>
  <property fmtid="{D5CDD505-2E9C-101B-9397-08002B2CF9AE}" pid="11" name="CitaviDocumentProperty_8">
    <vt:lpwstr>CloudProjectKey=r3alt338ljflhlpkgn6xoc3t2gjoq5styiv39; ProjectName=Einsatz von Verfahren des maschinellen Lernens zur Klassifikation von Verkehrsteilnehmern auf Basis realer Positionsdaten.</vt:lpwstr>
  </property>
  <property fmtid="{D5CDD505-2E9C-101B-9397-08002B2CF9AE}" pid="12" name="CitaviDocumentProperty_6">
    <vt:lpwstr>True</vt:lpwstr>
  </property>
  <property fmtid="{D5CDD505-2E9C-101B-9397-08002B2CF9AE}" pid="13" name="CitaviDocumentProperty_1">
    <vt:lpwstr>6.14.0.0</vt:lpwstr>
  </property>
</Properties>
</file>