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7716958"/>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7716959"/>
      <w:r>
        <w:lastRenderedPageBreak/>
        <w:t>Inhaltsverzeichnis</w:t>
      </w:r>
      <w:bookmarkEnd w:id="1"/>
    </w:p>
    <w:p w14:paraId="24F0BB23" w14:textId="6A2FBC55" w:rsidR="00AB0677"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AB0677">
        <w:rPr>
          <w:noProof/>
        </w:rPr>
        <w:t>Abstract</w:t>
      </w:r>
      <w:r w:rsidR="00AB0677">
        <w:rPr>
          <w:noProof/>
        </w:rPr>
        <w:tab/>
      </w:r>
      <w:r w:rsidR="00AB0677">
        <w:rPr>
          <w:noProof/>
        </w:rPr>
        <w:fldChar w:fldCharType="begin"/>
      </w:r>
      <w:r w:rsidR="00AB0677">
        <w:rPr>
          <w:noProof/>
        </w:rPr>
        <w:instrText xml:space="preserve"> PAGEREF _Toc137716958 \h </w:instrText>
      </w:r>
      <w:r w:rsidR="00AB0677">
        <w:rPr>
          <w:noProof/>
        </w:rPr>
      </w:r>
      <w:r w:rsidR="00AB0677">
        <w:rPr>
          <w:noProof/>
        </w:rPr>
        <w:fldChar w:fldCharType="separate"/>
      </w:r>
      <w:r w:rsidR="00AB0677">
        <w:rPr>
          <w:noProof/>
        </w:rPr>
        <w:t>2</w:t>
      </w:r>
      <w:r w:rsidR="00AB0677">
        <w:rPr>
          <w:noProof/>
        </w:rPr>
        <w:fldChar w:fldCharType="end"/>
      </w:r>
    </w:p>
    <w:p w14:paraId="4247F7AB" w14:textId="36AA1BAD"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_Toc137716959 \h </w:instrText>
      </w:r>
      <w:r>
        <w:rPr>
          <w:noProof/>
        </w:rPr>
      </w:r>
      <w:r>
        <w:rPr>
          <w:noProof/>
        </w:rPr>
        <w:fldChar w:fldCharType="separate"/>
      </w:r>
      <w:r>
        <w:rPr>
          <w:noProof/>
        </w:rPr>
        <w:t>3</w:t>
      </w:r>
      <w:r>
        <w:rPr>
          <w:noProof/>
        </w:rPr>
        <w:fldChar w:fldCharType="end"/>
      </w:r>
    </w:p>
    <w:p w14:paraId="5DF53FAC" w14:textId="1523A4A8"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_Toc137716960 \h </w:instrText>
      </w:r>
      <w:r>
        <w:rPr>
          <w:noProof/>
        </w:rPr>
      </w:r>
      <w:r>
        <w:rPr>
          <w:noProof/>
        </w:rPr>
        <w:fldChar w:fldCharType="separate"/>
      </w:r>
      <w:r>
        <w:rPr>
          <w:noProof/>
        </w:rPr>
        <w:t>5</w:t>
      </w:r>
      <w:r>
        <w:rPr>
          <w:noProof/>
        </w:rPr>
        <w:fldChar w:fldCharType="end"/>
      </w:r>
    </w:p>
    <w:p w14:paraId="2498A08C" w14:textId="6890CEDF"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_Toc137716961 \h </w:instrText>
      </w:r>
      <w:r>
        <w:rPr>
          <w:noProof/>
        </w:rPr>
      </w:r>
      <w:r>
        <w:rPr>
          <w:noProof/>
        </w:rPr>
        <w:fldChar w:fldCharType="separate"/>
      </w:r>
      <w:r>
        <w:rPr>
          <w:noProof/>
        </w:rPr>
        <w:t>6</w:t>
      </w:r>
      <w:r>
        <w:rPr>
          <w:noProof/>
        </w:rPr>
        <w:fldChar w:fldCharType="end"/>
      </w:r>
    </w:p>
    <w:p w14:paraId="0E53E664" w14:textId="371BB49B"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_Toc137716962 \h </w:instrText>
      </w:r>
      <w:r>
        <w:rPr>
          <w:noProof/>
        </w:rPr>
      </w:r>
      <w:r>
        <w:rPr>
          <w:noProof/>
        </w:rPr>
        <w:fldChar w:fldCharType="separate"/>
      </w:r>
      <w:r>
        <w:rPr>
          <w:noProof/>
        </w:rPr>
        <w:t>7</w:t>
      </w:r>
      <w:r>
        <w:rPr>
          <w:noProof/>
        </w:rPr>
        <w:fldChar w:fldCharType="end"/>
      </w:r>
    </w:p>
    <w:p w14:paraId="43BA4167" w14:textId="469BAE76"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_Toc137716963 \h </w:instrText>
      </w:r>
      <w:r>
        <w:rPr>
          <w:noProof/>
        </w:rPr>
      </w:r>
      <w:r>
        <w:rPr>
          <w:noProof/>
        </w:rPr>
        <w:fldChar w:fldCharType="separate"/>
      </w:r>
      <w:r>
        <w:rPr>
          <w:noProof/>
        </w:rPr>
        <w:t>8</w:t>
      </w:r>
      <w:r>
        <w:rPr>
          <w:noProof/>
        </w:rPr>
        <w:fldChar w:fldCharType="end"/>
      </w:r>
    </w:p>
    <w:p w14:paraId="5B6BD34C" w14:textId="41B7A1C7"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_Toc137716964 \h </w:instrText>
      </w:r>
      <w:r>
        <w:rPr>
          <w:noProof/>
        </w:rPr>
      </w:r>
      <w:r>
        <w:rPr>
          <w:noProof/>
        </w:rPr>
        <w:fldChar w:fldCharType="separate"/>
      </w:r>
      <w:r>
        <w:rPr>
          <w:noProof/>
        </w:rPr>
        <w:t>9</w:t>
      </w:r>
      <w:r>
        <w:rPr>
          <w:noProof/>
        </w:rPr>
        <w:fldChar w:fldCharType="end"/>
      </w:r>
    </w:p>
    <w:p w14:paraId="5296045E" w14:textId="04AEDC70"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_Toc137716965 \h </w:instrText>
      </w:r>
      <w:r>
        <w:rPr>
          <w:noProof/>
        </w:rPr>
      </w:r>
      <w:r>
        <w:rPr>
          <w:noProof/>
        </w:rPr>
        <w:fldChar w:fldCharType="separate"/>
      </w:r>
      <w:r>
        <w:rPr>
          <w:noProof/>
        </w:rPr>
        <w:t>10</w:t>
      </w:r>
      <w:r>
        <w:rPr>
          <w:noProof/>
        </w:rPr>
        <w:fldChar w:fldCharType="end"/>
      </w:r>
    </w:p>
    <w:p w14:paraId="60326A5B" w14:textId="22780419"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_Toc137716966 \h </w:instrText>
      </w:r>
      <w:r>
        <w:rPr>
          <w:noProof/>
        </w:rPr>
      </w:r>
      <w:r>
        <w:rPr>
          <w:noProof/>
        </w:rPr>
        <w:fldChar w:fldCharType="separate"/>
      </w:r>
      <w:r>
        <w:rPr>
          <w:noProof/>
        </w:rPr>
        <w:t>10</w:t>
      </w:r>
      <w:r>
        <w:rPr>
          <w:noProof/>
        </w:rPr>
        <w:fldChar w:fldCharType="end"/>
      </w:r>
    </w:p>
    <w:p w14:paraId="09270798" w14:textId="5478F671"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_Toc137716967 \h </w:instrText>
      </w:r>
      <w:r>
        <w:rPr>
          <w:noProof/>
        </w:rPr>
      </w:r>
      <w:r>
        <w:rPr>
          <w:noProof/>
        </w:rPr>
        <w:fldChar w:fldCharType="separate"/>
      </w:r>
      <w:r>
        <w:rPr>
          <w:noProof/>
        </w:rPr>
        <w:t>10</w:t>
      </w:r>
      <w:r>
        <w:rPr>
          <w:noProof/>
        </w:rPr>
        <w:fldChar w:fldCharType="end"/>
      </w:r>
    </w:p>
    <w:p w14:paraId="395B003A" w14:textId="079C7DB0"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_Toc137716968 \h </w:instrText>
      </w:r>
      <w:r>
        <w:rPr>
          <w:noProof/>
        </w:rPr>
      </w:r>
      <w:r>
        <w:rPr>
          <w:noProof/>
        </w:rPr>
        <w:fldChar w:fldCharType="separate"/>
      </w:r>
      <w:r>
        <w:rPr>
          <w:noProof/>
        </w:rPr>
        <w:t>10</w:t>
      </w:r>
      <w:r>
        <w:rPr>
          <w:noProof/>
        </w:rPr>
        <w:fldChar w:fldCharType="end"/>
      </w:r>
    </w:p>
    <w:p w14:paraId="732478C6" w14:textId="1EF28C0B"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Klassifikationsverfahren</w:t>
      </w:r>
      <w:r>
        <w:rPr>
          <w:noProof/>
        </w:rPr>
        <w:tab/>
      </w:r>
      <w:r>
        <w:rPr>
          <w:noProof/>
        </w:rPr>
        <w:fldChar w:fldCharType="begin"/>
      </w:r>
      <w:r>
        <w:rPr>
          <w:noProof/>
        </w:rPr>
        <w:instrText xml:space="preserve"> PAGEREF _Toc137716969 \h </w:instrText>
      </w:r>
      <w:r>
        <w:rPr>
          <w:noProof/>
        </w:rPr>
      </w:r>
      <w:r>
        <w:rPr>
          <w:noProof/>
        </w:rPr>
        <w:fldChar w:fldCharType="separate"/>
      </w:r>
      <w:r>
        <w:rPr>
          <w:noProof/>
        </w:rPr>
        <w:t>10</w:t>
      </w:r>
      <w:r>
        <w:rPr>
          <w:noProof/>
        </w:rPr>
        <w:fldChar w:fldCharType="end"/>
      </w:r>
    </w:p>
    <w:p w14:paraId="593A3D9D" w14:textId="286F0688"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 z.B. Support-Vector-Machine</w:t>
      </w:r>
      <w:r>
        <w:rPr>
          <w:noProof/>
        </w:rPr>
        <w:tab/>
      </w:r>
      <w:r>
        <w:rPr>
          <w:noProof/>
        </w:rPr>
        <w:fldChar w:fldCharType="begin"/>
      </w:r>
      <w:r>
        <w:rPr>
          <w:noProof/>
        </w:rPr>
        <w:instrText xml:space="preserve"> PAGEREF _Toc137716970 \h </w:instrText>
      </w:r>
      <w:r>
        <w:rPr>
          <w:noProof/>
        </w:rPr>
      </w:r>
      <w:r>
        <w:rPr>
          <w:noProof/>
        </w:rPr>
        <w:fldChar w:fldCharType="separate"/>
      </w:r>
      <w:r>
        <w:rPr>
          <w:noProof/>
        </w:rPr>
        <w:t>10</w:t>
      </w:r>
      <w:r>
        <w:rPr>
          <w:noProof/>
        </w:rPr>
        <w:fldChar w:fldCharType="end"/>
      </w:r>
    </w:p>
    <w:p w14:paraId="2A5A8947" w14:textId="11DD087E"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 z.B. Entscheidungsbäume/Random-Forest</w:t>
      </w:r>
      <w:r>
        <w:rPr>
          <w:noProof/>
        </w:rPr>
        <w:tab/>
      </w:r>
      <w:r>
        <w:rPr>
          <w:noProof/>
        </w:rPr>
        <w:fldChar w:fldCharType="begin"/>
      </w:r>
      <w:r>
        <w:rPr>
          <w:noProof/>
        </w:rPr>
        <w:instrText xml:space="preserve"> PAGEREF _Toc137716971 \h </w:instrText>
      </w:r>
      <w:r>
        <w:rPr>
          <w:noProof/>
        </w:rPr>
      </w:r>
      <w:r>
        <w:rPr>
          <w:noProof/>
        </w:rPr>
        <w:fldChar w:fldCharType="separate"/>
      </w:r>
      <w:r>
        <w:rPr>
          <w:noProof/>
        </w:rPr>
        <w:t>10</w:t>
      </w:r>
      <w:r>
        <w:rPr>
          <w:noProof/>
        </w:rPr>
        <w:fldChar w:fldCharType="end"/>
      </w:r>
    </w:p>
    <w:p w14:paraId="6E512914" w14:textId="79DC45DB"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_Toc137716972 \h </w:instrText>
      </w:r>
      <w:r>
        <w:rPr>
          <w:noProof/>
        </w:rPr>
      </w:r>
      <w:r>
        <w:rPr>
          <w:noProof/>
        </w:rPr>
        <w:fldChar w:fldCharType="separate"/>
      </w:r>
      <w:r>
        <w:rPr>
          <w:noProof/>
        </w:rPr>
        <w:t>10</w:t>
      </w:r>
      <w:r>
        <w:rPr>
          <w:noProof/>
        </w:rPr>
        <w:fldChar w:fldCharType="end"/>
      </w:r>
    </w:p>
    <w:p w14:paraId="3AA1DEA0" w14:textId="6160FA7A"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_Toc137716973 \h </w:instrText>
      </w:r>
      <w:r>
        <w:rPr>
          <w:noProof/>
        </w:rPr>
      </w:r>
      <w:r>
        <w:rPr>
          <w:noProof/>
        </w:rPr>
        <w:fldChar w:fldCharType="separate"/>
      </w:r>
      <w:r>
        <w:rPr>
          <w:noProof/>
        </w:rPr>
        <w:t>11</w:t>
      </w:r>
      <w:r>
        <w:rPr>
          <w:noProof/>
        </w:rPr>
        <w:fldChar w:fldCharType="end"/>
      </w:r>
    </w:p>
    <w:p w14:paraId="6EE66B6D" w14:textId="508A6328"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_Toc137716974 \h </w:instrText>
      </w:r>
      <w:r>
        <w:rPr>
          <w:noProof/>
        </w:rPr>
      </w:r>
      <w:r>
        <w:rPr>
          <w:noProof/>
        </w:rPr>
        <w:fldChar w:fldCharType="separate"/>
      </w:r>
      <w:r>
        <w:rPr>
          <w:noProof/>
        </w:rPr>
        <w:t>11</w:t>
      </w:r>
      <w:r>
        <w:rPr>
          <w:noProof/>
        </w:rPr>
        <w:fldChar w:fldCharType="end"/>
      </w:r>
    </w:p>
    <w:p w14:paraId="18B4237F" w14:textId="52BC7DE5"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_Toc137716975 \h </w:instrText>
      </w:r>
      <w:r>
        <w:rPr>
          <w:noProof/>
        </w:rPr>
      </w:r>
      <w:r>
        <w:rPr>
          <w:noProof/>
        </w:rPr>
        <w:fldChar w:fldCharType="separate"/>
      </w:r>
      <w:r>
        <w:rPr>
          <w:noProof/>
        </w:rPr>
        <w:t>11</w:t>
      </w:r>
      <w:r>
        <w:rPr>
          <w:noProof/>
        </w:rPr>
        <w:fldChar w:fldCharType="end"/>
      </w:r>
    </w:p>
    <w:p w14:paraId="51C26C05" w14:textId="03DBF03C"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_Toc137716976 \h </w:instrText>
      </w:r>
      <w:r>
        <w:rPr>
          <w:noProof/>
        </w:rPr>
      </w:r>
      <w:r>
        <w:rPr>
          <w:noProof/>
        </w:rPr>
        <w:fldChar w:fldCharType="separate"/>
      </w:r>
      <w:r>
        <w:rPr>
          <w:noProof/>
        </w:rPr>
        <w:t>11</w:t>
      </w:r>
      <w:r>
        <w:rPr>
          <w:noProof/>
        </w:rPr>
        <w:fldChar w:fldCharType="end"/>
      </w:r>
    </w:p>
    <w:p w14:paraId="2AB6CE17" w14:textId="4C3DEB1A"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_Toc137716977 \h </w:instrText>
      </w:r>
      <w:r>
        <w:rPr>
          <w:noProof/>
        </w:rPr>
      </w:r>
      <w:r>
        <w:rPr>
          <w:noProof/>
        </w:rPr>
        <w:fldChar w:fldCharType="separate"/>
      </w:r>
      <w:r>
        <w:rPr>
          <w:noProof/>
        </w:rPr>
        <w:t>11</w:t>
      </w:r>
      <w:r>
        <w:rPr>
          <w:noProof/>
        </w:rPr>
        <w:fldChar w:fldCharType="end"/>
      </w:r>
    </w:p>
    <w:p w14:paraId="420D0CC4" w14:textId="113C2D7C"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_Toc137716978 \h </w:instrText>
      </w:r>
      <w:r>
        <w:rPr>
          <w:noProof/>
        </w:rPr>
      </w:r>
      <w:r>
        <w:rPr>
          <w:noProof/>
        </w:rPr>
        <w:fldChar w:fldCharType="separate"/>
      </w:r>
      <w:r>
        <w:rPr>
          <w:noProof/>
        </w:rPr>
        <w:t>11</w:t>
      </w:r>
      <w:r>
        <w:rPr>
          <w:noProof/>
        </w:rPr>
        <w:fldChar w:fldCharType="end"/>
      </w:r>
    </w:p>
    <w:p w14:paraId="09AF8ED4" w14:textId="20C86575" w:rsidR="00AB0677" w:rsidRP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AB0677">
        <w:rPr>
          <w:noProof/>
          <w:lang w:val="en-GB"/>
        </w:rPr>
        <w:t>2.6.3</w:t>
      </w:r>
      <w:r w:rsidRPr="00AB0677">
        <w:rPr>
          <w:rFonts w:asciiTheme="minorHAnsi" w:eastAsiaTheme="minorEastAsia" w:hAnsiTheme="minorHAnsi" w:cstheme="minorBidi"/>
          <w:noProof/>
          <w:kern w:val="2"/>
          <w:sz w:val="22"/>
          <w:szCs w:val="22"/>
          <w:lang w:val="en-GB" w:eastAsia="de-DE"/>
          <w14:ligatures w14:val="standardContextual"/>
        </w:rPr>
        <w:tab/>
      </w:r>
      <w:r w:rsidRPr="00AB0677">
        <w:rPr>
          <w:noProof/>
          <w:lang w:val="en-GB"/>
        </w:rPr>
        <w:t>Precision / Relevanz</w:t>
      </w:r>
      <w:r w:rsidRPr="00AB0677">
        <w:rPr>
          <w:noProof/>
          <w:lang w:val="en-GB"/>
        </w:rPr>
        <w:tab/>
      </w:r>
      <w:r>
        <w:rPr>
          <w:noProof/>
        </w:rPr>
        <w:fldChar w:fldCharType="begin"/>
      </w:r>
      <w:r w:rsidRPr="00AB0677">
        <w:rPr>
          <w:noProof/>
          <w:lang w:val="en-GB"/>
        </w:rPr>
        <w:instrText xml:space="preserve"> PAGEREF _Toc137716979 \h </w:instrText>
      </w:r>
      <w:r>
        <w:rPr>
          <w:noProof/>
        </w:rPr>
      </w:r>
      <w:r>
        <w:rPr>
          <w:noProof/>
        </w:rPr>
        <w:fldChar w:fldCharType="separate"/>
      </w:r>
      <w:r w:rsidRPr="00AB0677">
        <w:rPr>
          <w:noProof/>
          <w:lang w:val="en-GB"/>
        </w:rPr>
        <w:t>11</w:t>
      </w:r>
      <w:r>
        <w:rPr>
          <w:noProof/>
        </w:rPr>
        <w:fldChar w:fldCharType="end"/>
      </w:r>
    </w:p>
    <w:p w14:paraId="2F070367" w14:textId="5C59B9B4" w:rsidR="00AB0677" w:rsidRP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AB0677">
        <w:rPr>
          <w:noProof/>
          <w:lang w:val="en-GB"/>
        </w:rPr>
        <w:t>2.6.4</w:t>
      </w:r>
      <w:r w:rsidRPr="00AB0677">
        <w:rPr>
          <w:rFonts w:asciiTheme="minorHAnsi" w:eastAsiaTheme="minorEastAsia" w:hAnsiTheme="minorHAnsi" w:cstheme="minorBidi"/>
          <w:noProof/>
          <w:kern w:val="2"/>
          <w:sz w:val="22"/>
          <w:szCs w:val="22"/>
          <w:lang w:val="en-GB" w:eastAsia="de-DE"/>
          <w14:ligatures w14:val="standardContextual"/>
        </w:rPr>
        <w:tab/>
      </w:r>
      <w:r w:rsidRPr="00AB0677">
        <w:rPr>
          <w:noProof/>
          <w:lang w:val="en-GB"/>
        </w:rPr>
        <w:t>Recall / Sensitivität</w:t>
      </w:r>
      <w:r w:rsidRPr="00AB0677">
        <w:rPr>
          <w:noProof/>
          <w:lang w:val="en-GB"/>
        </w:rPr>
        <w:tab/>
      </w:r>
      <w:r>
        <w:rPr>
          <w:noProof/>
        </w:rPr>
        <w:fldChar w:fldCharType="begin"/>
      </w:r>
      <w:r w:rsidRPr="00AB0677">
        <w:rPr>
          <w:noProof/>
          <w:lang w:val="en-GB"/>
        </w:rPr>
        <w:instrText xml:space="preserve"> PAGEREF _Toc137716980 \h </w:instrText>
      </w:r>
      <w:r>
        <w:rPr>
          <w:noProof/>
        </w:rPr>
      </w:r>
      <w:r>
        <w:rPr>
          <w:noProof/>
        </w:rPr>
        <w:fldChar w:fldCharType="separate"/>
      </w:r>
      <w:r w:rsidRPr="00AB0677">
        <w:rPr>
          <w:noProof/>
          <w:lang w:val="en-GB"/>
        </w:rPr>
        <w:t>11</w:t>
      </w:r>
      <w:r>
        <w:rPr>
          <w:noProof/>
        </w:rPr>
        <w:fldChar w:fldCharType="end"/>
      </w:r>
    </w:p>
    <w:p w14:paraId="3B1A5C96" w14:textId="5F3616CC" w:rsidR="00AB0677" w:rsidRP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AB0677">
        <w:rPr>
          <w:noProof/>
          <w:lang w:val="en-GB"/>
        </w:rPr>
        <w:t>2.6.5</w:t>
      </w:r>
      <w:r w:rsidRPr="00AB0677">
        <w:rPr>
          <w:rFonts w:asciiTheme="minorHAnsi" w:eastAsiaTheme="minorEastAsia" w:hAnsiTheme="minorHAnsi" w:cstheme="minorBidi"/>
          <w:noProof/>
          <w:kern w:val="2"/>
          <w:sz w:val="22"/>
          <w:szCs w:val="22"/>
          <w:lang w:val="en-GB" w:eastAsia="de-DE"/>
          <w14:ligatures w14:val="standardContextual"/>
        </w:rPr>
        <w:tab/>
      </w:r>
      <w:r w:rsidRPr="00AB0677">
        <w:rPr>
          <w:noProof/>
          <w:lang w:val="en-GB"/>
        </w:rPr>
        <w:t>F1-Score</w:t>
      </w:r>
      <w:r w:rsidRPr="00AB0677">
        <w:rPr>
          <w:noProof/>
          <w:lang w:val="en-GB"/>
        </w:rPr>
        <w:tab/>
      </w:r>
      <w:r>
        <w:rPr>
          <w:noProof/>
        </w:rPr>
        <w:fldChar w:fldCharType="begin"/>
      </w:r>
      <w:r w:rsidRPr="00AB0677">
        <w:rPr>
          <w:noProof/>
          <w:lang w:val="en-GB"/>
        </w:rPr>
        <w:instrText xml:space="preserve"> PAGEREF _Toc137716981 \h </w:instrText>
      </w:r>
      <w:r>
        <w:rPr>
          <w:noProof/>
        </w:rPr>
      </w:r>
      <w:r>
        <w:rPr>
          <w:noProof/>
        </w:rPr>
        <w:fldChar w:fldCharType="separate"/>
      </w:r>
      <w:r w:rsidRPr="00AB0677">
        <w:rPr>
          <w:noProof/>
          <w:lang w:val="en-GB"/>
        </w:rPr>
        <w:t>11</w:t>
      </w:r>
      <w:r>
        <w:rPr>
          <w:noProof/>
        </w:rPr>
        <w:fldChar w:fldCharType="end"/>
      </w:r>
    </w:p>
    <w:p w14:paraId="7D5EBBFB" w14:textId="5B02D59A"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_Toc137716982 \h </w:instrText>
      </w:r>
      <w:r>
        <w:rPr>
          <w:noProof/>
        </w:rPr>
      </w:r>
      <w:r>
        <w:rPr>
          <w:noProof/>
        </w:rPr>
        <w:fldChar w:fldCharType="separate"/>
      </w:r>
      <w:r>
        <w:rPr>
          <w:noProof/>
        </w:rPr>
        <w:t>11</w:t>
      </w:r>
      <w:r>
        <w:rPr>
          <w:noProof/>
        </w:rPr>
        <w:fldChar w:fldCharType="end"/>
      </w:r>
    </w:p>
    <w:p w14:paraId="365E960D" w14:textId="1F22D244"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_Toc137716983 \h </w:instrText>
      </w:r>
      <w:r>
        <w:rPr>
          <w:noProof/>
        </w:rPr>
      </w:r>
      <w:r>
        <w:rPr>
          <w:noProof/>
        </w:rPr>
        <w:fldChar w:fldCharType="separate"/>
      </w:r>
      <w:r>
        <w:rPr>
          <w:noProof/>
        </w:rPr>
        <w:t>11</w:t>
      </w:r>
      <w:r>
        <w:rPr>
          <w:noProof/>
        </w:rPr>
        <w:fldChar w:fldCharType="end"/>
      </w:r>
    </w:p>
    <w:p w14:paraId="65AF52F4" w14:textId="02A02EC7"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_Toc137716984 \h </w:instrText>
      </w:r>
      <w:r>
        <w:rPr>
          <w:noProof/>
        </w:rPr>
      </w:r>
      <w:r>
        <w:rPr>
          <w:noProof/>
        </w:rPr>
        <w:fldChar w:fldCharType="separate"/>
      </w:r>
      <w:r>
        <w:rPr>
          <w:noProof/>
        </w:rPr>
        <w:t>12</w:t>
      </w:r>
      <w:r>
        <w:rPr>
          <w:noProof/>
        </w:rPr>
        <w:fldChar w:fldCharType="end"/>
      </w:r>
    </w:p>
    <w:p w14:paraId="120E3981" w14:textId="2D92D656"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Keras</w:t>
      </w:r>
      <w:r>
        <w:rPr>
          <w:noProof/>
        </w:rPr>
        <w:tab/>
      </w:r>
      <w:r>
        <w:rPr>
          <w:noProof/>
        </w:rPr>
        <w:fldChar w:fldCharType="begin"/>
      </w:r>
      <w:r>
        <w:rPr>
          <w:noProof/>
        </w:rPr>
        <w:instrText xml:space="preserve"> PAGEREF _Toc137716985 \h </w:instrText>
      </w:r>
      <w:r>
        <w:rPr>
          <w:noProof/>
        </w:rPr>
      </w:r>
      <w:r>
        <w:rPr>
          <w:noProof/>
        </w:rPr>
        <w:fldChar w:fldCharType="separate"/>
      </w:r>
      <w:r>
        <w:rPr>
          <w:noProof/>
        </w:rPr>
        <w:t>12</w:t>
      </w:r>
      <w:r>
        <w:rPr>
          <w:noProof/>
        </w:rPr>
        <w:fldChar w:fldCharType="end"/>
      </w:r>
    </w:p>
    <w:p w14:paraId="46C0BBB1" w14:textId="5DBE7E60"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_Toc137716986 \h </w:instrText>
      </w:r>
      <w:r>
        <w:rPr>
          <w:noProof/>
        </w:rPr>
      </w:r>
      <w:r>
        <w:rPr>
          <w:noProof/>
        </w:rPr>
        <w:fldChar w:fldCharType="separate"/>
      </w:r>
      <w:r>
        <w:rPr>
          <w:noProof/>
        </w:rPr>
        <w:t>13</w:t>
      </w:r>
      <w:r>
        <w:rPr>
          <w:noProof/>
        </w:rPr>
        <w:fldChar w:fldCharType="end"/>
      </w:r>
    </w:p>
    <w:p w14:paraId="6AED471F" w14:textId="00ABF4A1"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3.1</w:t>
      </w:r>
      <w:r>
        <w:rPr>
          <w:rFonts w:asciiTheme="minorHAnsi" w:eastAsiaTheme="minorEastAsia" w:hAnsiTheme="minorHAnsi" w:cstheme="minorBidi"/>
          <w:bCs w:val="0"/>
          <w:noProof/>
          <w:kern w:val="2"/>
          <w:sz w:val="22"/>
          <w:szCs w:val="22"/>
          <w:lang w:eastAsia="de-DE"/>
          <w14:ligatures w14:val="standardContextual"/>
        </w:rPr>
        <w:tab/>
      </w:r>
      <w:r>
        <w:rPr>
          <w:noProof/>
        </w:rPr>
        <w:t>Vorangegangene Abschlussarbeiten</w:t>
      </w:r>
      <w:r>
        <w:rPr>
          <w:noProof/>
        </w:rPr>
        <w:tab/>
      </w:r>
      <w:r>
        <w:rPr>
          <w:noProof/>
        </w:rPr>
        <w:fldChar w:fldCharType="begin"/>
      </w:r>
      <w:r>
        <w:rPr>
          <w:noProof/>
        </w:rPr>
        <w:instrText xml:space="preserve"> PAGEREF _Toc137716987 \h </w:instrText>
      </w:r>
      <w:r>
        <w:rPr>
          <w:noProof/>
        </w:rPr>
      </w:r>
      <w:r>
        <w:rPr>
          <w:noProof/>
        </w:rPr>
        <w:fldChar w:fldCharType="separate"/>
      </w:r>
      <w:r>
        <w:rPr>
          <w:noProof/>
        </w:rPr>
        <w:t>13</w:t>
      </w:r>
      <w:r>
        <w:rPr>
          <w:noProof/>
        </w:rPr>
        <w:fldChar w:fldCharType="end"/>
      </w:r>
    </w:p>
    <w:p w14:paraId="2BCE5797" w14:textId="737CC5FA" w:rsidR="00AB0677" w:rsidRPr="00AB0677" w:rsidRDefault="00AB0677">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AB0677">
        <w:rPr>
          <w:noProof/>
          <w:lang w:val="en-GB"/>
        </w:rPr>
        <w:t>3.2</w:t>
      </w:r>
      <w:r w:rsidRPr="00AB0677">
        <w:rPr>
          <w:rFonts w:asciiTheme="minorHAnsi" w:eastAsiaTheme="minorEastAsia" w:hAnsiTheme="minorHAnsi" w:cstheme="minorBidi"/>
          <w:bCs w:val="0"/>
          <w:noProof/>
          <w:kern w:val="2"/>
          <w:sz w:val="22"/>
          <w:szCs w:val="22"/>
          <w:lang w:val="en-GB" w:eastAsia="de-DE"/>
          <w14:ligatures w14:val="standardContextual"/>
        </w:rPr>
        <w:tab/>
      </w:r>
      <w:r w:rsidRPr="00AB0677">
        <w:rPr>
          <w:noProof/>
          <w:lang w:val="en-GB"/>
        </w:rPr>
        <w:t>Vehicle Classification from Low-Frequency GPS Data with Recurrent Neural Networks</w:t>
      </w:r>
      <w:r w:rsidRPr="00AB0677">
        <w:rPr>
          <w:noProof/>
          <w:lang w:val="en-GB"/>
        </w:rPr>
        <w:tab/>
      </w:r>
      <w:r>
        <w:rPr>
          <w:noProof/>
        </w:rPr>
        <w:fldChar w:fldCharType="begin"/>
      </w:r>
      <w:r w:rsidRPr="00AB0677">
        <w:rPr>
          <w:noProof/>
          <w:lang w:val="en-GB"/>
        </w:rPr>
        <w:instrText xml:space="preserve"> PAGEREF _Toc137716988 \h </w:instrText>
      </w:r>
      <w:r>
        <w:rPr>
          <w:noProof/>
        </w:rPr>
      </w:r>
      <w:r>
        <w:rPr>
          <w:noProof/>
        </w:rPr>
        <w:fldChar w:fldCharType="separate"/>
      </w:r>
      <w:r w:rsidRPr="00AB0677">
        <w:rPr>
          <w:noProof/>
          <w:lang w:val="en-GB"/>
        </w:rPr>
        <w:t>13</w:t>
      </w:r>
      <w:r>
        <w:rPr>
          <w:noProof/>
        </w:rPr>
        <w:fldChar w:fldCharType="end"/>
      </w:r>
    </w:p>
    <w:p w14:paraId="260301EA" w14:textId="68749284" w:rsidR="00AB0677" w:rsidRPr="00AB0677" w:rsidRDefault="00AB0677">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AB0677">
        <w:rPr>
          <w:noProof/>
          <w:lang w:val="en-GB"/>
        </w:rPr>
        <w:t>3.3</w:t>
      </w:r>
      <w:r w:rsidRPr="00AB0677">
        <w:rPr>
          <w:rFonts w:asciiTheme="minorHAnsi" w:eastAsiaTheme="minorEastAsia" w:hAnsiTheme="minorHAnsi" w:cstheme="minorBidi"/>
          <w:bCs w:val="0"/>
          <w:noProof/>
          <w:kern w:val="2"/>
          <w:sz w:val="22"/>
          <w:szCs w:val="22"/>
          <w:lang w:val="en-GB" w:eastAsia="de-DE"/>
          <w14:ligatures w14:val="standardContextual"/>
        </w:rPr>
        <w:tab/>
      </w:r>
      <w:r w:rsidRPr="00AB0677">
        <w:rPr>
          <w:noProof/>
          <w:lang w:val="en-GB"/>
        </w:rPr>
        <w:t>Vehicle Classification using GPS Data</w:t>
      </w:r>
      <w:r w:rsidRPr="00AB0677">
        <w:rPr>
          <w:noProof/>
          <w:lang w:val="en-GB"/>
        </w:rPr>
        <w:tab/>
      </w:r>
      <w:r>
        <w:rPr>
          <w:noProof/>
        </w:rPr>
        <w:fldChar w:fldCharType="begin"/>
      </w:r>
      <w:r w:rsidRPr="00AB0677">
        <w:rPr>
          <w:noProof/>
          <w:lang w:val="en-GB"/>
        </w:rPr>
        <w:instrText xml:space="preserve"> PAGEREF _Toc137716989 \h </w:instrText>
      </w:r>
      <w:r>
        <w:rPr>
          <w:noProof/>
        </w:rPr>
      </w:r>
      <w:r>
        <w:rPr>
          <w:noProof/>
        </w:rPr>
        <w:fldChar w:fldCharType="separate"/>
      </w:r>
      <w:r w:rsidRPr="00AB0677">
        <w:rPr>
          <w:noProof/>
          <w:lang w:val="en-GB"/>
        </w:rPr>
        <w:t>13</w:t>
      </w:r>
      <w:r>
        <w:rPr>
          <w:noProof/>
        </w:rPr>
        <w:fldChar w:fldCharType="end"/>
      </w:r>
    </w:p>
    <w:p w14:paraId="5C6D417A" w14:textId="2241508D"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lastRenderedPageBreak/>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_Toc137716990 \h </w:instrText>
      </w:r>
      <w:r>
        <w:rPr>
          <w:noProof/>
        </w:rPr>
      </w:r>
      <w:r>
        <w:rPr>
          <w:noProof/>
        </w:rPr>
        <w:fldChar w:fldCharType="separate"/>
      </w:r>
      <w:r>
        <w:rPr>
          <w:noProof/>
        </w:rPr>
        <w:t>14</w:t>
      </w:r>
      <w:r>
        <w:rPr>
          <w:noProof/>
        </w:rPr>
        <w:fldChar w:fldCharType="end"/>
      </w:r>
    </w:p>
    <w:p w14:paraId="6675CC7F" w14:textId="09156AC9"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_Toc137716991 \h </w:instrText>
      </w:r>
      <w:r>
        <w:rPr>
          <w:noProof/>
        </w:rPr>
      </w:r>
      <w:r>
        <w:rPr>
          <w:noProof/>
        </w:rPr>
        <w:fldChar w:fldCharType="separate"/>
      </w:r>
      <w:r>
        <w:rPr>
          <w:noProof/>
        </w:rPr>
        <w:t>14</w:t>
      </w:r>
      <w:r>
        <w:rPr>
          <w:noProof/>
        </w:rPr>
        <w:fldChar w:fldCharType="end"/>
      </w:r>
    </w:p>
    <w:p w14:paraId="5033028C" w14:textId="430B8257"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_Toc137716992 \h </w:instrText>
      </w:r>
      <w:r>
        <w:rPr>
          <w:noProof/>
        </w:rPr>
      </w:r>
      <w:r>
        <w:rPr>
          <w:noProof/>
        </w:rPr>
        <w:fldChar w:fldCharType="separate"/>
      </w:r>
      <w:r>
        <w:rPr>
          <w:noProof/>
        </w:rPr>
        <w:t>14</w:t>
      </w:r>
      <w:r>
        <w:rPr>
          <w:noProof/>
        </w:rPr>
        <w:fldChar w:fldCharType="end"/>
      </w:r>
    </w:p>
    <w:p w14:paraId="4FF5899A" w14:textId="364BFE17"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_Toc137716993 \h </w:instrText>
      </w:r>
      <w:r>
        <w:rPr>
          <w:noProof/>
        </w:rPr>
      </w:r>
      <w:r>
        <w:rPr>
          <w:noProof/>
        </w:rPr>
        <w:fldChar w:fldCharType="separate"/>
      </w:r>
      <w:r>
        <w:rPr>
          <w:noProof/>
        </w:rPr>
        <w:t>14</w:t>
      </w:r>
      <w:r>
        <w:rPr>
          <w:noProof/>
        </w:rPr>
        <w:fldChar w:fldCharType="end"/>
      </w:r>
    </w:p>
    <w:p w14:paraId="19ACC37F" w14:textId="5717FA5F"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_Toc137716994 \h </w:instrText>
      </w:r>
      <w:r>
        <w:rPr>
          <w:noProof/>
        </w:rPr>
      </w:r>
      <w:r>
        <w:rPr>
          <w:noProof/>
        </w:rPr>
        <w:fldChar w:fldCharType="separate"/>
      </w:r>
      <w:r>
        <w:rPr>
          <w:noProof/>
        </w:rPr>
        <w:t>15</w:t>
      </w:r>
      <w:r>
        <w:rPr>
          <w:noProof/>
        </w:rPr>
        <w:fldChar w:fldCharType="end"/>
      </w:r>
    </w:p>
    <w:p w14:paraId="13D49DDB" w14:textId="01504BC1"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_Toc137716995 \h </w:instrText>
      </w:r>
      <w:r>
        <w:rPr>
          <w:noProof/>
        </w:rPr>
      </w:r>
      <w:r>
        <w:rPr>
          <w:noProof/>
        </w:rPr>
        <w:fldChar w:fldCharType="separate"/>
      </w:r>
      <w:r>
        <w:rPr>
          <w:noProof/>
        </w:rPr>
        <w:t>16</w:t>
      </w:r>
      <w:r>
        <w:rPr>
          <w:noProof/>
        </w:rPr>
        <w:fldChar w:fldCharType="end"/>
      </w:r>
    </w:p>
    <w:p w14:paraId="5EB88F4E" w14:textId="73CA81E3"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sidRPr="00183938">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183938">
        <w:rPr>
          <w:noProof/>
          <w:color w:val="FF0000"/>
        </w:rPr>
        <w:t>Einrichtung der Valhalla-Engine</w:t>
      </w:r>
      <w:r>
        <w:rPr>
          <w:noProof/>
        </w:rPr>
        <w:tab/>
      </w:r>
      <w:r>
        <w:rPr>
          <w:noProof/>
        </w:rPr>
        <w:fldChar w:fldCharType="begin"/>
      </w:r>
      <w:r>
        <w:rPr>
          <w:noProof/>
        </w:rPr>
        <w:instrText xml:space="preserve"> PAGEREF _Toc137716996 \h </w:instrText>
      </w:r>
      <w:r>
        <w:rPr>
          <w:noProof/>
        </w:rPr>
      </w:r>
      <w:r>
        <w:rPr>
          <w:noProof/>
        </w:rPr>
        <w:fldChar w:fldCharType="separate"/>
      </w:r>
      <w:r>
        <w:rPr>
          <w:noProof/>
        </w:rPr>
        <w:t>16</w:t>
      </w:r>
      <w:r>
        <w:rPr>
          <w:noProof/>
        </w:rPr>
        <w:fldChar w:fldCharType="end"/>
      </w:r>
    </w:p>
    <w:p w14:paraId="695E9EBE" w14:textId="6E047DF0"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_Toc137716997 \h </w:instrText>
      </w:r>
      <w:r>
        <w:rPr>
          <w:noProof/>
        </w:rPr>
      </w:r>
      <w:r>
        <w:rPr>
          <w:noProof/>
        </w:rPr>
        <w:fldChar w:fldCharType="separate"/>
      </w:r>
      <w:r>
        <w:rPr>
          <w:noProof/>
        </w:rPr>
        <w:t>16</w:t>
      </w:r>
      <w:r>
        <w:rPr>
          <w:noProof/>
        </w:rPr>
        <w:fldChar w:fldCharType="end"/>
      </w:r>
    </w:p>
    <w:p w14:paraId="6DFCBF14" w14:textId="41D308E9"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_Toc137716998 \h </w:instrText>
      </w:r>
      <w:r>
        <w:rPr>
          <w:noProof/>
        </w:rPr>
      </w:r>
      <w:r>
        <w:rPr>
          <w:noProof/>
        </w:rPr>
        <w:fldChar w:fldCharType="separate"/>
      </w:r>
      <w:r>
        <w:rPr>
          <w:noProof/>
        </w:rPr>
        <w:t>16</w:t>
      </w:r>
      <w:r>
        <w:rPr>
          <w:noProof/>
        </w:rPr>
        <w:fldChar w:fldCharType="end"/>
      </w:r>
    </w:p>
    <w:p w14:paraId="143B5D3A" w14:textId="65DFB979"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_Toc137716999 \h </w:instrText>
      </w:r>
      <w:r>
        <w:rPr>
          <w:noProof/>
        </w:rPr>
      </w:r>
      <w:r>
        <w:rPr>
          <w:noProof/>
        </w:rPr>
        <w:fldChar w:fldCharType="separate"/>
      </w:r>
      <w:r>
        <w:rPr>
          <w:noProof/>
        </w:rPr>
        <w:t>16</w:t>
      </w:r>
      <w:r>
        <w:rPr>
          <w:noProof/>
        </w:rPr>
        <w:fldChar w:fldCharType="end"/>
      </w:r>
    </w:p>
    <w:p w14:paraId="44743065" w14:textId="6AF5B444"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_Toc137717000 \h </w:instrText>
      </w:r>
      <w:r>
        <w:rPr>
          <w:noProof/>
        </w:rPr>
      </w:r>
      <w:r>
        <w:rPr>
          <w:noProof/>
        </w:rPr>
        <w:fldChar w:fldCharType="separate"/>
      </w:r>
      <w:r>
        <w:rPr>
          <w:noProof/>
        </w:rPr>
        <w:t>16</w:t>
      </w:r>
      <w:r>
        <w:rPr>
          <w:noProof/>
        </w:rPr>
        <w:fldChar w:fldCharType="end"/>
      </w:r>
    </w:p>
    <w:p w14:paraId="3871609E" w14:textId="30E9C1F0"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_Toc137717001 \h </w:instrText>
      </w:r>
      <w:r>
        <w:rPr>
          <w:noProof/>
        </w:rPr>
      </w:r>
      <w:r>
        <w:rPr>
          <w:noProof/>
        </w:rPr>
        <w:fldChar w:fldCharType="separate"/>
      </w:r>
      <w:r>
        <w:rPr>
          <w:noProof/>
        </w:rPr>
        <w:t>16</w:t>
      </w:r>
      <w:r>
        <w:rPr>
          <w:noProof/>
        </w:rPr>
        <w:fldChar w:fldCharType="end"/>
      </w:r>
    </w:p>
    <w:p w14:paraId="709463A3" w14:textId="5DB77501"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_Toc137717002 \h </w:instrText>
      </w:r>
      <w:r>
        <w:rPr>
          <w:noProof/>
        </w:rPr>
      </w:r>
      <w:r>
        <w:rPr>
          <w:noProof/>
        </w:rPr>
        <w:fldChar w:fldCharType="separate"/>
      </w:r>
      <w:r>
        <w:rPr>
          <w:noProof/>
        </w:rPr>
        <w:t>17</w:t>
      </w:r>
      <w:r>
        <w:rPr>
          <w:noProof/>
        </w:rPr>
        <w:fldChar w:fldCharType="end"/>
      </w:r>
    </w:p>
    <w:p w14:paraId="07BF670B" w14:textId="445515DD"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183938">
        <w:rPr>
          <w:noProof/>
          <w:color w:val="70AD47" w:themeColor="accent6"/>
        </w:rPr>
        <w:t>(inkl. Vorverarbeitungen)</w:t>
      </w:r>
      <w:r>
        <w:rPr>
          <w:noProof/>
        </w:rPr>
        <w:tab/>
      </w:r>
      <w:r>
        <w:rPr>
          <w:noProof/>
        </w:rPr>
        <w:fldChar w:fldCharType="begin"/>
      </w:r>
      <w:r>
        <w:rPr>
          <w:noProof/>
        </w:rPr>
        <w:instrText xml:space="preserve"> PAGEREF _Toc137717003 \h </w:instrText>
      </w:r>
      <w:r>
        <w:rPr>
          <w:noProof/>
        </w:rPr>
      </w:r>
      <w:r>
        <w:rPr>
          <w:noProof/>
        </w:rPr>
        <w:fldChar w:fldCharType="separate"/>
      </w:r>
      <w:r>
        <w:rPr>
          <w:noProof/>
        </w:rPr>
        <w:t>17</w:t>
      </w:r>
      <w:r>
        <w:rPr>
          <w:noProof/>
        </w:rPr>
        <w:fldChar w:fldCharType="end"/>
      </w:r>
    </w:p>
    <w:p w14:paraId="54E0CA2A" w14:textId="586201BC"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_Toc137717004 \h </w:instrText>
      </w:r>
      <w:r>
        <w:rPr>
          <w:noProof/>
        </w:rPr>
      </w:r>
      <w:r>
        <w:rPr>
          <w:noProof/>
        </w:rPr>
        <w:fldChar w:fldCharType="separate"/>
      </w:r>
      <w:r>
        <w:rPr>
          <w:noProof/>
        </w:rPr>
        <w:t>17</w:t>
      </w:r>
      <w:r>
        <w:rPr>
          <w:noProof/>
        </w:rPr>
        <w:fldChar w:fldCharType="end"/>
      </w:r>
    </w:p>
    <w:p w14:paraId="4EB89DCD" w14:textId="666622FE"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_Toc137717005 \h </w:instrText>
      </w:r>
      <w:r>
        <w:rPr>
          <w:noProof/>
        </w:rPr>
      </w:r>
      <w:r>
        <w:rPr>
          <w:noProof/>
        </w:rPr>
        <w:fldChar w:fldCharType="separate"/>
      </w:r>
      <w:r>
        <w:rPr>
          <w:noProof/>
        </w:rPr>
        <w:t>17</w:t>
      </w:r>
      <w:r>
        <w:rPr>
          <w:noProof/>
        </w:rPr>
        <w:fldChar w:fldCharType="end"/>
      </w:r>
    </w:p>
    <w:p w14:paraId="1B8A9492" w14:textId="48D286CD"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183938">
        <w:rPr>
          <w:noProof/>
          <w:color w:val="FF0000"/>
        </w:rPr>
        <w:t>und Diskussion</w:t>
      </w:r>
      <w:r>
        <w:rPr>
          <w:noProof/>
        </w:rPr>
        <w:tab/>
      </w:r>
      <w:r>
        <w:rPr>
          <w:noProof/>
        </w:rPr>
        <w:fldChar w:fldCharType="begin"/>
      </w:r>
      <w:r>
        <w:rPr>
          <w:noProof/>
        </w:rPr>
        <w:instrText xml:space="preserve"> PAGEREF _Toc137717006 \h </w:instrText>
      </w:r>
      <w:r>
        <w:rPr>
          <w:noProof/>
        </w:rPr>
      </w:r>
      <w:r>
        <w:rPr>
          <w:noProof/>
        </w:rPr>
        <w:fldChar w:fldCharType="separate"/>
      </w:r>
      <w:r>
        <w:rPr>
          <w:noProof/>
        </w:rPr>
        <w:t>18</w:t>
      </w:r>
      <w:r>
        <w:rPr>
          <w:noProof/>
        </w:rPr>
        <w:fldChar w:fldCharType="end"/>
      </w:r>
    </w:p>
    <w:p w14:paraId="2E726960" w14:textId="68921CDB"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_Toc137717007 \h </w:instrText>
      </w:r>
      <w:r>
        <w:rPr>
          <w:noProof/>
        </w:rPr>
      </w:r>
      <w:r>
        <w:rPr>
          <w:noProof/>
        </w:rPr>
        <w:fldChar w:fldCharType="separate"/>
      </w:r>
      <w:r>
        <w:rPr>
          <w:noProof/>
        </w:rPr>
        <w:t>19</w:t>
      </w:r>
      <w:r>
        <w:rPr>
          <w:noProof/>
        </w:rPr>
        <w:fldChar w:fldCharType="end"/>
      </w:r>
    </w:p>
    <w:p w14:paraId="76415486" w14:textId="5A5EAAC7"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_Toc137717008 \h </w:instrText>
      </w:r>
      <w:r>
        <w:rPr>
          <w:noProof/>
        </w:rPr>
      </w:r>
      <w:r>
        <w:rPr>
          <w:noProof/>
        </w:rPr>
        <w:fldChar w:fldCharType="separate"/>
      </w:r>
      <w:r>
        <w:rPr>
          <w:noProof/>
        </w:rPr>
        <w:t>20</w:t>
      </w:r>
      <w:r>
        <w:rPr>
          <w:noProof/>
        </w:rPr>
        <w:fldChar w:fldCharType="end"/>
      </w:r>
    </w:p>
    <w:p w14:paraId="435491EA" w14:textId="638AAEAC" w:rsidR="00AB0677" w:rsidRDefault="00AB0677">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_Toc137717009 \h </w:instrText>
      </w:r>
      <w:r>
        <w:rPr>
          <w:noProof/>
        </w:rPr>
      </w:r>
      <w:r>
        <w:rPr>
          <w:noProof/>
        </w:rPr>
        <w:fldChar w:fldCharType="separate"/>
      </w:r>
      <w:r>
        <w:rPr>
          <w:noProof/>
        </w:rPr>
        <w:t>21</w:t>
      </w:r>
      <w:r>
        <w:rPr>
          <w:noProof/>
        </w:rPr>
        <w:fldChar w:fldCharType="end"/>
      </w:r>
    </w:p>
    <w:p w14:paraId="1E6E93F4" w14:textId="34C1B521" w:rsidR="00AB0677" w:rsidRDefault="00AB0677">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_Toc137717010 \h </w:instrText>
      </w:r>
      <w:r>
        <w:rPr>
          <w:noProof/>
        </w:rPr>
      </w:r>
      <w:r>
        <w:rPr>
          <w:noProof/>
        </w:rPr>
        <w:fldChar w:fldCharType="separate"/>
      </w:r>
      <w:r>
        <w:rPr>
          <w:noProof/>
        </w:rPr>
        <w:t>22</w:t>
      </w:r>
      <w:r>
        <w:rPr>
          <w:noProof/>
        </w:rPr>
        <w:fldChar w:fldCharType="end"/>
      </w:r>
    </w:p>
    <w:p w14:paraId="64F92232" w14:textId="132EB83B" w:rsidR="008A08D5" w:rsidRDefault="008A08D5" w:rsidP="00696D95">
      <w:pPr>
        <w:pStyle w:val="berschrift1"/>
        <w:numPr>
          <w:ilvl w:val="0"/>
          <w:numId w:val="0"/>
        </w:numPr>
      </w:pPr>
      <w:r>
        <w:lastRenderedPageBreak/>
        <w:fldChar w:fldCharType="end"/>
      </w:r>
      <w:bookmarkStart w:id="2" w:name="_Toc137716960"/>
      <w:r w:rsidR="00696D95">
        <w:t>Abbildungsverzeichnis</w:t>
      </w:r>
      <w:bookmarkEnd w:id="2"/>
    </w:p>
    <w:p w14:paraId="4E59C785" w14:textId="77777777" w:rsidR="00AB5561" w:rsidRPr="00AB5561" w:rsidRDefault="00AB5561" w:rsidP="00AB5561"/>
    <w:p w14:paraId="24DFC75F" w14:textId="77777777" w:rsidR="00696D95" w:rsidRDefault="00696D95" w:rsidP="00696D95">
      <w:pPr>
        <w:pStyle w:val="berschrift1"/>
        <w:numPr>
          <w:ilvl w:val="0"/>
          <w:numId w:val="0"/>
        </w:numPr>
      </w:pPr>
      <w:bookmarkStart w:id="3" w:name="_Toc137716961"/>
      <w:r>
        <w:lastRenderedPageBreak/>
        <w:t>Tabellenverzeichnis</w:t>
      </w:r>
      <w:bookmarkEnd w:id="3"/>
    </w:p>
    <w:p w14:paraId="0FE6423F" w14:textId="77777777" w:rsidR="00696D95" w:rsidRDefault="00696D95" w:rsidP="00696D95">
      <w:pPr>
        <w:pStyle w:val="berschrift1"/>
        <w:numPr>
          <w:ilvl w:val="0"/>
          <w:numId w:val="0"/>
        </w:numPr>
      </w:pPr>
      <w:bookmarkStart w:id="4" w:name="_Toc137716962"/>
      <w:r>
        <w:lastRenderedPageBreak/>
        <w:t>Programmcodeverzeichnis</w:t>
      </w:r>
      <w:bookmarkEnd w:id="4"/>
    </w:p>
    <w:p w14:paraId="11E2B68D" w14:textId="77777777" w:rsidR="00696D95" w:rsidRDefault="00696D95" w:rsidP="00696D95">
      <w:pPr>
        <w:pStyle w:val="berschrift1"/>
        <w:numPr>
          <w:ilvl w:val="0"/>
          <w:numId w:val="0"/>
        </w:numPr>
      </w:pPr>
      <w:bookmarkStart w:id="5" w:name="_Toc137716963"/>
      <w:r>
        <w:lastRenderedPageBreak/>
        <w:t>Abkürzungsverzeichnis</w:t>
      </w:r>
      <w:bookmarkEnd w:id="5"/>
    </w:p>
    <w:p w14:paraId="4C3D02E1" w14:textId="77777777" w:rsidR="00364D8C" w:rsidRDefault="00364D8C" w:rsidP="00696D95"/>
    <w:p w14:paraId="47958E37" w14:textId="77777777" w:rsidR="00364D8C" w:rsidRDefault="00364D8C" w:rsidP="00696D95"/>
    <w:p w14:paraId="711BA0DC" w14:textId="77777777" w:rsidR="00364D8C" w:rsidRPr="00696D95" w:rsidRDefault="00364D8C" w:rsidP="00696D95">
      <w:pPr>
        <w:sectPr w:rsidR="00364D8C" w:rsidRPr="00696D95"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7716964"/>
      <w:r>
        <w:lastRenderedPageBreak/>
        <w:t>Einleitung</w:t>
      </w:r>
      <w:bookmarkEnd w:id="6"/>
    </w:p>
    <w:p w14:paraId="393B043B" w14:textId="36180001" w:rsidR="00801569" w:rsidRPr="00AB0677" w:rsidRDefault="003038A5" w:rsidP="00AB0677">
      <w:pPr>
        <w:rPr>
          <w:b/>
          <w:bCs/>
        </w:rPr>
      </w:pPr>
      <w:r w:rsidRPr="00AB0677">
        <w:rPr>
          <w:b/>
          <w:bCs/>
        </w:rPr>
        <w:t>Motivation und Projekthintergrund</w:t>
      </w:r>
    </w:p>
    <w:p w14:paraId="765B8968" w14:textId="356F7706" w:rsidR="00A804BE" w:rsidRPr="00C057EC" w:rsidRDefault="00A804BE" w:rsidP="00A804BE">
      <w:pPr>
        <w:rPr>
          <w:color w:val="70AD47" w:themeColor="accent6"/>
        </w:rPr>
      </w:pPr>
      <w:r w:rsidRPr="00C057EC">
        <w:rPr>
          <w:color w:val="70AD47" w:themeColor="accent6"/>
        </w:rPr>
        <w:t>Brücke über das autonome Fahren (erweiterte Umfeldwahrnehmung)</w:t>
      </w:r>
      <w:r w:rsidR="007F2384">
        <w:rPr>
          <w:color w:val="70AD47" w:themeColor="accent6"/>
        </w:rPr>
        <w:t xml:space="preserve"> als mögliches Einsatzgebiet. </w:t>
      </w:r>
      <w:r w:rsidR="003038A5" w:rsidRPr="003038A5">
        <w:rPr>
          <w:color w:val="70AD47" w:themeColor="accent6"/>
        </w:rPr>
        <w:sym w:font="Wingdings" w:char="F0E0"/>
      </w:r>
      <w:r w:rsidR="003038A5">
        <w:rPr>
          <w:color w:val="70AD47" w:themeColor="accent6"/>
        </w:rPr>
        <w:t xml:space="preserve"> Forschung in diesem Gebiet auch Teil des Projektes 5GKC an welchem die Hochschule beteiligt ist.</w:t>
      </w:r>
    </w:p>
    <w:p w14:paraId="1287F93E" w14:textId="77C27A95" w:rsidR="00801569" w:rsidRPr="00AB0677" w:rsidRDefault="003038A5" w:rsidP="00AB0677">
      <w:pPr>
        <w:rPr>
          <w:b/>
          <w:bCs/>
        </w:rPr>
      </w:pPr>
      <w:r w:rsidRPr="00AB0677">
        <w:rPr>
          <w:b/>
          <w:bCs/>
        </w:rPr>
        <w:t>Zielsetzung und Forschungsfragen</w:t>
      </w:r>
    </w:p>
    <w:p w14:paraId="0323E53C" w14:textId="2F299AB4" w:rsidR="003038A5" w:rsidRPr="00C361AC" w:rsidRDefault="003038A5" w:rsidP="003038A5">
      <w:pPr>
        <w:rPr>
          <w:rFonts w:eastAsia="MS Gothic" w:cs="Times New Roman"/>
          <w:b/>
          <w:bCs/>
          <w:color w:val="70AD47" w:themeColor="accent6"/>
          <w:sz w:val="28"/>
          <w:szCs w:val="26"/>
        </w:rPr>
      </w:pPr>
      <w:r w:rsidRPr="00C361AC">
        <w:rPr>
          <w:color w:val="70AD47" w:themeColor="accent6"/>
        </w:rPr>
        <w:t>Ziel: Klassifikation von Verkehrsteilnehmern auf Basis ihrer</w:t>
      </w:r>
      <w:r w:rsidR="00931D35">
        <w:rPr>
          <w:color w:val="70AD47" w:themeColor="accent6"/>
        </w:rPr>
        <w:t xml:space="preserve"> sequenziell bereitgestellten</w:t>
      </w:r>
      <w:r w:rsidRPr="00C361AC">
        <w:rPr>
          <w:color w:val="70AD47" w:themeColor="accent6"/>
        </w:rPr>
        <w:t xml:space="preserve"> Positionsdaten durch den Einsatz maschineller Lernverfahren.</w:t>
      </w:r>
    </w:p>
    <w:p w14:paraId="077237B7" w14:textId="0DDA0CE7" w:rsidR="00801569" w:rsidRPr="00C361AC" w:rsidRDefault="003038A5" w:rsidP="00801569">
      <w:pPr>
        <w:rPr>
          <w:color w:val="70AD47" w:themeColor="accent6"/>
        </w:rPr>
      </w:pPr>
      <w:r w:rsidRPr="00C361AC">
        <w:rPr>
          <w:color w:val="70AD47" w:themeColor="accent6"/>
        </w:rPr>
        <w:t xml:space="preserve">Frage 1: </w:t>
      </w:r>
      <w:r w:rsidR="00AD2B1F" w:rsidRPr="00AD2B1F">
        <w:rPr>
          <w:color w:val="70AD47" w:themeColor="accent6"/>
        </w:rPr>
        <w:t xml:space="preserve">Wie können reale Positionsdaten, die Ungenauigkeiten und Rauschen aufweisen, so vorverarbeitet werden, dass sie sich gut für den Einsatz maschineller Lernverfahren eignen? </w:t>
      </w:r>
      <w:r w:rsidRPr="00C361AC">
        <w:rPr>
          <w:color w:val="70AD47" w:themeColor="accent6"/>
        </w:rPr>
        <w:t>Frage 2:</w:t>
      </w:r>
      <w:r w:rsidR="00AD2B1F">
        <w:rPr>
          <w:color w:val="70AD47" w:themeColor="accent6"/>
        </w:rPr>
        <w:t xml:space="preserve"> </w:t>
      </w:r>
      <w:r w:rsidR="00AD2B1F" w:rsidRPr="00AD2B1F">
        <w:rPr>
          <w:color w:val="70AD47" w:themeColor="accent6"/>
        </w:rPr>
        <w:t>Welche Verfahren des maschinellen Lernens sind für die Klassifizierung von Verkehrsteilnehmern auf Basis von</w:t>
      </w:r>
      <w:r w:rsidR="00AD2B1F">
        <w:rPr>
          <w:color w:val="70AD47" w:themeColor="accent6"/>
        </w:rPr>
        <w:t xml:space="preserve"> sequenziellen</w:t>
      </w:r>
      <w:r w:rsidR="00AD2B1F" w:rsidRPr="00AD2B1F">
        <w:rPr>
          <w:color w:val="70AD47" w:themeColor="accent6"/>
        </w:rPr>
        <w:t xml:space="preserve"> </w:t>
      </w:r>
      <w:r w:rsidR="00AD2B1F">
        <w:rPr>
          <w:color w:val="70AD47" w:themeColor="accent6"/>
        </w:rPr>
        <w:t>Positionsdaten</w:t>
      </w:r>
      <w:r w:rsidR="00AD2B1F" w:rsidRPr="00AD2B1F">
        <w:rPr>
          <w:color w:val="70AD47" w:themeColor="accent6"/>
        </w:rPr>
        <w:t xml:space="preserve"> geeignet?</w:t>
      </w:r>
    </w:p>
    <w:p w14:paraId="2CF95D62" w14:textId="5A25FCCA" w:rsidR="00801569" w:rsidRPr="00AB0677" w:rsidRDefault="00801569" w:rsidP="00AB0677">
      <w:pPr>
        <w:rPr>
          <w:b/>
          <w:bCs/>
        </w:rPr>
      </w:pPr>
      <w:r w:rsidRPr="00AB0677">
        <w:rPr>
          <w:b/>
          <w:bCs/>
        </w:rPr>
        <w:t>Aufbau der Arbeit</w:t>
      </w:r>
    </w:p>
    <w:p w14:paraId="1EAB2618" w14:textId="1F2B9737" w:rsidR="00801569" w:rsidRPr="00C361AC" w:rsidRDefault="00C361AC" w:rsidP="00801569">
      <w:pPr>
        <w:rPr>
          <w:color w:val="70AD47" w:themeColor="accent6"/>
        </w:rPr>
      </w:pPr>
      <w:r w:rsidRPr="00C361AC">
        <w:rPr>
          <w:color w:val="70AD47" w:themeColor="accent6"/>
        </w:rPr>
        <w:t>Beschreibung der Gliederung.</w:t>
      </w:r>
    </w:p>
    <w:p w14:paraId="59180E2F" w14:textId="759E5AB2" w:rsidR="00750369" w:rsidRDefault="00BD43D5" w:rsidP="007B71BC">
      <w:pPr>
        <w:pStyle w:val="berschrift1"/>
      </w:pPr>
      <w:bookmarkStart w:id="7" w:name="_Toc137716965"/>
      <w:r>
        <w:lastRenderedPageBreak/>
        <w:t>Theoretischer Hintergrund</w:t>
      </w:r>
      <w:bookmarkEnd w:id="7"/>
    </w:p>
    <w:p w14:paraId="0E5E1EAF" w14:textId="77777777" w:rsidR="00C057EC" w:rsidRDefault="00C057EC" w:rsidP="00C057EC">
      <w:pPr>
        <w:pStyle w:val="berschrift2"/>
      </w:pPr>
      <w:bookmarkStart w:id="8" w:name="_Toc137716966"/>
      <w:r>
        <w:t>Global Navigation Satellite System</w:t>
      </w:r>
      <w:bookmarkEnd w:id="8"/>
      <w:r>
        <w:t xml:space="preserve"> </w:t>
      </w:r>
    </w:p>
    <w:p w14:paraId="4BCBE149" w14:textId="77777777" w:rsidR="00C057EC" w:rsidRPr="00C057EC" w:rsidRDefault="00C057EC" w:rsidP="00C057EC">
      <w:pPr>
        <w:rPr>
          <w:color w:val="70AD47" w:themeColor="accent6"/>
        </w:rPr>
      </w:pPr>
      <w:r w:rsidRPr="00C057EC">
        <w:rPr>
          <w:color w:val="70AD47" w:themeColor="accent6"/>
        </w:rPr>
        <w:t>Bildet technische Grundlage für das gesamte Vorhaben (keine Positionsdaten ohne GNSS). Gewisse Umstände, wie die nach wie vor existierenden Ungenauigkeiten in GNSS-Daten bilden Grundlage für den Einsatz von Vorverarbeitungen wie Map-Matching.</w:t>
      </w:r>
    </w:p>
    <w:p w14:paraId="6FEA4759" w14:textId="77777777" w:rsidR="00C057EC" w:rsidRPr="00441254" w:rsidRDefault="00C057EC" w:rsidP="00C057EC">
      <w:pPr>
        <w:pStyle w:val="berschrift2"/>
      </w:pPr>
      <w:bookmarkStart w:id="9" w:name="_Toc137716967"/>
      <w:r>
        <w:t>Map-Matching</w:t>
      </w:r>
      <w:bookmarkEnd w:id="9"/>
    </w:p>
    <w:p w14:paraId="30240B8B" w14:textId="1E8AB17F" w:rsidR="00C057EC" w:rsidRPr="00C057EC" w:rsidRDefault="00C057EC" w:rsidP="00C057EC">
      <w:pPr>
        <w:rPr>
          <w:color w:val="70AD47" w:themeColor="accent6"/>
        </w:rPr>
      </w:pPr>
      <w:r w:rsidRPr="00C057EC">
        <w:rPr>
          <w:color w:val="70AD47" w:themeColor="accent6"/>
        </w:rPr>
        <w:t>Vielversprechender Ansatz in der Datenvorverarbeitung. Damit die Idee klar wird, sollte der Ansatz theoretisch erläutert werden.</w:t>
      </w:r>
    </w:p>
    <w:p w14:paraId="4491D825" w14:textId="4EE0EC6C" w:rsidR="007B71BC" w:rsidRDefault="007B71BC" w:rsidP="007B71BC">
      <w:pPr>
        <w:pStyle w:val="berschrift2"/>
      </w:pPr>
      <w:bookmarkStart w:id="10" w:name="_Toc137716968"/>
      <w:r>
        <w:t>Maschinelles Lernen</w:t>
      </w:r>
      <w:r w:rsidR="00441254">
        <w:t xml:space="preserve"> und Klassifikation</w:t>
      </w:r>
      <w:bookmarkEnd w:id="10"/>
    </w:p>
    <w:p w14:paraId="00117A86" w14:textId="13E24B23"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4C42BD08" w:rsidR="007B71BC" w:rsidRDefault="00441254" w:rsidP="007B71BC">
      <w:pPr>
        <w:pStyle w:val="berschrift2"/>
      </w:pPr>
      <w:bookmarkStart w:id="11" w:name="_Toc137716969"/>
      <w:r>
        <w:t>Klassifikationsverfahren</w:t>
      </w:r>
      <w:bookmarkEnd w:id="11"/>
    </w:p>
    <w:p w14:paraId="66E45A61" w14:textId="3EDB8C02" w:rsidR="00C057EC" w:rsidRPr="00C057EC" w:rsidRDefault="00C057EC" w:rsidP="00C057EC">
      <w:pPr>
        <w:rPr>
          <w:color w:val="70AD47" w:themeColor="accent6"/>
        </w:rPr>
      </w:pPr>
      <w:r w:rsidRPr="00C057EC">
        <w:rPr>
          <w:color w:val="70AD47" w:themeColor="accent6"/>
        </w:rPr>
        <w:t>Für den Fall, dass „einfachere“ Klassifikationsverfahren im Zuge der Umsetzung</w:t>
      </w:r>
      <w:r w:rsidR="001A19AC">
        <w:rPr>
          <w:color w:val="70AD47" w:themeColor="accent6"/>
        </w:rPr>
        <w:t xml:space="preserve"> (insbesondere bei der Vorklassifizierung)</w:t>
      </w:r>
      <w:r w:rsidRPr="00C057EC">
        <w:rPr>
          <w:color w:val="70AD47" w:themeColor="accent6"/>
        </w:rPr>
        <w:t xml:space="preserve"> und damit auch Evaluierung zum Einsatz kommen. </w:t>
      </w:r>
    </w:p>
    <w:p w14:paraId="73A886F6" w14:textId="21C20CEF" w:rsidR="007B71BC" w:rsidRDefault="007B71BC" w:rsidP="007B71BC">
      <w:pPr>
        <w:pStyle w:val="berschrift3"/>
      </w:pPr>
      <w:bookmarkStart w:id="12" w:name="_Toc137716970"/>
      <w:r>
        <w:t>Klassifikator 1</w:t>
      </w:r>
      <w:r w:rsidR="00314435">
        <w:t>, z.B. Support-Vector-Machine</w:t>
      </w:r>
      <w:bookmarkEnd w:id="12"/>
    </w:p>
    <w:p w14:paraId="7C62DB55" w14:textId="7823BF09" w:rsidR="007B71BC" w:rsidRDefault="007B71BC" w:rsidP="007B71BC">
      <w:pPr>
        <w:pStyle w:val="berschrift3"/>
      </w:pPr>
      <w:bookmarkStart w:id="13" w:name="_Toc137716971"/>
      <w:r>
        <w:t>Klassifikator 2</w:t>
      </w:r>
      <w:r w:rsidR="00314435">
        <w:t>, z.B. Entscheidungsbäume/Random-Forest</w:t>
      </w:r>
      <w:bookmarkEnd w:id="13"/>
    </w:p>
    <w:p w14:paraId="49C8444D" w14:textId="501432F8" w:rsidR="00441254" w:rsidRDefault="00441254" w:rsidP="00441254">
      <w:pPr>
        <w:pStyle w:val="berschrift2"/>
      </w:pPr>
      <w:bookmarkStart w:id="14" w:name="_Toc137716972"/>
      <w:r>
        <w:t xml:space="preserve">Klassifikation mit </w:t>
      </w:r>
      <w:r w:rsidR="00C057EC">
        <w:t>Künstlichen N</w:t>
      </w:r>
      <w:r>
        <w:t>euronalen Netzen</w:t>
      </w:r>
      <w:bookmarkEnd w:id="14"/>
    </w:p>
    <w:p w14:paraId="32D99268" w14:textId="59CCA5F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von  KNNs ist alles andere als trivial und sollte deshalb erläutert werden.</w:t>
      </w:r>
    </w:p>
    <w:p w14:paraId="7C3035C4" w14:textId="5FC2EFC3" w:rsidR="007B71BC" w:rsidRDefault="007B71BC" w:rsidP="00C057EC">
      <w:pPr>
        <w:pStyle w:val="berschrift3"/>
      </w:pPr>
      <w:bookmarkStart w:id="15" w:name="_Toc137716973"/>
      <w:r>
        <w:lastRenderedPageBreak/>
        <w:t>Grundlagen</w:t>
      </w:r>
      <w:bookmarkEnd w:id="15"/>
    </w:p>
    <w:p w14:paraId="7B8EE924" w14:textId="3E341612" w:rsidR="007B71BC" w:rsidRDefault="007B71BC" w:rsidP="00C057EC">
      <w:pPr>
        <w:pStyle w:val="berschrift3"/>
      </w:pPr>
      <w:bookmarkStart w:id="16" w:name="_Toc137716974"/>
      <w:r>
        <w:t>Feed-Forward-Netze</w:t>
      </w:r>
      <w:bookmarkEnd w:id="16"/>
    </w:p>
    <w:p w14:paraId="65884DFC" w14:textId="0D974ACF" w:rsidR="007B71BC" w:rsidRDefault="007B71BC" w:rsidP="00C057EC">
      <w:pPr>
        <w:pStyle w:val="berschrift3"/>
      </w:pPr>
      <w:bookmarkStart w:id="17" w:name="_Toc137716975"/>
      <w:r>
        <w:t>Rekurrente Neuronale Netze</w:t>
      </w:r>
      <w:bookmarkEnd w:id="17"/>
    </w:p>
    <w:p w14:paraId="54BC797E" w14:textId="13453C1D" w:rsidR="00EF3CF4" w:rsidRDefault="00EF3CF4" w:rsidP="00EF3CF4">
      <w:pPr>
        <w:pStyle w:val="berschrift2"/>
      </w:pPr>
      <w:bookmarkStart w:id="18" w:name="_Toc137716976"/>
      <w:r>
        <w:t xml:space="preserve">Bewertungsmaße für </w:t>
      </w:r>
      <w:r w:rsidR="00B33723">
        <w:t>Klassifikatoren</w:t>
      </w:r>
      <w:bookmarkEnd w:id="18"/>
    </w:p>
    <w:p w14:paraId="33BEE262" w14:textId="647F2E60" w:rsidR="00C5600D" w:rsidRPr="00C5600D" w:rsidRDefault="00C5600D" w:rsidP="00C5600D">
      <w:r>
        <w:t>Um die Qualität eines Klassifikationsverfahrens messbar zu machen und durch Training und Parameteroptimierung zu steigern, ist es wichtig Bewertungsmaße zu definieren, die die Vorhersageleistung eines Klassifikators widerspiegeln. In diesen Kapitel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19" w:name="_Toc137716977"/>
      <w:r>
        <w:t>Konfusionsmatrizen</w:t>
      </w:r>
      <w:bookmarkEnd w:id="19"/>
    </w:p>
    <w:p w14:paraId="4AC81543" w14:textId="38959540"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für eine Menge von Datenpunkten, die Schnittmengen aller vorhergesagten und tatsächlichen Klassen ausgezählt werden. Hierbei stehen typischerweise die Zeilen der Matrix für die tatsächlichen Klassen, 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TVUMTY6NTg6NDc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RdIn1dfSwiVGFnIjoiQ2l0YXZpUGxhY2Vob2xkZXIjZDU4NGU5ZDktNmEzMC00OGM5LWFlN2ItMmY3NDc1YTBiNzY3IiwiVGV4dCI6Ilt2Z2wuIEfDqXJvbiAyMDIwLCA5NF0iLCJXQUlWZXJzaW9uIjoiNi4xNC4wLjAifQ==}</w:instrText>
          </w:r>
          <w:r w:rsidR="000C369A">
            <w:fldChar w:fldCharType="separate"/>
          </w:r>
          <w:r w:rsidR="000C369A">
            <w:t>[vgl. Géron 2020,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13E30E50" w:rsidR="00A717E6" w:rsidRDefault="00F400BA" w:rsidP="00A717E6">
      <w:pPr>
        <w:pStyle w:val="Beschriftung"/>
        <w:jc w:val="center"/>
      </w:pPr>
      <w:r w:rsidRPr="00F400BA">
        <w:t xml:space="preserve">Abb.  </w:t>
      </w:r>
      <w:fldSimple w:instr=" SEQ Abb._ \* ARABIC ">
        <w:r w:rsidRPr="00F400BA">
          <w:t>1</w:t>
        </w:r>
      </w:fldSimple>
      <w:r w:rsidRPr="00F400BA">
        <w:t>: Beispiel für eine</w:t>
      </w:r>
      <w:r w:rsidR="00A717E6">
        <w:t xml:space="preserve"> zweiklassige</w:t>
      </w:r>
      <w:r w:rsidRPr="00F400BA">
        <w:t xml:space="preserve"> Konfusionsmatrix</w:t>
      </w:r>
    </w:p>
    <w:p w14:paraId="73B7D2B2" w14:textId="77777777" w:rsidR="00A717E6" w:rsidRDefault="00A717E6" w:rsidP="00A717E6"/>
    <w:p w14:paraId="62845DDB" w14:textId="3BF398D7" w:rsidR="00A717E6" w:rsidRPr="00A717E6" w:rsidRDefault="000C369A" w:rsidP="00A717E6">
      <w:r>
        <w:lastRenderedPageBreak/>
        <w:t xml:space="preserve">Konfusionsmatrizen können eine beliebige Anzahl von Klassen umfassen. Wichtig ist lediglich, dass </w:t>
      </w:r>
      <w:r w:rsidR="00BD6287">
        <w:t>deren Anordnung in den Zeilen und Spalten identisch ist, damit alle korrekt klassifizierten Datenpunkte auf der Hauptdiagonalen der Matrix widergespiegelt werden. Ein guter Klassifikator enthält also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zM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yXSJ9XX0sIlRhZyI6IkNpdGF2aVBsYWNlaG9sZGVyIzlkZTc5MmI1LWQzYmYtNGI2Yi04NjBlLTk4MDE3ZDM1ZmI2OCIsIlRleHQiOiJbdmdsLiBHcmFuZGluaSBldCBhbC4gMjAyMCwgMl0iLCJXQUlWZXJzaW9uIjoiNi4xNC4wLjAifQ==}</w:instrText>
          </w:r>
          <w:r w:rsidR="00180C86">
            <w:fldChar w:fldCharType="separate"/>
          </w:r>
          <w:r w:rsidR="00180C86">
            <w:t>[vgl. Grandini et al. 2020, 2]</w:t>
          </w:r>
          <w:r w:rsidR="00180C86">
            <w:fldChar w:fldCharType="end"/>
          </w:r>
        </w:sdtContent>
      </w:sdt>
      <w:r w:rsidR="00BD6287">
        <w:t>.</w:t>
      </w:r>
    </w:p>
    <w:p w14:paraId="59570191" w14:textId="211254F9" w:rsidR="00EF3CF4" w:rsidRDefault="00EF3CF4" w:rsidP="00EF3CF4">
      <w:pPr>
        <w:pStyle w:val="berschrift3"/>
      </w:pPr>
      <w:bookmarkStart w:id="20" w:name="_Toc137716978"/>
      <w:r>
        <w:t>Accuracy</w:t>
      </w:r>
      <w:r w:rsidR="008824CA">
        <w:t xml:space="preserve"> / Genauigkeit</w:t>
      </w:r>
      <w:bookmarkEnd w:id="20"/>
    </w:p>
    <w:p w14:paraId="387FE10D" w14:textId="770966BC" w:rsidR="00E26F2D" w:rsidRDefault="002148C8" w:rsidP="00CB1CBF">
      <w:r>
        <w:t xml:space="preserve">Die </w:t>
      </w:r>
      <w:r w:rsidRPr="002148C8">
        <w:rPr>
          <w:i/>
          <w:iCs/>
        </w:rPr>
        <w:t>Accuracy</w:t>
      </w:r>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65AAB0FE" w:rsidR="00E26F2D" w:rsidRDefault="00CE584E" w:rsidP="00B332B0">
      <w:r>
        <w:t>Bei n-klassigen Klassifikation</w:t>
      </w:r>
      <w:r w:rsidR="00B332B0">
        <w:t>sproblemen</w:t>
      </w:r>
      <w:r>
        <w:t xml:space="preserve"> kann man die Accuracy berechnen, indem </w:t>
      </w:r>
      <w:r w:rsidR="00B332B0">
        <w:t>man zunächst die Accuracy-Werte für alle Klassen im Einzelnen und anschließend das arithmetische Mittel dieser Werte berechnet. Hiermit ergibt sich folgende Formel:</w:t>
      </w:r>
    </w:p>
    <w:p w14:paraId="17F9775B" w14:textId="167655DC"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0B888C0E" w:rsidR="00E26F2D" w:rsidRDefault="00CB1CBF" w:rsidP="003E1939">
      <w:r>
        <w:t xml:space="preserve">Die Accuracy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Accuracy einzusetzen, falls der zugrundeliegende Datensatz </w:t>
      </w:r>
      <w:r w:rsidR="002820AD">
        <w:t>unausgeglichen</w:t>
      </w:r>
      <w:r w:rsidR="00E5076C">
        <w:t xml:space="preserve"> ist</w:t>
      </w:r>
      <w:r w:rsidR="00094213">
        <w:t>, da sie dazu tendiert große 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R3JhbmRpbmkgZXQgYWwuIDIwMjAsIDNmLl0ifV19LCJUYWciOiJDaXRhdmlQbGFjZWhvbGRlciNhNzU0NTc4OS1mOTFkLTRhNzItYWMxOS1jMzBiMzVhY2NlOTAiLCJUZXh0IjoiW3ZnbC4gR3JhbmRpbmkgZXQgYWwuIDIwMjAsIDNmLl0iLCJXQUlWZXJzaW9uIjoiNi4xNC4wLjAifQ==}</w:instrText>
          </w:r>
          <w:r w:rsidR="00311B52">
            <w:fldChar w:fldCharType="separate"/>
          </w:r>
          <w:r w:rsidR="00311B52">
            <w:t>[vgl. Grandini et al. 2020,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Accuracy von 0,8.</w:t>
      </w:r>
    </w:p>
    <w:p w14:paraId="0F621888" w14:textId="544F1D3A" w:rsidR="00EF3CF4" w:rsidRDefault="00EF3CF4" w:rsidP="00EF3CF4">
      <w:pPr>
        <w:pStyle w:val="berschrift3"/>
      </w:pPr>
      <w:bookmarkStart w:id="21" w:name="_Toc137716979"/>
      <w:r>
        <w:t>Precision</w:t>
      </w:r>
      <w:r w:rsidR="008824CA">
        <w:t xml:space="preserve"> / Relevanz</w:t>
      </w:r>
      <w:bookmarkEnd w:id="21"/>
    </w:p>
    <w:p w14:paraId="4C202A1E" w14:textId="4AD944F4"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TVUMTY6NTg6NDc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VdIn1dfSwiVGFnIjoiQ2l0YXZpUGxhY2Vob2xkZXIjZGU5NzY1YjktNTdlZC00ZDU1LTk2YjQtYjFmNTkzNGYwZWZmIiwiVGV4dCI6Ilt2Z2wuIEfDqXJvbiAyMDIwLCA5NV0iLCJXQUlWZXJzaW9uIjoiNi4xNC4wLjAifQ==}</w:instrText>
          </w:r>
          <w:r w:rsidR="00307A93">
            <w:fldChar w:fldCharType="separate"/>
          </w:r>
          <w:r w:rsidR="00307A93">
            <w:t>[vgl. Géron 2020,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5B82ED43" w:rsidR="00CA15D2" w:rsidRDefault="00C36522" w:rsidP="00CA15D2">
      <w:r>
        <w:t xml:space="preserve">Für </w:t>
      </w:r>
      <w:r w:rsidR="00CE584E">
        <w:t xml:space="preserve">n-klassige </w:t>
      </w:r>
      <w:r>
        <w:t xml:space="preserve">Klassifikationsprobleme haben sich verschiedene Herangehensweisen herausgebildet, die Precision zu berechnen. Die in dieser Arbeit verwendete, ist die sogenannte </w:t>
      </w:r>
      <w:r w:rsidRPr="00C36522">
        <w:rPr>
          <w:i/>
          <w:iCs/>
        </w:rPr>
        <w:t>Macro-Precision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2Zi5dIn1dfSwiVGFnIjoiQ2l0YXZpUGxhY2Vob2xkZXIjYjQ3OTZjMzEtMTJkYy00M2NkLWE5MjQtYjcwMmQ1NDdjZjY0IiwiVGV4dCI6Ilt2Z2wuIEdyYW5kaW5pIGV0IGFsLiAyMDIwLCA2Zi5dIiwiV0FJVmVyc2lvbiI6IjYuMTQuMC4wIn0=}</w:instrText>
          </w:r>
          <w:r w:rsidR="00D8251C">
            <w:fldChar w:fldCharType="separate"/>
          </w:r>
          <w:r w:rsidR="00D8251C">
            <w:t>[vgl. Grandini et al. 2020, 6f.]</w:t>
          </w:r>
          <w:r w:rsidR="00D8251C">
            <w:fldChar w:fldCharType="end"/>
          </w:r>
        </w:sdtContent>
      </w:sdt>
      <w:r w:rsidR="001657C2">
        <w:t xml:space="preserve">: </w:t>
      </w:r>
      <w:r w:rsidR="00CE584E">
        <w:t xml:space="preserve"> </w:t>
      </w:r>
    </w:p>
    <w:p w14:paraId="7433610A" w14:textId="76968D90"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5576C86B" w:rsidR="005417D4" w:rsidRPr="000619E0" w:rsidRDefault="000C6B22" w:rsidP="00CA15D2">
      <w:r>
        <w:t xml:space="preserve">Da die Precision </w:t>
      </w:r>
      <w:r w:rsidR="004F3A38">
        <w:t>allein</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22" w:name="_Toc137716980"/>
      <w:r>
        <w:t>Recall</w:t>
      </w:r>
      <w:r w:rsidR="008824CA">
        <w:t xml:space="preserve"> / Sensitivität</w:t>
      </w:r>
      <w:bookmarkEnd w:id="22"/>
    </w:p>
    <w:p w14:paraId="418D17DA" w14:textId="6C2D70A4"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Sie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TVUMTY6NTg6NDc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VdIn1dfSwiVGFnIjoiQ2l0YXZpUGxhY2Vob2xkZXIjMzA5MTliZDEtOWExMi00MTFhLWIxMDUtZWQ3MDQ4NjUyZDk5IiwiVGV4dCI6Ilt2Z2wuIEfDqXJvbiAyMDIwLCA5NV0iLCJXQUlWZXJzaW9uIjoiNi4xNC4wLjAifQ==}</w:instrText>
          </w:r>
          <w:r>
            <w:fldChar w:fldCharType="separate"/>
          </w:r>
          <w:r>
            <w:t>[vgl. Géron 2020,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430EF8C1" w:rsidR="00307A93" w:rsidRDefault="00FD1F31" w:rsidP="000619E0">
      <w:r>
        <w:t xml:space="preserve">Auch für den Recall haben sich im Hinblick auf n-klassige Klassifikationsprobleme verschiedene Herangehensweisen gebildet. In dieser Arbeit wird der </w:t>
      </w:r>
      <w:r w:rsidRPr="00FD1F31">
        <w:rPr>
          <w:i/>
          <w:iCs/>
        </w:rPr>
        <w:t>Macro-Recall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2Zi5dIn1dfSwiVGFnIjoiQ2l0YXZpUGxhY2Vob2xkZXIjMjNmMmQ4NzEtYjRjNi00Mjc0LTg2ZjYtZjJmZTFmODNhNmYyIiwiVGV4dCI6Ilt2Z2wuIEdyYW5kaW5pIGV0IGFsLiAyMDIwLCA2Zi5dIiwiV0FJVmVyc2lvbiI6IjYuMTQuMC4wIn0=}</w:instrText>
          </w:r>
          <w:r>
            <w:fldChar w:fldCharType="separate"/>
          </w:r>
          <w:r>
            <w:t>[vgl. Grandini et al. 2020, 6f.]</w:t>
          </w:r>
          <w:r>
            <w:fldChar w:fldCharType="end"/>
          </w:r>
        </w:sdtContent>
      </w:sdt>
      <w:r>
        <w:t>:</w:t>
      </w:r>
    </w:p>
    <w:p w14:paraId="53C13723" w14:textId="4D47E805"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3B8590B1" w:rsidR="00FD1F31" w:rsidRPr="00FD1F31" w:rsidRDefault="00216E81" w:rsidP="000619E0">
      <w:r>
        <w:t xml:space="preserve">Auch der Recall ist für sich 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ca.</w:t>
      </w:r>
      <w:r>
        <w:t xml:space="preserve"> 0,55.</w:t>
      </w:r>
    </w:p>
    <w:p w14:paraId="4A89D963" w14:textId="11B9A6A6" w:rsidR="00EF3CF4" w:rsidRDefault="00EF3CF4" w:rsidP="00EF3CF4">
      <w:pPr>
        <w:pStyle w:val="berschrift3"/>
      </w:pPr>
      <w:bookmarkStart w:id="23" w:name="_Toc137716981"/>
      <w:r>
        <w:t>F1-Score</w:t>
      </w:r>
      <w:bookmarkEnd w:id="23"/>
    </w:p>
    <w:p w14:paraId="02A615A4" w14:textId="5B2230A9"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Macro-Precision und -Recall bei n-klassigen Klassifikationen) </w:t>
      </w:r>
      <w:sdt>
        <w:sdtPr>
          <w:alias w:val="To edit, see citavi.com/edit"/>
          <w:tag w:val="CitaviPlaceholder#3f52871b-f00d-41c8-95c7-a828966ff06c"/>
          <w:id w:val="-89789069"/>
          <w:placeholder>
            <w:docPart w:val="DefaultPlaceholder_-1854013440"/>
          </w:placeholder>
        </w:sdtPr>
        <w:sdtContent>
          <w:r w:rsidR="007147E1">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TVUMTY6NTg6NDc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ZdIn1dfSwiVGFnIjoiQ2l0YXZpUGxhY2Vob2xkZXIjM2Y1Mjg3MWItZjAwZC00MWM4LTk1YzctYTgyODk2NmZmMDZjIiwiVGV4dCI6Ilt2Z2wuIEfDqXJvbiAyMDIwLCA5Nl0iLCJXQUlWZXJzaW9uIjoiNi4xNC4wLjAifQ==}</w:instrText>
          </w:r>
          <w:r w:rsidR="007147E1">
            <w:fldChar w:fldCharType="separate"/>
          </w:r>
          <w:r w:rsidR="007147E1">
            <w:t>[vgl. Géron 2020, 96]</w:t>
          </w:r>
          <w:r w:rsidR="007147E1">
            <w:fldChar w:fldCharType="end"/>
          </w:r>
        </w:sdtContent>
      </w:sdt>
      <w:r w:rsidR="005967DB">
        <w:t>:</w:t>
      </w:r>
    </w:p>
    <w:p w14:paraId="7C0BDA8E" w14:textId="3A09EF55" w:rsidR="005967DB" w:rsidRPr="00CA15D2" w:rsidRDefault="005967DB" w:rsidP="005967DB">
      <w:pPr>
        <w:jc w:val="center"/>
      </w:pPr>
      <m:oMathPara>
        <m:oMath>
          <m:r>
            <w:rPr>
              <w:rFonts w:ascii="Cambria Math" w:hAnsi="Cambria Math"/>
            </w:rPr>
            <m:t>F1Score=2*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3E419B00" w14:textId="1CBEFC66" w:rsidR="005967DB" w:rsidRPr="00115B09" w:rsidRDefault="002820AD" w:rsidP="000619E0">
      <w:r>
        <w:t xml:space="preserve">Im Gegensatz zur Accuracy eignet sich der F1-Score auch zur Beurteilung von unausgeglichenen Datensätzen.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24" w:name="_Toc137716982"/>
      <w:r>
        <w:lastRenderedPageBreak/>
        <w:t>Eingesetzte Technologien</w:t>
      </w:r>
      <w:r w:rsidR="00314435">
        <w:t xml:space="preserve"> und Frameworks</w:t>
      </w:r>
      <w:bookmarkEnd w:id="24"/>
    </w:p>
    <w:p w14:paraId="66A6E75F" w14:textId="0117C0B4" w:rsidR="00631245" w:rsidRDefault="00631245" w:rsidP="00631245">
      <w:pPr>
        <w:pStyle w:val="berschrift3"/>
      </w:pPr>
      <w:bookmarkStart w:id="25" w:name="_Toc137716983"/>
      <w:r>
        <w:t>Python</w:t>
      </w:r>
      <w:bookmarkEnd w:id="25"/>
      <w:r>
        <w:t xml:space="preserve"> </w:t>
      </w:r>
    </w:p>
    <w:p w14:paraId="7E588BF8" w14:textId="309673A1" w:rsidR="00631245" w:rsidRPr="00631245" w:rsidRDefault="00631245" w:rsidP="00631245">
      <w:pPr>
        <w:rPr>
          <w:color w:val="70AD47" w:themeColor="accent6"/>
        </w:rPr>
      </w:pPr>
      <w:r w:rsidRPr="00631245">
        <w:rPr>
          <w:color w:val="70AD47" w:themeColor="accent6"/>
        </w:rPr>
        <w:t>Kurze Anführung der verwendeten Python-Version und der genutzten Standardbibliotheken (insb. Pandas und numpy).</w:t>
      </w:r>
    </w:p>
    <w:p w14:paraId="4FF96214" w14:textId="6F912396" w:rsidR="00631245" w:rsidRDefault="00631245" w:rsidP="00631245">
      <w:pPr>
        <w:pStyle w:val="berschrift3"/>
      </w:pPr>
      <w:bookmarkStart w:id="26" w:name="_Toc137716984"/>
      <w:r>
        <w:t>ScikitLearn</w:t>
      </w:r>
      <w:bookmarkEnd w:id="26"/>
    </w:p>
    <w:p w14:paraId="397A5173" w14:textId="14ED58C3" w:rsidR="00CC1800" w:rsidRPr="00631245" w:rsidRDefault="00631245" w:rsidP="00CC1800">
      <w:pPr>
        <w:pStyle w:val="berschrift3"/>
      </w:pPr>
      <w:bookmarkStart w:id="27" w:name="_Toc137716985"/>
      <w:r>
        <w:t>Keras</w:t>
      </w:r>
      <w:bookmarkEnd w:id="27"/>
      <w:r>
        <w:t xml:space="preserve"> </w:t>
      </w:r>
    </w:p>
    <w:p w14:paraId="7B848250" w14:textId="77777777" w:rsidR="007B71BC" w:rsidRPr="007B71BC" w:rsidRDefault="007B71BC" w:rsidP="007B71BC"/>
    <w:p w14:paraId="0729C9F8" w14:textId="77777777" w:rsidR="007B71BC" w:rsidRPr="007B71BC" w:rsidRDefault="007B71BC" w:rsidP="007B71BC"/>
    <w:p w14:paraId="3C9F9ABB" w14:textId="77777777" w:rsidR="007B71BC" w:rsidRPr="007B71BC" w:rsidRDefault="007B71BC" w:rsidP="007B71BC"/>
    <w:p w14:paraId="07485910" w14:textId="77777777" w:rsidR="007B71BC" w:rsidRPr="007B71BC" w:rsidRDefault="007B71BC" w:rsidP="007B71BC"/>
    <w:p w14:paraId="4B8488B1" w14:textId="33133A13" w:rsidR="00BD43D5" w:rsidRDefault="00BD43D5" w:rsidP="00BD43D5">
      <w:pPr>
        <w:pStyle w:val="berschrift1"/>
      </w:pPr>
      <w:bookmarkStart w:id="28" w:name="_Toc137716986"/>
      <w:r>
        <w:lastRenderedPageBreak/>
        <w:t>Verwandte Arbeiten</w:t>
      </w:r>
      <w:bookmarkEnd w:id="28"/>
    </w:p>
    <w:p w14:paraId="4FEE14B4" w14:textId="7E7A9551" w:rsidR="00BD43D5" w:rsidRDefault="00BD43D5" w:rsidP="00BD43D5">
      <w:pPr>
        <w:pStyle w:val="berschrift2"/>
      </w:pPr>
      <w:bookmarkStart w:id="29" w:name="_Toc137716987"/>
      <w:r>
        <w:t xml:space="preserve">Vorangegangene </w:t>
      </w:r>
      <w:r w:rsidR="00B76819">
        <w:t>Abschlussarbeiten</w:t>
      </w:r>
      <w:bookmarkEnd w:id="29"/>
    </w:p>
    <w:p w14:paraId="7C2B29A6" w14:textId="76C3CB9E"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714E2528" w:rsidR="00A75D66" w:rsidRDefault="002567D5" w:rsidP="00677032">
      <w:r>
        <w:t xml:space="preserve">Die Bachelorarbeit </w:t>
      </w:r>
      <w:r w:rsidR="003B75C3">
        <w:t xml:space="preserve">von </w:t>
      </w:r>
      <w:sdt>
        <w:sdtPr>
          <w:alias w:val="To edit, see citavi.com/edit"/>
          <w:tag w:val="CitaviPlaceholder#00b57b2c-0a5b-451c-b0be-a49ab57e2bb6"/>
          <w:id w:val="-779649148"/>
          <w:placeholder>
            <w:docPart w:val="DefaultPlaceholder_-1854013440"/>
          </w:placeholder>
        </w:sdtPr>
        <w:sdtContent>
          <w:r w:rsidR="000C5DB0">
            <w:fldChar w:fldCharType="begin"/>
          </w:r>
          <w:r w:rsidR="000C5DB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mJiMTUzLTAyZDktNDI1Yi05MGVkLWRlNTk4YmJmMjIwMSIsIlJhbmdlTGVuZ3RoIjo2LCJSZWZlcmVuY2VJZCI6ImNiMDVmYjUzLWM1ZDMtNDU1Mi1hNTZmLTU3MmU4M2VjZmRlYy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fTGVubmkgS29lcHBlciIsIkNyZWF0ZWRPbiI6IjIwMjMtMDUtMzFUMTU6MTE6NTkiLCJNb2RpZmllZEJ5IjoiX0xlbm5pIEtvZXBwZXIiLCJJZCI6IjY2NjUxZTU1LWM0ZGUtNGJmZi1iZjBmLWRhNjgyZjg5NDlmYSIsIk1vZGlmaWVkT24iOiIyMDIzLTA1LTMxVDE1OjExOjU5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X0xlbm5pIEtvZXBwZXIiLCJDcmVhdGVkT24iOiIyMDIzLTA1LTMxVDE1OjA1OjA4IiwiTW9kaWZpZWRCeSI6Il9MZW5uaSBLb2VwcGVyIiwiSWQiOiJmNjAyYzQyYy0wYTc5LTRjNmYtOTQxOC0wOWM3MjQ5MDZiMjYiLCJNb2RpZmllZE9uIjoiMjAyMy0wNS0zMVQxNTowNTowOCIsIlByb2plY3QiOnsiJHJlZiI6IjgifX1dLCJEYXRlIjoiMjAyMiIsIkVkaXRvcnMiOltdLCJFdmFsdWF0aW9uQ29tcGxleGl0eSI6MCwiRXZhbHVhdGlvblNvdXJjZVRleHRGb3JtYXQiOjAsIkdyb3VwcyI6W3siJGlkIjoiMTAiLCIkdHlwZSI6IlN3aXNzQWNhZGVtaWMuQ2l0YXZpLkdyb3VwLCBTd2lzc0FjYWRlbWljLkNpdGF2aSIsIkRpc3BsYXlUeXBlIjowLCJOYW1lIjoiVm9yYXJiZWl0ZW4iLCJDcmVhdGVkQnkiOiJfTGVubmkgS29lcHBlciIsIkNyZWF0ZWRPbiI6IjIwMjMtMDUtMzFUMTU6MDg6NTAiLCJNb2RpZmllZEJ5IjoiX0xlbm5pIEtvZXBwZXIiLCJJZCI6ImYyM2U1ZDdiLTg2NmEtNDcyZi04OGYzLTE1YTRjZGNmYzhkYSIsIk1vZGlmaWVkT24iOiIyMDIzLTA1LTMxVDE1OjA4OjU2IiwiUHJvamVjdCI6eyIkcmVmIjoiOCJ9fV0sIkhhc0xhYmVsMSI6ZmFsc2UsIkhhc0xhYmVsMiI6ZmFsc2UsIktleXdvcmRzIjpbXSwiTG9jYXRpb25zIjpbXSwiT3JnYW5pemF0aW9ucyI6W3siJGlkIjoiMTEiLCIkdHlwZSI6IlN3aXNzQWNhZGVtaWMuQ2l0YXZpLlBlcnNvbiwgU3dpc3NBY2FkZW1pYy5DaXRhdmkiLCJMYXN0TmFtZSI6IkhvY2hzY2h1bGUgZsO8ciBhbmdld2FuZHRlIFdpc3NlbnNjaGFmdGVuIENvYnVyZyIsIlByb3RlY3RlZCI6ZmFsc2UsIlNleCI6MCwiQ3JlYXRlZEJ5IjoiX0xlbm5pIEtvZXBwZXIiLCJDcmVhdGVkT24iOiIyMDIzLTA1LTMxVDE1OjA0OjQyIiwiTW9kaWZpZWRCeSI6Il9MZW5uaSBLb2VwcGVyIiwiSWQiOiJjNmFlODZiOS00NmNiLTQwNTEtYTc4Mi0zOGFkOGMyNTQxNTAiLCJNb2RpZmllZE9uIjoiMjAyMy0wNS0zMVQxNTowNDo0M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fTGVubmkgS29lcHBlciIsIkNyZWF0ZWRPbiI6IjIwMjMtMDUtMzFUMTU6MTA6MTAiLCJNb2RpZmllZEJ5IjoiX0xlbm5pIEtvZXBwZXIiLCJJZCI6ImNiMDVmYjUzLWM1ZDMtNDU1Mi1hNTZmLTU3MmU4M2VjZmRlYyIsIk1vZGlmaWVkT24iOiIyMDIzLTA1LTMxVDE1OjE2OjIxIiwiUHJvamVjdCI6eyIkcmVmIjoiOCJ9fSwiVXNlTnVtYmVyaW5nVHlwZU9mUGFyZW50RG9jdW1lbnQiOmZhbHNlfV0sIkZvcm1hdHRlZFRleHQiOnsiJGlkIjoiMTIiLCJDb3VudCI6MSwiVGV4dFVuaXRzIjpbeyIkaWQiOiIxMyIsIkZvbnRTdHlsZSI6eyIkaWQiOiIxNCIsIk5ldXRyYWwiOnRydWV9LCJSZWFkaW5nT3JkZXIiOjEsIlRleHQiOiJUb3JsYWsifV19LCJUYWciOiJDaXRhdmlQbGFjZWhvbGRlciMwMGI1N2IyYy0wYTViLTQ1MWMtYjBiZS1hNDlhYjU3ZTJiYjYiLCJUZXh0IjoiVG9ybGFrIiwiV0FJVmVyc2lvbiI6IjYuMTQuMC4wIn0=}</w:instrText>
          </w:r>
          <w:r w:rsidR="000C5DB0">
            <w:fldChar w:fldCharType="separate"/>
          </w:r>
          <w:r w:rsidR="000C5DB0">
            <w:t>Torlak</w:t>
          </w:r>
          <w:r w:rsidR="000C5DB0">
            <w:fldChar w:fldCharType="end"/>
          </w:r>
        </w:sdtContent>
      </w:sdt>
      <w:r w:rsidR="000C5DB0">
        <w:t xml:space="preserve"> 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Torlak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716D3">
        <w:t xml:space="preserve"> </w:t>
      </w:r>
      <w:sdt>
        <w:sdtPr>
          <w:alias w:val="To edit, see citavi.com/edit"/>
          <w:tag w:val="CitaviPlaceholder#7f8e6968-87e4-40ea-9e84-b37472c8b1e9"/>
          <w:id w:val="1231582777"/>
          <w:placeholder>
            <w:docPart w:val="DefaultPlaceholder_-1854013440"/>
          </w:placeholder>
        </w:sdtPr>
        <w:sdtContent>
          <w:r w:rsidR="00E716D3">
            <w:fldChar w:fldCharType="begin"/>
          </w:r>
          <w:r w:rsidR="00E716D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MWViZjZhLThkM2MtNGIyNy05ZGVlLWM4ZWY0YjVhMjIyMSIsIlJhbmdlTGVuZ3RoIjoxOSwiUmVmZXJlbmNlSWQiOiJjYjA1ZmI1My1jNWQzLTQ1NTItYTU2Zi01NzJlODNlY2Zk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c2llaGU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fTGVubmkgS29lcHBlciIsIkNyZWF0ZWRPbiI6IjIwMjMtMDUtMzFUMTU6MTE6NTkiLCJNb2RpZmllZEJ5IjoiX0xlbm5pIEtvZXBwZXIiLCJJZCI6IjY2NjUxZTU1LWM0ZGUtNGJmZi1iZjBmLWRhNjgyZjg5NDlmYSIsIk1vZGlmaWVkT24iOiIyMDIzLTA1LTMxVDE1OjExOjU5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X0xlbm5pIEtvZXBwZXIiLCJDcmVhdGVkT24iOiIyMDIzLTA1LTMxVDE1OjA1OjA4IiwiTW9kaWZpZWRCeSI6Il9MZW5uaSBLb2VwcGVyIiwiSWQiOiJmNjAyYzQyYy0wYTc5LTRjNmYtOTQxOC0wOWM3MjQ5MDZiMjYiLCJNb2RpZmllZE9uIjoiMjAyMy0wNS0zMVQxNTowNTowOCIsIlByb2plY3QiOnsiJHJlZiI6IjgifX1dLCJEYXRlIjoiMjAyMiIsIkVkaXRvcnMiOltdLCJFdmFsdWF0aW9uQ29tcGxleGl0eSI6MCwiRXZhbHVhdGlvblNvdXJjZVRleHRGb3JtYXQiOjAsIkdyb3VwcyI6W3siJGlkIjoiMTAiLCIkdHlwZSI6IlN3aXNzQWNhZGVtaWMuQ2l0YXZpLkdyb3VwLCBTd2lzc0FjYWRlbWljLkNpdGF2aSIsIkRpc3BsYXlUeXBlIjowLCJOYW1lIjoiVm9yYXJiZWl0ZW4iLCJDcmVhdGVkQnkiOiJfTGVubmkgS29lcHBlciIsIkNyZWF0ZWRPbiI6IjIwMjMtMDUtMzFUMTU6MDg6NTAiLCJNb2RpZmllZEJ5IjoiX0xlbm5pIEtvZXBwZXIiLCJJZCI6ImYyM2U1ZDdiLTg2NmEtNDcyZi04OGYzLTE1YTRjZGNmYzhkYSIsIk1vZGlmaWVkT24iOiIyMDIzLTA1LTMxVDE1OjA4OjU2IiwiUHJvamVjdCI6eyIkcmVmIjoiOCJ9fV0sIkhhc0xhYmVsMSI6ZmFsc2UsIkhhc0xhYmVsMiI6ZmFsc2UsIktleXdvcmRzIjpbXSwiTG9jYXRpb25zIjpbXSwiT3JnYW5pemF0aW9ucyI6W3siJGlkIjoiMTEiLCIkdHlwZSI6IlN3aXNzQWNhZGVtaWMuQ2l0YXZpLlBlcnNvbiwgU3dpc3NBY2FkZW1pYy5DaXRhdmkiLCJMYXN0TmFtZSI6IkhvY2hzY2h1bGUgZsO8ciBhbmdld2FuZHRlIFdpc3NlbnNjaGFmdGVuIENvYnVyZyIsIlByb3RlY3RlZCI6ZmFsc2UsIlNleCI6MCwiQ3JlYXRlZEJ5IjoiX0xlbm5pIEtvZXBwZXIiLCJDcmVhdGVkT24iOiIyMDIzLTA1LTMxVDE1OjA0OjQyIiwiTW9kaWZpZWRCeSI6Il9MZW5uaSBLb2VwcGVyIiwiSWQiOiJjNmFlODZiOS00NmNiLTQwNTEtYTc4Mi0zOGFkOGMyNTQxNTAiLCJNb2RpZmllZE9uIjoiMjAyMy0wNS0zMVQxNTowNDo0M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fTGVubmkgS29lcHBlciIsIkNyZWF0ZWRPbiI6IjIwMjMtMDUtMzFUMTU6MTA6MTAiLCJNb2RpZmllZEJ5IjoiX0xlbm5pIEtvZXBwZXIiLCJJZCI6ImNiMDVmYjUzLWM1ZDMtNDU1Mi1hNTZmLTU3MmU4M2VjZmRlYyIsIk1vZGlmaWVkT24iOiIyMDIzLTA1LTMxVDE1OjE2OjIx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NpZWhlIFRvcmxhayAyMDIyXSJ9XX0sIlRhZyI6IkNpdGF2aVBsYWNlaG9sZGVyIzdmOGU2OTY4LTg3ZTQtNDBlYS05ZTg0LWIzNzQ3MmM4YjFlOSIsIlRleHQiOiJbc2llaGUgVG9ybGFrIDIwMjJdIiwiV0FJVmVyc2lvbiI6IjYuMTQuMC4wIn0=}</w:instrText>
          </w:r>
          <w:r w:rsidR="00E716D3">
            <w:fldChar w:fldCharType="separate"/>
          </w:r>
          <w:r w:rsidR="00E716D3">
            <w:t>[siehe Torlak 2022]</w:t>
          </w:r>
          <w:r w:rsidR="00E716D3">
            <w:fldChar w:fldCharType="end"/>
          </w:r>
        </w:sdtContent>
      </w:sdt>
      <w:r w:rsidR="0071186D">
        <w:t>.</w:t>
      </w:r>
    </w:p>
    <w:p w14:paraId="05644B1D" w14:textId="5B69921C" w:rsidR="005707FB" w:rsidRDefault="00000000" w:rsidP="00645437">
      <w:sdt>
        <w:sdtPr>
          <w:alias w:val="To edit, see citavi.com/edit"/>
          <w:tag w:val="CitaviPlaceholder#74fb8a8e-1796-411a-8b9f-8c5525c7f1e9"/>
          <w:id w:val="-560328263"/>
          <w:placeholder>
            <w:docPart w:val="DefaultPlaceholder_-1854013440"/>
          </w:placeholder>
        </w:sdtPr>
        <w:sdtContent>
          <w:r w:rsidR="00F2746D">
            <w:fldChar w:fldCharType="begin"/>
          </w:r>
          <w:r w:rsidR="00F2746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mUxNjYxLWFjY2QtNDNiMi1hZTRmLTNiODkxN2I4OWU3YiIsIlJhbmdlTGVuZ3RoIjo0LCJSZWZlcmVuY2VJZCI6IjY3NDBiOWE1LTYxNWYtNGNiOC1hN2FiLTkwZTc2YWUzZTk5M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l9MZW5uaSBLb2VwcGVyIiwiQ3JlYXRlZE9uIjoiMjAyMy0wNS0zMVQxNTowNzo0MyIsIk1vZGlmaWVkQnkiOiJfTGVubmkgS29lcHBlciIsIklkIjoiNjhkZTAzYjctOWJmZC00ZDgyLTk2MGUtNDg0ODg5Y2M5M2IzIiwiTW9kaWZpZWRPbiI6IjIwMjMtMDUtMzFUMTU6MDc6NDM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U29obCAyMDIyIOKAkyBLbGFzc2lmaXppZXJ1bmcgZGVyIEJld2VndW5nc211c3RlciB2b24gTW9iaWxmdW5rdGVpbG5laG1lcm4iLCJTaG9ydFRpdGxlVXBkYXRlVHlwZSI6MCwiU3RhdGljSWRzIjpbIjdmMGIxM2Q0LTkxOGQtNGVlYS05N2EyLTY5ODgyNDMwNDY4YyJdLCJUYWJsZU9mQ29udGVudHNDb21wbGV4aXR5IjowLCJUYWJsZU9mQ29udGVudHNTb3VyY2VUZXh0Rm9ybWF0IjowLCJUYXNrcyI6W10sIlRpdGxlIjoiS2xhc3NpZml6aWVydW5nIGRlciBCZXdlZ3VuZ3NtdXN0ZXIgdm9uIE1vYmlsZnVua3RlaWxuZWhtZXJuIHp1ciBlcndlaXRlcnRlbiBVbWZlbGR3YWhybmVobXVuZyBhdXRvbm9tZXIgRmFocnpldWdlIiwiVGl0bGVTdXBwbGVtZW50IjoiQmFjaGVsb3JhcmJlaXQiLCJUcmFuc2xhdG9ycyI6W10sIlllYXJSZXNvbHZlZCI6IjIwMjIiLCJDcmVhdGVkQnkiOiJfTGVubmkgS29lcHBlciIsIkNyZWF0ZWRPbiI6IjIwMjMtMDUtMzFUMTU6MDc6MTkiLCJNb2RpZmllZEJ5IjoiX0xlbm5pIEtvZXBwZXIiLCJJZCI6IjY3NDBiOWE1LTYxNWYtNGNiOC1hN2FiLTkwZTc2YWUzZTk5MCIsIk1vZGlmaWVkT24iOiIyMDIzLTA1LTMxVDE1OjE2OjE3IiwiUHJvamVjdCI6eyIkcmVmIjoiOCJ9fSwiVXNlTnVtYmVyaW5nVHlwZU9mUGFyZW50RG9jdW1lbnQiOmZhbHNlfV0sIkZvcm1hdHRlZFRleHQiOnsiJGlkIjoiMTIiLCJDb3VudCI6MSwiVGV4dFVuaXRzIjpbeyIkaWQiOiIxMyIsIkZvbnRTdHlsZSI6eyIkaWQiOiIxNCIsIk5ldXRyYWwiOnRydWV9LCJSZWFkaW5nT3JkZXIiOjEsIlRleHQiOiJTb2hsIn1dfSwiVGFnIjoiQ2l0YXZpUGxhY2Vob2xkZXIjNzRmYjhhOGUtMTc5Ni00MTFhLThiOWYtOGM1NTI1YzdmMWU5IiwiVGV4dCI6IlNvaGwiLCJXQUlWZXJzaW9uIjoiNi4xNC4wLjAifQ==}</w:instrText>
          </w:r>
          <w:r w:rsidR="00F2746D">
            <w:fldChar w:fldCharType="separate"/>
          </w:r>
          <w:r w:rsidR="00F2746D">
            <w:t>Sohl</w:t>
          </w:r>
          <w:r w:rsidR="00F2746D">
            <w:fldChar w:fldCharType="end"/>
          </w:r>
        </w:sdtContent>
      </w:sdt>
      <w:r w:rsidR="00F2746D">
        <w:t xml:space="preserve"> </w:t>
      </w:r>
      <w:r w:rsidR="008C1D1B">
        <w:t>knüpft in seiner Bachelorarbeit</w:t>
      </w:r>
      <w:r w:rsidR="00E23687">
        <w:t xml:space="preserve">, </w:t>
      </w:r>
      <w:r w:rsidR="001A1EDE">
        <w:t>ebenfalls</w:t>
      </w:r>
      <w:r w:rsidR="00E23687">
        <w:t xml:space="preserve"> aus dem Jahr 2022,</w:t>
      </w:r>
      <w:r w:rsidR="008C1D1B">
        <w:t xml:space="preserve"> direkt an die Arbeit </w:t>
      </w:r>
      <w:r w:rsidR="00E23687">
        <w:t xml:space="preserve">von Torlak an. </w:t>
      </w:r>
      <w:r w:rsidR="004F7BF5">
        <w:t xml:space="preserve">Er nutzt </w:t>
      </w:r>
      <w:r w:rsidR="00225638">
        <w:t xml:space="preserve">hierbei </w:t>
      </w:r>
      <w:r w:rsidR="000B15E4">
        <w:t xml:space="preserve">die aus der Verkehrssimulation CARLA gewonnenen </w:t>
      </w:r>
      <w:r w:rsidR="00960969">
        <w:t xml:space="preserve">Daten </w:t>
      </w:r>
      <w:r w:rsidR="00225638">
        <w:t xml:space="preserve">um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D53351">
        <w:rPr>
          <w:i/>
          <w:iCs/>
        </w:rPr>
        <w:t>Support-Vector-Machine</w:t>
      </w:r>
      <w:r w:rsidR="00D53351">
        <w:t xml:space="preserve">, </w:t>
      </w:r>
      <w:r w:rsidR="00D53351" w:rsidRPr="009744C1">
        <w:rPr>
          <w:i/>
          <w:iCs/>
        </w:rPr>
        <w:t>Decision-Tree</w:t>
      </w:r>
      <w:r w:rsidR="00D53351">
        <w:rPr>
          <w:i/>
          <w:iCs/>
        </w:rPr>
        <w:t xml:space="preserve"> </w:t>
      </w:r>
      <w:r w:rsidR="00D53351" w:rsidRPr="009744C1">
        <w:t>und</w:t>
      </w:r>
      <w:r w:rsidR="00D53351">
        <w:rPr>
          <w:i/>
          <w:iCs/>
        </w:rPr>
        <w:t xml:space="preserve"> </w:t>
      </w:r>
      <w:r w:rsidR="009744C1" w:rsidRPr="009744C1">
        <w:rPr>
          <w:i/>
          <w:iCs/>
        </w:rPr>
        <w:t>K-Nearest-Neighbour</w:t>
      </w:r>
      <w:r w:rsidR="009744C1">
        <w:rPr>
          <w:i/>
          <w:iCs/>
        </w:rPr>
        <w:t xml:space="preserve">s.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 unterschieden werden können.</w:t>
      </w:r>
      <w:r w:rsidR="003C07F9">
        <w:t xml:space="preserve"> </w:t>
      </w:r>
      <w:r w:rsidR="00A509E4">
        <w:t xml:space="preserve">Vor der Klassifikation </w:t>
      </w:r>
      <w:r w:rsidR="00487EBF">
        <w:t xml:space="preserve">wurden </w:t>
      </w:r>
      <w:r w:rsidR="00A509E4">
        <w:t xml:space="preserve">die </w:t>
      </w:r>
      <w:r w:rsidR="007C55D9">
        <w:t xml:space="preserve">über ein festes Zeitintervall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rsidR="003C07F9">
        <w:t xml:space="preserve">Die besten Ergebnisse wurden </w:t>
      </w:r>
      <w:r w:rsidR="00DB09CF">
        <w:t xml:space="preserve">dabei </w:t>
      </w:r>
      <w:r w:rsidR="00703D8F">
        <w:t xml:space="preserve">durch die SVM erzielt, welche eine </w:t>
      </w:r>
      <w:r w:rsidR="00AF76F3">
        <w:t>Genauigkeit von 93,9% auf unverrauschten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rsidR="00045D69">
        <w:t xml:space="preserve"> </w:t>
      </w:r>
      <w:sdt>
        <w:sdtPr>
          <w:alias w:val="To edit, see citavi.com/edit"/>
          <w:tag w:val="CitaviPlaceholder#4b3d9429-8b0c-4da3-b06d-556c139e4094"/>
          <w:id w:val="-899593646"/>
          <w:placeholder>
            <w:docPart w:val="DefaultPlaceholder_-1854013440"/>
          </w:placeholder>
        </w:sdtPr>
        <w:sdtContent>
          <w:r w:rsidR="00045D69">
            <w:fldChar w:fldCharType="begin"/>
          </w:r>
          <w:r w:rsidR="00045D6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TA5ZWEyLWVmMzAtNDZlMy1hMGJiLTUwZGFmYTE3OTdlYiIsIlJhbmdlTGVuZ3RoIjoxNywiUmVmZXJlbmNlSWQiOiI2NzQwYjlhNS02MTVmLTRjYjgtYTdhYi05MGU3NmFlM2U5O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c2llaGU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l9MZW5uaSBLb2VwcGVyIiwiQ3JlYXRlZE9uIjoiMjAyMy0wNS0zMVQxNTowNzo0MyIsIk1vZGlmaWVkQnkiOiJfTGVubmkgS29lcHBlciIsIklkIjoiNjhkZTAzYjctOWJmZC00ZDgyLTk2MGUtNDg0ODg5Y2M5M2IzIiwiTW9kaWZpZWRPbiI6IjIwMjMtMDUtMzFUMTU6MDc6NDM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U29obCAyMDIyIOKAkyBLbGFzc2lmaXppZXJ1bmcgZGVyIEJld2VndW5nc211c3RlciB2b24gTW9iaWxmdW5rdGVpbG5laG1lcm4iLCJTaG9ydFRpdGxlVXBkYXRlVHlwZSI6MCwiU3RhdGljSWRzIjpbIjdmMGIxM2Q0LTkxOGQtNGVlYS05N2EyLTY5ODgyNDMwNDY4YyJdLCJUYWJsZU9mQ29udGVudHNDb21wbGV4aXR5IjowLCJUYWJsZU9mQ29udGVudHNTb3VyY2VUZXh0Rm9ybWF0IjowLCJUYXNrcyI6W10sIlRpdGxlIjoiS2xhc3NpZml6aWVydW5nIGRlciBCZXdlZ3VuZ3NtdXN0ZXIgdm9uIE1vYmlsZnVua3RlaWxuZWhtZXJuIHp1ciBlcndlaXRlcnRlbiBVbWZlbGR3YWhybmVobXVuZyBhdXRvbm9tZXIgRmFocnpldWdlIiwiVGl0bGVTdXBwbGVtZW50IjoiQmFjaGVsb3JhcmJlaXQiLCJUcmFuc2xhdG9ycyI6W10sIlllYXJSZXNvbHZlZCI6IjIwMjIiLCJDcmVhdGVkQnkiOiJfTGVubmkgS29lcHBlciIsIkNyZWF0ZWRPbiI6IjIwMjMtMDUtMzFUMTU6MDc6MTkiLCJNb2RpZmllZEJ5IjoiX0xlbm5pIEtvZXBwZXIiLCJJZCI6IjY3NDBiOWE1LTYxNWYtNGNiOC1hN2FiLTkwZTc2YWUzZTk5MCIsIk1vZGlmaWVkT24iOiIyMDIzLTA1LTMxVDE1OjE2OjE3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NpZWhlIFNvaGwgMjAyMl0ifV19LCJUYWciOiJDaXRhdmlQbGFjZWhvbGRlciM0YjNkOTQyOS04YjBjLTRkYTMtYjA2ZC01NTZjMTM5ZTQwOTQiLCJUZXh0IjoiW3NpZWhlIFNvaGwgMjAyMl0iLCJXQUlWZXJzaW9uIjoiNi4xNC4wLjAifQ==}</w:instrText>
          </w:r>
          <w:r w:rsidR="00045D69">
            <w:fldChar w:fldCharType="separate"/>
          </w:r>
          <w:r w:rsidR="00045D69">
            <w:t>[siehe Sohl 2022]</w:t>
          </w:r>
          <w:r w:rsidR="00045D69">
            <w:fldChar w:fldCharType="end"/>
          </w:r>
        </w:sdtContent>
      </w:sdt>
      <w:r w:rsidR="00690A82">
        <w:t>.</w:t>
      </w:r>
    </w:p>
    <w:p w14:paraId="44A42908" w14:textId="48909FB3" w:rsidR="00DB6AFD" w:rsidRPr="00D53351" w:rsidRDefault="00FC048F" w:rsidP="00645437">
      <w:r>
        <w:t>D</w:t>
      </w:r>
      <w:r w:rsidR="00D30B94">
        <w:t xml:space="preserve">ie Masterarbeit von </w:t>
      </w:r>
      <w:sdt>
        <w:sdtPr>
          <w:alias w:val="To edit, see citavi.com/edit"/>
          <w:tag w:val="CitaviPlaceholder#d2aecbf3-6b7d-425d-a19a-20e3742c03f5"/>
          <w:id w:val="-1659140129"/>
          <w:placeholder>
            <w:docPart w:val="DefaultPlaceholder_-1854013440"/>
          </w:placeholder>
        </w:sdtPr>
        <w:sdtContent>
          <w:r w:rsidR="00D30B94">
            <w:fldChar w:fldCharType="begin"/>
          </w:r>
          <w:r w:rsidR="00D30B9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Q2M2I3LTBlNjktNDk0Ni1hOWEwLWQxMWJiZmQ3YTA0NSIsIlJhbmdlTGVuZ3RoIjo3LCJSZWZlcmVuY2VJZCI6IjIyMGI3Y2RkLTI2NTYtNDNlMC1iODIyLWU1OTFkMWEwOTQxZ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l9MZW5uaSBLb2VwcGVyIiwiQ3JlYXRlZE9uIjoiMjAyMy0wNS0zMVQxNTowMzo0OCIsIk1vZGlmaWVkQnkiOiJfTGVubmkgS29lcHBlciIsIklkIjoiYWVhNTY4NjAtMTIzMS00NTFkLTk3YzctNjZhZTZjNjk1MzIzIiwiTW9kaWZpZWRPbiI6IjIwMjMtMDUtMzFUMTU6MDM6N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z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fTGVubmkgS29lcHBlciIsIkNyZWF0ZWRPbiI6IjIwMjMtMDUtMzFUMTU6MDI6MjkiLCJNb2RpZmllZEJ5IjoiX0xlbm5pIEtvZXBwZXIiLCJJZCI6IjIyMGI3Y2RkLTI2NTYtNDNlMC1iODIyLWU1OTFkMWEwOTQxZSIsIk1vZGlmaWVkT24iOiIyMDIzLTA1LTMxVDE1OjE2OjEzIiwiUHJvamVjdCI6eyIkcmVmIjoiOCJ9fSwiVXNlTnVtYmVyaW5nVHlwZU9mUGFyZW50RG9jdW1lbnQiOmZhbHNlfV0sIkZvcm1hdHRlZFRleHQiOnsiJGlkIjoiMTIiLCJDb3VudCI6MSwiVGV4dFVuaXRzIjpbeyIkaWQiOiIxMyIsIkZvbnRTdHlsZSI6eyIkaWQiOiIxNCIsIk5ldXRyYWwiOnRydWV9LCJSZWFkaW5nT3JkZXIiOjEsIlRleHQiOiJGaXNjaGVyIn1dfSwiVGFnIjoiQ2l0YXZpUGxhY2Vob2xkZXIjZDJhZWNiZjMtNmI3ZC00MjVkLWExOWEtMjBlMzc0MmMwM2Y1IiwiVGV4dCI6IkZpc2NoZXIiLCJXQUlWZXJzaW9uIjoiNi4xNC4wLjAifQ==}</w:instrText>
          </w:r>
          <w:r w:rsidR="00D30B94">
            <w:fldChar w:fldCharType="separate"/>
          </w:r>
          <w:r w:rsidR="00D30B94">
            <w:t>Fischer</w:t>
          </w:r>
          <w:r w:rsidR="00D30B94">
            <w:fldChar w:fldCharType="end"/>
          </w:r>
        </w:sdtContent>
      </w:sdt>
      <w:r>
        <w:t xml:space="preserve"> …</w:t>
      </w:r>
    </w:p>
    <w:p w14:paraId="74A7343E" w14:textId="743F1684" w:rsidR="00BD43D5" w:rsidRPr="00045D69" w:rsidRDefault="00BD43D5" w:rsidP="00BD43D5">
      <w:pPr>
        <w:pStyle w:val="berschrift2"/>
        <w:rPr>
          <w:lang w:val="en-GB"/>
        </w:rPr>
      </w:pPr>
      <w:bookmarkStart w:id="30" w:name="_Toc137716988"/>
      <w:r w:rsidRPr="00045D69">
        <w:rPr>
          <w:lang w:val="en-GB"/>
        </w:rPr>
        <w:lastRenderedPageBreak/>
        <w:t xml:space="preserve">Vehicle Classification from Low-Frequency GPS </w:t>
      </w:r>
      <w:r w:rsidR="007B04DD" w:rsidRPr="00045D69">
        <w:rPr>
          <w:lang w:val="en-GB"/>
        </w:rPr>
        <w:t>D</w:t>
      </w:r>
      <w:r w:rsidRPr="00045D69">
        <w:rPr>
          <w:lang w:val="en-GB"/>
        </w:rPr>
        <w:t>ata with Recurrent Neural Networks</w:t>
      </w:r>
      <w:bookmarkEnd w:id="30"/>
    </w:p>
    <w:p w14:paraId="065E4072" w14:textId="7BCAC445" w:rsidR="003F6879" w:rsidRPr="006C000F" w:rsidRDefault="003F6879" w:rsidP="003F6879">
      <w:pPr>
        <w:rPr>
          <w:color w:val="70AD47" w:themeColor="accent6"/>
        </w:rPr>
      </w:pPr>
      <w:r w:rsidRPr="006C000F">
        <w:rPr>
          <w:color w:val="70AD47" w:themeColor="accent6"/>
        </w:rPr>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1E13EACE" w:rsidR="007B04DD" w:rsidRPr="006C000F" w:rsidRDefault="00000000"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007B04DD" w:rsidRPr="006C000F">
            <w:rPr>
              <w:color w:val="70AD47" w:themeColor="accent6"/>
            </w:rPr>
            <w:fldChar w:fldCharType="begin"/>
          </w:r>
          <w:r w:rsidR="00F40B1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zMCwiUmVmZXJlbmNlSWQiOiIxYTQxY2E1Ny1lMGNmLTQwOGUtYWZmNC0xZDM4MzQ1NWVhY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WF0dGVvIFNpbW9uY2luaSIsIlByb3RlY3RlZCI6ZmFsc2UsIlNleCI6MCwiQ3JlYXRlZEJ5IjoiX0xlbm5pIEtvZXBwZXIiLCJDcmVhdGVkT24iOiIyMDIzLTA0LTE3VDA5OjUzOjI1IiwiTW9kaWZpZWRCeSI6Il9MZW5uaSBLb2VwcGVyIiwiSWQiOiJiNGUwOWQyMC1hMTMwLTRkOTgtOWI1Mi1mODg0MTI5ODU3MTUiLCJNb2RpZmllZE9uIjoiMjAyMy0wNC0xN1QwOTo1MzoyNSIsIlByb2plY3QiOnsiJGlkIjoiOCIsIiR0eXBlIjoiU3dpc3NBY2FkZW1pYy5DaXRhdmkuUHJvamVjdCwgU3dpc3NBY2FkZW1pYy5DaXRhdmkifX0seyIkaWQiOiI5IiwiJHR5cGUiOiJTd2lzc0FjYWRlbWljLkNpdGF2aS5QZXJzb24sIFN3aXNzQWNhZGVtaWMuQ2l0YXZpIiwiTGFzdE5hbWUiOiJMZW9uYXJkbyBUYWNjYXJpIiwiUHJvdGVjdGVkIjpmYWxzZSwiU2V4IjowLCJDcmVhdGVkQnkiOiJfTGVubmkgS29lcHBlciIsIkNyZWF0ZWRPbiI6IjIwMjMtMDQtMTdUMDk6NTM6MjUiLCJNb2RpZmllZEJ5IjoiX0xlbm5pIEtvZXBwZXIiLCJJZCI6IjM2ZGUxMGM4LTk2NWMtNDlmZi05MGE1LTFmYzgyM2YxMmIwNCIsIk1vZGlmaWVkT24iOiIyMDIzLTA0LTE3VDA5OjUzOjI1IiwiUHJvamVjdCI6eyIkcmVmIjoiOCJ9fSx7IiRpZCI6IjEwIiwiJHR5cGUiOiJTd2lzc0FjYWRlbWljLkNpdGF2aS5QZXJzb24sIFN3aXNzQWNhZGVtaWMuQ2l0YXZpIiwiTGFzdE5hbWUiOiJGcmFuY2VzY28gU2FtYm8iLCJQcm90ZWN0ZWQiOmZhbHNlLCJTZXgiOjAsIkNyZWF0ZWRCeSI6Il9MZW5uaSBLb2VwcGVyIiwiQ3JlYXRlZE9uIjoiMjAyMy0wNC0xN1QwOTo1MzoyNSIsIk1vZGlmaWVkQnkiOiJfTGVubmkgS29lcHBlciIsIklkIjoiNzIwOTdkYmEtMTM1NS00OGQ5LWI0YzQtY2QwMjlmYWIxOTE2IiwiTW9kaWZpZWRPbiI6IjIwMjMtMDQtMTdUMDk6NTM6MjUiLCJQcm9qZWN0Ijp7IiRyZWYiOiI4In19LHsiJGlkIjoiMTEiLCIkdHlwZSI6IlN3aXNzQWNhZGVtaWMuQ2l0YXZpLlBlcnNvbiwgU3dpc3NBY2FkZW1pYy5DaXRhdmkiLCJMYXN0TmFtZSI6Ikx1Y2EgQnJhdmkiLCJQcm90ZWN0ZWQiOmZhbHNlLCJTZXgiOjAsIkNyZWF0ZWRCeSI6Il9MZW5uaSBLb2VwcGVyIiwiQ3JlYXRlZE9uIjoiMjAyMy0wNC0xN1QwOTo1MzoyNSIsIk1vZGlmaWVkQnkiOiJfTGVubmkgS29lcHBlciIsIklkIjoiNzIxOWU0OTgtOGFlOS00Yzk0LWFjNmMtNDY3ZmU2NmMzMWEzIiwiTW9kaWZpZWRPbiI6IjIwMjMtMDQtMTdUMDk6NTM6MjUiLCJQcm9qZWN0Ijp7IiRyZWYiOiI4In19LHsiJGlkIjoiMTIiLCIkdHlwZSI6IlN3aXNzQWNhZGVtaWMuQ2l0YXZpLlBlcnNvbiwgU3dpc3NBY2FkZW1pYy5DaXRhdmkiLCJMYXN0TmFtZSI6IlNhbXVlbGUgU2FsdGkiLCJQcm90ZWN0ZWQiOmZhbHNlLCJTZXgiOjAsIkNyZWF0ZWRCeSI6Il9MZW5uaSBLb2VwcGVyIiwiQ3JlYXRlZE9uIjoiMjAyMy0wNC0xN1QwOTo1MzoyNSIsIk1vZGlmaWVkQnkiOiJfTGVubmkgS29lcHBlciIsIklkIjoiNTFlOWU0NmUtOTE2Zi00MzFmLWJkOGYtZmRlYWI0OTUzNzYxIiwiTW9kaWZpZWRPbiI6IjIwMjMtMDQtMTdUMDk6NTM6MjUiLCJQcm9qZWN0Ijp7IiRyZWYiOiI4In19LHsiJGlkIjoiMTMiLCIkdHlwZSI6IlN3aXNzQWNhZGVtaWMuQ2l0YXZpLlBlcnNvbiwgU3dpc3NBY2FkZW1pYy5DaXRhdmkiLCJMYXN0TmFtZSI6IkFsZXNzYW5kcm8gTG9yaSIsIlByb3RlY3RlZCI6ZmFsc2UsIlNleCI6MCwiQ3JlYXRlZEJ5IjoiX0xlbm5pIEtvZXBwZXIiLCJDcmVhdGVkT24iOiIyMDIzLTA0LTE3VDA5OjUzOjI1IiwiTW9kaWZpZWRCeSI6Il9MZW5uaSBLb2VwcGVyIiwiSWQiOiIwZWU3MzhhNC1iZWNiLTQ3MmMtODYxNC1lNTA4ZDhlMmJkY2MiLCJNb2RpZmllZE9uIjoiMjAyMy0wNC0xN1QwOTo1MzoyN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xlbm5pXFxBcHBEYXRhXFxMb2NhbFxcVGVtcFxca2FsMWZzeTUuanBnIiwiVXJpU3RyaW5nIjoiMWE0MWNhNTctZTBjZi00MDhlLWFmZjQtMWQzODM0NTVlYWJl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RyYy4yMDE4LjAzLjAyNCIsIkVkaXRvcnMiOltdLCJFdmFsdWF0aW9uQ29tcGxleGl0eSI6MCwiRXZhbHVhdGlvblNvdXJjZVRleHRGb3JtYXQiOjAsIkdyb3VwcyI6W3siJGlkIjoiMTY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50cmMuMjAxOC4wMy4wMjQiLCJVcmlTdHJpbmciOiJodHRwczovL2RvaS5vcmcvMTAuMTAxNi9qLnRyYy4yMDE4LjAzLjAy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TdUMDk6NTM6MzYiLCJNb2RpZmllZEJ5IjoiX0xlbm5pIEtvZXBwZXIiLCJJZCI6IjJjOGFmZjU1LWI5MjQtNGZlNS05YTBiLWU3ODYyNmM0MmQ2NyIsIk1vZGlmaWVkT24iOiIyMDIzLTA0LTE3VDA5OjUzOjM2IiwiUHJvamVjdCI6eyIkcmVmIjoiOCJ9fV0sIk9yZ2FuaXphdGlvbnMiOltdLCJPdGhlcnNJbnZvbHZlZCI6W10sIlBhZ2VDb3VudCI6IjIwIiwiUGVyaW9kaWNhbCI6eyIkaWQiOiIyMC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NYXR0ZW8gU2ltb25jaW5pLCBMZW9uYXJkbyBUYWNjYXJpIGV0IGFsLiAyMDE4IOKAkyBWZWhpY2xlIENsYXNzaWZpY2F0aW9uIGZyb20gTG93LUZyZXF1ZW5jeSBHUFMiLCJTaG9ydFRpdGxlVXBkYXRlVHlwZSI6MCwiU3RhdGljSWRzIjpbIjFjZTUxZmMxLTU0MGQtNGZiZC05YzMzLTRhNWE3NzRkZWVlZCJdLCJUYWJsZU9mQ29udGVudHNDb21wbGV4aXR5IjowLCJUYWJsZU9mQ29udGVudHNTb3VyY2VUZXh0Rm9ybWF0IjowLCJUYXNrcyI6W10sIlRpdGxlIjoiVmVoaWNsZSBDbGFzc2lmaWNhdGlvbiBmcm9tIExvdy1GcmVxdWVuY3kgR1BTIERhdGEgd2l0aCBSZWN1cnJlbnQgTmV1cmFsIE5ldHdvcmtzIiwiVHJhbnNsYXRvcnMiOltdLCJWb2x1bWUiOiI5MSIsIlllYXIiOiIyMDE4IiwiWWVhclJlc29sdmVkIjoiMjAxOCIsIkNyZWF0ZWRCeSI6Il9MZW5uaSBLb2VwcGVyIiwiQ3JlYXRlZE9uIjoiMjAyMy0wNC0xN1QwOTo1MjowMCIsIk1vZGlmaWVkQnkiOiJfTGVubmkgS29lcHBlciIsIklkIjoiMWE0MWNhNTctZTBjZi00MDhlLWFmZjQtMWQzODM0NTVlYWJlIiwiTW9kaWZpZWRPbiI6IjIwMjMtMDQtMTdUMDk6NTg6MDEiLCJQcm9qZWN0Ijp7IiRyZWYiOiI4In19LCJVc2VOdW1iZXJpbmdUeXBlT2ZQYXJlbnREb2N1bWVudCI6ZmFsc2V9XSwiRm9ybWF0dGVkVGV4dCI6eyIkaWQiOiIyMSIsIkNvdW50IjoxLCJUZXh0VW5pdHMiOlt7IiRpZCI6IjIyIiwiRm9udFN0eWxlIjp7IiRpZCI6IjIzIiwiTmV1dHJhbCI6dHJ1ZX0sIlJlYWRpbmdPcmRlciI6MSwiVGV4dCI6IltNYXR0ZW8gU2ltb25jaW5pIGV0IGFsLiAyMDE4XSJ9XX0sIlRhZyI6IkNpdGF2aVBsYWNlaG9sZGVyI2ZkNzA3MjI1LTIxZDAtNDUwZC1iNzczLTI3MzA5ZjQ0MThhMSIsIlRleHQiOiJbTWF0dGVvIFNpbW9uY2luaSBldCBhbC4gMjAxOF0iLCJXQUlWZXJzaW9uIjoiNi4xNC4wLjAifQ==}</w:instrText>
          </w:r>
          <w:r w:rsidR="007B04DD" w:rsidRPr="006C000F">
            <w:rPr>
              <w:color w:val="70AD47" w:themeColor="accent6"/>
            </w:rPr>
            <w:fldChar w:fldCharType="separate"/>
          </w:r>
          <w:r w:rsidR="006257FC" w:rsidRPr="006C000F">
            <w:rPr>
              <w:color w:val="70AD47" w:themeColor="accent6"/>
            </w:rPr>
            <w:t>[Matteo Simoncini et al. 2018]</w:t>
          </w:r>
          <w:r w:rsidR="007B04DD" w:rsidRPr="006C000F">
            <w:rPr>
              <w:color w:val="70AD47" w:themeColor="accent6"/>
            </w:rPr>
            <w:fldChar w:fldCharType="end"/>
          </w:r>
        </w:sdtContent>
      </w:sdt>
    </w:p>
    <w:p w14:paraId="29752568" w14:textId="1A525D0E" w:rsidR="007B04DD" w:rsidRPr="009C1F52" w:rsidRDefault="007B04DD" w:rsidP="007B04DD">
      <w:pPr>
        <w:pStyle w:val="berschrift2"/>
      </w:pPr>
      <w:bookmarkStart w:id="31" w:name="_Toc137716989"/>
      <w:r w:rsidRPr="009C1F52">
        <w:t>Vehicle Classification using GPS Data</w:t>
      </w:r>
      <w:bookmarkEnd w:id="31"/>
    </w:p>
    <w:p w14:paraId="7ABDB801" w14:textId="69C38B1E" w:rsidR="007B04DD" w:rsidRPr="006C000F" w:rsidRDefault="00C81726" w:rsidP="007B04DD">
      <w:pPr>
        <w:rPr>
          <w:color w:val="70AD47" w:themeColor="accent6"/>
        </w:rPr>
      </w:pPr>
      <w:r w:rsidRPr="006C000F">
        <w:rPr>
          <w:color w:val="70AD47" w:themeColor="accent6"/>
        </w:rPr>
        <w:t>Ähnlich zur Arbeit von Sohl.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1E9A3E61" w:rsidR="00C81726" w:rsidRPr="006C000F" w:rsidRDefault="00000000"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00C81726" w:rsidRPr="006C000F">
            <w:rPr>
              <w:color w:val="70AD47" w:themeColor="accent6"/>
            </w:rPr>
            <w:fldChar w:fldCharType="begin"/>
          </w:r>
          <w:r w:rsidR="00F40B1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xNywiUmVmZXJlbmNlSWQiOiI0YTUyYThlMC03ZGU3LTRlZjItYTk2Yi1lODU4NmU3NGE2O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YW5ibyIsIkxhc3ROYW1lIjoiU3VuIiwiUHJvdGVjdGVkIjpmYWxzZSwiU2V4IjowLCJDcmVhdGVkQnkiOiJfTGVubmkgS29lcHBlciIsIkNyZWF0ZWRPbiI6IjIwMjMtMDQtMjBUMDg6NTY6MjMiLCJNb2RpZmllZEJ5IjoiX0xlbm5pIEtvZXBwZXIiLCJJZCI6IjE3ZWY5NzBiLTAzYjctNDgwYi05MmY3LTNjZTcwM2NmZWFmYiIsIk1vZGlmaWVkT24iOiIyMDIzLTA0LTIwVDA4OjU2OjIzIiwiUHJvamVjdCI6eyIkaWQiOiI4IiwiJHR5cGUiOiJTd2lzc0FjYWRlbWljLkNpdGF2aS5Qcm9qZWN0LCBTd2lzc0FjYWRlbWljLkNpdGF2aSJ9fSx7IiRpZCI6IjkiLCIkdHlwZSI6IlN3aXNzQWNhZGVtaWMuQ2l0YXZpLlBlcnNvbiwgU3dpc3NBY2FkZW1pYy5DaXRhdmkiLCJGaXJzdE5hbWUiOiJYdWVnYW5nIiwiTGFzdE5hbWUiOiJCYW4iLCJQcm90ZWN0ZWQiOmZhbHNlLCJTZXgiOjAsIkNyZWF0ZWRCeSI6Il9MZW5uaSBLb2VwcGVyIiwiQ3JlYXRlZE9uIjoiMjAyMy0wNC0yMFQwODo1NjoyMyIsIk1vZGlmaWVkQnkiOiJfTGVubmkgS29lcHBlciIsIklkIjoiYThlYTlhZTYtMjg2YS00NjBjLWIxMDEtYWZjMzc1YTM1MTcwIiwiTW9kaWZpZWRPbiI6IjIwMjMtMDQtMjBUMDg6NTY6MjM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ZzYnVlbmE0LmpwZyIsIlVyaVN0cmluZyI6IjRhNTJhOGUwLTdkZTctNGVmMi1hOTZiLWU4NTg2ZTc0YTY5Y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xMi4yMDEzIiwiRG9pIjoiMTAuMTAxNi9qLnRyYy4yMDEzLjA5LjAxNSIsIkVkaXRvcnMiOltdLCJFdmFsdWF0aW9uQ29tcGxleGl0eSI6MCwiRXZhbHVhdGlvblNvdXJjZVRleHRGb3JtYXQiOjAsIkdyb3VwcyI6W3siJGlkIjoiMTI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nNjaWVuY2VkaXJlY3QuY29tL3NjaWVuY2UvYXJ0aWNsZS9waWkvUzA5NjgwOTBYMTMwMDIwNDAiLCJVcmlTdHJpbmciOiJodHRwczovL3d3dy5zY2llbmNlZGlyZWN0LmNvbS9zY2llbmNlL2FydGljbGUvcGlpL1MwOTY4MDkwWDEzMDAyMDQ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C0yMFQwODo1NjoyMyIsIk1vZGlmaWVkQnkiOiJfTGVubmkgS29lcHBlciIsIklkIjoiOGJjNWE5NjQtZjRiYS00ZmYwLThhMTItMzc4MGIxMDE5N2VkIiwiTW9kaWZpZWRPbiI6IjIwMjMtMDQtMjBUMDg6NTY6MjM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dHJjLjIwMTMuMDkuMDE1IiwiVXJpU3RyaW5nIjoiaHR0cHM6Ly9kb2kub3JnLzEwLjEwMTYvai50cmMuMjAxMy4wOS4wMT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0LTIwVDA4OjU2OjIzIiwiTW9kaWZpZWRCeSI6Il9MZW5uaSBLb2VwcGVyIiwiSWQiOiJiMDM2NWVlNC1mMzAzLTRlNjItOTg5YS1hYWIwMDgzNzA1MTYiLCJNb2RpZmllZE9uIjoiMjAyMy0wNC0yMFQwODo1NjoyMyIsIlByb2plY3QiOnsiJHJlZiI6IjgifX1dLCJPbmxpbmVBZGRyZXNzIjoiaHR0cHM6Ly93d3cuc2NpZW5jZWRpcmVjdC5jb20vc2NpZW5jZS9hcnRpY2xlL3BpaS9TMDk2ODA5MFgxMzAwMjA0MCIsIk9yZ2FuaXphdGlvbnMiOltdLCJPdGhlcnNJbnZvbHZlZCI6W10sIlBhZ2VSYW5nZSI6IjxzcD5cclxuICA8bj4xMDI8L24+XHJcbiAgPGluPnRydWU8L2luPlxyXG4gIDxvcz4xMDI8L29zPlxyXG4gIDxwcz4xMDI8L3BzPlxyXG48L3NwPlxyXG48ZXA+XHJcbiAgPG4+MTE3PC9uPlxyXG4gIDxpbj50cnVlPC9pbj5cclxuICA8b3M+MTE3PC9vcz5cclxuICA8cHM+MTE3PC9wcz5cclxuPC9lcD5cclxuPG9zPjEwMi0xMTc8L29zPiIsIlBlcmlvZGljYWwiOnsiJGlkIjoiMTkiLCIkdHlwZSI6IlN3aXNzQWNhZGVtaWMuQ2l0YXZpLlBlcmlvZGljYWwsIFN3aXNzQWNhZGVtaWMuQ2l0YXZpIiwiTmFtZSI6IlRyYW5zcG9ydGF0aW9uIFJlc2VhcmNoIFBhcnQgQzogRW1lcmdpbmcgVGVjaG5vbG9naWVzIiwiUGFnaW5hdGlvbiI6MCwiUHJvdGVjdGVkIjpmYWxzZSwiQ3JlYXRlZEJ5IjoiX0xlbm5pIEtvZXBwZXIiLCJDcmVhdGVkT24iOiIyMDIzLTA0LTE3VDA5OjU0OjAwIiwiTW9kaWZpZWRCeSI6Il9MZW5uaSBLb2VwcGVyIiwiSWQiOiI4OTgwZGI0Yi05MjdiLTRiOTYtOTI5MC0zNWNjZGRmNmRlZWUiLCJNb2RpZmllZE9uIjoiMjAyMy0wNC0xN1QwOTo1NDowMCIsIlByb2plY3QiOnsiJHJlZiI6IjgifX0sIlB1Ymxpc2hlcnMiOltdLCJRdW90YXRpb25zIjpbXSwiUmF0aW5nIjowLCJSZWZlcmVuY2VUeXBlIjoiSm91cm5hbEFydGljbGUiLCJTaG9ydFRpdGxlIjoiU3VuLCBCYW4gMjAxMyDigJMgVmVoaWNsZSBjbGFzc2lmaWNhdGlvbiB1c2luZyBHUFMgZGF0YSIsIlNob3J0VGl0bGVVcGRhdGVUeXBlIjowLCJTb3VyY2VPZkJpYmxpb2dyYXBoaWNJbmZvcm1hdGlvbiI6IkNyb3NzUmVmIiwiU3RhdGljSWRzIjpbIjk3MDk4MjhjLTc2ODQtNGQ2NS05ZGZiLTgzZDU3MTRlYzk2ZCJdLCJUYWJsZU9mQ29udGVudHNDb21wbGV4aXR5IjowLCJUYWJsZU9mQ29udGVudHNTb3VyY2VUZXh0Rm9ybWF0IjowLCJUYXNrcyI6W10sIlRpdGxlIjoiVmVoaWNsZSBjbGFzc2lmaWNhdGlvbiB1c2luZyBHUFMgZGF0YSIsIlRyYW5zbGF0b3JzIjpbXSwiVm9sdW1lIjoiMzciLCJZZWFyIjoiMjAxMyIsIlllYXJSZXNvbHZlZCI6IjIwMTMiLCJDcmVhdGVkQnkiOiJfTGVubmkgS29lcHBlciIsIkNyZWF0ZWRPbiI6IjIwMjMtMDQtMjBUMDg6NTY6MjMiLCJNb2RpZmllZEJ5IjoiX0xlbm5pIEtvZXBwZXIiLCJJZCI6IjRhNTJhOGUwLTdkZTctNGVmMi1hOTZiLWU4NTg2ZTc0YTY5YyIsIk1vZGlmaWVkT24iOiIyMDIzLTA0LTIwVDA4OjU2OjUzIiwiUHJvamVjdCI6eyIkcmVmIjoiOCJ9fSwiVXNlTnVtYmVyaW5nVHlwZU9mUGFyZW50RG9jdW1lbnQiOmZhbHNlfV0sIkZvcm1hdHRlZFRleHQiOnsiJGlkIjoiMjAiLCJDb3VudCI6MSwiVGV4dFVuaXRzIjpbeyIkaWQiOiIyMSIsIkZvbnRTdHlsZSI6eyIkaWQiOiIyMiIsIk5ldXRyYWwiOnRydWV9LCJSZWFkaW5nT3JkZXIiOjEsIlRleHQiOiJbU3VuIGV0IGFsLiAyMDEzXSJ9XX0sIlRhZyI6IkNpdGF2aVBsYWNlaG9sZGVyIzE3ZjUzOGEwLTc1MGUtNGMzYS1iYjZkLWI0YjgwM2VmYzNlOCIsIlRleHQiOiJbU3VuIGV0IGFsLiAyMDEzXSIsIldBSVZlcnNpb24iOiI2LjE0LjAuMCJ9}</w:instrText>
          </w:r>
          <w:r w:rsidR="00C81726" w:rsidRPr="006C000F">
            <w:rPr>
              <w:color w:val="70AD47" w:themeColor="accent6"/>
            </w:rPr>
            <w:fldChar w:fldCharType="separate"/>
          </w:r>
          <w:r w:rsidR="006257FC" w:rsidRPr="006C000F">
            <w:rPr>
              <w:color w:val="70AD47" w:themeColor="accent6"/>
            </w:rPr>
            <w:t>[Sun et al. 2013]</w:t>
          </w:r>
          <w:r w:rsidR="00C81726" w:rsidRPr="006C000F">
            <w:rPr>
              <w:color w:val="70AD47" w:themeColor="accent6"/>
            </w:rPr>
            <w:fldChar w:fldCharType="end"/>
          </w:r>
        </w:sdtContent>
      </w:sdt>
    </w:p>
    <w:p w14:paraId="4DC6A430" w14:textId="3CEAE2B5" w:rsidR="00BD43D5" w:rsidRDefault="006C000F" w:rsidP="00FD0C14">
      <w:pPr>
        <w:pStyle w:val="berschrift1"/>
      </w:pPr>
      <w:bookmarkStart w:id="32" w:name="_Toc137716990"/>
      <w:r>
        <w:lastRenderedPageBreak/>
        <w:t>Datengrundlage</w:t>
      </w:r>
      <w:bookmarkEnd w:id="32"/>
    </w:p>
    <w:p w14:paraId="3777B2A0" w14:textId="2BD3BE71" w:rsidR="00F2088B" w:rsidRPr="00F2088B" w:rsidRDefault="00074A4B" w:rsidP="00F2088B">
      <w:pPr>
        <w:pStyle w:val="berschrift2"/>
      </w:pPr>
      <w:bookmarkStart w:id="33" w:name="_Toc137716991"/>
      <w:r>
        <w:t xml:space="preserve">Gewinnung der </w:t>
      </w:r>
      <w:r w:rsidR="00281A17">
        <w:t>Ausgangsdaten</w:t>
      </w:r>
      <w:bookmarkEnd w:id="33"/>
    </w:p>
    <w:p w14:paraId="44F25C9B" w14:textId="77777777" w:rsidR="00F2088B" w:rsidRPr="006C000F" w:rsidRDefault="00FD0C14" w:rsidP="00F2088B">
      <w:pPr>
        <w:rPr>
          <w:color w:val="70AD47" w:themeColor="accent6"/>
        </w:rPr>
      </w:pPr>
      <w:r w:rsidRPr="006C000F">
        <w:rPr>
          <w:color w:val="70AD47" w:themeColor="accent6"/>
        </w:rPr>
        <w:t>Wie wurden die Daten gewonnen? -&gt; MotionTrace</w:t>
      </w:r>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34" w:name="_Toc137716992"/>
      <w:r>
        <w:t>Beschreibung de</w:t>
      </w:r>
      <w:r w:rsidR="00E20F0B">
        <w:t xml:space="preserve">r </w:t>
      </w:r>
      <w:r w:rsidR="00281A17">
        <w:t>Ausgangsdaten</w:t>
      </w:r>
      <w:bookmarkEnd w:id="34"/>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35" w:name="_Toc137716993"/>
      <w:r>
        <w:t>Weiterverarbeitung zu Bewegungsdaten</w:t>
      </w:r>
      <w:bookmarkEnd w:id="35"/>
    </w:p>
    <w:p w14:paraId="335E1FCA" w14:textId="3BFBDC74" w:rsidR="009130EA" w:rsidRDefault="009130EA" w:rsidP="009130EA">
      <w:pPr>
        <w:pStyle w:val="berschrift1"/>
      </w:pPr>
      <w:bookmarkStart w:id="36" w:name="_Toc137716994"/>
      <w:r>
        <w:lastRenderedPageBreak/>
        <w:t>Anforderungen und Gesamtkonzept der Klassifikation</w:t>
      </w:r>
      <w:bookmarkEnd w:id="36"/>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37" w:name="_Toc137716995"/>
      <w:r>
        <w:lastRenderedPageBreak/>
        <w:t>Umsetzung des Map-Matchings</w:t>
      </w:r>
      <w:bookmarkEnd w:id="37"/>
    </w:p>
    <w:p w14:paraId="5792F5F8" w14:textId="50D4CD24" w:rsidR="00FC5A6A" w:rsidRPr="00436DC8" w:rsidRDefault="00693EC4" w:rsidP="00FC5A6A">
      <w:pPr>
        <w:pStyle w:val="berschrift2"/>
        <w:numPr>
          <w:ilvl w:val="1"/>
          <w:numId w:val="1"/>
        </w:numPr>
        <w:ind w:left="680" w:hanging="680"/>
        <w:rPr>
          <w:color w:val="FF0000"/>
        </w:rPr>
      </w:pPr>
      <w:bookmarkStart w:id="38" w:name="_Toc137716996"/>
      <w:r w:rsidRPr="00436DC8">
        <w:rPr>
          <w:color w:val="FF0000"/>
        </w:rPr>
        <w:t>Einrichtung der Valhalla-Engine</w:t>
      </w:r>
      <w:bookmarkEnd w:id="38"/>
    </w:p>
    <w:p w14:paraId="406A6F1B" w14:textId="2634DCF8" w:rsidR="00693EC4" w:rsidRPr="00693EC4" w:rsidRDefault="00693EC4" w:rsidP="00693EC4">
      <w:pPr>
        <w:pStyle w:val="berschrift2"/>
      </w:pPr>
      <w:bookmarkStart w:id="39" w:name="_Toc137716997"/>
      <w:r>
        <w:t>Umsetzung</w:t>
      </w:r>
      <w:r w:rsidR="003D33AD">
        <w:t xml:space="preserve"> und Evaluierung</w:t>
      </w:r>
      <w:r>
        <w:t xml:space="preserve"> des Road-Snappings</w:t>
      </w:r>
      <w:bookmarkEnd w:id="39"/>
    </w:p>
    <w:p w14:paraId="3C097719" w14:textId="702D6F38" w:rsidR="009130EA" w:rsidRDefault="00693EC4" w:rsidP="009130EA">
      <w:pPr>
        <w:pStyle w:val="berschrift2"/>
      </w:pPr>
      <w:bookmarkStart w:id="40" w:name="_Toc137716998"/>
      <w:r>
        <w:t>Vorklassifikation zur Bestimmung des korrekten Matching-Modus</w:t>
      </w:r>
      <w:bookmarkEnd w:id="40"/>
    </w:p>
    <w:p w14:paraId="4578045B" w14:textId="1499E1F1" w:rsidR="00693EC4" w:rsidRDefault="00693EC4" w:rsidP="00693EC4">
      <w:pPr>
        <w:pStyle w:val="berschrift3"/>
      </w:pPr>
      <w:bookmarkStart w:id="41" w:name="_Toc137716999"/>
      <w:r>
        <w:t>Erzeugung des Trainingsdatensatzes</w:t>
      </w:r>
      <w:bookmarkEnd w:id="41"/>
    </w:p>
    <w:p w14:paraId="1606C398" w14:textId="674E40BD" w:rsidR="00693EC4" w:rsidRDefault="00693EC4" w:rsidP="00693EC4">
      <w:pPr>
        <w:pStyle w:val="berschrift3"/>
      </w:pPr>
      <w:bookmarkStart w:id="42" w:name="_Toc137717000"/>
      <w:r>
        <w:t>Auswahl des Klassifikators</w:t>
      </w:r>
      <w:bookmarkEnd w:id="42"/>
    </w:p>
    <w:p w14:paraId="2B22C7CE" w14:textId="294D5ED6" w:rsidR="00693EC4" w:rsidRPr="00693EC4" w:rsidRDefault="00693EC4" w:rsidP="00693EC4">
      <w:pPr>
        <w:pStyle w:val="berschrift3"/>
      </w:pPr>
      <w:bookmarkStart w:id="43" w:name="_Toc137717001"/>
      <w:r>
        <w:t>Evaluierung</w:t>
      </w:r>
      <w:bookmarkEnd w:id="43"/>
      <w:r w:rsidR="003D33AD">
        <w:t xml:space="preserve"> </w:t>
      </w:r>
    </w:p>
    <w:p w14:paraId="1EE58D22" w14:textId="5512FE5A" w:rsidR="00074A4B" w:rsidRDefault="00074A4B" w:rsidP="00074A4B">
      <w:pPr>
        <w:pStyle w:val="berschrift1"/>
      </w:pPr>
      <w:bookmarkStart w:id="44" w:name="_Toc137717002"/>
      <w:r>
        <w:lastRenderedPageBreak/>
        <w:t>Umsetzung der Klassifikation</w:t>
      </w:r>
      <w:bookmarkEnd w:id="44"/>
    </w:p>
    <w:p w14:paraId="3298E325" w14:textId="65D5BDF5" w:rsidR="00A43AD1" w:rsidRDefault="00A43AD1" w:rsidP="00A43AD1">
      <w:pPr>
        <w:pStyle w:val="berschrift3"/>
        <w:numPr>
          <w:ilvl w:val="2"/>
          <w:numId w:val="1"/>
        </w:numPr>
      </w:pPr>
      <w:bookmarkStart w:id="45" w:name="_Toc137717003"/>
      <w:r>
        <w:t xml:space="preserve">Erzeugung der Trainingsdatensätze </w:t>
      </w:r>
      <w:r w:rsidRPr="00A43AD1">
        <w:rPr>
          <w:color w:val="70AD47" w:themeColor="accent6"/>
        </w:rPr>
        <w:t>(inkl. Vorverarbeitungen)</w:t>
      </w:r>
      <w:bookmarkEnd w:id="45"/>
    </w:p>
    <w:p w14:paraId="585BDD1B" w14:textId="222AE0B2" w:rsidR="00A43AD1" w:rsidRDefault="00A43AD1" w:rsidP="00A43AD1">
      <w:pPr>
        <w:pStyle w:val="berschrift3"/>
      </w:pPr>
      <w:bookmarkStart w:id="46" w:name="_Toc137717004"/>
      <w:r>
        <w:t>Training und Optimierung der Modelle</w:t>
      </w:r>
      <w:bookmarkEnd w:id="46"/>
    </w:p>
    <w:p w14:paraId="33F2412B" w14:textId="3204FFE7" w:rsidR="00A43AD1" w:rsidRPr="00A43AD1" w:rsidRDefault="00A43AD1" w:rsidP="00A43AD1">
      <w:pPr>
        <w:pStyle w:val="berschrift3"/>
      </w:pPr>
      <w:bookmarkStart w:id="47" w:name="_Toc137717005"/>
      <w:r>
        <w:t>Vorstellung der besten Klassifikatoren</w:t>
      </w:r>
      <w:bookmarkEnd w:id="47"/>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48" w:name="_Toc137717006"/>
      <w:r>
        <w:lastRenderedPageBreak/>
        <w:t>Evaluierung</w:t>
      </w:r>
      <w:r w:rsidR="00436DC8">
        <w:t xml:space="preserve"> </w:t>
      </w:r>
      <w:r w:rsidR="00436DC8" w:rsidRPr="00436DC8">
        <w:rPr>
          <w:color w:val="FF0000"/>
        </w:rPr>
        <w:t>und Diskussion</w:t>
      </w:r>
      <w:bookmarkEnd w:id="48"/>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ungematchten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49" w:name="_Toc137717007"/>
      <w:r w:rsidRPr="002D6A27">
        <w:lastRenderedPageBreak/>
        <w:t>Zusammenfassung und Ausblick</w:t>
      </w:r>
      <w:bookmarkEnd w:id="49"/>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0" w:name="_Toc137717008"/>
      <w:r w:rsidRPr="002D6A27">
        <w:lastRenderedPageBreak/>
        <w:t>Quellenverzeichnis</w:t>
      </w:r>
      <w:bookmarkEnd w:id="50"/>
    </w:p>
    <w:sdt>
      <w:sdtPr>
        <w:tag w:val="CitaviBibliography"/>
        <w:id w:val="-586609109"/>
        <w:placeholder>
          <w:docPart w:val="DefaultPlaceholder_-1854013440"/>
        </w:placeholder>
      </w:sdtPr>
      <w:sdtContent>
        <w:p w14:paraId="50356CC2" w14:textId="77777777" w:rsidR="000C5DB0" w:rsidRDefault="00814669" w:rsidP="000C5DB0">
          <w:pPr>
            <w:pStyle w:val="CitaviBibliographyEntry"/>
          </w:pPr>
          <w:r>
            <w:fldChar w:fldCharType="begin"/>
          </w:r>
          <w:r w:rsidRPr="002D6A27">
            <w:instrText>ADDIN CitaviBibliography</w:instrText>
          </w:r>
          <w:r>
            <w:fldChar w:fldCharType="separate"/>
          </w:r>
          <w:bookmarkStart w:id="51" w:name="_CTVL001220b7cdd265643e0b822e591d1a0941e"/>
          <w:r w:rsidR="000C5DB0">
            <w:t>Fischer, D. 2023.</w:t>
          </w:r>
          <w:bookmarkEnd w:id="51"/>
          <w:r w:rsidR="000C5DB0">
            <w:t xml:space="preserve"> </w:t>
          </w:r>
          <w:r w:rsidR="000C5DB0" w:rsidRPr="000C5DB0">
            <w:rPr>
              <w:i/>
            </w:rPr>
            <w:t xml:space="preserve">Verwendung von Positionsdaten zur automatisierten Klassifizierung von Verkehrsteilnehmern mittels maschinellen Lernverfahren. </w:t>
          </w:r>
          <w:r w:rsidR="000C5DB0" w:rsidRPr="000C5DB0">
            <w:t>Masterarbeit.</w:t>
          </w:r>
        </w:p>
        <w:p w14:paraId="1E7EA6C8" w14:textId="77777777" w:rsidR="000C5DB0" w:rsidRDefault="000C5DB0" w:rsidP="000C5DB0">
          <w:pPr>
            <w:pStyle w:val="CitaviBibliographyEntry"/>
          </w:pPr>
          <w:bookmarkStart w:id="52" w:name="_CTVL0013d992f5979ee4145a2f7e5b22d949ea3"/>
          <w:r>
            <w:t>Géron, A. 2020.</w:t>
          </w:r>
          <w:bookmarkEnd w:id="52"/>
          <w:r>
            <w:t xml:space="preserve"> </w:t>
          </w:r>
          <w:r w:rsidRPr="000C5DB0">
            <w:rPr>
              <w:i/>
            </w:rPr>
            <w:t xml:space="preserve">Praxiseinstieg Machine Learning mit Scikit-Learn, Keras und TensorFlow. Konzepte, Tools und Techniken für intelligente Systeme. </w:t>
          </w:r>
          <w:r w:rsidRPr="000C5DB0">
            <w:t>2. Auflage. Heidelberg: O'Reilly.</w:t>
          </w:r>
        </w:p>
        <w:p w14:paraId="32E8F199" w14:textId="77777777" w:rsidR="000C5DB0" w:rsidRDefault="000C5DB0" w:rsidP="000C5DB0">
          <w:pPr>
            <w:pStyle w:val="CitaviBibliographyEntry"/>
          </w:pPr>
          <w:bookmarkStart w:id="53" w:name="_CTVL00134833ffae8bb46c8b775f068c74cd599"/>
          <w:r w:rsidRPr="000C5DB0">
            <w:rPr>
              <w:lang w:val="en-GB"/>
            </w:rPr>
            <w:t>Grandini, M. et al. 2020.</w:t>
          </w:r>
          <w:bookmarkEnd w:id="53"/>
          <w:r w:rsidRPr="000C5DB0">
            <w:rPr>
              <w:lang w:val="en-GB"/>
            </w:rPr>
            <w:t xml:space="preserve"> </w:t>
          </w:r>
          <w:r w:rsidRPr="000C5DB0">
            <w:rPr>
              <w:i/>
              <w:lang w:val="en-GB"/>
            </w:rPr>
            <w:t>Metrics for Multi-Class Classification: an Overview</w:t>
          </w:r>
          <w:r w:rsidRPr="000C5DB0">
            <w:rPr>
              <w:lang w:val="en-GB"/>
            </w:rPr>
            <w:t xml:space="preserve"> [online]. </w:t>
          </w:r>
          <w:r w:rsidRPr="000C5DB0">
            <w:t>Verfügbar unter https://arxiv.org/pdf/2008.05756.</w:t>
          </w:r>
        </w:p>
        <w:p w14:paraId="36ECA558" w14:textId="77777777" w:rsidR="000C5DB0" w:rsidRPr="000C5DB0" w:rsidRDefault="000C5DB0" w:rsidP="000C5DB0">
          <w:pPr>
            <w:pStyle w:val="CitaviBibliographyEntry"/>
            <w:rPr>
              <w:lang w:val="en-GB"/>
            </w:rPr>
          </w:pPr>
          <w:bookmarkStart w:id="54" w:name="_CTVL0011a41ca57e0cf408eaff41d383455eabe"/>
          <w:r>
            <w:t xml:space="preserve">Matteo Simoncini et al. 2018. </w:t>
          </w:r>
          <w:r w:rsidRPr="000C5DB0">
            <w:rPr>
              <w:lang w:val="en-GB"/>
            </w:rPr>
            <w:t>Vehicle Classification from Low-Frequency GPS Data with Recurrent Neural Networks [online].</w:t>
          </w:r>
          <w:bookmarkEnd w:id="54"/>
          <w:r w:rsidRPr="000C5DB0">
            <w:rPr>
              <w:lang w:val="en-GB"/>
            </w:rPr>
            <w:t xml:space="preserve"> </w:t>
          </w:r>
          <w:r w:rsidRPr="000C5DB0">
            <w:rPr>
              <w:i/>
              <w:lang w:val="en-GB"/>
            </w:rPr>
            <w:t>Transportation Research Part C: Emerging Technologies</w:t>
          </w:r>
          <w:r w:rsidRPr="000C5DB0">
            <w:rPr>
              <w:lang w:val="en-GB"/>
            </w:rPr>
            <w:t>. doi: 10.1016/j.trc.2018.03.024.</w:t>
          </w:r>
        </w:p>
        <w:p w14:paraId="5B8F7E1A" w14:textId="77777777" w:rsidR="000C5DB0" w:rsidRPr="000C5DB0" w:rsidRDefault="000C5DB0" w:rsidP="000C5DB0">
          <w:pPr>
            <w:pStyle w:val="CitaviBibliographyEntry"/>
            <w:rPr>
              <w:lang w:val="en-GB"/>
            </w:rPr>
          </w:pPr>
          <w:bookmarkStart w:id="55" w:name="_CTVL0016740b9a5615f4cb8a7ab90e76ae3e990"/>
          <w:r w:rsidRPr="000C5DB0">
            <w:rPr>
              <w:lang w:val="en-GB"/>
            </w:rPr>
            <w:t>Sohl, M. 2022.</w:t>
          </w:r>
          <w:bookmarkEnd w:id="55"/>
          <w:r w:rsidRPr="000C5DB0">
            <w:rPr>
              <w:lang w:val="en-GB"/>
            </w:rPr>
            <w:t xml:space="preserve"> </w:t>
          </w:r>
          <w:r w:rsidRPr="000C5DB0">
            <w:rPr>
              <w:i/>
            </w:rPr>
            <w:t xml:space="preserve">Klassifizierung der Bewegungsmuster von Mobilfunkteilnehmern zur erweiterten Umfeldwahrnehmung autonomer Fahrzeuge. </w:t>
          </w:r>
          <w:r w:rsidRPr="000C5DB0">
            <w:rPr>
              <w:lang w:val="en-GB"/>
            </w:rPr>
            <w:t>Bachelorarbeit.</w:t>
          </w:r>
        </w:p>
        <w:p w14:paraId="437B7A8E" w14:textId="77777777" w:rsidR="000C5DB0" w:rsidRPr="000C5DB0" w:rsidRDefault="000C5DB0" w:rsidP="000C5DB0">
          <w:pPr>
            <w:pStyle w:val="CitaviBibliographyEntry"/>
            <w:rPr>
              <w:lang w:val="en-GB"/>
            </w:rPr>
          </w:pPr>
          <w:bookmarkStart w:id="56" w:name="_CTVL0014a52a8e07de74ef2a96be8586e74a69c"/>
          <w:r w:rsidRPr="000C5DB0">
            <w:rPr>
              <w:lang w:val="en-GB"/>
            </w:rPr>
            <w:t>Sun, Z. und Ban, X. 2013. Vehicle classification using GPS data [online].</w:t>
          </w:r>
          <w:bookmarkEnd w:id="56"/>
          <w:r w:rsidRPr="000C5DB0">
            <w:rPr>
              <w:lang w:val="en-GB"/>
            </w:rPr>
            <w:t xml:space="preserve"> </w:t>
          </w:r>
          <w:r w:rsidRPr="000C5DB0">
            <w:rPr>
              <w:i/>
              <w:lang w:val="en-GB"/>
            </w:rPr>
            <w:t>Transportation Research Part C: Emerging Technologies</w:t>
          </w:r>
          <w:r w:rsidRPr="000C5DB0">
            <w:rPr>
              <w:lang w:val="en-GB"/>
            </w:rPr>
            <w:t>. doi: 10.1016/j.trc.2013.09.015.</w:t>
          </w:r>
        </w:p>
        <w:p w14:paraId="3269A826" w14:textId="136B072B" w:rsidR="00814669" w:rsidRPr="00886AA8" w:rsidRDefault="000C5DB0" w:rsidP="000C5DB0">
          <w:pPr>
            <w:pStyle w:val="CitaviBibliographyEntry"/>
          </w:pPr>
          <w:bookmarkStart w:id="57" w:name="_CTVL001cb05fb53c5d34552a56f572e83ecfdec"/>
          <w:r w:rsidRPr="000C5DB0">
            <w:rPr>
              <w:lang w:val="en-GB"/>
            </w:rPr>
            <w:t>Torlak, R. 2022.</w:t>
          </w:r>
          <w:bookmarkEnd w:id="57"/>
          <w:r w:rsidRPr="000C5DB0">
            <w:rPr>
              <w:lang w:val="en-GB"/>
            </w:rPr>
            <w:t xml:space="preserve"> </w:t>
          </w:r>
          <w:r w:rsidRPr="000C5DB0">
            <w:rPr>
              <w:i/>
            </w:rPr>
            <w:t xml:space="preserve">Detektion der Bewegung von Verkehrsteilnehmern aus Positionsdaten. </w:t>
          </w:r>
          <w:r w:rsidRPr="000C5DB0">
            <w:t>Bachelorarbeit.</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58" w:name="_Toc137717009"/>
      <w:r w:rsidRPr="002D6A27">
        <w:lastRenderedPageBreak/>
        <w:t>Test</w:t>
      </w:r>
      <w:bookmarkEnd w:id="58"/>
    </w:p>
    <w:p w14:paraId="51897CDF" w14:textId="6C08D70E" w:rsidR="00E61684" w:rsidRPr="002D6A27" w:rsidRDefault="00E61684" w:rsidP="00E61684">
      <w:pPr>
        <w:pStyle w:val="AnhangA1"/>
      </w:pPr>
      <w:bookmarkStart w:id="59" w:name="_Toc137717010"/>
      <w:r w:rsidRPr="002D6A27">
        <w:lastRenderedPageBreak/>
        <w:t>Test 2</w:t>
      </w:r>
      <w:bookmarkEnd w:id="59"/>
    </w:p>
    <w:p w14:paraId="2D66B31F" w14:textId="77777777" w:rsidR="00814669" w:rsidRPr="002D6A27" w:rsidRDefault="00814669" w:rsidP="000E478C"/>
    <w:sectPr w:rsidR="00814669" w:rsidRPr="002D6A27">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FC83" w14:textId="77777777" w:rsidR="008869F7" w:rsidRDefault="008869F7" w:rsidP="001E2E5E">
      <w:pPr>
        <w:spacing w:after="0" w:line="240" w:lineRule="auto"/>
      </w:pPr>
      <w:r>
        <w:separator/>
      </w:r>
    </w:p>
  </w:endnote>
  <w:endnote w:type="continuationSeparator" w:id="0">
    <w:p w14:paraId="4D892C9B" w14:textId="77777777" w:rsidR="008869F7" w:rsidRDefault="008869F7"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0007" w14:textId="77777777" w:rsidR="008869F7" w:rsidRDefault="008869F7" w:rsidP="001E2E5E">
      <w:pPr>
        <w:spacing w:after="0" w:line="240" w:lineRule="auto"/>
      </w:pPr>
      <w:r>
        <w:separator/>
      </w:r>
    </w:p>
  </w:footnote>
  <w:footnote w:type="continuationSeparator" w:id="0">
    <w:p w14:paraId="5F6A1295" w14:textId="77777777" w:rsidR="008869F7" w:rsidRDefault="008869F7"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714ECCCE" w:rsidR="007654F5" w:rsidRDefault="00D8746E">
    <w:pPr>
      <w:pStyle w:val="Kopfzeile"/>
    </w:pPr>
    <w:fldSimple w:instr=" STYLEREF  &quot;Überschrift 1;Ü 1-MitSeitenumbruch&quot;  \* MERGEFORMAT ">
      <w:r w:rsidR="00F40B10">
        <w:rPr>
          <w:noProof/>
        </w:rPr>
        <w:t>Anforderungen und Gesamtkonzept der Klassifikation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204066C5" w:rsidR="007D2DD4" w:rsidRDefault="00D8746E">
    <w:pPr>
      <w:pStyle w:val="Kopfzeile"/>
    </w:pPr>
    <w:fldSimple w:instr=" STYLEREF  &quot;Überschrift 1;Ü 1-MitSeitenumbruch&quot;  \* MERGEFORMAT ">
      <w:r w:rsidR="00F40B10" w:rsidRPr="00F40B10">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2"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3"/>
  </w:num>
  <w:num w:numId="4" w16cid:durableId="525681803">
    <w:abstractNumId w:val="22"/>
  </w:num>
  <w:num w:numId="5" w16cid:durableId="1326130201">
    <w:abstractNumId w:val="14"/>
  </w:num>
  <w:num w:numId="6" w16cid:durableId="500237396">
    <w:abstractNumId w:val="21"/>
  </w:num>
  <w:num w:numId="7" w16cid:durableId="786198483">
    <w:abstractNumId w:val="15"/>
  </w:num>
  <w:num w:numId="8" w16cid:durableId="838620236">
    <w:abstractNumId w:val="19"/>
  </w:num>
  <w:num w:numId="9" w16cid:durableId="612707944">
    <w:abstractNumId w:val="11"/>
  </w:num>
  <w:num w:numId="10" w16cid:durableId="249505386">
    <w:abstractNumId w:val="10"/>
  </w:num>
  <w:num w:numId="11" w16cid:durableId="1634486806">
    <w:abstractNumId w:val="18"/>
  </w:num>
  <w:num w:numId="12" w16cid:durableId="1763799608">
    <w:abstractNumId w:val="17"/>
  </w:num>
  <w:num w:numId="13" w16cid:durableId="762844153">
    <w:abstractNumId w:val="20"/>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7B43"/>
    <w:rsid w:val="00013784"/>
    <w:rsid w:val="000152ED"/>
    <w:rsid w:val="00035AC8"/>
    <w:rsid w:val="00045D69"/>
    <w:rsid w:val="000606F7"/>
    <w:rsid w:val="000619E0"/>
    <w:rsid w:val="00074A4B"/>
    <w:rsid w:val="00082E82"/>
    <w:rsid w:val="00091514"/>
    <w:rsid w:val="00093175"/>
    <w:rsid w:val="00094213"/>
    <w:rsid w:val="000B15E4"/>
    <w:rsid w:val="000C369A"/>
    <w:rsid w:val="000C5DB0"/>
    <w:rsid w:val="000C6B22"/>
    <w:rsid w:val="000E0A90"/>
    <w:rsid w:val="000E2C22"/>
    <w:rsid w:val="000E2FDF"/>
    <w:rsid w:val="000E478C"/>
    <w:rsid w:val="000E5C82"/>
    <w:rsid w:val="000F1D44"/>
    <w:rsid w:val="00115B09"/>
    <w:rsid w:val="00120001"/>
    <w:rsid w:val="00143A8E"/>
    <w:rsid w:val="0016248C"/>
    <w:rsid w:val="00163D04"/>
    <w:rsid w:val="001657C2"/>
    <w:rsid w:val="00180C86"/>
    <w:rsid w:val="00180EE7"/>
    <w:rsid w:val="0018415E"/>
    <w:rsid w:val="001A19AC"/>
    <w:rsid w:val="001A1EDE"/>
    <w:rsid w:val="001C6560"/>
    <w:rsid w:val="001E2E5E"/>
    <w:rsid w:val="001F6BAC"/>
    <w:rsid w:val="002148C8"/>
    <w:rsid w:val="00216E81"/>
    <w:rsid w:val="00225638"/>
    <w:rsid w:val="0023473F"/>
    <w:rsid w:val="0023665F"/>
    <w:rsid w:val="00241712"/>
    <w:rsid w:val="002567D5"/>
    <w:rsid w:val="0027735C"/>
    <w:rsid w:val="0028039B"/>
    <w:rsid w:val="00281A17"/>
    <w:rsid w:val="002820AD"/>
    <w:rsid w:val="002853ED"/>
    <w:rsid w:val="002C7323"/>
    <w:rsid w:val="002D15FB"/>
    <w:rsid w:val="002D42B3"/>
    <w:rsid w:val="002D47F9"/>
    <w:rsid w:val="002D6A27"/>
    <w:rsid w:val="003038A5"/>
    <w:rsid w:val="00307A93"/>
    <w:rsid w:val="00311B52"/>
    <w:rsid w:val="00314435"/>
    <w:rsid w:val="00315AF4"/>
    <w:rsid w:val="0032021E"/>
    <w:rsid w:val="00332A12"/>
    <w:rsid w:val="00342C7F"/>
    <w:rsid w:val="003547E2"/>
    <w:rsid w:val="00364D8C"/>
    <w:rsid w:val="003668B5"/>
    <w:rsid w:val="0037429B"/>
    <w:rsid w:val="00376F38"/>
    <w:rsid w:val="003B75C3"/>
    <w:rsid w:val="003C07F9"/>
    <w:rsid w:val="003D33AD"/>
    <w:rsid w:val="003E1939"/>
    <w:rsid w:val="003E5EC1"/>
    <w:rsid w:val="003F6879"/>
    <w:rsid w:val="003F6A34"/>
    <w:rsid w:val="004103B0"/>
    <w:rsid w:val="00436DC8"/>
    <w:rsid w:val="00441254"/>
    <w:rsid w:val="0048235A"/>
    <w:rsid w:val="00487EBF"/>
    <w:rsid w:val="00490F02"/>
    <w:rsid w:val="004E3EAF"/>
    <w:rsid w:val="004F3A38"/>
    <w:rsid w:val="004F7BF5"/>
    <w:rsid w:val="005417D4"/>
    <w:rsid w:val="00556EEC"/>
    <w:rsid w:val="005707FB"/>
    <w:rsid w:val="00570E0E"/>
    <w:rsid w:val="005763AA"/>
    <w:rsid w:val="00583AF8"/>
    <w:rsid w:val="005967DB"/>
    <w:rsid w:val="00596C07"/>
    <w:rsid w:val="005B1789"/>
    <w:rsid w:val="005B5B65"/>
    <w:rsid w:val="005B6FBC"/>
    <w:rsid w:val="005C1A3F"/>
    <w:rsid w:val="005C2477"/>
    <w:rsid w:val="005C26BF"/>
    <w:rsid w:val="005C56C7"/>
    <w:rsid w:val="005C5BE3"/>
    <w:rsid w:val="005D7D29"/>
    <w:rsid w:val="005E0879"/>
    <w:rsid w:val="005E5BF1"/>
    <w:rsid w:val="006257FC"/>
    <w:rsid w:val="00631245"/>
    <w:rsid w:val="00635417"/>
    <w:rsid w:val="00636AAB"/>
    <w:rsid w:val="00645437"/>
    <w:rsid w:val="00661A8C"/>
    <w:rsid w:val="00663CC6"/>
    <w:rsid w:val="00677032"/>
    <w:rsid w:val="00681589"/>
    <w:rsid w:val="00690A82"/>
    <w:rsid w:val="00693EC4"/>
    <w:rsid w:val="00696D95"/>
    <w:rsid w:val="006B2C05"/>
    <w:rsid w:val="006C000F"/>
    <w:rsid w:val="00703D8F"/>
    <w:rsid w:val="0071186D"/>
    <w:rsid w:val="00713D58"/>
    <w:rsid w:val="007147E1"/>
    <w:rsid w:val="00734EA2"/>
    <w:rsid w:val="00750369"/>
    <w:rsid w:val="00754E99"/>
    <w:rsid w:val="007654F5"/>
    <w:rsid w:val="007B04DD"/>
    <w:rsid w:val="007B71BC"/>
    <w:rsid w:val="007C3663"/>
    <w:rsid w:val="007C55D9"/>
    <w:rsid w:val="007C6B3D"/>
    <w:rsid w:val="007D2DD4"/>
    <w:rsid w:val="007D3F76"/>
    <w:rsid w:val="007F2384"/>
    <w:rsid w:val="00801569"/>
    <w:rsid w:val="00801E7E"/>
    <w:rsid w:val="00811018"/>
    <w:rsid w:val="00814669"/>
    <w:rsid w:val="00830169"/>
    <w:rsid w:val="00842FC0"/>
    <w:rsid w:val="008824CA"/>
    <w:rsid w:val="008869F7"/>
    <w:rsid w:val="00886AA8"/>
    <w:rsid w:val="008A08D5"/>
    <w:rsid w:val="008A1804"/>
    <w:rsid w:val="008C1D1B"/>
    <w:rsid w:val="009130EA"/>
    <w:rsid w:val="009279AC"/>
    <w:rsid w:val="00931D35"/>
    <w:rsid w:val="00960969"/>
    <w:rsid w:val="00963FBF"/>
    <w:rsid w:val="009744C1"/>
    <w:rsid w:val="0098146C"/>
    <w:rsid w:val="00997573"/>
    <w:rsid w:val="009C1F52"/>
    <w:rsid w:val="009E1A48"/>
    <w:rsid w:val="009E32D3"/>
    <w:rsid w:val="009E705E"/>
    <w:rsid w:val="009F5DF7"/>
    <w:rsid w:val="009F723D"/>
    <w:rsid w:val="00A35B96"/>
    <w:rsid w:val="00A40834"/>
    <w:rsid w:val="00A43AD1"/>
    <w:rsid w:val="00A509E4"/>
    <w:rsid w:val="00A717E6"/>
    <w:rsid w:val="00A75D66"/>
    <w:rsid w:val="00A77F9C"/>
    <w:rsid w:val="00A804BE"/>
    <w:rsid w:val="00AB0677"/>
    <w:rsid w:val="00AB5561"/>
    <w:rsid w:val="00AD2B1F"/>
    <w:rsid w:val="00AD7836"/>
    <w:rsid w:val="00AF76F3"/>
    <w:rsid w:val="00B01F30"/>
    <w:rsid w:val="00B24D87"/>
    <w:rsid w:val="00B332B0"/>
    <w:rsid w:val="00B33723"/>
    <w:rsid w:val="00B40740"/>
    <w:rsid w:val="00B5628C"/>
    <w:rsid w:val="00B65EC2"/>
    <w:rsid w:val="00B76819"/>
    <w:rsid w:val="00BA4149"/>
    <w:rsid w:val="00BD43D5"/>
    <w:rsid w:val="00BD4552"/>
    <w:rsid w:val="00BD6287"/>
    <w:rsid w:val="00BD6C5A"/>
    <w:rsid w:val="00BD6F0A"/>
    <w:rsid w:val="00BD7F1F"/>
    <w:rsid w:val="00BF03C8"/>
    <w:rsid w:val="00BF788D"/>
    <w:rsid w:val="00C03376"/>
    <w:rsid w:val="00C057EC"/>
    <w:rsid w:val="00C22EBC"/>
    <w:rsid w:val="00C361AC"/>
    <w:rsid w:val="00C36522"/>
    <w:rsid w:val="00C43834"/>
    <w:rsid w:val="00C5600D"/>
    <w:rsid w:val="00C749AA"/>
    <w:rsid w:val="00C81726"/>
    <w:rsid w:val="00CA15D2"/>
    <w:rsid w:val="00CA4463"/>
    <w:rsid w:val="00CA774D"/>
    <w:rsid w:val="00CB069F"/>
    <w:rsid w:val="00CB1CBF"/>
    <w:rsid w:val="00CC1800"/>
    <w:rsid w:val="00CD0BD7"/>
    <w:rsid w:val="00CD7269"/>
    <w:rsid w:val="00CE584E"/>
    <w:rsid w:val="00CE7A6B"/>
    <w:rsid w:val="00CF65B5"/>
    <w:rsid w:val="00D30B94"/>
    <w:rsid w:val="00D367E6"/>
    <w:rsid w:val="00D468E7"/>
    <w:rsid w:val="00D53351"/>
    <w:rsid w:val="00D556BD"/>
    <w:rsid w:val="00D8136E"/>
    <w:rsid w:val="00D8251C"/>
    <w:rsid w:val="00D86452"/>
    <w:rsid w:val="00D8746E"/>
    <w:rsid w:val="00DB09CF"/>
    <w:rsid w:val="00DB6AFD"/>
    <w:rsid w:val="00DD3905"/>
    <w:rsid w:val="00E07CB2"/>
    <w:rsid w:val="00E20F0B"/>
    <w:rsid w:val="00E23687"/>
    <w:rsid w:val="00E26F2D"/>
    <w:rsid w:val="00E5076C"/>
    <w:rsid w:val="00E61684"/>
    <w:rsid w:val="00E716D3"/>
    <w:rsid w:val="00E84812"/>
    <w:rsid w:val="00EB6F04"/>
    <w:rsid w:val="00EC6D82"/>
    <w:rsid w:val="00EF3CF4"/>
    <w:rsid w:val="00EF60F7"/>
    <w:rsid w:val="00F2088B"/>
    <w:rsid w:val="00F21842"/>
    <w:rsid w:val="00F239F7"/>
    <w:rsid w:val="00F2746D"/>
    <w:rsid w:val="00F400BA"/>
    <w:rsid w:val="00F40B10"/>
    <w:rsid w:val="00F74BF1"/>
    <w:rsid w:val="00F90135"/>
    <w:rsid w:val="00FC048F"/>
    <w:rsid w:val="00FC221A"/>
    <w:rsid w:val="00FC5A6A"/>
    <w:rsid w:val="00FD0C14"/>
    <w:rsid w:val="00FD1F31"/>
    <w:rsid w:val="00FE5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279AC"/>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728E4"/>
    <w:rsid w:val="0018196C"/>
    <w:rsid w:val="002360D7"/>
    <w:rsid w:val="00474457"/>
    <w:rsid w:val="006E441C"/>
    <w:rsid w:val="006F3EC8"/>
    <w:rsid w:val="00804C51"/>
    <w:rsid w:val="00BB0CDA"/>
    <w:rsid w:val="00C66A56"/>
    <w:rsid w:val="00C76D97"/>
    <w:rsid w:val="00CE7845"/>
    <w:rsid w:val="00D870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4744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14981</Words>
  <Characters>94381</Characters>
  <Application>Microsoft Office Word</Application>
  <DocSecurity>0</DocSecurity>
  <Lines>786</Lines>
  <Paragraphs>218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107</cp:revision>
  <dcterms:created xsi:type="dcterms:W3CDTF">2023-06-15T12:32:00Z</dcterms:created>
  <dcterms:modified xsi:type="dcterms:W3CDTF">2023-06-15T14:59:00Z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8fdab87c-0676-4bd0-8af9-7df9767c3551</vt:lpwstr>
  </property>
  <property fmtid="{D5CDD505-2E9C-101B-9397-08002B2CF9AE}" pid="11"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12" name="CitaviDocumentProperty_6">
    <vt:lpwstr>True</vt:lpwstr>
  </property>
  <property fmtid="{D5CDD505-2E9C-101B-9397-08002B2CF9AE}" pid="13" name="CitaviDocumentProperty_1">
    <vt:lpwstr>6.14.0.0</vt:lpwstr>
  </property>
</Properties>
</file>