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8604020"/>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8604021"/>
      <w:r>
        <w:lastRenderedPageBreak/>
        <w:t>Inhaltsverzeichnis</w:t>
      </w:r>
      <w:bookmarkEnd w:id="1"/>
    </w:p>
    <w:p w14:paraId="7308922A" w14:textId="6DE7809E" w:rsidR="00FC201D"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FC201D">
        <w:rPr>
          <w:noProof/>
        </w:rPr>
        <w:t>Abstract</w:t>
      </w:r>
      <w:r w:rsidR="00FC201D">
        <w:rPr>
          <w:noProof/>
        </w:rPr>
        <w:tab/>
      </w:r>
      <w:r w:rsidR="00FC201D">
        <w:rPr>
          <w:noProof/>
        </w:rPr>
        <w:fldChar w:fldCharType="begin"/>
      </w:r>
      <w:r w:rsidR="00FC201D">
        <w:rPr>
          <w:noProof/>
        </w:rPr>
        <w:instrText xml:space="preserve"> PAGEREF _Toc138604020 \h </w:instrText>
      </w:r>
      <w:r w:rsidR="00FC201D">
        <w:rPr>
          <w:noProof/>
        </w:rPr>
      </w:r>
      <w:r w:rsidR="00FC201D">
        <w:rPr>
          <w:noProof/>
        </w:rPr>
        <w:fldChar w:fldCharType="separate"/>
      </w:r>
      <w:r w:rsidR="00FC201D">
        <w:rPr>
          <w:noProof/>
        </w:rPr>
        <w:t>2</w:t>
      </w:r>
      <w:r w:rsidR="00FC201D">
        <w:rPr>
          <w:noProof/>
        </w:rPr>
        <w:fldChar w:fldCharType="end"/>
      </w:r>
    </w:p>
    <w:p w14:paraId="2ADC5576" w14:textId="1479A54C"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_Toc138604021 \h </w:instrText>
      </w:r>
      <w:r>
        <w:rPr>
          <w:noProof/>
        </w:rPr>
      </w:r>
      <w:r>
        <w:rPr>
          <w:noProof/>
        </w:rPr>
        <w:fldChar w:fldCharType="separate"/>
      </w:r>
      <w:r>
        <w:rPr>
          <w:noProof/>
        </w:rPr>
        <w:t>3</w:t>
      </w:r>
      <w:r>
        <w:rPr>
          <w:noProof/>
        </w:rPr>
        <w:fldChar w:fldCharType="end"/>
      </w:r>
    </w:p>
    <w:p w14:paraId="61C7619D" w14:textId="72A259AD"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_Toc138604022 \h </w:instrText>
      </w:r>
      <w:r>
        <w:rPr>
          <w:noProof/>
        </w:rPr>
      </w:r>
      <w:r>
        <w:rPr>
          <w:noProof/>
        </w:rPr>
        <w:fldChar w:fldCharType="separate"/>
      </w:r>
      <w:r>
        <w:rPr>
          <w:noProof/>
        </w:rPr>
        <w:t>5</w:t>
      </w:r>
      <w:r>
        <w:rPr>
          <w:noProof/>
        </w:rPr>
        <w:fldChar w:fldCharType="end"/>
      </w:r>
    </w:p>
    <w:p w14:paraId="38F8A465" w14:textId="03F0B06D"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_Toc138604023 \h </w:instrText>
      </w:r>
      <w:r>
        <w:rPr>
          <w:noProof/>
        </w:rPr>
      </w:r>
      <w:r>
        <w:rPr>
          <w:noProof/>
        </w:rPr>
        <w:fldChar w:fldCharType="separate"/>
      </w:r>
      <w:r>
        <w:rPr>
          <w:noProof/>
        </w:rPr>
        <w:t>6</w:t>
      </w:r>
      <w:r>
        <w:rPr>
          <w:noProof/>
        </w:rPr>
        <w:fldChar w:fldCharType="end"/>
      </w:r>
    </w:p>
    <w:p w14:paraId="35C780CC" w14:textId="46959602"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_Toc138604024 \h </w:instrText>
      </w:r>
      <w:r>
        <w:rPr>
          <w:noProof/>
        </w:rPr>
      </w:r>
      <w:r>
        <w:rPr>
          <w:noProof/>
        </w:rPr>
        <w:fldChar w:fldCharType="separate"/>
      </w:r>
      <w:r>
        <w:rPr>
          <w:noProof/>
        </w:rPr>
        <w:t>7</w:t>
      </w:r>
      <w:r>
        <w:rPr>
          <w:noProof/>
        </w:rPr>
        <w:fldChar w:fldCharType="end"/>
      </w:r>
    </w:p>
    <w:p w14:paraId="41A4DE3D" w14:textId="45B396C1"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_Toc138604025 \h </w:instrText>
      </w:r>
      <w:r>
        <w:rPr>
          <w:noProof/>
        </w:rPr>
      </w:r>
      <w:r>
        <w:rPr>
          <w:noProof/>
        </w:rPr>
        <w:fldChar w:fldCharType="separate"/>
      </w:r>
      <w:r>
        <w:rPr>
          <w:noProof/>
        </w:rPr>
        <w:t>8</w:t>
      </w:r>
      <w:r>
        <w:rPr>
          <w:noProof/>
        </w:rPr>
        <w:fldChar w:fldCharType="end"/>
      </w:r>
    </w:p>
    <w:p w14:paraId="6CEE929D" w14:textId="08898100"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_Toc138604026 \h </w:instrText>
      </w:r>
      <w:r>
        <w:rPr>
          <w:noProof/>
        </w:rPr>
      </w:r>
      <w:r>
        <w:rPr>
          <w:noProof/>
        </w:rPr>
        <w:fldChar w:fldCharType="separate"/>
      </w:r>
      <w:r>
        <w:rPr>
          <w:noProof/>
        </w:rPr>
        <w:t>9</w:t>
      </w:r>
      <w:r>
        <w:rPr>
          <w:noProof/>
        </w:rPr>
        <w:fldChar w:fldCharType="end"/>
      </w:r>
    </w:p>
    <w:p w14:paraId="177B83AE" w14:textId="5319055A"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1.1</w:t>
      </w:r>
      <w:r>
        <w:rPr>
          <w:rFonts w:asciiTheme="minorHAnsi" w:eastAsiaTheme="minorEastAsia" w:hAnsiTheme="minorHAnsi" w:cstheme="minorBidi"/>
          <w:bCs w:val="0"/>
          <w:noProof/>
          <w:kern w:val="2"/>
          <w:sz w:val="22"/>
          <w:szCs w:val="22"/>
          <w:lang w:eastAsia="de-DE"/>
          <w14:ligatures w14:val="standardContextual"/>
        </w:rPr>
        <w:tab/>
      </w:r>
      <w:r>
        <w:rPr>
          <w:noProof/>
        </w:rPr>
        <w:t>Einleitung und Projekthintergrund</w:t>
      </w:r>
      <w:r>
        <w:rPr>
          <w:noProof/>
        </w:rPr>
        <w:tab/>
      </w:r>
      <w:r>
        <w:rPr>
          <w:noProof/>
        </w:rPr>
        <w:fldChar w:fldCharType="begin"/>
      </w:r>
      <w:r>
        <w:rPr>
          <w:noProof/>
        </w:rPr>
        <w:instrText xml:space="preserve"> PAGEREF _Toc138604027 \h </w:instrText>
      </w:r>
      <w:r>
        <w:rPr>
          <w:noProof/>
        </w:rPr>
      </w:r>
      <w:r>
        <w:rPr>
          <w:noProof/>
        </w:rPr>
        <w:fldChar w:fldCharType="separate"/>
      </w:r>
      <w:r>
        <w:rPr>
          <w:noProof/>
        </w:rPr>
        <w:t>9</w:t>
      </w:r>
      <w:r>
        <w:rPr>
          <w:noProof/>
        </w:rPr>
        <w:fldChar w:fldCharType="end"/>
      </w:r>
    </w:p>
    <w:p w14:paraId="78775A63" w14:textId="2AE070D5"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1.2</w:t>
      </w:r>
      <w:r>
        <w:rPr>
          <w:rFonts w:asciiTheme="minorHAnsi" w:eastAsiaTheme="minorEastAsia" w:hAnsiTheme="minorHAnsi" w:cstheme="minorBidi"/>
          <w:bCs w:val="0"/>
          <w:noProof/>
          <w:kern w:val="2"/>
          <w:sz w:val="22"/>
          <w:szCs w:val="22"/>
          <w:lang w:eastAsia="de-DE"/>
          <w14:ligatures w14:val="standardContextual"/>
        </w:rPr>
        <w:tab/>
      </w:r>
      <w:r>
        <w:rPr>
          <w:noProof/>
        </w:rPr>
        <w:t>Motivation und Zielsetzung</w:t>
      </w:r>
      <w:r>
        <w:rPr>
          <w:noProof/>
        </w:rPr>
        <w:tab/>
      </w:r>
      <w:r>
        <w:rPr>
          <w:noProof/>
        </w:rPr>
        <w:fldChar w:fldCharType="begin"/>
      </w:r>
      <w:r>
        <w:rPr>
          <w:noProof/>
        </w:rPr>
        <w:instrText xml:space="preserve"> PAGEREF _Toc138604028 \h </w:instrText>
      </w:r>
      <w:r>
        <w:rPr>
          <w:noProof/>
        </w:rPr>
      </w:r>
      <w:r>
        <w:rPr>
          <w:noProof/>
        </w:rPr>
        <w:fldChar w:fldCharType="separate"/>
      </w:r>
      <w:r>
        <w:rPr>
          <w:noProof/>
        </w:rPr>
        <w:t>9</w:t>
      </w:r>
      <w:r>
        <w:rPr>
          <w:noProof/>
        </w:rPr>
        <w:fldChar w:fldCharType="end"/>
      </w:r>
    </w:p>
    <w:p w14:paraId="15D3804D" w14:textId="5168533C"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1.3</w:t>
      </w:r>
      <w:r>
        <w:rPr>
          <w:rFonts w:asciiTheme="minorHAnsi" w:eastAsiaTheme="minorEastAsia" w:hAnsiTheme="minorHAnsi" w:cstheme="minorBidi"/>
          <w:bCs w:val="0"/>
          <w:noProof/>
          <w:kern w:val="2"/>
          <w:sz w:val="22"/>
          <w:szCs w:val="22"/>
          <w:lang w:eastAsia="de-DE"/>
          <w14:ligatures w14:val="standardContextual"/>
        </w:rPr>
        <w:tab/>
      </w:r>
      <w:r>
        <w:rPr>
          <w:noProof/>
        </w:rPr>
        <w:t>Aufbau der Arbeit</w:t>
      </w:r>
      <w:r>
        <w:rPr>
          <w:noProof/>
        </w:rPr>
        <w:tab/>
      </w:r>
      <w:r>
        <w:rPr>
          <w:noProof/>
        </w:rPr>
        <w:fldChar w:fldCharType="begin"/>
      </w:r>
      <w:r>
        <w:rPr>
          <w:noProof/>
        </w:rPr>
        <w:instrText xml:space="preserve"> PAGEREF _Toc138604029 \h </w:instrText>
      </w:r>
      <w:r>
        <w:rPr>
          <w:noProof/>
        </w:rPr>
      </w:r>
      <w:r>
        <w:rPr>
          <w:noProof/>
        </w:rPr>
        <w:fldChar w:fldCharType="separate"/>
      </w:r>
      <w:r>
        <w:rPr>
          <w:noProof/>
        </w:rPr>
        <w:t>11</w:t>
      </w:r>
      <w:r>
        <w:rPr>
          <w:noProof/>
        </w:rPr>
        <w:fldChar w:fldCharType="end"/>
      </w:r>
    </w:p>
    <w:p w14:paraId="6DEDD905" w14:textId="0FE47F46"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_Toc138604030 \h </w:instrText>
      </w:r>
      <w:r>
        <w:rPr>
          <w:noProof/>
        </w:rPr>
      </w:r>
      <w:r>
        <w:rPr>
          <w:noProof/>
        </w:rPr>
        <w:fldChar w:fldCharType="separate"/>
      </w:r>
      <w:r>
        <w:rPr>
          <w:noProof/>
        </w:rPr>
        <w:t>12</w:t>
      </w:r>
      <w:r>
        <w:rPr>
          <w:noProof/>
        </w:rPr>
        <w:fldChar w:fldCharType="end"/>
      </w:r>
    </w:p>
    <w:p w14:paraId="58AB86DB" w14:textId="64078C19"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2.1</w:t>
      </w:r>
      <w:r>
        <w:rPr>
          <w:rFonts w:asciiTheme="minorHAnsi" w:eastAsiaTheme="minorEastAsia" w:hAnsiTheme="minorHAnsi" w:cstheme="minorBidi"/>
          <w:bCs w:val="0"/>
          <w:noProof/>
          <w:kern w:val="2"/>
          <w:sz w:val="22"/>
          <w:szCs w:val="22"/>
          <w:lang w:eastAsia="de-DE"/>
          <w14:ligatures w14:val="standardContextual"/>
        </w:rPr>
        <w:tab/>
      </w:r>
      <w:r>
        <w:rPr>
          <w:noProof/>
        </w:rPr>
        <w:t>Global Navigation Satellite System</w:t>
      </w:r>
      <w:r>
        <w:rPr>
          <w:noProof/>
        </w:rPr>
        <w:tab/>
      </w:r>
      <w:r>
        <w:rPr>
          <w:noProof/>
        </w:rPr>
        <w:fldChar w:fldCharType="begin"/>
      </w:r>
      <w:r>
        <w:rPr>
          <w:noProof/>
        </w:rPr>
        <w:instrText xml:space="preserve"> PAGEREF _Toc138604031 \h </w:instrText>
      </w:r>
      <w:r>
        <w:rPr>
          <w:noProof/>
        </w:rPr>
      </w:r>
      <w:r>
        <w:rPr>
          <w:noProof/>
        </w:rPr>
        <w:fldChar w:fldCharType="separate"/>
      </w:r>
      <w:r>
        <w:rPr>
          <w:noProof/>
        </w:rPr>
        <w:t>12</w:t>
      </w:r>
      <w:r>
        <w:rPr>
          <w:noProof/>
        </w:rPr>
        <w:fldChar w:fldCharType="end"/>
      </w:r>
    </w:p>
    <w:p w14:paraId="47616B15" w14:textId="3071DF72"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2.2</w:t>
      </w:r>
      <w:r>
        <w:rPr>
          <w:rFonts w:asciiTheme="minorHAnsi" w:eastAsiaTheme="minorEastAsia" w:hAnsiTheme="minorHAnsi" w:cstheme="minorBidi"/>
          <w:bCs w:val="0"/>
          <w:noProof/>
          <w:kern w:val="2"/>
          <w:sz w:val="22"/>
          <w:szCs w:val="22"/>
          <w:lang w:eastAsia="de-DE"/>
          <w14:ligatures w14:val="standardContextual"/>
        </w:rPr>
        <w:tab/>
      </w:r>
      <w:r>
        <w:rPr>
          <w:noProof/>
        </w:rPr>
        <w:t>Map-Matching</w:t>
      </w:r>
      <w:r>
        <w:rPr>
          <w:noProof/>
        </w:rPr>
        <w:tab/>
      </w:r>
      <w:r>
        <w:rPr>
          <w:noProof/>
        </w:rPr>
        <w:fldChar w:fldCharType="begin"/>
      </w:r>
      <w:r>
        <w:rPr>
          <w:noProof/>
        </w:rPr>
        <w:instrText xml:space="preserve"> PAGEREF _Toc138604032 \h </w:instrText>
      </w:r>
      <w:r>
        <w:rPr>
          <w:noProof/>
        </w:rPr>
      </w:r>
      <w:r>
        <w:rPr>
          <w:noProof/>
        </w:rPr>
        <w:fldChar w:fldCharType="separate"/>
      </w:r>
      <w:r>
        <w:rPr>
          <w:noProof/>
        </w:rPr>
        <w:t>13</w:t>
      </w:r>
      <w:r>
        <w:rPr>
          <w:noProof/>
        </w:rPr>
        <w:fldChar w:fldCharType="end"/>
      </w:r>
    </w:p>
    <w:p w14:paraId="7F55D134" w14:textId="3C9653F5"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_Toc138604033 \h </w:instrText>
      </w:r>
      <w:r>
        <w:rPr>
          <w:noProof/>
        </w:rPr>
      </w:r>
      <w:r>
        <w:rPr>
          <w:noProof/>
        </w:rPr>
        <w:fldChar w:fldCharType="separate"/>
      </w:r>
      <w:r>
        <w:rPr>
          <w:noProof/>
        </w:rPr>
        <w:t>15</w:t>
      </w:r>
      <w:r>
        <w:rPr>
          <w:noProof/>
        </w:rPr>
        <w:fldChar w:fldCharType="end"/>
      </w:r>
    </w:p>
    <w:p w14:paraId="1A47AA29" w14:textId="29AF49CE"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_Toc138604034 \h </w:instrText>
      </w:r>
      <w:r>
        <w:rPr>
          <w:noProof/>
        </w:rPr>
      </w:r>
      <w:r>
        <w:rPr>
          <w:noProof/>
        </w:rPr>
        <w:fldChar w:fldCharType="separate"/>
      </w:r>
      <w:r>
        <w:rPr>
          <w:noProof/>
        </w:rPr>
        <w:t>16</w:t>
      </w:r>
      <w:r>
        <w:rPr>
          <w:noProof/>
        </w:rPr>
        <w:fldChar w:fldCharType="end"/>
      </w:r>
    </w:p>
    <w:p w14:paraId="4A579A85" w14:textId="312272CD"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_Toc138604035 \h </w:instrText>
      </w:r>
      <w:r>
        <w:rPr>
          <w:noProof/>
        </w:rPr>
      </w:r>
      <w:r>
        <w:rPr>
          <w:noProof/>
        </w:rPr>
        <w:fldChar w:fldCharType="separate"/>
      </w:r>
      <w:r>
        <w:rPr>
          <w:noProof/>
        </w:rPr>
        <w:t>16</w:t>
      </w:r>
      <w:r>
        <w:rPr>
          <w:noProof/>
        </w:rPr>
        <w:fldChar w:fldCharType="end"/>
      </w:r>
    </w:p>
    <w:p w14:paraId="1DCFBFED" w14:textId="1BAE7B30"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_Toc138604036 \h </w:instrText>
      </w:r>
      <w:r>
        <w:rPr>
          <w:noProof/>
        </w:rPr>
      </w:r>
      <w:r>
        <w:rPr>
          <w:noProof/>
        </w:rPr>
        <w:fldChar w:fldCharType="separate"/>
      </w:r>
      <w:r>
        <w:rPr>
          <w:noProof/>
        </w:rPr>
        <w:t>16</w:t>
      </w:r>
      <w:r>
        <w:rPr>
          <w:noProof/>
        </w:rPr>
        <w:fldChar w:fldCharType="end"/>
      </w:r>
    </w:p>
    <w:p w14:paraId="4602B83F" w14:textId="3E732A36"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_Toc138604037 \h </w:instrText>
      </w:r>
      <w:r>
        <w:rPr>
          <w:noProof/>
        </w:rPr>
      </w:r>
      <w:r>
        <w:rPr>
          <w:noProof/>
        </w:rPr>
        <w:fldChar w:fldCharType="separate"/>
      </w:r>
      <w:r>
        <w:rPr>
          <w:noProof/>
        </w:rPr>
        <w:t>16</w:t>
      </w:r>
      <w:r>
        <w:rPr>
          <w:noProof/>
        </w:rPr>
        <w:fldChar w:fldCharType="end"/>
      </w:r>
    </w:p>
    <w:p w14:paraId="716317DC" w14:textId="63E82766"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_Toc138604038 \h </w:instrText>
      </w:r>
      <w:r>
        <w:rPr>
          <w:noProof/>
        </w:rPr>
      </w:r>
      <w:r>
        <w:rPr>
          <w:noProof/>
        </w:rPr>
        <w:fldChar w:fldCharType="separate"/>
      </w:r>
      <w:r>
        <w:rPr>
          <w:noProof/>
        </w:rPr>
        <w:t>16</w:t>
      </w:r>
      <w:r>
        <w:rPr>
          <w:noProof/>
        </w:rPr>
        <w:fldChar w:fldCharType="end"/>
      </w:r>
    </w:p>
    <w:p w14:paraId="01973E00" w14:textId="2D771F01"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_Toc138604039 \h </w:instrText>
      </w:r>
      <w:r>
        <w:rPr>
          <w:noProof/>
        </w:rPr>
      </w:r>
      <w:r>
        <w:rPr>
          <w:noProof/>
        </w:rPr>
        <w:fldChar w:fldCharType="separate"/>
      </w:r>
      <w:r>
        <w:rPr>
          <w:noProof/>
        </w:rPr>
        <w:t>16</w:t>
      </w:r>
      <w:r>
        <w:rPr>
          <w:noProof/>
        </w:rPr>
        <w:fldChar w:fldCharType="end"/>
      </w:r>
    </w:p>
    <w:p w14:paraId="223228D8" w14:textId="6F343137"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_Toc138604040 \h </w:instrText>
      </w:r>
      <w:r>
        <w:rPr>
          <w:noProof/>
        </w:rPr>
      </w:r>
      <w:r>
        <w:rPr>
          <w:noProof/>
        </w:rPr>
        <w:fldChar w:fldCharType="separate"/>
      </w:r>
      <w:r>
        <w:rPr>
          <w:noProof/>
        </w:rPr>
        <w:t>16</w:t>
      </w:r>
      <w:r>
        <w:rPr>
          <w:noProof/>
        </w:rPr>
        <w:fldChar w:fldCharType="end"/>
      </w:r>
    </w:p>
    <w:p w14:paraId="7955ABB3" w14:textId="1F88392C"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_Toc138604041 \h </w:instrText>
      </w:r>
      <w:r>
        <w:rPr>
          <w:noProof/>
        </w:rPr>
      </w:r>
      <w:r>
        <w:rPr>
          <w:noProof/>
        </w:rPr>
        <w:fldChar w:fldCharType="separate"/>
      </w:r>
      <w:r>
        <w:rPr>
          <w:noProof/>
        </w:rPr>
        <w:t>16</w:t>
      </w:r>
      <w:r>
        <w:rPr>
          <w:noProof/>
        </w:rPr>
        <w:fldChar w:fldCharType="end"/>
      </w:r>
    </w:p>
    <w:p w14:paraId="66A8F76F" w14:textId="20521A26"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_Toc138604042 \h </w:instrText>
      </w:r>
      <w:r>
        <w:rPr>
          <w:noProof/>
        </w:rPr>
      </w:r>
      <w:r>
        <w:rPr>
          <w:noProof/>
        </w:rPr>
        <w:fldChar w:fldCharType="separate"/>
      </w:r>
      <w:r>
        <w:rPr>
          <w:noProof/>
        </w:rPr>
        <w:t>16</w:t>
      </w:r>
      <w:r>
        <w:rPr>
          <w:noProof/>
        </w:rPr>
        <w:fldChar w:fldCharType="end"/>
      </w:r>
    </w:p>
    <w:p w14:paraId="7B295A3A" w14:textId="6FDEC47D"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_Toc138604043 \h </w:instrText>
      </w:r>
      <w:r>
        <w:rPr>
          <w:noProof/>
        </w:rPr>
      </w:r>
      <w:r>
        <w:rPr>
          <w:noProof/>
        </w:rPr>
        <w:fldChar w:fldCharType="separate"/>
      </w:r>
      <w:r>
        <w:rPr>
          <w:noProof/>
        </w:rPr>
        <w:t>17</w:t>
      </w:r>
      <w:r>
        <w:rPr>
          <w:noProof/>
        </w:rPr>
        <w:fldChar w:fldCharType="end"/>
      </w:r>
    </w:p>
    <w:p w14:paraId="7C775B67" w14:textId="7487F35B"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2.6.3</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Precision / Relevanz</w:t>
      </w:r>
      <w:r w:rsidRPr="00FC201D">
        <w:rPr>
          <w:noProof/>
          <w:lang w:val="en-GB"/>
        </w:rPr>
        <w:tab/>
      </w:r>
      <w:r>
        <w:rPr>
          <w:noProof/>
        </w:rPr>
        <w:fldChar w:fldCharType="begin"/>
      </w:r>
      <w:r w:rsidRPr="00FC201D">
        <w:rPr>
          <w:noProof/>
          <w:lang w:val="en-GB"/>
        </w:rPr>
        <w:instrText xml:space="preserve"> PAGEREF _Toc138604044 \h </w:instrText>
      </w:r>
      <w:r>
        <w:rPr>
          <w:noProof/>
        </w:rPr>
      </w:r>
      <w:r>
        <w:rPr>
          <w:noProof/>
        </w:rPr>
        <w:fldChar w:fldCharType="separate"/>
      </w:r>
      <w:r w:rsidRPr="00FC201D">
        <w:rPr>
          <w:noProof/>
          <w:lang w:val="en-GB"/>
        </w:rPr>
        <w:t>18</w:t>
      </w:r>
      <w:r>
        <w:rPr>
          <w:noProof/>
        </w:rPr>
        <w:fldChar w:fldCharType="end"/>
      </w:r>
    </w:p>
    <w:p w14:paraId="09FA73D6" w14:textId="22445E08"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2.6.4</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Recall / Sensitivität</w:t>
      </w:r>
      <w:r w:rsidRPr="00FC201D">
        <w:rPr>
          <w:noProof/>
          <w:lang w:val="en-GB"/>
        </w:rPr>
        <w:tab/>
      </w:r>
      <w:r>
        <w:rPr>
          <w:noProof/>
        </w:rPr>
        <w:fldChar w:fldCharType="begin"/>
      </w:r>
      <w:r w:rsidRPr="00FC201D">
        <w:rPr>
          <w:noProof/>
          <w:lang w:val="en-GB"/>
        </w:rPr>
        <w:instrText xml:space="preserve"> PAGEREF _Toc138604045 \h </w:instrText>
      </w:r>
      <w:r>
        <w:rPr>
          <w:noProof/>
        </w:rPr>
      </w:r>
      <w:r>
        <w:rPr>
          <w:noProof/>
        </w:rPr>
        <w:fldChar w:fldCharType="separate"/>
      </w:r>
      <w:r w:rsidRPr="00FC201D">
        <w:rPr>
          <w:noProof/>
          <w:lang w:val="en-GB"/>
        </w:rPr>
        <w:t>18</w:t>
      </w:r>
      <w:r>
        <w:rPr>
          <w:noProof/>
        </w:rPr>
        <w:fldChar w:fldCharType="end"/>
      </w:r>
    </w:p>
    <w:p w14:paraId="683A7E21" w14:textId="33E4D53E" w:rsidR="00FC201D" w:rsidRP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FC201D">
        <w:rPr>
          <w:noProof/>
          <w:lang w:val="en-GB"/>
        </w:rPr>
        <w:t>2.6.5</w:t>
      </w:r>
      <w:r w:rsidRPr="00FC201D">
        <w:rPr>
          <w:rFonts w:asciiTheme="minorHAnsi" w:eastAsiaTheme="minorEastAsia" w:hAnsiTheme="minorHAnsi" w:cstheme="minorBidi"/>
          <w:noProof/>
          <w:kern w:val="2"/>
          <w:sz w:val="22"/>
          <w:szCs w:val="22"/>
          <w:lang w:val="en-GB" w:eastAsia="de-DE"/>
          <w14:ligatures w14:val="standardContextual"/>
        </w:rPr>
        <w:tab/>
      </w:r>
      <w:r w:rsidRPr="00FC201D">
        <w:rPr>
          <w:noProof/>
          <w:lang w:val="en-GB"/>
        </w:rPr>
        <w:t>F1-Score</w:t>
      </w:r>
      <w:r w:rsidRPr="00FC201D">
        <w:rPr>
          <w:noProof/>
          <w:lang w:val="en-GB"/>
        </w:rPr>
        <w:tab/>
      </w:r>
      <w:r>
        <w:rPr>
          <w:noProof/>
        </w:rPr>
        <w:fldChar w:fldCharType="begin"/>
      </w:r>
      <w:r w:rsidRPr="00FC201D">
        <w:rPr>
          <w:noProof/>
          <w:lang w:val="en-GB"/>
        </w:rPr>
        <w:instrText xml:space="preserve"> PAGEREF _Toc138604046 \h </w:instrText>
      </w:r>
      <w:r>
        <w:rPr>
          <w:noProof/>
        </w:rPr>
      </w:r>
      <w:r>
        <w:rPr>
          <w:noProof/>
        </w:rPr>
        <w:fldChar w:fldCharType="separate"/>
      </w:r>
      <w:r w:rsidRPr="00FC201D">
        <w:rPr>
          <w:noProof/>
          <w:lang w:val="en-GB"/>
        </w:rPr>
        <w:t>19</w:t>
      </w:r>
      <w:r>
        <w:rPr>
          <w:noProof/>
        </w:rPr>
        <w:fldChar w:fldCharType="end"/>
      </w:r>
    </w:p>
    <w:p w14:paraId="2705AA55" w14:textId="4C3EB9F3"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_Toc138604047 \h </w:instrText>
      </w:r>
      <w:r>
        <w:rPr>
          <w:noProof/>
        </w:rPr>
      </w:r>
      <w:r>
        <w:rPr>
          <w:noProof/>
        </w:rPr>
        <w:fldChar w:fldCharType="separate"/>
      </w:r>
      <w:r>
        <w:rPr>
          <w:noProof/>
        </w:rPr>
        <w:t>19</w:t>
      </w:r>
      <w:r>
        <w:rPr>
          <w:noProof/>
        </w:rPr>
        <w:fldChar w:fldCharType="end"/>
      </w:r>
    </w:p>
    <w:p w14:paraId="1F643966" w14:textId="0D51F423"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Valhalla Map-Matching API</w:t>
      </w:r>
      <w:r>
        <w:rPr>
          <w:noProof/>
        </w:rPr>
        <w:tab/>
      </w:r>
      <w:r>
        <w:rPr>
          <w:noProof/>
        </w:rPr>
        <w:fldChar w:fldCharType="begin"/>
      </w:r>
      <w:r>
        <w:rPr>
          <w:noProof/>
        </w:rPr>
        <w:instrText xml:space="preserve"> PAGEREF _Toc138604048 \h </w:instrText>
      </w:r>
      <w:r>
        <w:rPr>
          <w:noProof/>
        </w:rPr>
      </w:r>
      <w:r>
        <w:rPr>
          <w:noProof/>
        </w:rPr>
        <w:fldChar w:fldCharType="separate"/>
      </w:r>
      <w:r>
        <w:rPr>
          <w:noProof/>
        </w:rPr>
        <w:t>19</w:t>
      </w:r>
      <w:r>
        <w:rPr>
          <w:noProof/>
        </w:rPr>
        <w:fldChar w:fldCharType="end"/>
      </w:r>
    </w:p>
    <w:p w14:paraId="62FAD292" w14:textId="0E53289C"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_Toc138604049 \h </w:instrText>
      </w:r>
      <w:r>
        <w:rPr>
          <w:noProof/>
        </w:rPr>
      </w:r>
      <w:r>
        <w:rPr>
          <w:noProof/>
        </w:rPr>
        <w:fldChar w:fldCharType="separate"/>
      </w:r>
      <w:r>
        <w:rPr>
          <w:noProof/>
        </w:rPr>
        <w:t>20</w:t>
      </w:r>
      <w:r>
        <w:rPr>
          <w:noProof/>
        </w:rPr>
        <w:fldChar w:fldCharType="end"/>
      </w:r>
    </w:p>
    <w:p w14:paraId="4B6D270C" w14:textId="3D0B12EC"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_Toc138604050 \h </w:instrText>
      </w:r>
      <w:r>
        <w:rPr>
          <w:noProof/>
        </w:rPr>
      </w:r>
      <w:r>
        <w:rPr>
          <w:noProof/>
        </w:rPr>
        <w:fldChar w:fldCharType="separate"/>
      </w:r>
      <w:r>
        <w:rPr>
          <w:noProof/>
        </w:rPr>
        <w:t>21</w:t>
      </w:r>
      <w:r>
        <w:rPr>
          <w:noProof/>
        </w:rPr>
        <w:fldChar w:fldCharType="end"/>
      </w:r>
    </w:p>
    <w:p w14:paraId="357FC270" w14:textId="434EBA40"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2.7.4</w:t>
      </w:r>
      <w:r>
        <w:rPr>
          <w:rFonts w:asciiTheme="minorHAnsi" w:eastAsiaTheme="minorEastAsia" w:hAnsiTheme="minorHAnsi" w:cstheme="minorBidi"/>
          <w:noProof/>
          <w:kern w:val="2"/>
          <w:sz w:val="22"/>
          <w:szCs w:val="22"/>
          <w:lang w:eastAsia="de-DE"/>
          <w14:ligatures w14:val="standardContextual"/>
        </w:rPr>
        <w:tab/>
      </w:r>
      <w:r>
        <w:rPr>
          <w:noProof/>
        </w:rPr>
        <w:t>TensorFlow und Keras</w:t>
      </w:r>
      <w:r>
        <w:rPr>
          <w:noProof/>
        </w:rPr>
        <w:tab/>
      </w:r>
      <w:r>
        <w:rPr>
          <w:noProof/>
        </w:rPr>
        <w:fldChar w:fldCharType="begin"/>
      </w:r>
      <w:r>
        <w:rPr>
          <w:noProof/>
        </w:rPr>
        <w:instrText xml:space="preserve"> PAGEREF _Toc138604051 \h </w:instrText>
      </w:r>
      <w:r>
        <w:rPr>
          <w:noProof/>
        </w:rPr>
      </w:r>
      <w:r>
        <w:rPr>
          <w:noProof/>
        </w:rPr>
        <w:fldChar w:fldCharType="separate"/>
      </w:r>
      <w:r>
        <w:rPr>
          <w:noProof/>
        </w:rPr>
        <w:t>22</w:t>
      </w:r>
      <w:r>
        <w:rPr>
          <w:noProof/>
        </w:rPr>
        <w:fldChar w:fldCharType="end"/>
      </w:r>
    </w:p>
    <w:p w14:paraId="01531CAE" w14:textId="5BFA81BA"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_Toc138604052 \h </w:instrText>
      </w:r>
      <w:r>
        <w:rPr>
          <w:noProof/>
        </w:rPr>
      </w:r>
      <w:r>
        <w:rPr>
          <w:noProof/>
        </w:rPr>
        <w:fldChar w:fldCharType="separate"/>
      </w:r>
      <w:r>
        <w:rPr>
          <w:noProof/>
        </w:rPr>
        <w:t>23</w:t>
      </w:r>
      <w:r>
        <w:rPr>
          <w:noProof/>
        </w:rPr>
        <w:fldChar w:fldCharType="end"/>
      </w:r>
    </w:p>
    <w:p w14:paraId="6C7FF874" w14:textId="69069544"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FC201D">
        <w:rPr>
          <w:noProof/>
          <w:lang w:val="en-GB"/>
        </w:rPr>
        <w:lastRenderedPageBreak/>
        <w:t>3.1</w:t>
      </w:r>
      <w:r w:rsidRPr="00FC201D">
        <w:rPr>
          <w:rFonts w:asciiTheme="minorHAnsi" w:eastAsiaTheme="minorEastAsia" w:hAnsiTheme="minorHAnsi" w:cstheme="minorBidi"/>
          <w:bCs w:val="0"/>
          <w:noProof/>
          <w:kern w:val="2"/>
          <w:sz w:val="22"/>
          <w:szCs w:val="22"/>
          <w:lang w:val="en-GB" w:eastAsia="de-DE"/>
          <w14:ligatures w14:val="standardContextual"/>
        </w:rPr>
        <w:tab/>
      </w:r>
      <w:r w:rsidRPr="00FC201D">
        <w:rPr>
          <w:noProof/>
          <w:lang w:val="en-GB"/>
        </w:rPr>
        <w:t>Vorangegangene Abschlussarbeiten</w:t>
      </w:r>
      <w:r w:rsidRPr="00FC201D">
        <w:rPr>
          <w:noProof/>
          <w:lang w:val="en-GB"/>
        </w:rPr>
        <w:tab/>
      </w:r>
      <w:r>
        <w:rPr>
          <w:noProof/>
        </w:rPr>
        <w:fldChar w:fldCharType="begin"/>
      </w:r>
      <w:r w:rsidRPr="00FC201D">
        <w:rPr>
          <w:noProof/>
          <w:lang w:val="en-GB"/>
        </w:rPr>
        <w:instrText xml:space="preserve"> PAGEREF _Toc138604053 \h </w:instrText>
      </w:r>
      <w:r>
        <w:rPr>
          <w:noProof/>
        </w:rPr>
      </w:r>
      <w:r>
        <w:rPr>
          <w:noProof/>
        </w:rPr>
        <w:fldChar w:fldCharType="separate"/>
      </w:r>
      <w:r w:rsidRPr="00FC201D">
        <w:rPr>
          <w:noProof/>
          <w:lang w:val="en-GB"/>
        </w:rPr>
        <w:t>23</w:t>
      </w:r>
      <w:r>
        <w:rPr>
          <w:noProof/>
        </w:rPr>
        <w:fldChar w:fldCharType="end"/>
      </w:r>
    </w:p>
    <w:p w14:paraId="046B71A8" w14:textId="14B7678F"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C8763E">
        <w:rPr>
          <w:noProof/>
          <w:lang w:val="en-GB"/>
        </w:rPr>
        <w:t>3.2</w:t>
      </w:r>
      <w:r w:rsidRPr="00FC201D">
        <w:rPr>
          <w:rFonts w:asciiTheme="minorHAnsi" w:eastAsiaTheme="minorEastAsia" w:hAnsiTheme="minorHAnsi" w:cstheme="minorBidi"/>
          <w:bCs w:val="0"/>
          <w:noProof/>
          <w:kern w:val="2"/>
          <w:sz w:val="22"/>
          <w:szCs w:val="22"/>
          <w:lang w:val="en-GB" w:eastAsia="de-DE"/>
          <w14:ligatures w14:val="standardContextual"/>
        </w:rPr>
        <w:tab/>
      </w:r>
      <w:r w:rsidRPr="00C8763E">
        <w:rPr>
          <w:noProof/>
          <w:lang w:val="en-GB"/>
        </w:rPr>
        <w:t>Vehicle Classification from Low-Frequency GPS Data with Recurrent Neural Networks</w:t>
      </w:r>
      <w:r w:rsidRPr="00FC201D">
        <w:rPr>
          <w:noProof/>
          <w:lang w:val="en-GB"/>
        </w:rPr>
        <w:tab/>
      </w:r>
      <w:r>
        <w:rPr>
          <w:noProof/>
        </w:rPr>
        <w:fldChar w:fldCharType="begin"/>
      </w:r>
      <w:r w:rsidRPr="00FC201D">
        <w:rPr>
          <w:noProof/>
          <w:lang w:val="en-GB"/>
        </w:rPr>
        <w:instrText xml:space="preserve"> PAGEREF _Toc138604054 \h </w:instrText>
      </w:r>
      <w:r>
        <w:rPr>
          <w:noProof/>
        </w:rPr>
      </w:r>
      <w:r>
        <w:rPr>
          <w:noProof/>
        </w:rPr>
        <w:fldChar w:fldCharType="separate"/>
      </w:r>
      <w:r w:rsidRPr="00FC201D">
        <w:rPr>
          <w:noProof/>
          <w:lang w:val="en-GB"/>
        </w:rPr>
        <w:t>24</w:t>
      </w:r>
      <w:r>
        <w:rPr>
          <w:noProof/>
        </w:rPr>
        <w:fldChar w:fldCharType="end"/>
      </w:r>
    </w:p>
    <w:p w14:paraId="28F3EE42" w14:textId="7A6A0C11" w:rsidR="00FC201D" w:rsidRPr="00FC201D" w:rsidRDefault="00FC201D">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FC201D">
        <w:rPr>
          <w:noProof/>
          <w:lang w:val="en-GB"/>
        </w:rPr>
        <w:t>3.3</w:t>
      </w:r>
      <w:r w:rsidRPr="00FC201D">
        <w:rPr>
          <w:rFonts w:asciiTheme="minorHAnsi" w:eastAsiaTheme="minorEastAsia" w:hAnsiTheme="minorHAnsi" w:cstheme="minorBidi"/>
          <w:bCs w:val="0"/>
          <w:noProof/>
          <w:kern w:val="2"/>
          <w:sz w:val="22"/>
          <w:szCs w:val="22"/>
          <w:lang w:val="en-GB" w:eastAsia="de-DE"/>
          <w14:ligatures w14:val="standardContextual"/>
        </w:rPr>
        <w:tab/>
      </w:r>
      <w:r w:rsidRPr="00FC201D">
        <w:rPr>
          <w:noProof/>
          <w:lang w:val="en-GB"/>
        </w:rPr>
        <w:t>Vehicle Classification using GPS Data</w:t>
      </w:r>
      <w:r w:rsidRPr="00FC201D">
        <w:rPr>
          <w:noProof/>
          <w:lang w:val="en-GB"/>
        </w:rPr>
        <w:tab/>
      </w:r>
      <w:r>
        <w:rPr>
          <w:noProof/>
        </w:rPr>
        <w:fldChar w:fldCharType="begin"/>
      </w:r>
      <w:r w:rsidRPr="00FC201D">
        <w:rPr>
          <w:noProof/>
          <w:lang w:val="en-GB"/>
        </w:rPr>
        <w:instrText xml:space="preserve"> PAGEREF _Toc138604055 \h </w:instrText>
      </w:r>
      <w:r>
        <w:rPr>
          <w:noProof/>
        </w:rPr>
      </w:r>
      <w:r>
        <w:rPr>
          <w:noProof/>
        </w:rPr>
        <w:fldChar w:fldCharType="separate"/>
      </w:r>
      <w:r w:rsidRPr="00FC201D">
        <w:rPr>
          <w:noProof/>
          <w:lang w:val="en-GB"/>
        </w:rPr>
        <w:t>25</w:t>
      </w:r>
      <w:r>
        <w:rPr>
          <w:noProof/>
        </w:rPr>
        <w:fldChar w:fldCharType="end"/>
      </w:r>
    </w:p>
    <w:p w14:paraId="3108249B" w14:textId="75B66FE8"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_Toc138604056 \h </w:instrText>
      </w:r>
      <w:r>
        <w:rPr>
          <w:noProof/>
        </w:rPr>
      </w:r>
      <w:r>
        <w:rPr>
          <w:noProof/>
        </w:rPr>
        <w:fldChar w:fldCharType="separate"/>
      </w:r>
      <w:r>
        <w:rPr>
          <w:noProof/>
        </w:rPr>
        <w:t>26</w:t>
      </w:r>
      <w:r>
        <w:rPr>
          <w:noProof/>
        </w:rPr>
        <w:fldChar w:fldCharType="end"/>
      </w:r>
    </w:p>
    <w:p w14:paraId="207124DA" w14:textId="74A67E24"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_Toc138604057 \h </w:instrText>
      </w:r>
      <w:r>
        <w:rPr>
          <w:noProof/>
        </w:rPr>
      </w:r>
      <w:r>
        <w:rPr>
          <w:noProof/>
        </w:rPr>
        <w:fldChar w:fldCharType="separate"/>
      </w:r>
      <w:r>
        <w:rPr>
          <w:noProof/>
        </w:rPr>
        <w:t>26</w:t>
      </w:r>
      <w:r>
        <w:rPr>
          <w:noProof/>
        </w:rPr>
        <w:fldChar w:fldCharType="end"/>
      </w:r>
    </w:p>
    <w:p w14:paraId="2F9F912B" w14:textId="509DC5CE"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_Toc138604058 \h </w:instrText>
      </w:r>
      <w:r>
        <w:rPr>
          <w:noProof/>
        </w:rPr>
      </w:r>
      <w:r>
        <w:rPr>
          <w:noProof/>
        </w:rPr>
        <w:fldChar w:fldCharType="separate"/>
      </w:r>
      <w:r>
        <w:rPr>
          <w:noProof/>
        </w:rPr>
        <w:t>26</w:t>
      </w:r>
      <w:r>
        <w:rPr>
          <w:noProof/>
        </w:rPr>
        <w:fldChar w:fldCharType="end"/>
      </w:r>
    </w:p>
    <w:p w14:paraId="1790ED86" w14:textId="40601557"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_Toc138604059 \h </w:instrText>
      </w:r>
      <w:r>
        <w:rPr>
          <w:noProof/>
        </w:rPr>
      </w:r>
      <w:r>
        <w:rPr>
          <w:noProof/>
        </w:rPr>
        <w:fldChar w:fldCharType="separate"/>
      </w:r>
      <w:r>
        <w:rPr>
          <w:noProof/>
        </w:rPr>
        <w:t>26</w:t>
      </w:r>
      <w:r>
        <w:rPr>
          <w:noProof/>
        </w:rPr>
        <w:fldChar w:fldCharType="end"/>
      </w:r>
    </w:p>
    <w:p w14:paraId="2DF4EB6C" w14:textId="182FD876"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_Toc138604060 \h </w:instrText>
      </w:r>
      <w:r>
        <w:rPr>
          <w:noProof/>
        </w:rPr>
      </w:r>
      <w:r>
        <w:rPr>
          <w:noProof/>
        </w:rPr>
        <w:fldChar w:fldCharType="separate"/>
      </w:r>
      <w:r>
        <w:rPr>
          <w:noProof/>
        </w:rPr>
        <w:t>27</w:t>
      </w:r>
      <w:r>
        <w:rPr>
          <w:noProof/>
        </w:rPr>
        <w:fldChar w:fldCharType="end"/>
      </w:r>
    </w:p>
    <w:p w14:paraId="27F85B7D" w14:textId="413F2741"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_Toc138604061 \h </w:instrText>
      </w:r>
      <w:r>
        <w:rPr>
          <w:noProof/>
        </w:rPr>
      </w:r>
      <w:r>
        <w:rPr>
          <w:noProof/>
        </w:rPr>
        <w:fldChar w:fldCharType="separate"/>
      </w:r>
      <w:r>
        <w:rPr>
          <w:noProof/>
        </w:rPr>
        <w:t>28</w:t>
      </w:r>
      <w:r>
        <w:rPr>
          <w:noProof/>
        </w:rPr>
        <w:fldChar w:fldCharType="end"/>
      </w:r>
    </w:p>
    <w:p w14:paraId="7DDA884C" w14:textId="0B05C213"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sidRPr="00C8763E">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C8763E">
        <w:rPr>
          <w:noProof/>
          <w:color w:val="FF0000"/>
        </w:rPr>
        <w:t>Einrichtung der Valhalla-Engine</w:t>
      </w:r>
      <w:r>
        <w:rPr>
          <w:noProof/>
        </w:rPr>
        <w:tab/>
      </w:r>
      <w:r>
        <w:rPr>
          <w:noProof/>
        </w:rPr>
        <w:fldChar w:fldCharType="begin"/>
      </w:r>
      <w:r>
        <w:rPr>
          <w:noProof/>
        </w:rPr>
        <w:instrText xml:space="preserve"> PAGEREF _Toc138604062 \h </w:instrText>
      </w:r>
      <w:r>
        <w:rPr>
          <w:noProof/>
        </w:rPr>
      </w:r>
      <w:r>
        <w:rPr>
          <w:noProof/>
        </w:rPr>
        <w:fldChar w:fldCharType="separate"/>
      </w:r>
      <w:r>
        <w:rPr>
          <w:noProof/>
        </w:rPr>
        <w:t>28</w:t>
      </w:r>
      <w:r>
        <w:rPr>
          <w:noProof/>
        </w:rPr>
        <w:fldChar w:fldCharType="end"/>
      </w:r>
    </w:p>
    <w:p w14:paraId="43ABCD29" w14:textId="55B213AF"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_Toc138604063 \h </w:instrText>
      </w:r>
      <w:r>
        <w:rPr>
          <w:noProof/>
        </w:rPr>
      </w:r>
      <w:r>
        <w:rPr>
          <w:noProof/>
        </w:rPr>
        <w:fldChar w:fldCharType="separate"/>
      </w:r>
      <w:r>
        <w:rPr>
          <w:noProof/>
        </w:rPr>
        <w:t>28</w:t>
      </w:r>
      <w:r>
        <w:rPr>
          <w:noProof/>
        </w:rPr>
        <w:fldChar w:fldCharType="end"/>
      </w:r>
    </w:p>
    <w:p w14:paraId="30EA79FC" w14:textId="02E314C9" w:rsidR="00FC201D" w:rsidRDefault="00FC201D">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_Toc138604064 \h </w:instrText>
      </w:r>
      <w:r>
        <w:rPr>
          <w:noProof/>
        </w:rPr>
      </w:r>
      <w:r>
        <w:rPr>
          <w:noProof/>
        </w:rPr>
        <w:fldChar w:fldCharType="separate"/>
      </w:r>
      <w:r>
        <w:rPr>
          <w:noProof/>
        </w:rPr>
        <w:t>28</w:t>
      </w:r>
      <w:r>
        <w:rPr>
          <w:noProof/>
        </w:rPr>
        <w:fldChar w:fldCharType="end"/>
      </w:r>
    </w:p>
    <w:p w14:paraId="2E567517" w14:textId="618FAEE5"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_Toc138604065 \h </w:instrText>
      </w:r>
      <w:r>
        <w:rPr>
          <w:noProof/>
        </w:rPr>
      </w:r>
      <w:r>
        <w:rPr>
          <w:noProof/>
        </w:rPr>
        <w:fldChar w:fldCharType="separate"/>
      </w:r>
      <w:r>
        <w:rPr>
          <w:noProof/>
        </w:rPr>
        <w:t>28</w:t>
      </w:r>
      <w:r>
        <w:rPr>
          <w:noProof/>
        </w:rPr>
        <w:fldChar w:fldCharType="end"/>
      </w:r>
    </w:p>
    <w:p w14:paraId="45D6C434" w14:textId="375BE9EA"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_Toc138604066 \h </w:instrText>
      </w:r>
      <w:r>
        <w:rPr>
          <w:noProof/>
        </w:rPr>
      </w:r>
      <w:r>
        <w:rPr>
          <w:noProof/>
        </w:rPr>
        <w:fldChar w:fldCharType="separate"/>
      </w:r>
      <w:r>
        <w:rPr>
          <w:noProof/>
        </w:rPr>
        <w:t>28</w:t>
      </w:r>
      <w:r>
        <w:rPr>
          <w:noProof/>
        </w:rPr>
        <w:fldChar w:fldCharType="end"/>
      </w:r>
    </w:p>
    <w:p w14:paraId="5B31D85B" w14:textId="6B9DCCD8"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_Toc138604067 \h </w:instrText>
      </w:r>
      <w:r>
        <w:rPr>
          <w:noProof/>
        </w:rPr>
      </w:r>
      <w:r>
        <w:rPr>
          <w:noProof/>
        </w:rPr>
        <w:fldChar w:fldCharType="separate"/>
      </w:r>
      <w:r>
        <w:rPr>
          <w:noProof/>
        </w:rPr>
        <w:t>28</w:t>
      </w:r>
      <w:r>
        <w:rPr>
          <w:noProof/>
        </w:rPr>
        <w:fldChar w:fldCharType="end"/>
      </w:r>
    </w:p>
    <w:p w14:paraId="2245F041" w14:textId="4CC6FC95"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_Toc138604068 \h </w:instrText>
      </w:r>
      <w:r>
        <w:rPr>
          <w:noProof/>
        </w:rPr>
      </w:r>
      <w:r>
        <w:rPr>
          <w:noProof/>
        </w:rPr>
        <w:fldChar w:fldCharType="separate"/>
      </w:r>
      <w:r>
        <w:rPr>
          <w:noProof/>
        </w:rPr>
        <w:t>29</w:t>
      </w:r>
      <w:r>
        <w:rPr>
          <w:noProof/>
        </w:rPr>
        <w:fldChar w:fldCharType="end"/>
      </w:r>
    </w:p>
    <w:p w14:paraId="701EB53E" w14:textId="643BC22F"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C8763E">
        <w:rPr>
          <w:noProof/>
          <w:color w:val="70AD47" w:themeColor="accent6"/>
        </w:rPr>
        <w:t>(inkl. Vorverarbeitungen)</w:t>
      </w:r>
      <w:r>
        <w:rPr>
          <w:noProof/>
        </w:rPr>
        <w:tab/>
      </w:r>
      <w:r>
        <w:rPr>
          <w:noProof/>
        </w:rPr>
        <w:fldChar w:fldCharType="begin"/>
      </w:r>
      <w:r>
        <w:rPr>
          <w:noProof/>
        </w:rPr>
        <w:instrText xml:space="preserve"> PAGEREF _Toc138604069 \h </w:instrText>
      </w:r>
      <w:r>
        <w:rPr>
          <w:noProof/>
        </w:rPr>
      </w:r>
      <w:r>
        <w:rPr>
          <w:noProof/>
        </w:rPr>
        <w:fldChar w:fldCharType="separate"/>
      </w:r>
      <w:r>
        <w:rPr>
          <w:noProof/>
        </w:rPr>
        <w:t>29</w:t>
      </w:r>
      <w:r>
        <w:rPr>
          <w:noProof/>
        </w:rPr>
        <w:fldChar w:fldCharType="end"/>
      </w:r>
    </w:p>
    <w:p w14:paraId="651BFE3D" w14:textId="5A37FF8A"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_Toc138604070 \h </w:instrText>
      </w:r>
      <w:r>
        <w:rPr>
          <w:noProof/>
        </w:rPr>
      </w:r>
      <w:r>
        <w:rPr>
          <w:noProof/>
        </w:rPr>
        <w:fldChar w:fldCharType="separate"/>
      </w:r>
      <w:r>
        <w:rPr>
          <w:noProof/>
        </w:rPr>
        <w:t>29</w:t>
      </w:r>
      <w:r>
        <w:rPr>
          <w:noProof/>
        </w:rPr>
        <w:fldChar w:fldCharType="end"/>
      </w:r>
    </w:p>
    <w:p w14:paraId="7DF54798" w14:textId="3FF0B8F2" w:rsidR="00FC201D" w:rsidRDefault="00FC201D">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_Toc138604071 \h </w:instrText>
      </w:r>
      <w:r>
        <w:rPr>
          <w:noProof/>
        </w:rPr>
      </w:r>
      <w:r>
        <w:rPr>
          <w:noProof/>
        </w:rPr>
        <w:fldChar w:fldCharType="separate"/>
      </w:r>
      <w:r>
        <w:rPr>
          <w:noProof/>
        </w:rPr>
        <w:t>29</w:t>
      </w:r>
      <w:r>
        <w:rPr>
          <w:noProof/>
        </w:rPr>
        <w:fldChar w:fldCharType="end"/>
      </w:r>
    </w:p>
    <w:p w14:paraId="45C87F77" w14:textId="5DE2192C"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C8763E">
        <w:rPr>
          <w:noProof/>
          <w:color w:val="FF0000"/>
        </w:rPr>
        <w:t>und Diskussion</w:t>
      </w:r>
      <w:r>
        <w:rPr>
          <w:noProof/>
        </w:rPr>
        <w:tab/>
      </w:r>
      <w:r>
        <w:rPr>
          <w:noProof/>
        </w:rPr>
        <w:fldChar w:fldCharType="begin"/>
      </w:r>
      <w:r>
        <w:rPr>
          <w:noProof/>
        </w:rPr>
        <w:instrText xml:space="preserve"> PAGEREF _Toc138604072 \h </w:instrText>
      </w:r>
      <w:r>
        <w:rPr>
          <w:noProof/>
        </w:rPr>
      </w:r>
      <w:r>
        <w:rPr>
          <w:noProof/>
        </w:rPr>
        <w:fldChar w:fldCharType="separate"/>
      </w:r>
      <w:r>
        <w:rPr>
          <w:noProof/>
        </w:rPr>
        <w:t>30</w:t>
      </w:r>
      <w:r>
        <w:rPr>
          <w:noProof/>
        </w:rPr>
        <w:fldChar w:fldCharType="end"/>
      </w:r>
    </w:p>
    <w:p w14:paraId="37CECBC7" w14:textId="239F341E" w:rsidR="00FC201D" w:rsidRDefault="00FC201D">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_Toc138604073 \h </w:instrText>
      </w:r>
      <w:r>
        <w:rPr>
          <w:noProof/>
        </w:rPr>
      </w:r>
      <w:r>
        <w:rPr>
          <w:noProof/>
        </w:rPr>
        <w:fldChar w:fldCharType="separate"/>
      </w:r>
      <w:r>
        <w:rPr>
          <w:noProof/>
        </w:rPr>
        <w:t>31</w:t>
      </w:r>
      <w:r>
        <w:rPr>
          <w:noProof/>
        </w:rPr>
        <w:fldChar w:fldCharType="end"/>
      </w:r>
    </w:p>
    <w:p w14:paraId="136C5914" w14:textId="242E6809" w:rsidR="00FC201D" w:rsidRDefault="00FC201D">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_Toc138604074 \h </w:instrText>
      </w:r>
      <w:r>
        <w:rPr>
          <w:noProof/>
        </w:rPr>
      </w:r>
      <w:r>
        <w:rPr>
          <w:noProof/>
        </w:rPr>
        <w:fldChar w:fldCharType="separate"/>
      </w:r>
      <w:r>
        <w:rPr>
          <w:noProof/>
        </w:rPr>
        <w:t>32</w:t>
      </w:r>
      <w:r>
        <w:rPr>
          <w:noProof/>
        </w:rPr>
        <w:fldChar w:fldCharType="end"/>
      </w:r>
    </w:p>
    <w:p w14:paraId="3EA20831" w14:textId="3B7B6D9F" w:rsidR="00FC201D" w:rsidRDefault="00FC201D">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_Toc138604075 \h </w:instrText>
      </w:r>
      <w:r>
        <w:rPr>
          <w:noProof/>
        </w:rPr>
      </w:r>
      <w:r>
        <w:rPr>
          <w:noProof/>
        </w:rPr>
        <w:fldChar w:fldCharType="separate"/>
      </w:r>
      <w:r>
        <w:rPr>
          <w:noProof/>
        </w:rPr>
        <w:t>34</w:t>
      </w:r>
      <w:r>
        <w:rPr>
          <w:noProof/>
        </w:rPr>
        <w:fldChar w:fldCharType="end"/>
      </w:r>
    </w:p>
    <w:p w14:paraId="692114EB" w14:textId="3960B3A4" w:rsidR="00FC201D" w:rsidRDefault="00FC201D">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_Toc138604076 \h </w:instrText>
      </w:r>
      <w:r>
        <w:rPr>
          <w:noProof/>
        </w:rPr>
      </w:r>
      <w:r>
        <w:rPr>
          <w:noProof/>
        </w:rPr>
        <w:fldChar w:fldCharType="separate"/>
      </w:r>
      <w:r>
        <w:rPr>
          <w:noProof/>
        </w:rPr>
        <w:t>35</w:t>
      </w:r>
      <w:r>
        <w:rPr>
          <w:noProof/>
        </w:rPr>
        <w:fldChar w:fldCharType="end"/>
      </w:r>
    </w:p>
    <w:p w14:paraId="64F92232" w14:textId="352C6266" w:rsidR="008A08D5" w:rsidRDefault="008A08D5" w:rsidP="00696D95">
      <w:pPr>
        <w:pStyle w:val="berschrift1"/>
        <w:numPr>
          <w:ilvl w:val="0"/>
          <w:numId w:val="0"/>
        </w:numPr>
      </w:pPr>
      <w:r>
        <w:lastRenderedPageBreak/>
        <w:fldChar w:fldCharType="end"/>
      </w:r>
      <w:bookmarkStart w:id="2" w:name="_Toc138604022"/>
      <w:r w:rsidR="00696D95">
        <w:t>Abbildungsverzeichnis</w:t>
      </w:r>
      <w:bookmarkEnd w:id="2"/>
    </w:p>
    <w:p w14:paraId="77396895" w14:textId="7E8F9DC5" w:rsidR="009D50AB" w:rsidRDefault="00ED5972">
      <w:pPr>
        <w:pStyle w:val="Abbildungsverzeichnis"/>
        <w:rPr>
          <w:rFonts w:asciiTheme="minorHAnsi" w:eastAsiaTheme="minorEastAsia" w:hAnsiTheme="minorHAnsi" w:cstheme="minorBidi"/>
          <w:noProof/>
          <w:kern w:val="2"/>
          <w:sz w:val="22"/>
          <w:lang w:eastAsia="de-DE"/>
          <w14:ligatures w14:val="standardContextual"/>
        </w:rPr>
      </w:pPr>
      <w:r>
        <w:fldChar w:fldCharType="begin"/>
      </w:r>
      <w:r>
        <w:instrText xml:space="preserve"> TOC \h \z \c "Abb. " </w:instrText>
      </w:r>
      <w:r>
        <w:fldChar w:fldCharType="separate"/>
      </w:r>
      <w:hyperlink w:anchor="_Toc138509518" w:history="1">
        <w:r w:rsidR="009D50AB" w:rsidRPr="00230D0E">
          <w:rPr>
            <w:rStyle w:val="Hyperlink"/>
            <w:noProof/>
          </w:rPr>
          <w:t>Abb.  1: Ermittlung der GNSS-Position als Schnittpunkt mehrerer Kugeln [5]</w:t>
        </w:r>
        <w:r w:rsidR="009D50AB">
          <w:rPr>
            <w:noProof/>
            <w:webHidden/>
          </w:rPr>
          <w:tab/>
        </w:r>
        <w:r w:rsidR="009D50AB">
          <w:rPr>
            <w:noProof/>
            <w:webHidden/>
          </w:rPr>
          <w:fldChar w:fldCharType="begin"/>
        </w:r>
        <w:r w:rsidR="009D50AB">
          <w:rPr>
            <w:noProof/>
            <w:webHidden/>
          </w:rPr>
          <w:instrText xml:space="preserve"> PAGEREF _Toc138509518 \h </w:instrText>
        </w:r>
        <w:r w:rsidR="009D50AB">
          <w:rPr>
            <w:noProof/>
            <w:webHidden/>
          </w:rPr>
        </w:r>
        <w:r w:rsidR="009D50AB">
          <w:rPr>
            <w:noProof/>
            <w:webHidden/>
          </w:rPr>
          <w:fldChar w:fldCharType="separate"/>
        </w:r>
        <w:r w:rsidR="009D50AB">
          <w:rPr>
            <w:noProof/>
            <w:webHidden/>
          </w:rPr>
          <w:t>12</w:t>
        </w:r>
        <w:r w:rsidR="009D50AB">
          <w:rPr>
            <w:noProof/>
            <w:webHidden/>
          </w:rPr>
          <w:fldChar w:fldCharType="end"/>
        </w:r>
      </w:hyperlink>
    </w:p>
    <w:p w14:paraId="706E1A88" w14:textId="2741E57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19" w:history="1">
        <w:r w:rsidR="009D50AB" w:rsidRPr="00230D0E">
          <w:rPr>
            <w:rStyle w:val="Hyperlink"/>
            <w:noProof/>
          </w:rPr>
          <w:t>Abb.  2: Map-Matching von aufgenommenen GNSS-Punkten auf das Straßennetz [7]</w:t>
        </w:r>
        <w:r w:rsidR="009D50AB">
          <w:rPr>
            <w:noProof/>
            <w:webHidden/>
          </w:rPr>
          <w:tab/>
        </w:r>
        <w:r w:rsidR="009D50AB">
          <w:rPr>
            <w:noProof/>
            <w:webHidden/>
          </w:rPr>
          <w:fldChar w:fldCharType="begin"/>
        </w:r>
        <w:r w:rsidR="009D50AB">
          <w:rPr>
            <w:noProof/>
            <w:webHidden/>
          </w:rPr>
          <w:instrText xml:space="preserve"> PAGEREF _Toc138509519 \h </w:instrText>
        </w:r>
        <w:r w:rsidR="009D50AB">
          <w:rPr>
            <w:noProof/>
            <w:webHidden/>
          </w:rPr>
        </w:r>
        <w:r w:rsidR="009D50AB">
          <w:rPr>
            <w:noProof/>
            <w:webHidden/>
          </w:rPr>
          <w:fldChar w:fldCharType="separate"/>
        </w:r>
        <w:r w:rsidR="009D50AB">
          <w:rPr>
            <w:noProof/>
            <w:webHidden/>
          </w:rPr>
          <w:t>13</w:t>
        </w:r>
        <w:r w:rsidR="009D50AB">
          <w:rPr>
            <w:noProof/>
            <w:webHidden/>
          </w:rPr>
          <w:fldChar w:fldCharType="end"/>
        </w:r>
      </w:hyperlink>
    </w:p>
    <w:p w14:paraId="4AFCBDBB" w14:textId="71FD73CF"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0" w:history="1">
        <w:r w:rsidR="009D50AB" w:rsidRPr="00230D0E">
          <w:rPr>
            <w:rStyle w:val="Hyperlink"/>
            <w:noProof/>
          </w:rPr>
          <w:t>Abb.  3: GNSS-Punkte und zugehörige Kandidaten</w:t>
        </w:r>
        <w:r w:rsidR="009D50AB">
          <w:rPr>
            <w:noProof/>
            <w:webHidden/>
          </w:rPr>
          <w:tab/>
        </w:r>
        <w:r w:rsidR="009D50AB">
          <w:rPr>
            <w:noProof/>
            <w:webHidden/>
          </w:rPr>
          <w:fldChar w:fldCharType="begin"/>
        </w:r>
        <w:r w:rsidR="009D50AB">
          <w:rPr>
            <w:noProof/>
            <w:webHidden/>
          </w:rPr>
          <w:instrText xml:space="preserve"> PAGEREF _Toc138509520 \h </w:instrText>
        </w:r>
        <w:r w:rsidR="009D50AB">
          <w:rPr>
            <w:noProof/>
            <w:webHidden/>
          </w:rPr>
        </w:r>
        <w:r w:rsidR="009D50AB">
          <w:rPr>
            <w:noProof/>
            <w:webHidden/>
          </w:rPr>
          <w:fldChar w:fldCharType="separate"/>
        </w:r>
        <w:r w:rsidR="009D50AB">
          <w:rPr>
            <w:noProof/>
            <w:webHidden/>
          </w:rPr>
          <w:t>14</w:t>
        </w:r>
        <w:r w:rsidR="009D50AB">
          <w:rPr>
            <w:noProof/>
            <w:webHidden/>
          </w:rPr>
          <w:fldChar w:fldCharType="end"/>
        </w:r>
      </w:hyperlink>
    </w:p>
    <w:p w14:paraId="5D077F2E" w14:textId="76A7F1A5"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1" w:history="1">
        <w:r w:rsidR="009D50AB" w:rsidRPr="00230D0E">
          <w:rPr>
            <w:rStyle w:val="Hyperlink"/>
            <w:noProof/>
          </w:rPr>
          <w:t>Abb.  4: Mögliche Übergänge und optimaler Pfad [7]</w:t>
        </w:r>
        <w:r w:rsidR="009D50AB">
          <w:rPr>
            <w:noProof/>
            <w:webHidden/>
          </w:rPr>
          <w:tab/>
        </w:r>
        <w:r w:rsidR="009D50AB">
          <w:rPr>
            <w:noProof/>
            <w:webHidden/>
          </w:rPr>
          <w:fldChar w:fldCharType="begin"/>
        </w:r>
        <w:r w:rsidR="009D50AB">
          <w:rPr>
            <w:noProof/>
            <w:webHidden/>
          </w:rPr>
          <w:instrText xml:space="preserve"> PAGEREF _Toc138509521 \h </w:instrText>
        </w:r>
        <w:r w:rsidR="009D50AB">
          <w:rPr>
            <w:noProof/>
            <w:webHidden/>
          </w:rPr>
        </w:r>
        <w:r w:rsidR="009D50AB">
          <w:rPr>
            <w:noProof/>
            <w:webHidden/>
          </w:rPr>
          <w:fldChar w:fldCharType="separate"/>
        </w:r>
        <w:r w:rsidR="009D50AB">
          <w:rPr>
            <w:noProof/>
            <w:webHidden/>
          </w:rPr>
          <w:t>15</w:t>
        </w:r>
        <w:r w:rsidR="009D50AB">
          <w:rPr>
            <w:noProof/>
            <w:webHidden/>
          </w:rPr>
          <w:fldChar w:fldCharType="end"/>
        </w:r>
      </w:hyperlink>
    </w:p>
    <w:p w14:paraId="03A6F629" w14:textId="6DB2E6A1" w:rsidR="009D50AB" w:rsidRDefault="00000000">
      <w:pPr>
        <w:pStyle w:val="Abbildungsverzeichnis"/>
        <w:rPr>
          <w:rFonts w:asciiTheme="minorHAnsi" w:eastAsiaTheme="minorEastAsia" w:hAnsiTheme="minorHAnsi" w:cstheme="minorBidi"/>
          <w:noProof/>
          <w:kern w:val="2"/>
          <w:sz w:val="22"/>
          <w:lang w:eastAsia="de-DE"/>
          <w14:ligatures w14:val="standardContextual"/>
        </w:rPr>
      </w:pPr>
      <w:hyperlink w:anchor="_Toc138509522" w:history="1">
        <w:r w:rsidR="009D50AB" w:rsidRPr="00230D0E">
          <w:rPr>
            <w:rStyle w:val="Hyperlink"/>
            <w:noProof/>
          </w:rPr>
          <w:t>Abb.  5: Beispiel für eine zweiklassige Konfusionsmatrix; eigene Abbildung</w:t>
        </w:r>
        <w:r w:rsidR="009D50AB">
          <w:rPr>
            <w:noProof/>
            <w:webHidden/>
          </w:rPr>
          <w:tab/>
        </w:r>
        <w:r w:rsidR="009D50AB">
          <w:rPr>
            <w:noProof/>
            <w:webHidden/>
          </w:rPr>
          <w:fldChar w:fldCharType="begin"/>
        </w:r>
        <w:r w:rsidR="009D50AB">
          <w:rPr>
            <w:noProof/>
            <w:webHidden/>
          </w:rPr>
          <w:instrText xml:space="preserve"> PAGEREF _Toc138509522 \h </w:instrText>
        </w:r>
        <w:r w:rsidR="009D50AB">
          <w:rPr>
            <w:noProof/>
            <w:webHidden/>
          </w:rPr>
        </w:r>
        <w:r w:rsidR="009D50AB">
          <w:rPr>
            <w:noProof/>
            <w:webHidden/>
          </w:rPr>
          <w:fldChar w:fldCharType="separate"/>
        </w:r>
        <w:r w:rsidR="009D50AB">
          <w:rPr>
            <w:noProof/>
            <w:webHidden/>
          </w:rPr>
          <w:t>17</w:t>
        </w:r>
        <w:r w:rsidR="009D50AB">
          <w:rPr>
            <w:noProof/>
            <w:webHidden/>
          </w:rPr>
          <w:fldChar w:fldCharType="end"/>
        </w:r>
      </w:hyperlink>
    </w:p>
    <w:p w14:paraId="4E59C785" w14:textId="373E2C55" w:rsidR="00AB5561" w:rsidRPr="00AB5561" w:rsidRDefault="00ED5972" w:rsidP="00AB5561">
      <w:r>
        <w:fldChar w:fldCharType="end"/>
      </w:r>
    </w:p>
    <w:p w14:paraId="24DFC75F" w14:textId="77777777" w:rsidR="00696D95" w:rsidRDefault="00696D95" w:rsidP="00696D95">
      <w:pPr>
        <w:pStyle w:val="berschrift1"/>
        <w:numPr>
          <w:ilvl w:val="0"/>
          <w:numId w:val="0"/>
        </w:numPr>
      </w:pPr>
      <w:bookmarkStart w:id="3" w:name="_Toc138604023"/>
      <w:r>
        <w:lastRenderedPageBreak/>
        <w:t>Tabellenverzeichnis</w:t>
      </w:r>
      <w:bookmarkEnd w:id="3"/>
    </w:p>
    <w:p w14:paraId="0FE6423F" w14:textId="77777777" w:rsidR="00696D95" w:rsidRDefault="00696D95" w:rsidP="00696D95">
      <w:pPr>
        <w:pStyle w:val="berschrift1"/>
        <w:numPr>
          <w:ilvl w:val="0"/>
          <w:numId w:val="0"/>
        </w:numPr>
      </w:pPr>
      <w:bookmarkStart w:id="4" w:name="_Toc138604024"/>
      <w:r>
        <w:lastRenderedPageBreak/>
        <w:t>Programmcodeverzeichnis</w:t>
      </w:r>
      <w:bookmarkEnd w:id="4"/>
    </w:p>
    <w:p w14:paraId="11E2B68D" w14:textId="77777777" w:rsidR="00696D95" w:rsidRDefault="00696D95" w:rsidP="00696D95">
      <w:pPr>
        <w:pStyle w:val="berschrift1"/>
        <w:numPr>
          <w:ilvl w:val="0"/>
          <w:numId w:val="0"/>
        </w:numPr>
      </w:pPr>
      <w:bookmarkStart w:id="5" w:name="_Toc138604025"/>
      <w:r>
        <w:lastRenderedPageBreak/>
        <w:t>Abkürzungsverzeichnis</w:t>
      </w:r>
      <w:bookmarkEnd w:id="5"/>
    </w:p>
    <w:p w14:paraId="6C87EFDA" w14:textId="17A97ED9" w:rsidR="008E49AD" w:rsidRDefault="008E49AD" w:rsidP="00632428">
      <w:pPr>
        <w:tabs>
          <w:tab w:val="left" w:pos="2127"/>
        </w:tabs>
      </w:pPr>
      <w:r>
        <w:t>4G</w:t>
      </w:r>
      <w:r>
        <w:tab/>
        <w:t>Vierte Generation des Mobilfunks</w:t>
      </w:r>
    </w:p>
    <w:p w14:paraId="4C3D02E1" w14:textId="5BB0F4BC" w:rsidR="00364D8C" w:rsidRDefault="008E49AD" w:rsidP="00632428">
      <w:pPr>
        <w:tabs>
          <w:tab w:val="left" w:pos="2127"/>
        </w:tabs>
      </w:pPr>
      <w:r>
        <w:t>5G</w:t>
      </w:r>
      <w:r>
        <w:tab/>
        <w:t>Fünfte Generation des Mobilfunks</w:t>
      </w:r>
    </w:p>
    <w:p w14:paraId="51D4A17E" w14:textId="6E513511" w:rsidR="00B91010" w:rsidRDefault="00B91010" w:rsidP="00632428">
      <w:pPr>
        <w:tabs>
          <w:tab w:val="left" w:pos="2127"/>
        </w:tabs>
      </w:pPr>
      <w:r>
        <w:t>API</w:t>
      </w:r>
      <w:r>
        <w:tab/>
        <w:t>Application Programming Interface</w:t>
      </w:r>
    </w:p>
    <w:p w14:paraId="4BACFEDF" w14:textId="56DE2CEF" w:rsidR="002B4972" w:rsidRPr="00375724" w:rsidRDefault="002B4972" w:rsidP="00632428">
      <w:pPr>
        <w:tabs>
          <w:tab w:val="left" w:pos="2127"/>
        </w:tabs>
      </w:pPr>
      <w:r w:rsidRPr="00375724">
        <w:t>DQLN</w:t>
      </w:r>
      <w:r w:rsidRPr="00375724">
        <w:tab/>
        <w:t>Deep-Q-Learning-Netz</w:t>
      </w:r>
    </w:p>
    <w:p w14:paraId="40B53A57" w14:textId="2F2825CE" w:rsidR="002B4972" w:rsidRPr="004E66B2" w:rsidRDefault="002B4972" w:rsidP="00632428">
      <w:pPr>
        <w:tabs>
          <w:tab w:val="left" w:pos="2127"/>
        </w:tabs>
      </w:pPr>
      <w:proofErr w:type="gramStart"/>
      <w:r w:rsidRPr="004E66B2">
        <w:t>FFN</w:t>
      </w:r>
      <w:r w:rsidRPr="004E66B2">
        <w:tab/>
        <w:t>Feed</w:t>
      </w:r>
      <w:proofErr w:type="gramEnd"/>
      <w:r w:rsidRPr="004E66B2">
        <w:t>-Forward-Netz</w:t>
      </w:r>
    </w:p>
    <w:p w14:paraId="1F733A0D" w14:textId="0AB52C13" w:rsidR="008E49AD" w:rsidRPr="004E66B2" w:rsidRDefault="008E49AD" w:rsidP="00632428">
      <w:pPr>
        <w:tabs>
          <w:tab w:val="left" w:pos="2127"/>
        </w:tabs>
        <w:jc w:val="left"/>
      </w:pPr>
      <w:r w:rsidRPr="004E66B2">
        <w:t>GNSS</w:t>
      </w:r>
      <w:r w:rsidRPr="004E66B2">
        <w:tab/>
      </w:r>
      <w:r w:rsidR="00B91010" w:rsidRPr="004E66B2">
        <w:t>G</w:t>
      </w:r>
      <w:r w:rsidRPr="004E66B2">
        <w:t xml:space="preserve">lobal </w:t>
      </w:r>
      <w:r w:rsidR="00B91010" w:rsidRPr="004E66B2">
        <w:t>N</w:t>
      </w:r>
      <w:r w:rsidRPr="004E66B2">
        <w:t xml:space="preserve">avigation </w:t>
      </w:r>
      <w:r w:rsidR="00B91010" w:rsidRPr="004E66B2">
        <w:t>S</w:t>
      </w:r>
      <w:r w:rsidRPr="004E66B2">
        <w:t xml:space="preserve">atellite </w:t>
      </w:r>
      <w:r w:rsidR="00B91010" w:rsidRPr="004E66B2">
        <w:t>S</w:t>
      </w:r>
      <w:r w:rsidRPr="004E66B2">
        <w:t xml:space="preserve">ystem </w:t>
      </w:r>
    </w:p>
    <w:p w14:paraId="67878525" w14:textId="49045B08" w:rsidR="00F26DEA" w:rsidRDefault="00F26DEA" w:rsidP="00632428">
      <w:pPr>
        <w:tabs>
          <w:tab w:val="left" w:pos="2127"/>
        </w:tabs>
        <w:jc w:val="left"/>
      </w:pPr>
      <w:r w:rsidRPr="00F26DEA">
        <w:t>HMM</w:t>
      </w:r>
      <w:r w:rsidRPr="00F26DEA">
        <w:tab/>
        <w:t>H</w:t>
      </w:r>
      <w:r>
        <w:t>idden</w:t>
      </w:r>
      <w:r w:rsidR="000B1D3E">
        <w:t>-</w:t>
      </w:r>
      <w:r>
        <w:t>Markov</w:t>
      </w:r>
      <w:r w:rsidR="000B1D3E">
        <w:t>-</w:t>
      </w:r>
      <w:r>
        <w:t>Model</w:t>
      </w:r>
    </w:p>
    <w:p w14:paraId="7CE49284" w14:textId="25264E6C" w:rsidR="00BB762F" w:rsidRPr="00F26DEA" w:rsidRDefault="00BB762F" w:rsidP="00632428">
      <w:pPr>
        <w:tabs>
          <w:tab w:val="left" w:pos="2127"/>
        </w:tabs>
        <w:jc w:val="left"/>
      </w:pPr>
      <w:r>
        <w:t>HTTP</w:t>
      </w:r>
      <w:r>
        <w:tab/>
        <w:t>Hypertext Transfer Protocol</w:t>
      </w:r>
    </w:p>
    <w:p w14:paraId="3610D647" w14:textId="58E878E4" w:rsidR="003E639E" w:rsidRDefault="003E639E" w:rsidP="00632428">
      <w:pPr>
        <w:tabs>
          <w:tab w:val="left" w:pos="2127"/>
        </w:tabs>
        <w:jc w:val="left"/>
      </w:pPr>
      <w:r w:rsidRPr="003E639E">
        <w:t>IZK</w:t>
      </w:r>
      <w:r w:rsidRPr="003E639E">
        <w:tab/>
        <w:t>Innovations-Zentrum Kronach e</w:t>
      </w:r>
      <w:r>
        <w:t>.V.</w:t>
      </w:r>
    </w:p>
    <w:p w14:paraId="0323EF02" w14:textId="3D384A1C" w:rsidR="00BB762F" w:rsidRPr="00BB762F" w:rsidRDefault="00BB762F" w:rsidP="00632428">
      <w:pPr>
        <w:tabs>
          <w:tab w:val="left" w:pos="2127"/>
        </w:tabs>
        <w:jc w:val="left"/>
        <w:rPr>
          <w:lang w:val="en-GB"/>
        </w:rPr>
      </w:pPr>
      <w:r w:rsidRPr="00BB762F">
        <w:rPr>
          <w:lang w:val="en-GB"/>
        </w:rPr>
        <w:t>JSON</w:t>
      </w:r>
      <w:r w:rsidRPr="00BB762F">
        <w:rPr>
          <w:lang w:val="en-GB"/>
        </w:rPr>
        <w:tab/>
        <w:t>JavaScript Object Notat</w:t>
      </w:r>
      <w:r>
        <w:rPr>
          <w:lang w:val="en-GB"/>
        </w:rPr>
        <w:t>ion</w:t>
      </w:r>
    </w:p>
    <w:p w14:paraId="24C0B1AE" w14:textId="0FFE269F" w:rsidR="00311D05" w:rsidRDefault="00311D05" w:rsidP="00632428">
      <w:pPr>
        <w:tabs>
          <w:tab w:val="left" w:pos="2127"/>
        </w:tabs>
        <w:jc w:val="left"/>
        <w:rPr>
          <w:lang w:val="en-GB"/>
        </w:rPr>
      </w:pPr>
      <w:r w:rsidRPr="00311D05">
        <w:rPr>
          <w:lang w:val="en-GB"/>
        </w:rPr>
        <w:t>L</w:t>
      </w:r>
      <w:r>
        <w:rPr>
          <w:lang w:val="en-GB"/>
        </w:rPr>
        <w:t>I</w:t>
      </w:r>
      <w:r w:rsidRPr="00311D05">
        <w:rPr>
          <w:lang w:val="en-GB"/>
        </w:rPr>
        <w:t>DAR</w:t>
      </w:r>
      <w:r w:rsidRPr="00311D05">
        <w:rPr>
          <w:lang w:val="en-GB"/>
        </w:rPr>
        <w:tab/>
      </w:r>
      <w:r w:rsidR="00B91010">
        <w:rPr>
          <w:lang w:val="en-GB"/>
        </w:rPr>
        <w:t>L</w:t>
      </w:r>
      <w:r w:rsidRPr="00311D05">
        <w:rPr>
          <w:lang w:val="en-GB"/>
        </w:rPr>
        <w:t xml:space="preserve">ight </w:t>
      </w:r>
      <w:r w:rsidR="00B91010">
        <w:rPr>
          <w:lang w:val="en-GB"/>
        </w:rPr>
        <w:t>D</w:t>
      </w:r>
      <w:r w:rsidRPr="00311D05">
        <w:rPr>
          <w:lang w:val="en-GB"/>
        </w:rPr>
        <w:t xml:space="preserve">etection and </w:t>
      </w:r>
      <w:r w:rsidR="00B91010">
        <w:rPr>
          <w:lang w:val="en-GB"/>
        </w:rPr>
        <w:t>R</w:t>
      </w:r>
      <w:r>
        <w:rPr>
          <w:lang w:val="en-GB"/>
        </w:rPr>
        <w:t>anging</w:t>
      </w:r>
    </w:p>
    <w:p w14:paraId="232D329A" w14:textId="7DAF9F15" w:rsidR="00AC5130" w:rsidRDefault="00AC5130" w:rsidP="00632428">
      <w:pPr>
        <w:tabs>
          <w:tab w:val="left" w:pos="2127"/>
        </w:tabs>
        <w:jc w:val="left"/>
        <w:rPr>
          <w:lang w:val="en-GB"/>
        </w:rPr>
      </w:pPr>
      <w:r>
        <w:rPr>
          <w:lang w:val="en-GB"/>
        </w:rPr>
        <w:t>MM</w:t>
      </w:r>
      <w:r>
        <w:rPr>
          <w:lang w:val="en-GB"/>
        </w:rPr>
        <w:tab/>
        <w:t>Map-Matching</w:t>
      </w:r>
    </w:p>
    <w:p w14:paraId="302D1732" w14:textId="1CCFC8BB" w:rsidR="00311D05" w:rsidRDefault="00311D05" w:rsidP="00632428">
      <w:pPr>
        <w:tabs>
          <w:tab w:val="left" w:pos="2127"/>
        </w:tabs>
        <w:jc w:val="left"/>
        <w:rPr>
          <w:lang w:val="en-GB"/>
        </w:rPr>
      </w:pPr>
      <w:r w:rsidRPr="00D46483">
        <w:rPr>
          <w:lang w:val="en-GB"/>
        </w:rPr>
        <w:t>RADAR</w:t>
      </w:r>
      <w:r w:rsidR="00632428" w:rsidRPr="00D46483">
        <w:rPr>
          <w:lang w:val="en-GB"/>
        </w:rPr>
        <w:tab/>
      </w:r>
      <w:r w:rsidR="00B91010">
        <w:rPr>
          <w:lang w:val="en-GB"/>
        </w:rPr>
        <w:t>R</w:t>
      </w:r>
      <w:r w:rsidRPr="00D46483">
        <w:rPr>
          <w:lang w:val="en-GB"/>
        </w:rPr>
        <w:t xml:space="preserve">adio </w:t>
      </w:r>
      <w:r w:rsidR="00B91010">
        <w:rPr>
          <w:lang w:val="en-GB"/>
        </w:rPr>
        <w:t>D</w:t>
      </w:r>
      <w:r w:rsidRPr="00D46483">
        <w:rPr>
          <w:lang w:val="en-GB"/>
        </w:rPr>
        <w:t xml:space="preserve">etection and </w:t>
      </w:r>
      <w:r w:rsidR="00B91010">
        <w:rPr>
          <w:lang w:val="en-GB"/>
        </w:rPr>
        <w:t>R</w:t>
      </w:r>
      <w:r w:rsidRPr="00D46483">
        <w:rPr>
          <w:lang w:val="en-GB"/>
        </w:rPr>
        <w:t>anging</w:t>
      </w:r>
      <w:r w:rsidR="00AF2340" w:rsidRPr="00D46483">
        <w:rPr>
          <w:lang w:val="en-GB"/>
        </w:rPr>
        <w:t xml:space="preserve"> </w:t>
      </w:r>
    </w:p>
    <w:p w14:paraId="4BEB346E" w14:textId="1CFE9F73" w:rsidR="002B4972" w:rsidRPr="00D46483" w:rsidRDefault="002B4972" w:rsidP="00632428">
      <w:pPr>
        <w:tabs>
          <w:tab w:val="left" w:pos="2127"/>
        </w:tabs>
        <w:jc w:val="left"/>
        <w:rPr>
          <w:lang w:val="en-GB"/>
        </w:rPr>
      </w:pPr>
      <w:r>
        <w:rPr>
          <w:lang w:val="en-GB"/>
        </w:rPr>
        <w:t>RNN</w:t>
      </w:r>
      <w:r>
        <w:rPr>
          <w:lang w:val="en-GB"/>
        </w:rPr>
        <w:tab/>
        <w:t>Rekurrentes Neuronales Netz</w:t>
      </w:r>
    </w:p>
    <w:p w14:paraId="47958E37" w14:textId="77777777" w:rsidR="00364D8C" w:rsidRPr="00D46483" w:rsidRDefault="00364D8C" w:rsidP="00696D95">
      <w:pPr>
        <w:rPr>
          <w:lang w:val="en-GB"/>
        </w:rPr>
      </w:pPr>
    </w:p>
    <w:p w14:paraId="711BA0DC" w14:textId="77777777" w:rsidR="00364D8C" w:rsidRPr="00D46483" w:rsidRDefault="00364D8C" w:rsidP="00696D95">
      <w:pPr>
        <w:rPr>
          <w:lang w:val="en-GB"/>
        </w:rPr>
        <w:sectPr w:rsidR="00364D8C" w:rsidRPr="00D46483"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8604026"/>
      <w:r>
        <w:lastRenderedPageBreak/>
        <w:t>Einleitung</w:t>
      </w:r>
      <w:bookmarkEnd w:id="6"/>
    </w:p>
    <w:p w14:paraId="393B043B" w14:textId="356F416E" w:rsidR="00801569" w:rsidRDefault="00C04DDC" w:rsidP="0078062F">
      <w:pPr>
        <w:pStyle w:val="berschrift2"/>
      </w:pPr>
      <w:bookmarkStart w:id="7" w:name="_Toc138604027"/>
      <w:r>
        <w:t xml:space="preserve">Einleitung </w:t>
      </w:r>
      <w:r w:rsidR="003038A5" w:rsidRPr="00AB0677">
        <w:t>und Projekthintergrund</w:t>
      </w:r>
      <w:bookmarkEnd w:id="7"/>
    </w:p>
    <w:p w14:paraId="6F39556F" w14:textId="26E3CE01" w:rsidR="002564BA" w:rsidRDefault="000D72E8" w:rsidP="0078062F">
      <w:r>
        <w:t xml:space="preserve">Schone heute besitzen Mobilität und Konnektivität einen großen Einfluss auf den Alltag und die Lebensqualität vieler Menschen. </w:t>
      </w:r>
      <w:r w:rsidR="003759A8">
        <w:t xml:space="preserve">Zwei bedeutende </w:t>
      </w:r>
      <w:r>
        <w:t>T</w:t>
      </w:r>
      <w:r w:rsidR="003759A8">
        <w:t xml:space="preserve">rends, die im </w:t>
      </w:r>
      <w:r w:rsidR="00B236AC">
        <w:t xml:space="preserve">Zusammenhang </w:t>
      </w:r>
      <w:r>
        <w:t>mit diesen beiden Begriffen</w:t>
      </w:r>
      <w:r w:rsidR="003759A8">
        <w:t xml:space="preserve"> immer wieder Erwähnung finden, sind hierbei das </w:t>
      </w:r>
      <w:r w:rsidR="003759A8" w:rsidRPr="00DF6A13">
        <w:rPr>
          <w:i/>
          <w:iCs/>
          <w:color w:val="70AD47" w:themeColor="accent6"/>
        </w:rPr>
        <w:t>autonome Fahren</w:t>
      </w:r>
      <w:r w:rsidR="003759A8" w:rsidRPr="00DF6A13">
        <w:rPr>
          <w:color w:val="70AD47" w:themeColor="accent6"/>
        </w:rPr>
        <w:t xml:space="preserve"> </w:t>
      </w:r>
      <w:r w:rsidR="003759A8">
        <w:t xml:space="preserve">und </w:t>
      </w:r>
      <w:r w:rsidR="003759A8" w:rsidRPr="00DF6A13">
        <w:rPr>
          <w:i/>
          <w:iCs/>
          <w:color w:val="70AD47" w:themeColor="accent6"/>
        </w:rPr>
        <w:t>5G</w:t>
      </w:r>
      <w:r w:rsidR="003759A8">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proofErr w:type="gramStart"/>
      <w:r w:rsidR="005750D5">
        <w:t>durch zunehmend</w:t>
      </w:r>
      <w:proofErr w:type="gramEnd"/>
      <w:r w:rsidR="005750D5">
        <w:t xml:space="preserve"> autonomisierte Fahrzeuge</w:t>
      </w:r>
      <w:r w:rsidR="009372EC">
        <w:t xml:space="preserve"> nicht nur </w:t>
      </w:r>
      <w:r w:rsidR="002564BA">
        <w:t>verarbeitet,</w:t>
      </w:r>
      <w:r w:rsidR="009372EC">
        <w:t xml:space="preserve"> sondern auch im Zuge von </w:t>
      </w:r>
      <w:r w:rsidR="009372EC" w:rsidRPr="00DF6A13">
        <w:rPr>
          <w:i/>
          <w:iCs/>
          <w:color w:val="70AD47" w:themeColor="accent6"/>
        </w:rPr>
        <w:t>Car-2-</w:t>
      </w:r>
      <w:r w:rsidR="002564BA" w:rsidRPr="00DF6A13">
        <w:rPr>
          <w:i/>
          <w:iCs/>
          <w:color w:val="70AD47" w:themeColor="accent6"/>
        </w:rPr>
        <w:t>X</w:t>
      </w:r>
      <w:r w:rsidR="009372EC" w:rsidRPr="00DF6A13">
        <w:rPr>
          <w:i/>
          <w:iCs/>
          <w:color w:val="70AD47" w:themeColor="accent6"/>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w:t>
      </w:r>
      <w:r w:rsidR="004B300D">
        <w:t>im Vergleich</w:t>
      </w:r>
      <w:r w:rsidR="002E2198">
        <w:t xml:space="preserve"> mit dem heutigen </w:t>
      </w:r>
      <w:r w:rsidR="002E2198" w:rsidRPr="00DF6A13">
        <w:rPr>
          <w:color w:val="70AD47" w:themeColor="accent6"/>
        </w:rPr>
        <w:t>4G-LTE</w:t>
      </w:r>
      <w:r w:rsidR="002E2198">
        <w:t>)</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4LCJSZWZlcmVuY2VJZCI6IjM2MDMxODY1LTc5YjAtNDk3MC05MzdmLTYwNjQ5NzBjZDFk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C4wNi4yMDIzIiwiQXV0aG9ycyI6W10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TgtMDYtMjEtZ2FydG5lci1zYXlzLTVnLW5ldHdvcmtzLWhhdmUtYS1wYXJhbW91bnQtcm9sZS1pbi1hdXRvbm9tb3VzLXZlaGljbGUtY29ubmVjdGl2aXR5IiwiVXJpU3RyaW5nIjoiaHR0cHM6Ly93d3cuZ2FydG5lci5jb20vZW4vbmV3c3Jvb20vcHJlc3MtcmVsZWFzZXMvMjAxOC0wNi0yMS1nYXJ0bmVyLXNheXMtNWctbmV0d29ya3MtaGF2ZS1hLXBhcmFtb3VudC1yb2xlLWluLWF1dG9ub21vdXMtdmVoaWNsZS1jb25uZWN0aXZpd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X0xlbm5pIEtvZXBwZXIiLCJDcmVhdGVkT24iOiIyMDIzLTA2LTIwVDE1OjA2OjA1IiwiTW9kaWZpZWRCeSI6Il9MZW5uaSBLb2VwcGVyIiwiSWQiOiIzNjAzMTg2NS03OWIwLTQ5NzAtOTM3Zi02MDY0OTcwY2QxZDMiLCJNb2RpZmllZE9uIjoiMjAyMy0wNi0yMFQxNT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AxXSJ9XX0sIlRhZyI6IkNpdGF2aVBsYWNlaG9sZGVyIzE4NTA3MjA5LWRmMjAtNDBmZi04MWVjLWE3ZmNlZWExMjRjYyIsIlRleHQiOiJbdmdsLiAxXSIsIldBSVZlcnNpb24iOiI2LjE0LjAuMCJ9}</w:instrText>
          </w:r>
          <w:r w:rsidR="005750D5">
            <w:fldChar w:fldCharType="separate"/>
          </w:r>
          <w:r w:rsidR="009D55F6">
            <w:t>[vgl. 1]</w:t>
          </w:r>
          <w:r w:rsidR="005750D5">
            <w:fldChar w:fldCharType="end"/>
          </w:r>
        </w:sdtContent>
      </w:sdt>
      <w:r w:rsidR="0078062F">
        <w:t>.</w:t>
      </w:r>
      <w:r w:rsidR="002564BA">
        <w:t xml:space="preserve"> </w:t>
      </w:r>
    </w:p>
    <w:p w14:paraId="0C349663" w14:textId="1F7BD85E"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 xml:space="preserve">Region Kronach e.V.,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684848">
        <w:rPr>
          <w:i/>
          <w:iCs/>
        </w:rPr>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8484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4LCJSZWZlcmVuY2VJZCI6IjY3MTRlNmE4LWIzMWUtNDM5My05MjFjLTJlZmJiZGE4NTg3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lN0YXJ0UGFnZSI6eyIkaWQiOiI1IiwiJHR5cGUiOiJTd2lzc0FjYWRlbWljLlBhZ2VOdW1iZXIsIFN3aXNzQWNhZGVtaWMiLCJJc0Z1bGx5TnVtZXJpYyI6ZmFsc2UsIk51bWJlcmluZ1R5cGUiOjAsIk51bWVyYWxTeXN0ZW0iOi0xfX0sIlByZWZpeCI6InZnbC4gIi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l9MZW5uaSBLb2VwcGVyIiwiQ3JlYXRlZE9uIjoiMjAyMy0wNi0yMFQxNTozMDoxMiIsIk1vZGlmaWVkQnkiOiJfTGVubmkgS29lcHBlciIsIklkIjoiMDY2OTU4N2MtMWM3NS00NjA1LWJhZTUtM2E2MjBjMzIxNTYxIiwiTW9kaWZpZWRPbiI6IjIwMjMtMDYtMjBUMTU6MzA6MTI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cWJobG9jNWcuanBnIiwiVXJpU3RyaW5nIjoiNjcxNGU2YTgtYjMxZS00MzkzLTkyMWMtMmVmYmJkYTg1ODd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zVna2MubmV0L3VlYmVyc2ljaHQvIiwiVXJpU3RyaW5nIjoiaHR0cHM6Ly81Z2tjLm5ldC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t2Z2wuIDJdIn1dfSwiVGFnIjoiQ2l0YXZpUGxhY2Vob2xkZXIjYjhhMTZhOGUtMzFiOS00NDE0LWJiZWYtYmM5YWZkMDY3NzIyIiwiVGV4dCI6Ilt2Z2wuIDJdIiwiV0FJVmVyc2lvbiI6IjYuMTQuMC4wIn0=}</w:instrText>
          </w:r>
          <w:r w:rsidR="006C5BE0">
            <w:fldChar w:fldCharType="separate"/>
          </w:r>
          <w:r w:rsidR="009D55F6">
            <w:t>[vgl. 2]</w:t>
          </w:r>
          <w:r w:rsidR="006C5BE0">
            <w:fldChar w:fldCharType="end"/>
          </w:r>
        </w:sdtContent>
      </w:sdt>
      <w:r w:rsidR="00684848">
        <w:t>.</w:t>
      </w:r>
    </w:p>
    <w:p w14:paraId="1287F93E" w14:textId="71D43BC6" w:rsidR="00801569" w:rsidRDefault="009010EB" w:rsidP="00651BCB">
      <w:pPr>
        <w:pStyle w:val="berschrift2"/>
      </w:pPr>
      <w:r>
        <w:t xml:space="preserve"> </w:t>
      </w:r>
      <w:bookmarkStart w:id="8" w:name="_Toc138604028"/>
      <w:r w:rsidR="00900171">
        <w:t>Motivation und Zielsetzung</w:t>
      </w:r>
      <w:bookmarkEnd w:id="8"/>
    </w:p>
    <w:p w14:paraId="6C8E495D" w14:textId="632F5BE9" w:rsidR="00493AA2" w:rsidRDefault="00C04DDC" w:rsidP="003038A5">
      <w:r>
        <w:t>Im Bereich des autonomen Fahren</w:t>
      </w:r>
      <w:r w:rsidR="00157331">
        <w:t>s</w:t>
      </w:r>
      <w:r w:rsidR="00A41BB7">
        <w:t xml:space="preserve"> und der Fahrerassistenzsysteme</w:t>
      </w:r>
      <w:r>
        <w:t xml:space="preserve"> spielt die </w:t>
      </w:r>
      <w:r w:rsidR="004B300D">
        <w:t>Wahrnehmung des Fahrzeugumfeldes</w:t>
      </w:r>
      <w:r w:rsidR="00D67986">
        <w:t xml:space="preserve">, zu welchem neben der </w:t>
      </w:r>
      <w:r w:rsidR="00E644DA">
        <w:t>unbelebten</w:t>
      </w:r>
      <w:r w:rsidR="00D67986">
        <w:t xml:space="preserve"> Umgebung insbesondere auch andere </w:t>
      </w:r>
      <w:r w:rsidR="00D67986">
        <w:lastRenderedPageBreak/>
        <w:t>Verkehrsteilnehmer gehören,</w:t>
      </w:r>
      <w:r>
        <w:t xml:space="preserve"> eine entscheidende Rolle.</w:t>
      </w:r>
      <w:r w:rsidR="004E4D82">
        <w:t xml:space="preserve"> </w:t>
      </w:r>
      <w:r w:rsidR="00F6550F">
        <w:t xml:space="preserve">Üblicherweise kommen hierfür verschiedenste Sensorsysteme, wie </w:t>
      </w:r>
      <w:r w:rsidR="00F6550F" w:rsidRPr="00F6550F">
        <w:rPr>
          <w:i/>
          <w:iCs/>
          <w:color w:val="70AD47" w:themeColor="accent6"/>
        </w:rPr>
        <w:t>Ultraschall</w:t>
      </w:r>
      <w:r w:rsidR="00F6550F">
        <w:t xml:space="preserve">-, </w:t>
      </w:r>
      <w:r w:rsidR="00311D05">
        <w:rPr>
          <w:i/>
          <w:iCs/>
          <w:color w:val="70AD47" w:themeColor="accent6"/>
        </w:rPr>
        <w:t>RADAR</w:t>
      </w:r>
      <w:r w:rsidR="00F6550F">
        <w:t xml:space="preserve">- und </w:t>
      </w:r>
      <w:r w:rsidR="00F6550F" w:rsidRPr="00F6550F">
        <w:rPr>
          <w:i/>
          <w:iCs/>
          <w:color w:val="70AD47" w:themeColor="accent6"/>
        </w:rPr>
        <w:t>L</w:t>
      </w:r>
      <w:r w:rsidR="00311D05">
        <w:rPr>
          <w:i/>
          <w:iCs/>
          <w:color w:val="70AD47" w:themeColor="accent6"/>
        </w:rPr>
        <w:t>IDAR</w:t>
      </w:r>
      <w:r w:rsidR="00F6550F">
        <w:t xml:space="preserve">-Sensoren, sowie kamerabasierte Verfahren, wie das </w:t>
      </w:r>
      <w:r w:rsidR="00F6550F" w:rsidRPr="00F6550F">
        <w:rPr>
          <w:color w:val="70AD47" w:themeColor="accent6"/>
        </w:rPr>
        <w:t>Stereo</w:t>
      </w:r>
      <w:r w:rsidR="00F6550F">
        <w:t xml:space="preserve">- und das </w:t>
      </w:r>
      <w:r w:rsidR="00F6550F" w:rsidRPr="00F6550F">
        <w:rPr>
          <w:color w:val="70AD47" w:themeColor="accent6"/>
        </w:rPr>
        <w:t>Maschinelle-Sehen</w:t>
      </w:r>
      <w:r w:rsidR="00F6550F">
        <w:t xml:space="preserve"> zum Einsatz</w:t>
      </w:r>
      <w:r w:rsidR="000473D0">
        <w:t xml:space="preserve">, welche allesamt spezifische Vor- und Nachteile mit sich bringen. Die Vorteile können hierbei durch die sogenannte </w:t>
      </w:r>
      <w:r w:rsidR="000473D0" w:rsidRPr="00590199">
        <w:rPr>
          <w:i/>
          <w:iCs/>
        </w:rPr>
        <w:t>Sensordatenfusion</w:t>
      </w:r>
      <w:r w:rsidR="000473D0">
        <w:t xml:space="preserve">, also durch die Kombination von Informationen aus verschieden Sensorsystemen, oft gut zusammengeführt werden, was auch häufig zum Ausgleich spezifischer Nachteile einzelner </w:t>
      </w:r>
      <w:r w:rsidR="00B236AC">
        <w:t>Sensoren</w:t>
      </w:r>
      <w:r w:rsidR="000473D0">
        <w:t xml:space="preserve"> führt </w:t>
      </w:r>
      <w:sdt>
        <w:sdtPr>
          <w:alias w:val="To edit, see citavi.com/edit"/>
          <w:tag w:val="CitaviPlaceholder#806bda95-f36a-4755-ac20-3af9479d61ae"/>
          <w:id w:val="296802882"/>
          <w:placeholder>
            <w:docPart w:val="DefaultPlaceholder_-1854013440"/>
          </w:placeholder>
        </w:sdtPr>
        <w:sdtEndPr>
          <w:rPr>
            <w:color w:val="FF0000"/>
          </w:rPr>
        </w:sdtEndPr>
        <w:sdtContent>
          <w:r w:rsidR="000473D0" w:rsidRP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TEyOTY1LTJmYmYtNGUxMC1iMWJiLWRlMGZjZTUzOTI1OCIsIlJhbmdlTGVuZ3RoIjoxNiwiUmVmZXJlbmNlSWQiOiI3NTFkNjk1Zi1jZWEzLTQwMjItYmE0ZS0zNDMxZWVmZmEyYm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QwIiwiU3RhcnRQYWdlIjp7IiRpZCI6IjUiLCIkdHlwZSI6IlN3aXNzQWNhZGVtaWMuUGFnZU51bWJlciwgU3dpc3NBY2FkZW1pYyIsIklzRnVsbHlOdW1lcmljIjp0cnVlLCJOdW1iZXIiOjQ0MCwiTnVtYmVyaW5nVHlwZSI6MCwiTnVtZXJhbFN5c3RlbSI6MCwiT3JpZ2luYWxTdHJpbmciOiI0NDAiLCJQcmV0dHlTdHJpbmciOiI0NDAifX0sIlByZWZpeCI6InZnbC4gIi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sZW5uaVxcQXBwRGF0YVxcTG9jYWxcXFRlbXBcXHYwYmpiMmY0LmpwZyIsIlVyaVN0cmluZyI6Ijc1MWQ2OTVmLWNlYTMtNDAyMi1iYTRlLTM0MzFlZWZmYTJi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lYm9va2NlbnRyYWwucHJvcXVlc3QuY29tL2xpYi9reHAvZGV0YWlsLmFjdGlvbj9kb2NJRD0xOTk3ODg4IiwiVXJpU3RyaW5nIjoiaHR0cHM6Ly9lYm9va2NlbnRyYWwucHJvcXVlc3QuY29tL2xpYi9reHAvZGV0YWlsLmFjdGlvbj9kb2NJRD0xOTk3OD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}</w:instrText>
          </w:r>
          <w:r w:rsidR="000473D0" w:rsidRPr="00684848">
            <w:fldChar w:fldCharType="separate"/>
          </w:r>
          <w:r w:rsidR="009D55F6">
            <w:t>[vgl. 3, S. 440]</w:t>
          </w:r>
          <w:r w:rsidR="000473D0" w:rsidRPr="00684848">
            <w:fldChar w:fldCharType="end"/>
          </w:r>
        </w:sdtContent>
      </w:sdt>
      <w:r w:rsidR="00F6550F">
        <w:t>.</w:t>
      </w:r>
      <w:r w:rsidR="000473D0">
        <w:t xml:space="preserve"> </w:t>
      </w:r>
      <w:r w:rsidR="003D4686">
        <w:t>Ein</w:t>
      </w:r>
      <w:r w:rsidR="00AF716C">
        <w:t xml:space="preserve"> wesentlicher</w:t>
      </w:r>
      <w:r w:rsidR="003D4686">
        <w:t xml:space="preserve"> Nachteil </w:t>
      </w:r>
      <w:r w:rsidR="004512BE">
        <w:t xml:space="preserve">bleibt </w:t>
      </w:r>
      <w:r w:rsidR="00E644DA">
        <w:t xml:space="preserve">bei den heute verbreiteten Systemen </w:t>
      </w:r>
      <w:r w:rsidR="004512BE">
        <w:t>jedoch in jedem Fall bestehen</w:t>
      </w:r>
      <w:r w:rsidR="00AF716C">
        <w:t>, d</w:t>
      </w:r>
      <w:r w:rsidR="00493AA2">
        <w:t xml:space="preserve">enn </w:t>
      </w:r>
      <w:r w:rsidR="004512BE">
        <w:t xml:space="preserve">alle beschränken sich </w:t>
      </w:r>
      <w:r w:rsidR="00493AA2">
        <w:t>auf ein stark limitiertes Umfeld des Fahrzeuges, welches sich im Fall von kamerabasierten Verfahren bspw. auf das Sichtfeld der Kameras beschränkt.</w:t>
      </w:r>
      <w:r w:rsidR="00AF716C">
        <w:t xml:space="preserve"> Dieses Sichtfeld kann jedoch insbesondere im städtischen Verkehr sehr stark eingeschränkt sein</w:t>
      </w:r>
      <w:r w:rsidR="00106307">
        <w:t xml:space="preserve">, woraus sich ein Bedarf nach Systemen begründet, welche auch zur erweiterten Umfeldwahrnehmung eingesetzt werden </w:t>
      </w:r>
      <w:r w:rsidR="00250F33">
        <w:t>können,</w:t>
      </w:r>
      <w:r w:rsidR="00106307">
        <w:t xml:space="preserve"> um die bestehenden Systeme zu </w:t>
      </w:r>
      <w:r w:rsidR="001C4A27">
        <w:t>ergänzen</w:t>
      </w:r>
      <w:r w:rsidR="00106307">
        <w:t xml:space="preserve"> </w:t>
      </w:r>
      <w:r w:rsidR="00320669">
        <w:t xml:space="preserve">und das autonome Fahren </w:t>
      </w:r>
      <w:r w:rsidR="00590199">
        <w:t>somit</w:t>
      </w:r>
      <w:r w:rsidR="00475D0D">
        <w:t xml:space="preserve"> </w:t>
      </w:r>
      <w:r w:rsidR="00320669">
        <w:t>sicherer zu machen.</w:t>
      </w:r>
    </w:p>
    <w:p w14:paraId="45952B50" w14:textId="089CD8D9" w:rsidR="00620355" w:rsidRDefault="001800EB" w:rsidP="003038A5">
      <w:r>
        <w:t xml:space="preserve">Im Zuge dieser Bachelorarbeit soll hierbei </w:t>
      </w:r>
      <w:r w:rsidR="00E8610B">
        <w:t>die Möglichkeit</w:t>
      </w:r>
      <w:r>
        <w:t xml:space="preserve"> </w:t>
      </w:r>
      <w:r w:rsidR="00C8323D">
        <w:t>erforscht</w:t>
      </w:r>
      <w:r>
        <w:t xml:space="preserve"> werden, </w:t>
      </w:r>
      <w:r w:rsidR="001869DC">
        <w:t xml:space="preserve">Verkehrsteilnehmer auf Basis von </w:t>
      </w:r>
      <w:r w:rsidR="00F2587D">
        <w:t>sequenziell bereitgestellten</w:t>
      </w:r>
      <w:r w:rsidR="001869DC">
        <w:t xml:space="preserve"> </w:t>
      </w:r>
      <w:r w:rsidR="001869DC" w:rsidRPr="00465A5C">
        <w:rPr>
          <w:i/>
          <w:iCs/>
        </w:rPr>
        <w:t>GNSS-Koordinaten</w:t>
      </w:r>
      <w:r w:rsidR="00E8610B">
        <w:rPr>
          <w:i/>
          <w:iCs/>
        </w:rPr>
        <w:t xml:space="preserve"> </w:t>
      </w:r>
      <w:r w:rsidR="00E8610B" w:rsidRPr="00E8610B">
        <w:t xml:space="preserve">durch den Einsatz </w:t>
      </w:r>
      <w:r w:rsidR="00E8610B" w:rsidRPr="00E8610B">
        <w:rPr>
          <w:i/>
          <w:iCs/>
        </w:rPr>
        <w:t>maschineller Lernverfahren</w:t>
      </w:r>
      <w:r w:rsidR="001869DC">
        <w:t xml:space="preserve"> in verschiedene Typen zu klassifizieren.</w:t>
      </w:r>
      <w:r w:rsidR="00F2587D">
        <w:t xml:space="preserve"> </w:t>
      </w:r>
      <w:r w:rsidR="00E8610B">
        <w:t xml:space="preserve">Hierbei soll die Klassifikation möglichst realitätsnah, also insbesondere unter der Nutzung von realen </w:t>
      </w:r>
      <w:r w:rsidR="00417E41">
        <w:t xml:space="preserve">Positionssequenzen aus dem Straßenverkehr, </w:t>
      </w:r>
      <w:r w:rsidR="00E8610B">
        <w:t>umgesetzt</w:t>
      </w:r>
      <w:r w:rsidR="00417E41">
        <w:t xml:space="preserve"> werden.  </w:t>
      </w:r>
      <w:r w:rsidR="00C4487B">
        <w:t xml:space="preserve">Aus vorangegangenen Forschungsarbeiten ist dabei bekannt, dass reale Positionsdaten, die über das GNSS ermittelt </w:t>
      </w:r>
      <w:r w:rsidR="00BF4694">
        <w:t>werden,</w:t>
      </w:r>
      <w:r w:rsidR="00C4487B">
        <w:t xml:space="preserve"> häufig ungenau und zu einem gewissen Grad verrauscht sind</w:t>
      </w:r>
      <w:r w:rsidR="00E8610B">
        <w:t>, w</w:t>
      </w:r>
      <w:r w:rsidR="00BF4694">
        <w:t xml:space="preserve">eshalb im </w:t>
      </w:r>
      <w:r w:rsidR="00E8610B">
        <w:t>Verlauf</w:t>
      </w:r>
      <w:r w:rsidR="00BF4694">
        <w:t xml:space="preserve"> dieser Arbeit</w:t>
      </w:r>
      <w:r w:rsidR="00620355">
        <w:t xml:space="preserve"> zunächst einmal</w:t>
      </w:r>
      <w:r w:rsidR="00C8323D">
        <w:t xml:space="preserve"> die</w:t>
      </w:r>
      <w:r w:rsidR="00620355">
        <w:t xml:space="preserve"> folgende </w:t>
      </w:r>
      <w:r w:rsidR="00ED2B24">
        <w:t>F</w:t>
      </w:r>
      <w:r w:rsidR="00620355">
        <w:t>rage untersucht werden</w:t>
      </w:r>
      <w:r w:rsidR="00E8610B">
        <w:t xml:space="preserve"> soll</w:t>
      </w:r>
      <w:r w:rsidR="00620355">
        <w:t xml:space="preserve">: </w:t>
      </w:r>
    </w:p>
    <w:p w14:paraId="3A85B752" w14:textId="4A2846F0" w:rsidR="00620355" w:rsidRDefault="00620355" w:rsidP="003038A5">
      <w:pPr>
        <w:rPr>
          <w:i/>
          <w:iCs/>
        </w:rPr>
      </w:pPr>
      <w:r w:rsidRPr="00620355">
        <w:rPr>
          <w:i/>
          <w:iCs/>
        </w:rPr>
        <w:t>Wie können reale Positionsdaten, die Ungenauigkeiten und Rauschen aufweisen, so vorverarbeitet werden, dass sie sich gut für den Einsatz maschineller Lernverfahren eignen?</w:t>
      </w:r>
    </w:p>
    <w:p w14:paraId="1AF28EB0" w14:textId="54AF6948" w:rsidR="00620355" w:rsidRDefault="00620355" w:rsidP="003038A5">
      <w:r>
        <w:t xml:space="preserve">Im Anschluss daran ergibt sich </w:t>
      </w:r>
      <w:r w:rsidR="00C8323D">
        <w:t xml:space="preserve">dann </w:t>
      </w:r>
      <w:r>
        <w:t>die primäre Forschungsfrage der Arbeit:</w:t>
      </w:r>
    </w:p>
    <w:p w14:paraId="3C07198E" w14:textId="3B3843D9" w:rsidR="00F6550F" w:rsidRDefault="00620355" w:rsidP="003038A5">
      <w:pPr>
        <w:rPr>
          <w:i/>
          <w:iCs/>
        </w:rPr>
      </w:pPr>
      <w:r w:rsidRPr="00620355">
        <w:rPr>
          <w:i/>
          <w:iCs/>
        </w:rPr>
        <w:t>Welche Verfahren des maschinellen Lernens sind für die Klassifizierung von Verkehrsteilnehmern auf Basis von sequenziellen Positionsdaten geeignet?</w:t>
      </w:r>
    </w:p>
    <w:p w14:paraId="0CA6B813" w14:textId="62F98BBA" w:rsidR="00EE4DA0" w:rsidRPr="00EE4DA0" w:rsidRDefault="00EE4DA0" w:rsidP="003038A5">
      <w:r>
        <w:t xml:space="preserve">Sollten die Ergebnisse dieser Arbeit als positiv zu bewerten sein, ließe sich auf Basis der Antworten </w:t>
      </w:r>
      <w:r w:rsidR="00B4552A">
        <w:t>zu</w:t>
      </w:r>
      <w:r>
        <w:t xml:space="preserve"> diese</w:t>
      </w:r>
      <w:r w:rsidR="00B4552A">
        <w:t xml:space="preserve">n </w:t>
      </w:r>
      <w:r>
        <w:t xml:space="preserve">beiden Fragen, ein System entwickeln, welches </w:t>
      </w:r>
      <w:r w:rsidR="00B4552A">
        <w:t>in der Lage ist</w:t>
      </w:r>
      <w:r w:rsidR="00B05F89">
        <w:t>,</w:t>
      </w:r>
      <w:r w:rsidR="00B4552A">
        <w:t xml:space="preserve"> Informationen zu anderen Verkehrsteilnehmern </w:t>
      </w:r>
      <w:r w:rsidR="00B05F89">
        <w:t>abzuleiten</w:t>
      </w:r>
      <w:r w:rsidR="00B4552A">
        <w:t xml:space="preserve">, während sich diese noch </w:t>
      </w:r>
      <w:r w:rsidR="008348D5">
        <w:t xml:space="preserve">deutlich </w:t>
      </w:r>
      <w:r w:rsidR="00B4552A">
        <w:t xml:space="preserve">außerhalb der Reichweite der </w:t>
      </w:r>
      <w:r w:rsidR="008348D5">
        <w:t>bisher üblichen</w:t>
      </w:r>
      <w:r w:rsidR="00B4552A">
        <w:t xml:space="preserve"> Sensorsysteme von autonomen Fahrzeugen befinden. </w:t>
      </w:r>
    </w:p>
    <w:p w14:paraId="2CF95D62" w14:textId="5A25FCCA" w:rsidR="00801569" w:rsidRDefault="00801569" w:rsidP="00C04DDC">
      <w:pPr>
        <w:pStyle w:val="berschrift2"/>
      </w:pPr>
      <w:bookmarkStart w:id="9" w:name="_Toc138604029"/>
      <w:r w:rsidRPr="00AB0677">
        <w:lastRenderedPageBreak/>
        <w:t>Aufbau der Arbeit</w:t>
      </w:r>
      <w:bookmarkEnd w:id="9"/>
    </w:p>
    <w:p w14:paraId="07FEAB56" w14:textId="415B48AD" w:rsidR="00F907E5" w:rsidRPr="004470D5" w:rsidRDefault="00D66912" w:rsidP="00D66912">
      <w:r>
        <w:t xml:space="preserve">Um </w:t>
      </w:r>
      <w:r w:rsidR="000469C6">
        <w:t>die im letzten Abschnitt formulierten Forschungsfragen dieser</w:t>
      </w:r>
      <w:r>
        <w:t xml:space="preserve"> </w:t>
      </w:r>
      <w:r w:rsidR="000469C6">
        <w:t xml:space="preserve">Arbeit zu </w:t>
      </w:r>
      <w:r w:rsidR="002707E1">
        <w:t>beantworten,</w:t>
      </w:r>
      <w:r w:rsidR="000469C6">
        <w:t xml:space="preserve"> s</w:t>
      </w:r>
      <w:r w:rsidR="002707E1">
        <w:t xml:space="preserve">oll im nachfolgenden Kapitel 2 </w:t>
      </w:r>
      <w:r w:rsidR="002707E1" w:rsidRPr="002707E1">
        <w:rPr>
          <w:i/>
          <w:iCs/>
        </w:rPr>
        <w:t>Theoretischer Hintergrund</w:t>
      </w:r>
      <w:r w:rsidR="002707E1">
        <w:t xml:space="preserve"> zunächst auf die wesentlichen Grundlagen eingegangen werden, die für ein Verständnis der weiteren Arbeit notwendig sind. Anschließend wird im Kapitel 3 </w:t>
      </w:r>
      <w:r w:rsidR="002707E1" w:rsidRPr="002707E1">
        <w:rPr>
          <w:i/>
          <w:iCs/>
        </w:rPr>
        <w:t>Verwandte Arbeiten</w:t>
      </w:r>
      <w:r w:rsidR="002707E1">
        <w:rPr>
          <w:i/>
          <w:iCs/>
        </w:rPr>
        <w:t xml:space="preserve"> </w:t>
      </w:r>
      <w:r w:rsidR="002707E1">
        <w:t xml:space="preserve">auf den bisherigen Stand der Forschung Bezug genommen. Es wird aufgezeigt welche verwandten Ansätze bei der Klassifikation von Verkehrsteilnehmern aus Positionsdaten bereits existieren und worin sich diese von dem Ansatz </w:t>
      </w:r>
      <w:r w:rsidR="00373C23">
        <w:t>der vorliegenden</w:t>
      </w:r>
      <w:r w:rsidR="002707E1">
        <w:t xml:space="preserve"> Arbeit unterscheiden.</w:t>
      </w:r>
      <w:r w:rsidR="00373C23">
        <w:t xml:space="preserve"> In Kapitel 4 </w:t>
      </w:r>
      <w:r w:rsidR="00373C23" w:rsidRPr="00373C23">
        <w:rPr>
          <w:i/>
          <w:iCs/>
        </w:rPr>
        <w:t>Datengrundlage</w:t>
      </w:r>
      <w:r w:rsidR="00373C23">
        <w:t xml:space="preserve"> wird der Datensatz vorgestellt</w:t>
      </w:r>
      <w:r w:rsidR="00F907E5">
        <w:t xml:space="preserve">, welcher die Basis für die in dieser Arbeit umgesetzten Klassifikation bildet. </w:t>
      </w:r>
      <w:r w:rsidR="0072601D">
        <w:t xml:space="preserve">In Kapitel 5 </w:t>
      </w:r>
      <w:r w:rsidR="0072601D" w:rsidRPr="0072601D">
        <w:rPr>
          <w:i/>
          <w:iCs/>
        </w:rPr>
        <w:t>Anforderungen und Gesamtkonzept</w:t>
      </w:r>
      <w:r w:rsidR="0072601D">
        <w:t xml:space="preserve"> folgt basierend darauf die Vorstellung der wichtigsten Anforderungen und des angestrebten Gesamtkonzeptes der Klassifikation.</w:t>
      </w:r>
      <w:r w:rsidR="004470D5">
        <w:t xml:space="preserve"> Die nachfolgenden Kapitel 6 </w:t>
      </w:r>
      <w:r w:rsidR="004470D5" w:rsidRPr="004470D5">
        <w:rPr>
          <w:i/>
          <w:iCs/>
        </w:rPr>
        <w:t>Umsetzung des Map-Matchings</w:t>
      </w:r>
      <w:r w:rsidR="004470D5">
        <w:t xml:space="preserve"> und 7 </w:t>
      </w:r>
      <w:r w:rsidR="004470D5" w:rsidRPr="004470D5">
        <w:rPr>
          <w:i/>
          <w:iCs/>
        </w:rPr>
        <w:t>Umsetzung der Klassifikation</w:t>
      </w:r>
      <w:r w:rsidR="004470D5">
        <w:rPr>
          <w:i/>
          <w:iCs/>
        </w:rPr>
        <w:t xml:space="preserve"> </w:t>
      </w:r>
      <w:r w:rsidR="004470D5">
        <w:t xml:space="preserve">beschreiben die Realisierung der vielversprechendsten Verfahren zur Vorverarbeitung </w:t>
      </w:r>
      <w:r w:rsidR="005F6A0F">
        <w:t>bzw. zur</w:t>
      </w:r>
      <w:r w:rsidR="004470D5">
        <w:t xml:space="preserve"> Klassifikation der Positionssequenzen. Die Ergebnisse werden im Anschluss daran im Kapitel 8 </w:t>
      </w:r>
      <w:r w:rsidR="004470D5" w:rsidRPr="004470D5">
        <w:rPr>
          <w:i/>
          <w:iCs/>
        </w:rPr>
        <w:t>Evaluierung und Diskussion</w:t>
      </w:r>
      <w:r w:rsidR="004470D5">
        <w:t xml:space="preserve"> </w:t>
      </w:r>
      <w:r w:rsidR="002D2FD6">
        <w:t xml:space="preserve">auf Basis unabhängiger </w:t>
      </w:r>
      <w:r w:rsidR="0005759E">
        <w:t>Testd</w:t>
      </w:r>
      <w:r w:rsidR="002D2FD6">
        <w:t xml:space="preserve">aten </w:t>
      </w:r>
      <w:r w:rsidR="004470D5">
        <w:t>miteinander verglichen und hinsichtlich ihrer Qualität bewertet.</w:t>
      </w:r>
      <w:r w:rsidR="007F6FBB">
        <w:t xml:space="preserve"> Den Abschluss bildet das Kapitel 9 </w:t>
      </w:r>
      <w:r w:rsidR="007F6FBB" w:rsidRPr="007F6FBB">
        <w:rPr>
          <w:i/>
          <w:iCs/>
        </w:rPr>
        <w:t>Zusammenfassung und Ausblick</w:t>
      </w:r>
      <w:r w:rsidR="007F6FBB">
        <w:t>, in welchem ein Fazit gezogen und auf weiteres Forschungspotenzial hingewiesen wird.</w:t>
      </w:r>
    </w:p>
    <w:p w14:paraId="59180E2F" w14:textId="759E5AB2" w:rsidR="00750369" w:rsidRDefault="00BD43D5" w:rsidP="007B71BC">
      <w:pPr>
        <w:pStyle w:val="berschrift1"/>
      </w:pPr>
      <w:bookmarkStart w:id="10" w:name="_Toc138604030"/>
      <w:r>
        <w:lastRenderedPageBreak/>
        <w:t>Theoretischer Hintergrund</w:t>
      </w:r>
      <w:bookmarkEnd w:id="10"/>
    </w:p>
    <w:p w14:paraId="0E5E1EAF" w14:textId="77777777" w:rsidR="00C057EC" w:rsidRDefault="00C057EC" w:rsidP="00C057EC">
      <w:pPr>
        <w:pStyle w:val="berschrift2"/>
      </w:pPr>
      <w:bookmarkStart w:id="11" w:name="_Toc138604031"/>
      <w:r>
        <w:t>Global Navigation Satellite System</w:t>
      </w:r>
      <w:bookmarkEnd w:id="11"/>
      <w:r>
        <w:t xml:space="preserve"> </w:t>
      </w:r>
    </w:p>
    <w:p w14:paraId="37DA0B3E" w14:textId="505CAA2D" w:rsidR="001C1E30" w:rsidRDefault="004D5A20" w:rsidP="001C1E30">
      <w:r w:rsidRPr="004D5A20">
        <w:rPr>
          <w:i/>
          <w:iCs/>
        </w:rPr>
        <w:t>Global Navigation Satellite System</w:t>
      </w:r>
      <w:r w:rsidRPr="004D5A20">
        <w:t xml:space="preserve"> (dt. gl</w:t>
      </w:r>
      <w:r>
        <w:t>obales Navigationssatellitensystem) ist der Sammelbegriff für die zahlreichen satellitengestützten Systeme, welche heute für den Zweck der Navigation und Standortbestimmung eingesetzt werden. Hierzu zählen neben de</w:t>
      </w:r>
      <w:r w:rsidR="008470FB">
        <w:t>n global verfügbaren</w:t>
      </w:r>
      <w:r>
        <w:t xml:space="preserve"> </w:t>
      </w:r>
      <w:r w:rsidR="008470FB">
        <w:t xml:space="preserve">Systemen, wie dem </w:t>
      </w:r>
      <w:r w:rsidRPr="008470FB">
        <w:rPr>
          <w:i/>
          <w:iCs/>
        </w:rPr>
        <w:t>Global Positioning System</w:t>
      </w:r>
      <w:r w:rsidR="008470FB">
        <w:rPr>
          <w:i/>
          <w:iCs/>
        </w:rPr>
        <w:t xml:space="preserve"> </w:t>
      </w:r>
      <w:r w:rsidR="008470FB" w:rsidRPr="008470FB">
        <w:t>(GPS)</w:t>
      </w:r>
      <w:r w:rsidR="008470FB">
        <w:rPr>
          <w:i/>
          <w:iCs/>
        </w:rPr>
        <w:t xml:space="preserve"> </w:t>
      </w:r>
      <w:r w:rsidR="008470FB">
        <w:t xml:space="preserve">der Vereinigten Staaten von Amerika, dem </w:t>
      </w:r>
      <w:r w:rsidR="008470FB" w:rsidRPr="00642142">
        <w:rPr>
          <w:i/>
          <w:iCs/>
        </w:rPr>
        <w:t>GLONASS</w:t>
      </w:r>
      <w:r w:rsidR="008470FB">
        <w:t xml:space="preserve"> der russischen Föderation, dem </w:t>
      </w:r>
      <w:r w:rsidR="008470FB" w:rsidRPr="00642142">
        <w:rPr>
          <w:i/>
          <w:iCs/>
        </w:rPr>
        <w:t>Galileo</w:t>
      </w:r>
      <w:r w:rsidR="008470FB">
        <w:t xml:space="preserve">-System der Europäischen Union und dem </w:t>
      </w:r>
      <w:r w:rsidR="008470FB" w:rsidRPr="00642142">
        <w:rPr>
          <w:i/>
          <w:iCs/>
        </w:rPr>
        <w:t>BeiDou</w:t>
      </w:r>
      <w:r w:rsidR="008470FB">
        <w:t>-System der Volksrepublik China auch weitere regional</w:t>
      </w:r>
      <w:r w:rsidR="006503AB">
        <w:t xml:space="preserve"> beschränkte</w:t>
      </w:r>
      <w:r w:rsidR="008470FB">
        <w:t xml:space="preserve"> Unterstützungssysteme</w:t>
      </w:r>
      <w:r w:rsidR="00684848">
        <w:t xml:space="preserve"> </w:t>
      </w:r>
      <w:sdt>
        <w:sdtPr>
          <w:alias w:val="To edit, see citavi.com/edit"/>
          <w:tag w:val="CitaviPlaceholder#870cd16a-ce94-4c78-803e-91dd714689cb"/>
          <w:id w:val="-1125077940"/>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mY0YmMwLWJiY2MtNGFhYS05N2JjLTRhNTZlZTY0NDQ3M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g3MGNkMTZhLWNlOTQtNGM3OC04MDNlLTkxZGQ3MTQ2ODljYiIsIlRleHQiOiJbdmdsLiA0LCBTLiAyXSIsIldBSVZlcnNpb24iOiI2LjE0LjAuMCJ9}</w:instrText>
          </w:r>
          <w:r w:rsidR="00684848">
            <w:fldChar w:fldCharType="separate"/>
          </w:r>
          <w:r w:rsidR="009D55F6">
            <w:t>[vgl. 4, S. 2]</w:t>
          </w:r>
          <w:r w:rsidR="00684848">
            <w:fldChar w:fldCharType="end"/>
          </w:r>
        </w:sdtContent>
      </w:sdt>
      <w:r w:rsidR="008470FB">
        <w:t>.</w:t>
      </w:r>
      <w:r w:rsidR="0036097D">
        <w:t xml:space="preserve"> </w:t>
      </w:r>
    </w:p>
    <w:p w14:paraId="33966FFA" w14:textId="3D984CE5" w:rsidR="00974F04" w:rsidRDefault="00740675" w:rsidP="00C057EC">
      <w:r>
        <w:t xml:space="preserve">Die Standortbestimmung basiert bei allen Systemen auf dem sogenannten </w:t>
      </w:r>
      <w:r>
        <w:rPr>
          <w:i/>
          <w:iCs/>
        </w:rPr>
        <w:t>T</w:t>
      </w:r>
      <w:r w:rsidRPr="00740675">
        <w:rPr>
          <w:i/>
          <w:iCs/>
        </w:rPr>
        <w:t>ime-</w:t>
      </w:r>
      <w:proofErr w:type="spellStart"/>
      <w:r w:rsidRPr="00740675">
        <w:rPr>
          <w:i/>
          <w:iCs/>
        </w:rPr>
        <w:t>of</w:t>
      </w:r>
      <w:proofErr w:type="spellEnd"/>
      <w:r w:rsidRPr="00740675">
        <w:rPr>
          <w:i/>
          <w:iCs/>
        </w:rPr>
        <w:t>-</w:t>
      </w:r>
      <w:r>
        <w:rPr>
          <w:i/>
          <w:iCs/>
        </w:rPr>
        <w:t>A</w:t>
      </w:r>
      <w:r w:rsidRPr="00740675">
        <w:rPr>
          <w:i/>
          <w:iCs/>
        </w:rPr>
        <w:t>rrival-</w:t>
      </w:r>
      <w:r>
        <w:rPr>
          <w:i/>
          <w:iCs/>
        </w:rPr>
        <w:t>R</w:t>
      </w:r>
      <w:r w:rsidRPr="00740675">
        <w:rPr>
          <w:i/>
          <w:iCs/>
        </w:rPr>
        <w:t>anging</w:t>
      </w:r>
      <w:r w:rsidRPr="00740675">
        <w:t>.</w:t>
      </w:r>
      <w:r>
        <w:t xml:space="preserve"> Hierbei werden ausgehend von den Satelliten</w:t>
      </w:r>
      <w:r w:rsidR="00974F04">
        <w:t xml:space="preserve"> Signale</w:t>
      </w:r>
      <w:r>
        <w:t xml:space="preserve"> </w:t>
      </w:r>
      <w:r w:rsidR="00974F04">
        <w:t>(</w:t>
      </w:r>
      <w:r>
        <w:rPr>
          <w:i/>
          <w:iCs/>
        </w:rPr>
        <w:t>R</w:t>
      </w:r>
      <w:r w:rsidRPr="00740675">
        <w:rPr>
          <w:i/>
          <w:iCs/>
        </w:rPr>
        <w:t>anging-</w:t>
      </w:r>
      <w:r>
        <w:rPr>
          <w:i/>
          <w:iCs/>
        </w:rPr>
        <w:t>C</w:t>
      </w:r>
      <w:r w:rsidRPr="00740675">
        <w:rPr>
          <w:i/>
          <w:iCs/>
        </w:rPr>
        <w:t>odes</w:t>
      </w:r>
      <w:r w:rsidR="00974F04">
        <w:rPr>
          <w:i/>
          <w:iCs/>
        </w:rPr>
        <w:t>)</w:t>
      </w:r>
      <w:r>
        <w:t xml:space="preserve"> gesendet, welche die aktuelle Position des sendenden Satelliten und den Sendezeitpunkt umfassen. </w:t>
      </w:r>
      <w:r w:rsidR="00974F04">
        <w:t xml:space="preserve">Nachdem die Signale durch ein GNSS-fähiges Gerät empfangen wurden, werden die Signallaufzeiten errechnet. Diese </w:t>
      </w:r>
      <w:r w:rsidR="00134059">
        <w:t>werden</w:t>
      </w:r>
      <w:r w:rsidR="00974F04">
        <w:t xml:space="preserve"> im Anschluss mit der </w:t>
      </w:r>
      <w:r w:rsidR="000B75CF">
        <w:t>Signalgeschwindigkeit</w:t>
      </w:r>
      <w:r w:rsidR="00974F04">
        <w:t xml:space="preserve"> multipliziert</w:t>
      </w:r>
      <w:r w:rsidR="005A2EF4">
        <w:t>,</w:t>
      </w:r>
      <w:r w:rsidR="00974F04">
        <w:t xml:space="preserve"> um die Entfernung zu den Satelliten zu bestimmen</w:t>
      </w:r>
      <w:r w:rsidR="00684848">
        <w:t xml:space="preserve"> </w:t>
      </w:r>
      <w:sdt>
        <w:sdtPr>
          <w:alias w:val="To edit, see citavi.com/edit"/>
          <w:tag w:val="CitaviPlaceholder#baa0d5e9-885a-4852-9d16-46cea6af3825"/>
          <w:id w:val="1765331288"/>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MDI1NTk2LTc5OTktNGIwYS1iMGY4LWQ2MDZiMGE4NjQyMSIsIlJhbmdlTGVuZ3RoIjoxO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dG9rdmJnbTMuanBnIiwiVXJpU3RyaW5nIjoiYzNhZDE5MjItYmJhYS00NjkwLWExODctNTNjODAyZjgyYmFk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3ZnbC4gNCwgUy4gMTlmZi5dIn1dfSwiVGFnIjoiQ2l0YXZpUGxhY2Vob2xkZXIjYmFhMGQ1ZTktODg1YS00ODUyLTlkMTYtNDZjZWE2YWYzODI1IiwiVGV4dCI6Ilt2Z2wuIDQsIFMuIDE5ZmYuXSIsIldBSVZlcnNpb24iOiI2LjE0LjAuMCJ9}</w:instrText>
          </w:r>
          <w:r w:rsidR="00684848">
            <w:fldChar w:fldCharType="separate"/>
          </w:r>
          <w:r w:rsidR="009D55F6">
            <w:t>[vgl. 4, S. 19ff.]</w:t>
          </w:r>
          <w:r w:rsidR="00684848">
            <w:fldChar w:fldCharType="end"/>
          </w:r>
        </w:sdtContent>
      </w:sdt>
      <w:r w:rsidR="00684848">
        <w:t xml:space="preserve">. </w:t>
      </w:r>
      <w:r w:rsidR="006608EF">
        <w:t xml:space="preserve">Ist die Entfernung zu vier Satelliten </w:t>
      </w:r>
      <w:r w:rsidR="00A13EBF">
        <w:t xml:space="preserve">(und deren Position) </w:t>
      </w:r>
      <w:r w:rsidR="006608EF">
        <w:t>bekannt, kann</w:t>
      </w:r>
      <w:r w:rsidR="00007978">
        <w:t xml:space="preserve"> daraus</w:t>
      </w:r>
      <w:r w:rsidR="00754CFA">
        <w:t xml:space="preserve">, wie in </w:t>
      </w:r>
      <w:r w:rsidR="00754CFA" w:rsidRPr="00796B9D">
        <w:rPr>
          <w:color w:val="FF0000"/>
        </w:rPr>
        <w:t xml:space="preserve">Abb. </w:t>
      </w:r>
      <w:r w:rsidR="00007978">
        <w:rPr>
          <w:color w:val="FF0000"/>
        </w:rPr>
        <w:t>1</w:t>
      </w:r>
      <w:r w:rsidR="00754CFA" w:rsidRPr="00796B9D">
        <w:rPr>
          <w:color w:val="FF0000"/>
        </w:rPr>
        <w:t xml:space="preserve"> </w:t>
      </w:r>
      <w:r w:rsidR="00754CFA">
        <w:t>veranschaulicht,</w:t>
      </w:r>
      <w:r w:rsidR="006608EF">
        <w:t xml:space="preserve"> der Standort</w:t>
      </w:r>
      <w:r w:rsidR="00661FD9">
        <w:t xml:space="preserve"> </w:t>
      </w:r>
      <w:r w:rsidR="00946F8D">
        <w:t>des empfangenden Geräts</w:t>
      </w:r>
      <w:r w:rsidR="009F1612">
        <w:t>, in Form von Koordinaten und Höhe,</w:t>
      </w:r>
      <w:r w:rsidR="006608EF">
        <w:t xml:space="preserve"> ermittelt werden. </w:t>
      </w:r>
      <w:r w:rsidR="00B21927">
        <w:t xml:space="preserve">Theoretisch würden sogar drei Satelliten ausreichen, wenn davon ausgegangen werden kann, dass die Uhren der Satelliten und des Empfängers perfekt synchronisiert sind, </w:t>
      </w:r>
      <w:r w:rsidR="00134059">
        <w:t>was in der Praxis jedoch meist nicht der Fall ist</w:t>
      </w:r>
      <w:r w:rsidR="00684848">
        <w:t xml:space="preserve"> </w:t>
      </w:r>
      <w:sdt>
        <w:sdtPr>
          <w:alias w:val="To edit, see citavi.com/edit"/>
          <w:tag w:val="CitaviPlaceholder#40a0fb82-103e-4670-8379-8754aaf461a9"/>
          <w:id w:val="-583835679"/>
          <w:placeholder>
            <w:docPart w:val="DefaultPlaceholder_-1854013440"/>
          </w:placeholder>
        </w:sdtPr>
        <w:sdtContent>
          <w:r w:rsidR="00684848">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NWU0M2IzLTAzOWMtNGQxNC05ODIzLTY3OGQ3OTAwY2M4ZiIsIlJhbmdlTGVuZ3RoIjoxNCwiUmVmZXJlbmNlSWQiOiJjM2FkMTkyMi1iYmFhLTQ2OTAtYTE4Ny01M2M4MDJmODJiYW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0b2t2YmdtMy5qcGciLCJVcmlTdHJpbmciOiJjM2FkMTkyMi1iYmFhLTQ2OTAtYTE4Ny01M2M4MDJmODJiYW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0LCBTLiAyXSJ9XX0sIlRhZyI6IkNpdGF2aVBsYWNlaG9sZGVyIzQwYTBmYjgyLTEwM2UtNDY3MC04Mzc5LTg3NTRhYWY0NjFhOSIsIlRleHQiOiJbdmdsLiA0LCBTLiAyXSIsIldBSVZlcnNpb24iOiI2LjE0LjAuMCJ9}</w:instrText>
          </w:r>
          <w:r w:rsidR="00684848">
            <w:fldChar w:fldCharType="separate"/>
          </w:r>
          <w:r w:rsidR="009D55F6">
            <w:t>[vgl. 4, S. 2]</w:t>
          </w:r>
          <w:r w:rsidR="00684848">
            <w:fldChar w:fldCharType="end"/>
          </w:r>
        </w:sdtContent>
      </w:sdt>
      <w:r w:rsidR="00B21927">
        <w:t xml:space="preserve">. </w:t>
      </w:r>
    </w:p>
    <w:p w14:paraId="69018FC5" w14:textId="77777777" w:rsidR="00796B9D" w:rsidRDefault="00796B9D" w:rsidP="00796B9D">
      <w:pPr>
        <w:pStyle w:val="AbbMitRahmen"/>
        <w:keepNext/>
      </w:pPr>
      <w:r w:rsidRPr="00796B9D">
        <w:rPr>
          <w:noProof/>
        </w:rPr>
        <w:drawing>
          <wp:inline distT="0" distB="0" distL="0" distR="0" wp14:anchorId="56F96FF7" wp14:editId="328F3CFE">
            <wp:extent cx="2967486" cy="1819025"/>
            <wp:effectExtent l="0" t="0" r="4445" b="0"/>
            <wp:docPr id="1029867895" name="Grafik 1" descr="Ein Bild, das Kreis, Kuns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7895" name="Grafik 1" descr="Ein Bild, das Kreis, Kunst, Desig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1685" cy="1858378"/>
                    </a:xfrm>
                    <a:prstGeom prst="rect">
                      <a:avLst/>
                    </a:prstGeom>
                  </pic:spPr>
                </pic:pic>
              </a:graphicData>
            </a:graphic>
          </wp:inline>
        </w:drawing>
      </w:r>
    </w:p>
    <w:p w14:paraId="4124F1E3" w14:textId="4FBBAEC5" w:rsidR="00796B9D" w:rsidRPr="00796B9D" w:rsidRDefault="00796B9D" w:rsidP="00796B9D">
      <w:pPr>
        <w:pStyle w:val="Beschriftung"/>
        <w:jc w:val="center"/>
      </w:pPr>
      <w:bookmarkStart w:id="12" w:name="_Toc138509518"/>
      <w:r w:rsidRPr="00796B9D">
        <w:t xml:space="preserve">Abb.  </w:t>
      </w:r>
      <w:fldSimple w:instr=" SEQ Abb._ \* ARABIC ">
        <w:r w:rsidR="00D96721">
          <w:rPr>
            <w:noProof/>
          </w:rPr>
          <w:t>1</w:t>
        </w:r>
      </w:fldSimple>
      <w:r w:rsidRPr="00796B9D">
        <w:t>: Ermittlung der GNSS-Position als Schnittpunkt mehrerer Kugeln</w:t>
      </w:r>
      <w:r>
        <w:t xml:space="preserve"> </w:t>
      </w:r>
      <w:sdt>
        <w:sdtPr>
          <w:alias w:val="To edit, see citavi.com/edit"/>
          <w:tag w:val="CitaviPlaceholder#f1fc6e7d-d139-425d-be22-fc93cbd54a77"/>
          <w:id w:val="-2007509519"/>
          <w:placeholder>
            <w:docPart w:val="DefaultPlaceholder_-1854013440"/>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QzZTRjLWJlNTAtNGQ5NS05N2Q4LTE4MDI5MzMwNmMyYyIsIlJhbmdlTGVuZ3RoIjozLCJSZWZlcmVuY2VJZCI6IjdmMTA0ZmEwLTA3M2ItNGIwYi1iNjM2LWJiMjVkM2ZhZThl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kZS53aWtpcGVkaWEub3JnL3cvaW5kZXgucGhwP3RpdGxlPUdsb2JhbGVzX05hdmlnYXRpb25zc2F0ZWxsaXRlbnN5c3RlbSZvbGRpZD0yMzMzMTI4MzYiLCJVcmlTdHJpbmciOiJodHRwczovL2RlLndpa2lwZWRpYS5vcmcvdy9pbmRleC5waHA/dGl0bGU9R2xvYmFsZXNfTmF2aWdhdGlvbnNzYXRlbGxpdGVuc3lzdGVtJm9sZGlkPTIzMzMxMjgz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}</w:instrText>
          </w:r>
          <w:r>
            <w:fldChar w:fldCharType="separate"/>
          </w:r>
          <w:r w:rsidR="009D55F6">
            <w:t>[5]</w:t>
          </w:r>
          <w:r>
            <w:fldChar w:fldCharType="end"/>
          </w:r>
        </w:sdtContent>
      </w:sdt>
      <w:bookmarkEnd w:id="12"/>
    </w:p>
    <w:p w14:paraId="3DA03AEE" w14:textId="77777777" w:rsidR="00796B9D" w:rsidRDefault="00796B9D" w:rsidP="00C057EC"/>
    <w:p w14:paraId="2EA4D407" w14:textId="24089BE7" w:rsidR="001F3AFA" w:rsidRPr="00480C37" w:rsidRDefault="00B36FA7" w:rsidP="00C057EC">
      <w:r>
        <w:t xml:space="preserve">Die Genauigkeit der Positionsbestimmung mittels GNSS ist durch viele Faktoren abhängig. Bspw. sollten die Satelliten für eine genaue Bestimmung in Relation zum Empfänger möglichst </w:t>
      </w:r>
      <w:r>
        <w:lastRenderedPageBreak/>
        <w:t>gleichmäßig verteilt sein. Sind die genutzten Satelliten eng beisammen</w:t>
      </w:r>
      <w:r w:rsidR="00E666D1">
        <w:t xml:space="preserve"> oder ungleichmäßig verteilt</w:t>
      </w:r>
      <w:r>
        <w:t xml:space="preserve"> kann die Positionsermittlung sehr ungenau werden. Hinzu kommen weitere Fehlerquellen</w:t>
      </w:r>
      <w:r w:rsidR="007E3558">
        <w:t xml:space="preserve">, wie bspw. Signalbrechungen in der </w:t>
      </w:r>
      <w:r w:rsidR="003E19F5" w:rsidRPr="003E19F5">
        <w:t>Atmosphäre</w:t>
      </w:r>
      <w:r w:rsidR="007E3558" w:rsidRPr="003E19F5">
        <w:t xml:space="preserve"> </w:t>
      </w:r>
      <w:r w:rsidR="007E3558">
        <w:t>oder die Reflektion von Signalen an der Erdoberfläche oder</w:t>
      </w:r>
      <w:r w:rsidR="0045540E">
        <w:t xml:space="preserve"> </w:t>
      </w:r>
      <w:r w:rsidR="00E666D1">
        <w:t>auch Gebäuden.</w:t>
      </w:r>
      <w:r w:rsidR="0045540E">
        <w:t xml:space="preserve"> Letztere können, ebenso wie bspw. Berge, </w:t>
      </w:r>
      <w:r w:rsidR="00A506B6">
        <w:t xml:space="preserve">auch </w:t>
      </w:r>
      <w:r w:rsidR="0045540E">
        <w:t xml:space="preserve">das Signal einzelner Satelliten blockieren, und </w:t>
      </w:r>
      <w:r w:rsidR="00A506B6">
        <w:t xml:space="preserve">hiermit </w:t>
      </w:r>
      <w:r w:rsidR="0045540E">
        <w:t>die Auswahl der Satelliten zur Standortbestimmung einschränken.</w:t>
      </w:r>
      <w:r w:rsidR="00A506B6">
        <w:t xml:space="preserve"> </w:t>
      </w:r>
      <w:r w:rsidR="00C57B40">
        <w:t xml:space="preserve">Einige dieser Fehlerfaktoren, insbesondere die atmosphärisch-bedingten, können inzwischen durch Zusatzsysteme wie dem </w:t>
      </w:r>
      <w:r w:rsidR="00C57B40" w:rsidRPr="00C57B40">
        <w:rPr>
          <w:i/>
          <w:iCs/>
        </w:rPr>
        <w:t xml:space="preserve">European </w:t>
      </w:r>
      <w:proofErr w:type="spellStart"/>
      <w:r w:rsidR="00C57B40" w:rsidRPr="00C57B40">
        <w:rPr>
          <w:i/>
          <w:iCs/>
        </w:rPr>
        <w:t>Geostationary</w:t>
      </w:r>
      <w:proofErr w:type="spellEnd"/>
      <w:r w:rsidR="00C57B40" w:rsidRPr="00C57B40">
        <w:rPr>
          <w:i/>
          <w:iCs/>
        </w:rPr>
        <w:t xml:space="preserve"> Navigation Overlay Service</w:t>
      </w:r>
      <w:r w:rsidR="00C57B40">
        <w:t xml:space="preserve"> korrigiert werden. Diese senden über geostationäre Satelliten Korrektursignale, welche heutzutage von </w:t>
      </w:r>
      <w:r w:rsidR="001F1E58">
        <w:t>allen GNSS-fähigen Geräten</w:t>
      </w:r>
      <w:r w:rsidR="00C57B40">
        <w:t xml:space="preserve"> standardmäßig bei der </w:t>
      </w:r>
      <w:r w:rsidR="003E19F5">
        <w:t>Berechnung des Standortes</w:t>
      </w:r>
      <w:r w:rsidR="00C57B40">
        <w:t xml:space="preserve"> </w:t>
      </w:r>
      <w:r w:rsidR="003E19F5">
        <w:t>miteinbezogen</w:t>
      </w:r>
      <w:r w:rsidR="00C57B40">
        <w:t xml:space="preserve"> werden. Hierdurch sind durchschnittliche Genauigkeiten von etwa 5-15m </w:t>
      </w:r>
      <w:r w:rsidR="006C3E42">
        <w:t>erreichbar</w:t>
      </w:r>
      <w:r w:rsidR="00480C37">
        <w:t xml:space="preserve"> </w:t>
      </w:r>
      <w:sdt>
        <w:sdtPr>
          <w:alias w:val="To edit, see citavi.com/edit"/>
          <w:tag w:val="CitaviPlaceholder#dc70d96e-832a-463d-ba8d-ab494eba0144"/>
          <w:id w:val="-1762677382"/>
          <w:placeholder>
            <w:docPart w:val="DefaultPlaceholder_-1854013440"/>
          </w:placeholder>
        </w:sdtPr>
        <w:sdtContent>
          <w:r w:rsidR="00480C37">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Y2RkOTI2LTdlMzYtNDM5OS1iYTgxLTg0MzFlY2IxZDA3MyIsIlJhbmdlTGVuZ3RoIjo4LCJSZWZlcmVuY2VJZCI6IjdmNTFiM2Q2LTgwYzctNDZlYS04ODgxLWZhMTdhOTRjMzV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Mi4wNi4yMDIz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tYWdpY21hcHMuZGUvZ25zcy13aXNzZW4vd2llLWZ1bmt0aW9uaWVydC1ncHMvP0w9MCIsIlVyaVN0cmluZyI6Imh0dHBzOi8vd3d3Lm1hZ2ljbWFwcy5kZS9nbnNzLXdpc3Nlbi93aWUtZnVua3Rpb25pZXJ0LWdwcy8/TD0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Nl0ifV19LCJUYWciOiJDaXRhdmlQbGFjZWhvbGRlciNkYzcwZDk2ZS04MzJhLTQ2M2QtYmE4ZC1hYjQ5NGViYTAxNDQiLCJUZXh0IjoiW3ZnbC4gNl0iLCJXQUlWZXJzaW9uIjoiNi4xNC4wLjAifQ==}</w:instrText>
          </w:r>
          <w:r w:rsidR="00480C37">
            <w:fldChar w:fldCharType="separate"/>
          </w:r>
          <w:r w:rsidR="009D55F6">
            <w:t>[vgl. 6]</w:t>
          </w:r>
          <w:r w:rsidR="00480C37">
            <w:fldChar w:fldCharType="end"/>
          </w:r>
        </w:sdtContent>
      </w:sdt>
      <w:r w:rsidR="00C57B40">
        <w:t>.</w:t>
      </w:r>
    </w:p>
    <w:p w14:paraId="29321058" w14:textId="1CF9DD22" w:rsidR="00210C2F" w:rsidRPr="00210C2F" w:rsidRDefault="00C057EC" w:rsidP="00B84FFB">
      <w:pPr>
        <w:pStyle w:val="berschrift2"/>
      </w:pPr>
      <w:bookmarkStart w:id="13" w:name="_Toc138604032"/>
      <w:r>
        <w:t>Map-Matching</w:t>
      </w:r>
      <w:bookmarkEnd w:id="13"/>
    </w:p>
    <w:p w14:paraId="67B2D622" w14:textId="476F7BF0" w:rsidR="00375724" w:rsidRDefault="00375724" w:rsidP="00375724">
      <w:r>
        <w:t xml:space="preserve">Wie im letzten Abschnitt bereits erwähnt, sind </w:t>
      </w:r>
      <w:r w:rsidR="00B553C9">
        <w:t>Positionen und somit auch Positionssequenzen</w:t>
      </w:r>
      <w:r>
        <w:t xml:space="preserve">, welche über das GNSS ermittelt werden </w:t>
      </w:r>
      <w:r w:rsidR="00B553C9">
        <w:t>im Regelfall</w:t>
      </w:r>
      <w:r>
        <w:t xml:space="preserve"> </w:t>
      </w:r>
      <w:r w:rsidR="00B553C9">
        <w:t>fehlerbelastet</w:t>
      </w:r>
      <w:r>
        <w:t xml:space="preserve">. </w:t>
      </w:r>
      <w:r w:rsidR="00B553C9">
        <w:t xml:space="preserve">Zum </w:t>
      </w:r>
      <w:r w:rsidR="00926C4B">
        <w:t>einen</w:t>
      </w:r>
      <w:r w:rsidR="00B553C9">
        <w:t xml:space="preserve"> durch Messungenauigkeiten, aber natürlich auch durch Abtastfehler, also de</w:t>
      </w:r>
      <w:r w:rsidR="001C5A67">
        <w:t>n</w:t>
      </w:r>
      <w:r w:rsidR="00B553C9">
        <w:t xml:space="preserve"> Verlust von Information zwischen zwei aufgenommenen </w:t>
      </w:r>
      <w:r w:rsidR="00926C4B" w:rsidRPr="009D50AB">
        <w:rPr>
          <w:color w:val="70AD47" w:themeColor="accent6"/>
        </w:rPr>
        <w:t>GNSS-Punkten</w:t>
      </w:r>
      <w:r w:rsidR="00B553C9">
        <w:t>.</w:t>
      </w:r>
      <w:r w:rsidR="00B333D2">
        <w:t xml:space="preserve"> Diese Fehler zu ignorieren kann potenziell zu falschen Analysen und entsprechend auch zu falschen Schlussfolgerungen in den Klassifikationsmodellen führen</w:t>
      </w:r>
      <w:r w:rsidR="001C5A67">
        <w:t xml:space="preserve">. </w:t>
      </w:r>
      <w:r w:rsidR="001C5A67" w:rsidRPr="001C5A67">
        <w:rPr>
          <w:i/>
          <w:iCs/>
        </w:rPr>
        <w:t>Map-Matching</w:t>
      </w:r>
      <w:r w:rsidR="001C5A67">
        <w:t xml:space="preserve"> ist ein möglicher Ansatz derartige Fehler zu minimeren. Gemeint ist hiermit das Abbilden von aufgenommenen Positionssequenzen auf eine digitale Repräsentation eines Straßen- und Wegenetzes</w:t>
      </w:r>
      <w:r w:rsidR="003E43A0">
        <w:t xml:space="preserve">, das üblicherweise in Form eines </w:t>
      </w:r>
      <w:r w:rsidR="003E43A0" w:rsidRPr="003E43A0">
        <w:rPr>
          <w:i/>
          <w:iCs/>
          <w:color w:val="70AD47" w:themeColor="accent6"/>
        </w:rPr>
        <w:t>Graphen</w:t>
      </w:r>
      <w:r w:rsidR="003E43A0" w:rsidRPr="003E43A0">
        <w:rPr>
          <w:color w:val="70AD47" w:themeColor="accent6"/>
        </w:rPr>
        <w:t xml:space="preserve"> </w:t>
      </w:r>
      <w:r w:rsidR="003E43A0">
        <w:t>vorliegt.</w:t>
      </w:r>
      <w:r w:rsidR="00B0097E" w:rsidRPr="003E43A0">
        <w:t xml:space="preserve"> </w:t>
      </w:r>
      <w:sdt>
        <w:sdtPr>
          <w:alias w:val="To edit, see citavi.com/edit"/>
          <w:tag w:val="CitaviPlaceholder#92acd8f6-780c-4073-8435-724d34d99390"/>
          <w:id w:val="916822791"/>
          <w:placeholder>
            <w:docPart w:val="DefaultPlaceholder_-1854013440"/>
          </w:placeholder>
        </w:sdtPr>
        <w:sdtContent>
          <w:r w:rsidR="00B0097E">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M3NTBlLWFiMzItNDM2OS04NDMwLWFkN2IxZDMzODE5OS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xXSJ9XX0sIlRhZyI6IkNpdGF2aVBsYWNlaG9sZGVyIzkyYWNkOGY2LTc4MGMtNDA3My04NDM1LTcyNGQzNGQ5OTM5MCIsIlRleHQiOiJbdmdsLiA3LCBTLiAxXSIsIldBSVZlcnNpb24iOiI2LjE0LjAuMCJ9}</w:instrText>
          </w:r>
          <w:r w:rsidR="00B0097E">
            <w:fldChar w:fldCharType="separate"/>
          </w:r>
          <w:r w:rsidR="009D55F6">
            <w:t>[vgl. 7, S. 1]</w:t>
          </w:r>
          <w:r w:rsidR="00B0097E">
            <w:fldChar w:fldCharType="end"/>
          </w:r>
        </w:sdtContent>
      </w:sdt>
      <w:r w:rsidR="001C5A67">
        <w:t xml:space="preserve">.  </w:t>
      </w:r>
      <w:r w:rsidR="00DE7ABE" w:rsidRPr="0040396E">
        <w:rPr>
          <w:color w:val="FF0000"/>
        </w:rPr>
        <w:t>Abb. 2</w:t>
      </w:r>
      <w:r w:rsidR="00DE7ABE">
        <w:t xml:space="preserve"> zeigt ein Beispiel für ein solches Map-Matching.</w:t>
      </w:r>
    </w:p>
    <w:p w14:paraId="2D5B0550" w14:textId="36E43122" w:rsidR="006062C0" w:rsidRDefault="006062C0" w:rsidP="006062C0">
      <w:pPr>
        <w:pStyle w:val="AbbMitRahmen"/>
      </w:pPr>
      <w:r w:rsidRPr="00DE7ABE">
        <w:rPr>
          <w:noProof/>
        </w:rPr>
        <w:drawing>
          <wp:inline distT="0" distB="0" distL="0" distR="0" wp14:anchorId="6B3DA8EF" wp14:editId="333B5C0B">
            <wp:extent cx="3971925" cy="2456185"/>
            <wp:effectExtent l="0" t="0" r="0" b="1270"/>
            <wp:docPr id="1591620979" name="Grafik 1" descr="Ein Bild, das Reihe,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0979" name="Grafik 1" descr="Ein Bild, das Reihe, Screenshot, Diagramm, Karte enthält.&#10;&#10;Automatisch generierte Beschreibung"/>
                    <pic:cNvPicPr/>
                  </pic:nvPicPr>
                  <pic:blipFill>
                    <a:blip r:embed="rId16"/>
                    <a:stretch>
                      <a:fillRect/>
                    </a:stretch>
                  </pic:blipFill>
                  <pic:spPr>
                    <a:xfrm>
                      <a:off x="0" y="0"/>
                      <a:ext cx="4064461" cy="2513408"/>
                    </a:xfrm>
                    <a:prstGeom prst="rect">
                      <a:avLst/>
                    </a:prstGeom>
                  </pic:spPr>
                </pic:pic>
              </a:graphicData>
            </a:graphic>
          </wp:inline>
        </w:drawing>
      </w:r>
    </w:p>
    <w:p w14:paraId="1EAC567A" w14:textId="7C7A47EB" w:rsidR="006062C0" w:rsidRDefault="006062C0" w:rsidP="006062C0">
      <w:pPr>
        <w:pStyle w:val="Beschriftung"/>
        <w:jc w:val="center"/>
      </w:pPr>
      <w:bookmarkStart w:id="14" w:name="_Toc138509519"/>
      <w:r>
        <w:t xml:space="preserve">Abb.  </w:t>
      </w:r>
      <w:fldSimple w:instr=" SEQ Abb._ \* ARABIC ">
        <w:r w:rsidR="00D96721">
          <w:rPr>
            <w:noProof/>
          </w:rPr>
          <w:t>2</w:t>
        </w:r>
      </w:fldSimple>
      <w:r>
        <w:t xml:space="preserve">: Map-Matching von aufgenommenen GNSS-Punkten auf das Straßennetz </w:t>
      </w:r>
      <w:sdt>
        <w:sdtPr>
          <w:alias w:val="To edit, see citavi.com/edit"/>
          <w:tag w:val="CitaviPlaceholder#2f063343-26ea-42af-a7bc-3d79712de8a8"/>
          <w:id w:val="-1609734635"/>
          <w:placeholder>
            <w:docPart w:val="68484D57FD444081B6C71DE1A2A51991"/>
          </w:placeholder>
        </w:sdtPr>
        <w:sdtContent>
          <w:r>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DQxNTAyLWVmZWYtNDRhMC05MTQ0LTVkNzhiNTU2MGM0N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yZjA2MzM0My0yNmVhLTQyYWYtYTdiYy0zZDc5NzEyZGU4YTgiLCJUZXh0IjoiWzddIiwiV0FJVmVyc2lvbiI6IjYuMTQuMC4wIn0=}</w:instrText>
          </w:r>
          <w:r>
            <w:fldChar w:fldCharType="separate"/>
          </w:r>
          <w:r w:rsidR="009D55F6">
            <w:t>[7]</w:t>
          </w:r>
          <w:r>
            <w:fldChar w:fldCharType="end"/>
          </w:r>
        </w:sdtContent>
      </w:sdt>
      <w:bookmarkEnd w:id="14"/>
    </w:p>
    <w:p w14:paraId="508C4D9B" w14:textId="658145A0" w:rsidR="00443CBA" w:rsidRDefault="00294752" w:rsidP="00217C23">
      <w:r>
        <w:lastRenderedPageBreak/>
        <w:t xml:space="preserve">Beim Versuch eine Positionssequenz auf ein Straßen- und Wegenetz zu </w:t>
      </w:r>
      <w:r w:rsidR="00DE26E4">
        <w:t>projizieren</w:t>
      </w:r>
      <w:r>
        <w:t>, handelt es sich im Grunde um ein Suchproblem</w:t>
      </w:r>
      <w:r w:rsidR="00BA333A">
        <w:t xml:space="preserve">. </w:t>
      </w:r>
      <w:r>
        <w:t>Gesucht wird</w:t>
      </w:r>
      <w:r w:rsidR="00BA333A">
        <w:t xml:space="preserve"> hierbei</w:t>
      </w:r>
      <w:r>
        <w:t xml:space="preserve"> die</w:t>
      </w:r>
      <w:r w:rsidR="00DE5626">
        <w:t xml:space="preserve">jenige </w:t>
      </w:r>
      <w:r w:rsidR="00DE26E4">
        <w:t>Abfolge an Straßensegmenten, welche</w:t>
      </w:r>
      <w:r w:rsidR="00DE5626">
        <w:t xml:space="preserve"> am wahrscheinlichsten</w:t>
      </w:r>
      <w:r w:rsidR="00DE26E4">
        <w:t xml:space="preserve"> zu</w:t>
      </w:r>
      <w:r w:rsidR="00DE5626">
        <w:t xml:space="preserve"> der</w:t>
      </w:r>
      <w:r w:rsidR="00DE26E4">
        <w:t xml:space="preserve"> gegebenen Sequenz an GNSS-Punkten passt. </w:t>
      </w:r>
      <w:r w:rsidR="00AD453A">
        <w:t>Hierfür nutzen die meisten modernen Map-Matching-</w:t>
      </w:r>
      <w:r w:rsidR="00DC7D52">
        <w:t>Services</w:t>
      </w:r>
      <w:r w:rsidR="00AD453A">
        <w:t xml:space="preserve"> </w:t>
      </w:r>
      <w:r w:rsidR="00DB7395">
        <w:t>einen komplexen</w:t>
      </w:r>
      <w:r w:rsidR="00AD453A">
        <w:t xml:space="preserve"> Algorithm</w:t>
      </w:r>
      <w:r w:rsidR="00DB7395">
        <w:t>us</w:t>
      </w:r>
      <w:r w:rsidR="00AD453A">
        <w:t xml:space="preserve">, </w:t>
      </w:r>
      <w:r w:rsidR="00DB7395">
        <w:t>der auf einem</w:t>
      </w:r>
      <w:r w:rsidR="00AD453A">
        <w:t xml:space="preserve"> </w:t>
      </w:r>
      <w:r w:rsidR="00AD453A" w:rsidRPr="004D5C9F">
        <w:rPr>
          <w:i/>
          <w:iCs/>
          <w:color w:val="70AD47" w:themeColor="accent6"/>
        </w:rPr>
        <w:t>Hidden-Markov-Model</w:t>
      </w:r>
      <w:r w:rsidR="00F26DEA" w:rsidRPr="004D5C9F">
        <w:rPr>
          <w:i/>
          <w:iCs/>
          <w:color w:val="70AD47" w:themeColor="accent6"/>
        </w:rPr>
        <w:t xml:space="preserve"> </w:t>
      </w:r>
      <w:r w:rsidR="00F26DEA" w:rsidRPr="00F26DEA">
        <w:t>(HMM</w:t>
      </w:r>
      <w:r w:rsidR="00F26DEA">
        <w:rPr>
          <w:i/>
          <w:iCs/>
        </w:rPr>
        <w:t>)</w:t>
      </w:r>
      <w:r w:rsidR="00DB7395">
        <w:rPr>
          <w:i/>
          <w:iCs/>
        </w:rPr>
        <w:t xml:space="preserve"> </w:t>
      </w:r>
      <w:r w:rsidR="001E6507">
        <w:t>basier</w:t>
      </w:r>
      <w:r w:rsidR="00DB7395">
        <w:t>t</w:t>
      </w:r>
      <w:r w:rsidR="00217C23">
        <w:t xml:space="preserve"> und im Folgenden vereinfacht erläutert werden soll.</w:t>
      </w:r>
      <w:r w:rsidR="009A55E3">
        <w:t xml:space="preserve"> </w:t>
      </w:r>
      <w:r w:rsidR="00217C23">
        <w:t>Im ersten Schritt</w:t>
      </w:r>
      <w:r w:rsidR="009A55E3">
        <w:t xml:space="preserve"> werden</w:t>
      </w:r>
      <w:r w:rsidR="0040396E">
        <w:t xml:space="preserve">, wie in </w:t>
      </w:r>
      <w:r w:rsidR="0040396E" w:rsidRPr="0040396E">
        <w:rPr>
          <w:color w:val="FF0000"/>
        </w:rPr>
        <w:t>Abb. 3</w:t>
      </w:r>
      <w:r w:rsidR="0040396E" w:rsidRPr="0040396E">
        <w:t xml:space="preserve"> veranschaulicht,</w:t>
      </w:r>
      <w:r w:rsidR="009A55E3" w:rsidRPr="0040396E">
        <w:t xml:space="preserve"> für </w:t>
      </w:r>
      <w:r w:rsidR="009A55E3">
        <w:t xml:space="preserve">alle GNSS-Punkte passende Straßensegmente, sogenannte </w:t>
      </w:r>
      <w:r w:rsidR="009A55E3" w:rsidRPr="00926C4B">
        <w:rPr>
          <w:i/>
          <w:iCs/>
        </w:rPr>
        <w:t>Kandidaten</w:t>
      </w:r>
      <w:r w:rsidR="009A55E3">
        <w:t>, ermittelt. Diese werden in Abhängigkeit verschiedener Parameter</w:t>
      </w:r>
      <w:r w:rsidR="0040396E">
        <w:t xml:space="preserve"> in einem </w:t>
      </w:r>
      <w:r w:rsidR="000615A1">
        <w:t>gewissen</w:t>
      </w:r>
      <w:r w:rsidR="0040396E">
        <w:t xml:space="preserve"> Umkreis um die Punkte</w:t>
      </w:r>
      <w:r w:rsidR="000615A1">
        <w:t xml:space="preserve"> herum</w:t>
      </w:r>
      <w:r w:rsidR="0040396E">
        <w:t xml:space="preserve"> bestimmt</w:t>
      </w:r>
      <w:r w:rsidR="009D55F6">
        <w:t xml:space="preserve"> </w:t>
      </w:r>
      <w:sdt>
        <w:sdtPr>
          <w:alias w:val="To edit, see citavi.com/edit"/>
          <w:tag w:val="CitaviPlaceholder#4cd0a0a8-e11b-497a-900e-0a06d00134fa"/>
          <w:id w:val="-950007763"/>
          <w:placeholder>
            <w:docPart w:val="30CB8090FA6B48F89F486789941F64C9"/>
          </w:placeholder>
        </w:sdtPr>
        <w:sdtContent>
          <w:r w:rsidR="009D55F6">
            <w:fldChar w:fldCharType="begin"/>
          </w:r>
          <w:r w:rsidR="009D55F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NjE3NTE2LTJhNDMtNGVlYy1hMjMzLTRiN2I3YWFhNDVjZCIsIlJhbmdlTGVuZ3RoIjoxNC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Vc2VOdW1iZXJpbmdUeXBlT2ZQYXJlbnREb2N1bWVudCI6ZmFsc2UsIlVzZVN0YW5kYXJkUHJlZml4IjpmYWxzZSwiVXNlU3RhbmRhcmRTdWZmaXgiOmZhbHNlfV0sIkZvcm1hdHRlZFRleHQiOnsiJGlkIjoiMTciLCJDb3VudCI6MSwiVGV4dFVuaXRzIjpbeyIkaWQiOiIxOCIsIkZvbnRTdHlsZSI6eyIkaWQiOiIxOSIsIk5ldXRyYWwiOnRydWV9LCJSZWFkaW5nT3JkZXIiOjEsIlRleHQiOiJbdmdsLiA3LCBTLiAzXSJ9XX0sIlRhZyI6IkNpdGF2aVBsYWNlaG9sZGVyIzRjZDBhMGE4LWUxMWItNDk3YS05MDBlLTBhMDZkMDAxMzRmYSIsIlRleHQiOiJbdmdsLiA3LCBTLiAzXSIsIldBSVZlcnNpb24iOiI2LjE0LjAuMCJ9}</w:instrText>
          </w:r>
          <w:r w:rsidR="009D55F6">
            <w:fldChar w:fldCharType="separate"/>
          </w:r>
          <w:r w:rsidR="009D55F6">
            <w:t>[vgl. 7, S. 3]</w:t>
          </w:r>
          <w:r w:rsidR="009D55F6">
            <w:fldChar w:fldCharType="end"/>
          </w:r>
        </w:sdtContent>
      </w:sdt>
      <w:r w:rsidR="009D55F6">
        <w:t>.</w:t>
      </w:r>
    </w:p>
    <w:p w14:paraId="62804E6E" w14:textId="77777777" w:rsidR="008119A8" w:rsidRDefault="008119A8" w:rsidP="008119A8">
      <w:pPr>
        <w:pStyle w:val="AbbMitRahmen"/>
        <w:keepNext/>
      </w:pPr>
      <w:r>
        <w:rPr>
          <w:noProof/>
        </w:rPr>
        <w:drawing>
          <wp:inline distT="0" distB="0" distL="0" distR="0" wp14:anchorId="1DE19AAB" wp14:editId="7B28295A">
            <wp:extent cx="4229100" cy="2429658"/>
            <wp:effectExtent l="0" t="0" r="0" b="8890"/>
            <wp:docPr id="113904995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13" cy="2435353"/>
                    </a:xfrm>
                    <a:prstGeom prst="rect">
                      <a:avLst/>
                    </a:prstGeom>
                    <a:noFill/>
                  </pic:spPr>
                </pic:pic>
              </a:graphicData>
            </a:graphic>
          </wp:inline>
        </w:drawing>
      </w:r>
    </w:p>
    <w:p w14:paraId="6B98833B" w14:textId="604CF257" w:rsidR="006E78A5" w:rsidRDefault="008119A8" w:rsidP="008119A8">
      <w:pPr>
        <w:pStyle w:val="Beschriftung"/>
        <w:jc w:val="center"/>
      </w:pPr>
      <w:bookmarkStart w:id="15" w:name="_Toc138509520"/>
      <w:r>
        <w:t xml:space="preserve">Abb.  </w:t>
      </w:r>
      <w:fldSimple w:instr=" SEQ Abb._ \* ARABIC ">
        <w:r w:rsidR="00D96721">
          <w:rPr>
            <w:noProof/>
          </w:rPr>
          <w:t>3</w:t>
        </w:r>
      </w:fldSimple>
      <w:r>
        <w:t>: GNSS-Punkte und zugehörige Kandidaten</w:t>
      </w:r>
      <w:bookmarkEnd w:id="15"/>
    </w:p>
    <w:p w14:paraId="74A8DB0B" w14:textId="77777777" w:rsidR="008119A8" w:rsidRDefault="008119A8" w:rsidP="008119A8"/>
    <w:p w14:paraId="4E0AE37A" w14:textId="1F3C3DC8" w:rsidR="00477960" w:rsidRDefault="00807A8A" w:rsidP="008119A8">
      <w:r w:rsidRPr="00DB5F26">
        <w:t xml:space="preserve">Im </w:t>
      </w:r>
      <w:r w:rsidR="00DB5F26" w:rsidRPr="00DB5F26">
        <w:t>nächsten</w:t>
      </w:r>
      <w:r w:rsidRPr="00DB5F26">
        <w:t xml:space="preserve"> Schritt wird das HMM eingesetzt.</w:t>
      </w:r>
      <w:r w:rsidR="00477960" w:rsidRPr="00DB5F26">
        <w:t xml:space="preserve"> </w:t>
      </w:r>
      <w:r w:rsidR="00BF7684" w:rsidRPr="00DB5F26">
        <w:t>Dabei</w:t>
      </w:r>
      <w:r w:rsidR="00477960" w:rsidRPr="00DB5F26">
        <w:t xml:space="preserve"> </w:t>
      </w:r>
      <w:r w:rsidR="00477960">
        <w:t xml:space="preserve">werden die gegebenen GNSS-Punkte als </w:t>
      </w:r>
      <w:r w:rsidR="00477960" w:rsidRPr="002677E4">
        <w:rPr>
          <w:i/>
          <w:iCs/>
        </w:rPr>
        <w:t>beobachtbare Zustände</w:t>
      </w:r>
      <w:r w:rsidR="00477960">
        <w:rPr>
          <w:i/>
          <w:iCs/>
        </w:rPr>
        <w:t xml:space="preserve"> </w:t>
      </w:r>
      <w:r w:rsidR="00477960" w:rsidRPr="002677E4">
        <w:t>(</w:t>
      </w:r>
      <w:r w:rsidR="00477960" w:rsidRPr="00C408C4">
        <w:t>measurements</w:t>
      </w:r>
      <w:r w:rsidR="00477960" w:rsidRPr="002677E4">
        <w:t>)</w:t>
      </w:r>
      <w:r w:rsidR="00477960">
        <w:t xml:space="preserve"> betrachtet</w:t>
      </w:r>
      <w:r>
        <w:t xml:space="preserve">. Die zugehörigen Kandidaten bilden die Menge der </w:t>
      </w:r>
      <w:r w:rsidR="00C408C4" w:rsidRPr="00C408C4">
        <w:rPr>
          <w:i/>
          <w:iCs/>
        </w:rPr>
        <w:t>un</w:t>
      </w:r>
      <w:r w:rsidR="00C408C4" w:rsidRPr="002677E4">
        <w:rPr>
          <w:i/>
          <w:iCs/>
        </w:rPr>
        <w:t>beobachtbaren</w:t>
      </w:r>
      <w:r w:rsidR="00477960" w:rsidRPr="002677E4">
        <w:rPr>
          <w:i/>
          <w:iCs/>
        </w:rPr>
        <w:t xml:space="preserve"> Zustände</w:t>
      </w:r>
      <w:r w:rsidR="00477960">
        <w:rPr>
          <w:i/>
          <w:iCs/>
        </w:rPr>
        <w:t xml:space="preserve"> </w:t>
      </w:r>
      <w:r w:rsidR="00477960">
        <w:t>(</w:t>
      </w:r>
      <w:r w:rsidR="00477960" w:rsidRPr="00C408C4">
        <w:t>hidden states</w:t>
      </w:r>
      <w:r w:rsidR="00477960">
        <w:t>).</w:t>
      </w:r>
      <w:r w:rsidR="003C5C86">
        <w:t xml:space="preserve"> Gesucht wird nun die wahrscheinlichste Sequenz an Kandidaten, als Folge von Zuständen mit den höchsten Übergangswahrscheinlichkeiten, wobei die möglichen Zustandsübergänge durch die gegebenen Verbindungen des Straßennetzwerks definiert sind.</w:t>
      </w:r>
      <w:r w:rsidR="005C7DEC">
        <w:t xml:space="preserve"> </w:t>
      </w:r>
      <w:r w:rsidR="00C50A30">
        <w:t>Bei der Berechnung dieser Übergangswahrscheinlichkeiten kommen verschiedene Metriken zum Einsatz die unter anderem dazu führen, dass Kandidaten, welche sich näher a</w:t>
      </w:r>
      <w:r w:rsidR="002352C4">
        <w:t>n den</w:t>
      </w:r>
      <w:r w:rsidR="00C50A30">
        <w:t xml:space="preserve"> aufgezeichneten Punkt</w:t>
      </w:r>
      <w:r w:rsidR="002352C4">
        <w:t>en</w:t>
      </w:r>
      <w:r w:rsidR="00C50A30">
        <w:t xml:space="preserve"> befinden, als wahrscheinlicher angenommen werden. Außerdem werden Folgen von Kandidaten bevorzugt, die möglichst wenig komplexe </w:t>
      </w:r>
      <w:r w:rsidR="00926C4B">
        <w:t>Bewegungs-</w:t>
      </w:r>
      <w:r w:rsidR="00AE06D5">
        <w:t>Manöver</w:t>
      </w:r>
      <w:r w:rsidR="00C50A30">
        <w:t xml:space="preserve"> voraussetzen.</w:t>
      </w:r>
      <w:r w:rsidR="00081285">
        <w:t xml:space="preserve"> Wurden die Übergangswahrscheinlichkeiten berechnet</w:t>
      </w:r>
      <w:r w:rsidR="00DB5F26">
        <w:t>, so</w:t>
      </w:r>
      <w:r w:rsidR="00081285">
        <w:t xml:space="preserve"> definieren diese einen Suchraum, in welchen nun der optimale Pfad mit Hilfe eines </w:t>
      </w:r>
      <w:r w:rsidR="00FA054A">
        <w:t>Suchalgorithmus</w:t>
      </w:r>
      <w:r w:rsidR="00081285">
        <w:t>, wie bspw.</w:t>
      </w:r>
      <w:r w:rsidR="00D96721">
        <w:t xml:space="preserve"> dem</w:t>
      </w:r>
      <w:r w:rsidR="00081285">
        <w:t xml:space="preserve"> </w:t>
      </w:r>
      <w:r w:rsidR="00081285" w:rsidRPr="004D5C9F">
        <w:rPr>
          <w:i/>
          <w:iCs/>
          <w:color w:val="70AD47" w:themeColor="accent6"/>
        </w:rPr>
        <w:t>A*</w:t>
      </w:r>
      <w:r w:rsidR="00D96721">
        <w:rPr>
          <w:i/>
          <w:iCs/>
        </w:rPr>
        <w:t>-</w:t>
      </w:r>
      <w:r w:rsidR="00081285">
        <w:t xml:space="preserve"> oder dem </w:t>
      </w:r>
      <w:r w:rsidR="00081285" w:rsidRPr="004D5C9F">
        <w:rPr>
          <w:i/>
          <w:iCs/>
          <w:color w:val="70AD47" w:themeColor="accent6"/>
        </w:rPr>
        <w:lastRenderedPageBreak/>
        <w:t>Dijkstra-Algorithmus</w:t>
      </w:r>
      <w:r w:rsidR="00081285">
        <w:t xml:space="preserve"> bestimmt wird. </w:t>
      </w:r>
      <w:r w:rsidR="00FA054A" w:rsidRPr="00A12618">
        <w:rPr>
          <w:color w:val="C00000"/>
        </w:rPr>
        <w:t xml:space="preserve">Abb. 4 </w:t>
      </w:r>
      <w:r w:rsidR="00FA054A">
        <w:t xml:space="preserve">zeigt alle möglichen Übergänge zwischen den Kandidaten der in </w:t>
      </w:r>
      <w:r w:rsidR="00FA054A" w:rsidRPr="00A12618">
        <w:rPr>
          <w:color w:val="C00000"/>
        </w:rPr>
        <w:t>Abb. 3</w:t>
      </w:r>
      <w:r w:rsidR="00FA054A">
        <w:t xml:space="preserve"> gegebenen Positionssequenz. </w:t>
      </w:r>
      <w:r w:rsidR="00D96721">
        <w:t>D</w:t>
      </w:r>
      <w:r w:rsidR="00D44590">
        <w:t>er durch den Suchalgorithmus</w:t>
      </w:r>
      <w:r w:rsidR="00D96721">
        <w:t xml:space="preserve"> </w:t>
      </w:r>
      <w:r w:rsidR="00D44590">
        <w:t>gefundene</w:t>
      </w:r>
      <w:r w:rsidR="0038012B">
        <w:t xml:space="preserve"> (optimale)</w:t>
      </w:r>
      <w:r w:rsidR="00D44590">
        <w:t xml:space="preserve"> Pfad und die zugehörigen </w:t>
      </w:r>
      <w:r w:rsidR="008D5B51">
        <w:t xml:space="preserve">Kandidaten </w:t>
      </w:r>
      <w:r w:rsidR="00D96721">
        <w:t>sind</w:t>
      </w:r>
      <w:r w:rsidR="008D5B51">
        <w:t xml:space="preserve"> hervorgehoben</w:t>
      </w:r>
      <w:r w:rsidR="009473F8">
        <w:t xml:space="preserve"> </w:t>
      </w:r>
      <w:sdt>
        <w:sdtPr>
          <w:alias w:val="To edit, see citavi.com/edit"/>
          <w:tag w:val="CitaviPlaceholder#e290faef-89ae-470a-af68-5a410280df09"/>
          <w:id w:val="-1176872923"/>
          <w:placeholder>
            <w:docPart w:val="DefaultPlaceholder_-1854013440"/>
          </w:placeholder>
        </w:sdtPr>
        <w:sdtContent>
          <w:r w:rsidR="009473F8">
            <w:fldChar w:fldCharType="begin"/>
          </w:r>
          <w:r w:rsidR="009473F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czOTg1LWFjMDAtNDY5Ni04Y2VhLWQ0NWFjNmZhZThkZC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NUMTY6MjA6MTg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NmLl0ifV19LCJUYWciOiJDaXRhdmlQbGFjZWhvbGRlciNlMjkwZmFlZi04OWFlLTQ3MGEtYWY2OC01YTQxMDI4MGRmMDkiLCJUZXh0IjoiW3ZnbC4gNywgUy4gM2YuXSIsIldBSVZlcnNpb24iOiI2LjE0LjAuMCJ9}</w:instrText>
          </w:r>
          <w:r w:rsidR="009473F8">
            <w:fldChar w:fldCharType="separate"/>
          </w:r>
          <w:r w:rsidR="009473F8">
            <w:t>[vgl. 7, S. 3f.]</w:t>
          </w:r>
          <w:r w:rsidR="009473F8">
            <w:fldChar w:fldCharType="end"/>
          </w:r>
        </w:sdtContent>
      </w:sdt>
      <w:r w:rsidR="008D5B51">
        <w:t>.</w:t>
      </w:r>
    </w:p>
    <w:p w14:paraId="38ADB157" w14:textId="77777777" w:rsidR="00D96721" w:rsidRDefault="00D96721" w:rsidP="00D96721">
      <w:pPr>
        <w:pStyle w:val="AbbMitRahmen"/>
        <w:keepNext/>
      </w:pPr>
      <w:r w:rsidRPr="00D96721">
        <w:rPr>
          <w:noProof/>
        </w:rPr>
        <w:drawing>
          <wp:inline distT="0" distB="0" distL="0" distR="0" wp14:anchorId="01B5814B" wp14:editId="0EC9DDF6">
            <wp:extent cx="3248025" cy="2420551"/>
            <wp:effectExtent l="0" t="0" r="0" b="0"/>
            <wp:docPr id="422044956" name="Grafik 1" descr="Ein Bild, das Kreis, Diagramm,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956" name="Grafik 1" descr="Ein Bild, das Kreis, Diagramm, Reihe, Design enthält.&#10;&#10;Automatisch generierte Beschreibung"/>
                    <pic:cNvPicPr/>
                  </pic:nvPicPr>
                  <pic:blipFill>
                    <a:blip r:embed="rId18"/>
                    <a:stretch>
                      <a:fillRect/>
                    </a:stretch>
                  </pic:blipFill>
                  <pic:spPr>
                    <a:xfrm>
                      <a:off x="0" y="0"/>
                      <a:ext cx="3269310" cy="2436414"/>
                    </a:xfrm>
                    <a:prstGeom prst="rect">
                      <a:avLst/>
                    </a:prstGeom>
                  </pic:spPr>
                </pic:pic>
              </a:graphicData>
            </a:graphic>
          </wp:inline>
        </w:drawing>
      </w:r>
    </w:p>
    <w:p w14:paraId="2F83858A" w14:textId="72115DC2" w:rsidR="00D96721" w:rsidRDefault="00D96721" w:rsidP="00D96721">
      <w:pPr>
        <w:pStyle w:val="Beschriftung"/>
        <w:jc w:val="center"/>
      </w:pPr>
      <w:bookmarkStart w:id="16" w:name="_Toc138509521"/>
      <w:r>
        <w:t xml:space="preserve">Abb.  </w:t>
      </w:r>
      <w:fldSimple w:instr=" SEQ Abb._ \* ARABIC ">
        <w:r>
          <w:rPr>
            <w:noProof/>
          </w:rPr>
          <w:t>4</w:t>
        </w:r>
      </w:fldSimple>
      <w:r>
        <w:t xml:space="preserve">: Mögliche Übergänge und optimaler Pfad </w:t>
      </w:r>
      <w:sdt>
        <w:sdtPr>
          <w:alias w:val="To edit, see citavi.com/edit"/>
          <w:tag w:val="CitaviPlaceholder#662f33eb-a399-404d-be4e-43b0fe7298ad"/>
          <w:id w:val="374584046"/>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NTQ4ZGYzLWIxZmMtNGI4ZC05MTg1LTBkNTVkNmJmZTA4ZC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zVDE2OjIwOjE4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2NjJmMzNlYi1hMzk5LTQwNGQtYmU0ZS00M2IwZmU3Mjk4YWQiLCJUZXh0IjoiWzddIiwiV0FJVmVyc2lvbiI6IjYuMTQuMC4wIn0=}</w:instrText>
          </w:r>
          <w:r>
            <w:fldChar w:fldCharType="separate"/>
          </w:r>
          <w:r>
            <w:t>[7]</w:t>
          </w:r>
          <w:r>
            <w:fldChar w:fldCharType="end"/>
          </w:r>
        </w:sdtContent>
      </w:sdt>
      <w:bookmarkEnd w:id="16"/>
    </w:p>
    <w:p w14:paraId="038AA834" w14:textId="77777777" w:rsidR="00F26DEA" w:rsidRDefault="00F26DEA" w:rsidP="008119A8"/>
    <w:p w14:paraId="4EA98F4E" w14:textId="638ADE20" w:rsidR="00B25605" w:rsidRDefault="00837CF2" w:rsidP="008119A8">
      <w:r>
        <w:t xml:space="preserve">Ein großer Vorteil der HMM-basierten </w:t>
      </w:r>
      <w:r w:rsidR="008F7DE2">
        <w:t>Services</w:t>
      </w:r>
      <w:r>
        <w:t xml:space="preserve"> ist, dass sie sich sowohl für</w:t>
      </w:r>
      <w:r w:rsidR="00FF414F">
        <w:t xml:space="preserve"> </w:t>
      </w:r>
      <w:r w:rsidR="00926C4B">
        <w:t xml:space="preserve">den Einsatz in </w:t>
      </w:r>
      <w:r w:rsidR="00FF414F" w:rsidRPr="00B25605">
        <w:rPr>
          <w:i/>
          <w:iCs/>
        </w:rPr>
        <w:t>Online-</w:t>
      </w:r>
      <w:r w:rsidR="00FF414F">
        <w:t xml:space="preserve"> als auch in </w:t>
      </w:r>
      <w:r w:rsidR="00FF414F" w:rsidRPr="00B25605">
        <w:rPr>
          <w:i/>
          <w:iCs/>
        </w:rPr>
        <w:t>Offline-Szenarien</w:t>
      </w:r>
      <w:r w:rsidR="00FF414F">
        <w:t xml:space="preserve"> eignen </w:t>
      </w:r>
      <w:sdt>
        <w:sdtPr>
          <w:alias w:val="To edit, see citavi.com/edit"/>
          <w:tag w:val="CitaviPlaceholder#2a7c05b5-a9b4-47b3-8013-4ffb6882d8f4"/>
          <w:id w:val="-112136690"/>
          <w:placeholder>
            <w:docPart w:val="DefaultPlaceholder_-1854013440"/>
          </w:placeholder>
        </w:sdtPr>
        <w:sdtContent>
          <w:r w:rsidR="00FF414F">
            <w:fldChar w:fldCharType="begin"/>
          </w:r>
          <w:r w:rsidR="00FF414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zYmVlLTI2NzgtNDA1Yi1iZjBmLTdkYTVmYTEyZmZlNSIsIlJhbmdlTGVuZ3RoIjoxNCwiUmVmZXJlbmNlSWQiOiJiNDY3ZjY2OC04OTc5LTQxYzctYTJiYi05OGRiODBhZGE4N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hcnhpdi5vcmcvcGRmLzE5MTAuMTMwNjUiLCJVcmlTdHJpbmciOiJodHRwczovL2FyeGl2Lm9yZy9wZGYvMTkxMC4xMzA2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0VDEwOjI2OjM3WiIsIk1vZGlmaWVkQnkiOiJyM2p4b2pwd3BieWk3cW9qdGl5bmRtNHdtN2V2cXpob3JlMmp2bHJjb3hsZmgiLCJJZCI6ImZlYzhlN2NjLWRlYjctNGZmOC1hODk5LTc1NTgxMmIyMTJjZSIsIk1vZGlmaWVkT24iOiIyMDIzLTA2LTI0VDEwOjI2OjM3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5MTAuMTMwNjUiLCJVcmlTdHJpbmciOiJodHRwczovL2FyeGl2Lm9yZy9wZGYvMTkxMC4xMzA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4LCBTLiA0XSJ9XX0sIlRhZyI6IkNpdGF2aVBsYWNlaG9sZGVyIzJhN2MwNWI1LWE5YjQtNDdiMy04MDEzLTRmZmI2ODgyZDhmNCIsIlRleHQiOiJbdmdsLiA4LCBTLiA0XSIsIldBSVZlcnNpb24iOiI2LjE0LjAuMCJ9}</w:instrText>
          </w:r>
          <w:r w:rsidR="00FF414F">
            <w:fldChar w:fldCharType="separate"/>
          </w:r>
          <w:r w:rsidR="00FF414F">
            <w:t>[vgl. 8, S. 4]</w:t>
          </w:r>
          <w:r w:rsidR="00FF414F">
            <w:fldChar w:fldCharType="end"/>
          </w:r>
        </w:sdtContent>
      </w:sdt>
      <w:r w:rsidR="00FF414F">
        <w:t xml:space="preserve">. Unter </w:t>
      </w:r>
      <w:r w:rsidR="00E37705">
        <w:t>E</w:t>
      </w:r>
      <w:r w:rsidR="00FF414F">
        <w:t xml:space="preserve">rsterem versteht man </w:t>
      </w:r>
      <w:r w:rsidR="00926C4B">
        <w:t>das Map-Matching</w:t>
      </w:r>
      <w:r w:rsidR="00E37705">
        <w:t xml:space="preserve"> unter Echtzeit-Bedingungen. </w:t>
      </w:r>
      <w:r w:rsidR="00F561F5">
        <w:t>Das</w:t>
      </w:r>
      <w:r w:rsidR="00E37705">
        <w:t xml:space="preserve"> heißt die Punkte werden bereits während der Aufnahme auf das Straßennetz abgebildet, wobei natürlich nur die </w:t>
      </w:r>
      <w:r w:rsidR="00BA3A1C">
        <w:t xml:space="preserve">bisher bekannten </w:t>
      </w:r>
      <w:r w:rsidR="00E37705">
        <w:t xml:space="preserve">Punkte genutzt werden </w:t>
      </w:r>
      <w:r w:rsidR="0017147F">
        <w:t>können,</w:t>
      </w:r>
      <w:r w:rsidR="00E37705">
        <w:t xml:space="preserve"> um die wahrscheinlichsten Kandidaten</w:t>
      </w:r>
      <w:r w:rsidR="00B25605">
        <w:t xml:space="preserve"> für </w:t>
      </w:r>
      <w:r w:rsidR="00926C4B">
        <w:t>den</w:t>
      </w:r>
      <w:r w:rsidR="00BA3A1C">
        <w:t xml:space="preserve"> aktuellen Punkt</w:t>
      </w:r>
      <w:r w:rsidR="00E37705">
        <w:t xml:space="preserve"> zu ermitteln. </w:t>
      </w:r>
      <w:r w:rsidR="00210C2F">
        <w:t>Im Gegensatz dazu</w:t>
      </w:r>
      <w:r w:rsidR="00B25605">
        <w:t xml:space="preserve"> können in Offline-Szenarien auch </w:t>
      </w:r>
      <w:r w:rsidR="00BA3A1C">
        <w:t>alle</w:t>
      </w:r>
      <w:r w:rsidR="00B25605">
        <w:t xml:space="preserve"> nachfolgenden Punkte miteinbezogen werden, da das </w:t>
      </w:r>
      <w:r w:rsidR="00926C4B">
        <w:t>Map-</w:t>
      </w:r>
      <w:r w:rsidR="00B25605">
        <w:t>Matching erst dann stattfindet, wenn die Aufnahme abgeschlossen wurde</w:t>
      </w:r>
      <w:r w:rsidR="00BA3A1C">
        <w:t xml:space="preserve"> </w:t>
      </w:r>
      <w:sdt>
        <w:sdtPr>
          <w:alias w:val="To edit, see citavi.com/edit"/>
          <w:tag w:val="CitaviPlaceholder#2b50ecfc-d9c4-471d-9429-725e7d0a4bca"/>
          <w:id w:val="904568460"/>
          <w:placeholder>
            <w:docPart w:val="DefaultPlaceholder_-1854013440"/>
          </w:placeholder>
        </w:sdtPr>
        <w:sdtContent>
          <w:r w:rsidR="00BA3A1C">
            <w:fldChar w:fldCharType="begin"/>
          </w:r>
          <w:r w:rsidR="00BA3A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YTU3N2Q2LTU1YjUtNGEwYy05OWI3LWY4YTgzYmVkODIzMSIsIlJhbmdlTGVuZ3RoIjoxNiwiUmVmZXJlbmNlSWQiOiJhMjEyMjZhMS1hOGIxLTQ0ZmItOTkzZi0wYWQzZmI2ZmZiY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bGVubmlcXEFwcERhdGFcXExvY2FsXFxUZW1wXFxuZnlhYXFkaS5qcGciLCJVcmlTdHJpbmciOiJhMjEyMjZhMS1hOGIxLTQ0ZmItOTkzZi0wYWQzZmI2ZmZiY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0Mjk3OS0wMjItMDEzNDAtNSIsIlVyaVN0cmluZyI6Imh0dHBzOi8vZG9pLm9yZy8xMC4xMDA3L3M0Mjk3OS0wMjItMDEzNDAt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}</w:instrText>
          </w:r>
          <w:r w:rsidR="00BA3A1C">
            <w:fldChar w:fldCharType="separate"/>
          </w:r>
          <w:r w:rsidR="00BA3A1C">
            <w:t>[vgl. 7, S. 1f.]</w:t>
          </w:r>
          <w:r w:rsidR="00BA3A1C">
            <w:fldChar w:fldCharType="end"/>
          </w:r>
        </w:sdtContent>
      </w:sdt>
      <w:r w:rsidR="00B25605">
        <w:t>.</w:t>
      </w:r>
    </w:p>
    <w:p w14:paraId="6DF906A6" w14:textId="365398A7" w:rsidR="00081A68" w:rsidRDefault="00223C81" w:rsidP="008119A8">
      <w:r>
        <w:t>In Bezug auf die</w:t>
      </w:r>
      <w:r w:rsidR="001A3577">
        <w:t xml:space="preserve"> zugrundeliegenden</w:t>
      </w:r>
      <w:r>
        <w:t xml:space="preserve"> Positionssequenzen</w:t>
      </w:r>
      <w:r w:rsidR="001A3577">
        <w:t xml:space="preserve"> </w:t>
      </w:r>
      <w:r>
        <w:t xml:space="preserve">zeigt eine Untersuchung von </w:t>
      </w:r>
      <w:proofErr w:type="spellStart"/>
      <w:r w:rsidR="00362E32">
        <w:t>Pingfu</w:t>
      </w:r>
      <w:proofErr w:type="spellEnd"/>
      <w:r>
        <w:t xml:space="preserve"> Chao et al. </w:t>
      </w:r>
      <w:sdt>
        <w:sdtPr>
          <w:alias w:val="To edit, see citavi.com/edit"/>
          <w:tag w:val="CitaviPlaceholder#dfb8900b-8f43-4f44-a578-06c4f20f46f2"/>
          <w:id w:val="1129742974"/>
          <w:placeholder>
            <w:docPart w:val="DefaultPlaceholder_-1854013440"/>
          </w:placeholder>
        </w:sdt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ZDUwZGY4LTI2ZjMtNDA2Ny04YWVhLTM5MTYzYWExYTY2NCIsIlJhbmdlTGVuZ3RoIjozLCJSZWZlcmVuY2VJZCI6ImI0NjdmNjY4LTg5NzktNDFjNy1hMmJiLTk4ZGI4MGFkYTg2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YXJ4aXYub3JnL3BkZi8xOTEwLjEzMDY1IiwiVXJpU3RyaW5nIjoiaHR0cHM6Ly9hcnhpdi5vcmcvcGRmLzE5MTAuMTMwN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NFQxMDoyNjozN1oiLCJNb2RpZmllZEJ5IjoicjNqeG9qcHdwYnlpN3FvanRpeW5kbTR3bTdldnF6aG9yZTJqdmxyY294bGZoIiwiSWQiOiJmZWM4ZTdjYy1kZWI3LTRmZjgtYTg5OS03NTU4MTJiMjEyY2UiLCJNb2RpZmllZE9uIjoiMjAyMy0wNi0yNFQxMDoyNjozN1o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OTEwLjEzMDY1IiwiVXJpU3RyaW5nIjoiaHR0cHM6Ly9hcnhpdi5vcmcvcGRmLzE5MTAuMTMwNjUucGRm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}</w:instrText>
          </w:r>
          <w:r>
            <w:fldChar w:fldCharType="separate"/>
          </w:r>
          <w:r>
            <w:t>[8]</w:t>
          </w:r>
          <w:r>
            <w:fldChar w:fldCharType="end"/>
          </w:r>
        </w:sdtContent>
      </w:sdt>
      <w:r>
        <w:t>, dass die Aufnahmerate einen wesentlichen Einfluss auf die Qualität des Map-Matchings besitzt. Demnach führen</w:t>
      </w:r>
      <w:r w:rsidR="00F2175C">
        <w:t xml:space="preserve"> nicht nur</w:t>
      </w:r>
      <w:r>
        <w:t xml:space="preserve"> zu </w:t>
      </w:r>
      <w:r w:rsidR="000757D6">
        <w:t>niedrige,</w:t>
      </w:r>
      <w:r>
        <w:t xml:space="preserve"> sondern auch zu hohe Aufnahmeraten</w:t>
      </w:r>
      <w:r w:rsidR="001A3577">
        <w:t xml:space="preserve"> (im Bereich von 1Hz)</w:t>
      </w:r>
      <w:r w:rsidR="000757D6">
        <w:t xml:space="preserve"> </w:t>
      </w:r>
      <w:r>
        <w:t>zu</w:t>
      </w:r>
      <w:r w:rsidR="000757D6">
        <w:t xml:space="preserve"> potenziell</w:t>
      </w:r>
      <w:r>
        <w:t xml:space="preserve"> minderwertigen Matching-Ergebnissen.</w:t>
      </w:r>
      <w:r w:rsidR="000757D6">
        <w:t xml:space="preserve"> </w:t>
      </w:r>
    </w:p>
    <w:p w14:paraId="22EAE52D" w14:textId="5AA76233" w:rsidR="0052542D" w:rsidRPr="00BC6219" w:rsidRDefault="007B71BC" w:rsidP="007B71BC">
      <w:pPr>
        <w:pStyle w:val="berschrift2"/>
      </w:pPr>
      <w:bookmarkStart w:id="17" w:name="_Toc138604033"/>
      <w:r>
        <w:t>Maschinelles Lernen</w:t>
      </w:r>
      <w:r w:rsidR="00441254">
        <w:t xml:space="preserve"> und Klassifikation</w:t>
      </w:r>
      <w:bookmarkEnd w:id="17"/>
    </w:p>
    <w:p w14:paraId="65DF993C" w14:textId="3194BA34" w:rsidR="00D24E2C" w:rsidRDefault="00151EEE" w:rsidP="007B71BC">
      <w:r>
        <w:t xml:space="preserve">Eine weit verbreitete und recht allgemeine Definition des Begriffs </w:t>
      </w:r>
      <w:r w:rsidRPr="00151EEE">
        <w:rPr>
          <w:i/>
          <w:iCs/>
        </w:rPr>
        <w:t>Maschinelles Lernen</w:t>
      </w:r>
      <w:r>
        <w:rPr>
          <w:i/>
          <w:iCs/>
        </w:rPr>
        <w:t xml:space="preserve"> </w:t>
      </w:r>
      <w:r>
        <w:t>wurde 1959 durch Arthur Lee Samuel, einem amerikanischen Pionier auf dem Gebiet der Computerspiele und künstlichen Intelligenz, geprägt</w:t>
      </w:r>
      <w:r w:rsidR="005317E6">
        <w:t xml:space="preserve"> </w:t>
      </w:r>
      <w:sdt>
        <w:sdtPr>
          <w:alias w:val="To edit, see citavi.com/edit"/>
          <w:tag w:val="CitaviPlaceholder#29fbded3-f301-40c1-b2fe-fe7fe83cc7e2"/>
          <w:id w:val="-1295673380"/>
          <w:placeholder>
            <w:docPart w:val="DefaultPlaceholder_-1854013440"/>
          </w:placeholder>
        </w:sdtPr>
        <w:sdtContent>
          <w:r w:rsidR="005317E6">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M2ExZWI3LTg3ZWUtNGQ4OS05Y2JkLWQ3NmY2NTVhMjJjYSIsIlJhbmdlTGVuZ3RoIjo4LCJSZWZlcmVuY2VJZCI6IjEwZjQ4NWU2LWU3YTctNGUyNC05MTg2LTAzODE0ZjI4NTd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uLndpa2lwZWRpYS5vcmcvdy9pbmRleC5waHA/dGl0bGU9QXJ0aHVyX1NhbXVlbF8oY29tcHV0ZXJfc2NpZW50aXN0KSZvbGRpZD0xMTQ5MzAxNzQwIiwiVXJpU3RyaW5nIjoiaHR0cHM6Ly9lbi53aWtpcGVkaWEub3JnL3cvaW5kZXgucGhwP3RpdGxlPUFydGh1cl9TYW11ZWxfKGNvbXB1dGVyX3NjaWVudGlzdCkmb2xkaWQ9MTE0OTMwMTc0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OV0ifV19LCJUYWciOiJDaXRhdmlQbGFjZWhvbGRlciMyOWZiZGVkMy1mMzAxLTQwYzEtYjJmZS1mZTdmZTgzY2M3ZTIiLCJUZXh0IjoiW3ZnbC4gOV0iLCJXQUlWZXJzaW9uIjoiNi4xNC4wLjAifQ==}</w:instrText>
          </w:r>
          <w:r w:rsidR="005317E6">
            <w:fldChar w:fldCharType="separate"/>
          </w:r>
          <w:r w:rsidR="005317E6">
            <w:t>[vgl. 9]</w:t>
          </w:r>
          <w:r w:rsidR="005317E6">
            <w:fldChar w:fldCharType="end"/>
          </w:r>
        </w:sdtContent>
      </w:sdt>
      <w:r>
        <w:t>. Er definierte</w:t>
      </w:r>
      <w:r w:rsidR="007C43FB">
        <w:t xml:space="preserve"> schon damals</w:t>
      </w:r>
      <w:r>
        <w:t xml:space="preserve"> das Maschinelle Lernen als Fachgebiet, welches Computern die Fähigkeit zu lernen </w:t>
      </w:r>
      <w:r w:rsidR="00F561F5">
        <w:t>verleiht,</w:t>
      </w:r>
      <w:r>
        <w:t xml:space="preserve"> ohne </w:t>
      </w:r>
      <w:r>
        <w:lastRenderedPageBreak/>
        <w:t xml:space="preserve">explizit dafür </w:t>
      </w:r>
      <w:r w:rsidR="007C43FB">
        <w:t>programmiert</w:t>
      </w:r>
      <w:r>
        <w:t xml:space="preserve"> zu werden. </w:t>
      </w:r>
      <w:r w:rsidR="007C43FB">
        <w:t xml:space="preserve">Um dies zu </w:t>
      </w:r>
      <w:r w:rsidR="00334A61">
        <w:t>erreichen,</w:t>
      </w:r>
      <w:r w:rsidR="007C43FB">
        <w:t xml:space="preserve"> werden beim Maschinellen Lernen</w:t>
      </w:r>
      <w:r w:rsidR="00F561F5">
        <w:t xml:space="preserve"> verschieden</w:t>
      </w:r>
      <w:r w:rsidR="007C43FB">
        <w:t>e</w:t>
      </w:r>
      <w:r w:rsidR="00F561F5">
        <w:t xml:space="preserve"> Algorithmen </w:t>
      </w:r>
      <w:r w:rsidR="007C43FB">
        <w:t>eingesetzt</w:t>
      </w:r>
      <w:r w:rsidR="00F561F5">
        <w:t xml:space="preserve">, welche dazu in der Lage </w:t>
      </w:r>
      <w:r w:rsidR="00334A61">
        <w:t>sind,</w:t>
      </w:r>
      <w:r w:rsidR="00DF79A2">
        <w:t xml:space="preserve"> sich im Hinblick auf eine gegebene Aufgabe selbstständig zu verbessern, indem sie durch die Verarbeitung von Beispieldaten </w:t>
      </w:r>
      <w:r w:rsidR="00DF79A2" w:rsidRPr="005317E6">
        <w:rPr>
          <w:i/>
          <w:iCs/>
        </w:rPr>
        <w:t>Erfahrung</w:t>
      </w:r>
      <w:r w:rsidR="003B0139" w:rsidRPr="005317E6">
        <w:rPr>
          <w:i/>
          <w:iCs/>
        </w:rPr>
        <w:t>en</w:t>
      </w:r>
      <w:r w:rsidR="00DF79A2">
        <w:t xml:space="preserve"> sammeln.</w:t>
      </w:r>
      <w:r w:rsidR="00E26969">
        <w:t xml:space="preserve"> </w:t>
      </w:r>
      <w:r w:rsidR="00DF79A2">
        <w:t xml:space="preserve">Die Menge der verwendeten Beispieldaten nennt man </w:t>
      </w:r>
      <w:r w:rsidR="00334A61">
        <w:t xml:space="preserve">hierbei </w:t>
      </w:r>
      <w:r w:rsidR="00DF79A2" w:rsidRPr="00DF79A2">
        <w:rPr>
          <w:i/>
          <w:iCs/>
        </w:rPr>
        <w:t>Trainingsdatensatz</w:t>
      </w:r>
      <w:r w:rsidR="00DF79A2">
        <w:t xml:space="preserve">. Ein einzelnes Beispiel wird als </w:t>
      </w:r>
      <w:r w:rsidR="003B0139" w:rsidRPr="00D24E2C">
        <w:rPr>
          <w:i/>
          <w:iCs/>
        </w:rPr>
        <w:t>Trainings</w:t>
      </w:r>
      <w:r w:rsidR="00E26969" w:rsidRPr="00D24E2C">
        <w:rPr>
          <w:i/>
          <w:iCs/>
        </w:rPr>
        <w:t>d</w:t>
      </w:r>
      <w:r w:rsidR="00DF79A2" w:rsidRPr="00DF79A2">
        <w:rPr>
          <w:i/>
          <w:iCs/>
        </w:rPr>
        <w:t>atenpunkt</w:t>
      </w:r>
      <w:r w:rsidR="00DF79A2">
        <w:t xml:space="preserve"> oder auch </w:t>
      </w:r>
      <w:r w:rsidR="00DF79A2" w:rsidRPr="00DF79A2">
        <w:rPr>
          <w:i/>
          <w:iCs/>
        </w:rPr>
        <w:t>Instanz</w:t>
      </w:r>
      <w:r w:rsidR="00DF79A2">
        <w:t xml:space="preserve"> bezeichnet</w:t>
      </w:r>
      <w:r w:rsidR="00D24E2C">
        <w:t xml:space="preserve">. Entsprechend bezeichnet man den Lernprozess als </w:t>
      </w:r>
      <w:r w:rsidR="00D24E2C" w:rsidRPr="00D24E2C">
        <w:rPr>
          <w:i/>
          <w:iCs/>
        </w:rPr>
        <w:t>Training</w:t>
      </w:r>
      <w:r w:rsidR="00D24E2C">
        <w:t>.</w:t>
      </w:r>
      <w:r w:rsidR="00334A61">
        <w:t xml:space="preserve"> </w:t>
      </w:r>
      <w:sdt>
        <w:sdtPr>
          <w:alias w:val="To edit, see citavi.com/edit"/>
          <w:tag w:val="CitaviPlaceholder#866185de-e734-49a2-825b-104383b4d84e"/>
          <w:id w:val="1499917774"/>
          <w:placeholder>
            <w:docPart w:val="DefaultPlaceholder_-1854013440"/>
          </w:placeholder>
        </w:sdtPr>
        <w:sdtContent>
          <w:r w:rsidR="00334A61">
            <w:fldChar w:fldCharType="begin"/>
          </w:r>
          <w:r w:rsidR="00334A6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OTZlMTYwLWE5M2ItNGE1Ny1hZGEzLTNhNDRjYjI3Zjk5MS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NlQxNzozMzo1Mi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0XSJ9XX0sIlRhZyI6IkNpdGF2aVBsYWNlaG9sZGVyIzg2NjE4NWRlLWU3MzQtNDlhMi04MjViLTEwNDM4M2I0ZDg0ZSIsIlRleHQiOiJbdmdsLiAxMCwgUy4gNF0iLCJXQUlWZXJzaW9uIjoiNi4xNC4wLjAifQ==}</w:instrText>
          </w:r>
          <w:r w:rsidR="00334A61">
            <w:fldChar w:fldCharType="separate"/>
          </w:r>
          <w:r w:rsidR="00334A61">
            <w:t>[vgl. 10, S. 4]</w:t>
          </w:r>
          <w:r w:rsidR="00334A61">
            <w:fldChar w:fldCharType="end"/>
          </w:r>
        </w:sdtContent>
      </w:sdt>
      <w:r w:rsidR="00E26969">
        <w:t xml:space="preserve"> </w:t>
      </w:r>
      <w:r w:rsidR="00D24E2C">
        <w:t>Die meisten Algorithmen sind hierbei modellbasiert, das heißt sie basieren auf (je nach Algorithmus</w:t>
      </w:r>
      <w:r w:rsidR="00104406">
        <w:t xml:space="preserve"> und gewählten </w:t>
      </w:r>
      <w:proofErr w:type="spellStart"/>
      <w:r w:rsidR="00104406" w:rsidRPr="00104406">
        <w:rPr>
          <w:i/>
          <w:iCs/>
        </w:rPr>
        <w:t>Hyperparamtern</w:t>
      </w:r>
      <w:proofErr w:type="spellEnd"/>
      <w:r w:rsidR="00D24E2C">
        <w:t>) mehr oder weniger komplexen</w:t>
      </w:r>
      <w:r w:rsidR="00090B15">
        <w:t xml:space="preserve"> mathematischen</w:t>
      </w:r>
      <w:r w:rsidR="00D24E2C">
        <w:t xml:space="preserve"> </w:t>
      </w:r>
      <w:r w:rsidR="00D24E2C" w:rsidRPr="002216D1">
        <w:t>Modellen</w:t>
      </w:r>
      <w:r w:rsidR="00D24E2C">
        <w:t xml:space="preserve">, deren </w:t>
      </w:r>
      <w:r w:rsidR="00D24E2C" w:rsidRPr="00104406">
        <w:rPr>
          <w:i/>
          <w:iCs/>
        </w:rPr>
        <w:t>Modellparameter</w:t>
      </w:r>
      <w:r w:rsidR="00D24E2C">
        <w:t xml:space="preserve"> im Zuge des Trainings so angepasst werden, dass sie die Daten </w:t>
      </w:r>
      <w:r w:rsidR="00090B15">
        <w:t xml:space="preserve">möglichst gut verallgemeinern. </w:t>
      </w:r>
      <w:r w:rsidR="002216D1">
        <w:t xml:space="preserve">Das trainierte </w:t>
      </w:r>
      <w:r w:rsidR="002216D1" w:rsidRPr="002216D1">
        <w:rPr>
          <w:i/>
          <w:iCs/>
        </w:rPr>
        <w:t>Modell</w:t>
      </w:r>
      <w:r w:rsidR="002216D1">
        <w:t xml:space="preserve"> kann anschließend auf die konkrete Aufgabenstellung angewandt werden, wobei es idealerweise dazu in der Lage ist auch mit neuen Datenpunkten umzugehen</w:t>
      </w:r>
      <w:r w:rsidR="00720A41">
        <w:t xml:space="preserve"> </w:t>
      </w:r>
      <w:sdt>
        <w:sdtPr>
          <w:alias w:val="To edit, see citavi.com/edit"/>
          <w:tag w:val="CitaviPlaceholder#a7daeba9-e3b5-4eba-98c2-cd455c1b3a3b"/>
          <w:id w:val="-1142800719"/>
          <w:placeholder>
            <w:docPart w:val="DefaultPlaceholder_-1854013440"/>
          </w:placeholder>
        </w:sdtPr>
        <w:sdtContent>
          <w:r w:rsidR="00090B15">
            <w:fldChar w:fldCharType="begin"/>
          </w:r>
          <w:r w:rsidR="00720A4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ODQyYWY0LTM4OTctNDQ2Yi1iNGJiLTZjNWE0YTkxZTI2OSIsIlJhbmdlTGVuZ3RoIjoxO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iLCJTdGFydFBhZ2UiOnsiJGlkIjoiNSIsIiR0eXBlIjoiU3dpc3NBY2FkZW1pYy5QYWdlTnVtYmVyLCBTd2lzc0FjYWRlbWljIiwiSXNGdWxseU51bWVyaWMiOnRydWUsIk51bWJlciI6MjEsIk51bWJlcmluZ1R5cGUiOjAsIk51bWVyYWxTeXN0ZW0iOjAsIk9yaWdpbmFsU3RyaW5nIjoiMjEiLCJQcmV0dHlTdHJpbmciOiIyM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TdWZmaXgiOiJmZi4i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MjFmZi5dIn1dfSwiVGFnIjoiQ2l0YXZpUGxhY2Vob2xkZXIjYTdkYWViYTktZTNiNS00ZWJhLTk4YzItY2Q0NTVjMWIzYTNiIiwiVGV4dCI6Ilt2Z2wuIDEwLCBTLiAyMWZmLl0iLCJXQUlWZXJzaW9uIjoiNi4xNC4wLjAifQ==}</w:instrText>
          </w:r>
          <w:r w:rsidR="00090B15">
            <w:fldChar w:fldCharType="separate"/>
          </w:r>
          <w:r w:rsidR="00720A41">
            <w:t>[vgl. 10, S. 21ff.]</w:t>
          </w:r>
          <w:r w:rsidR="00090B15">
            <w:fldChar w:fldCharType="end"/>
          </w:r>
        </w:sdtContent>
      </w:sdt>
      <w:r w:rsidR="00090B15">
        <w:t>.</w:t>
      </w:r>
      <w:r w:rsidR="00720A41">
        <w:t xml:space="preserve"> </w:t>
      </w:r>
    </w:p>
    <w:p w14:paraId="026EA48E" w14:textId="16E927EA" w:rsidR="00A41BAB" w:rsidRDefault="00A41BAB" w:rsidP="007B71BC">
      <w:r>
        <w:t xml:space="preserve">Maschinelles Lernen kommt meist dann zum Einsatz, wenn die </w:t>
      </w:r>
      <w:r w:rsidR="00BE5E95">
        <w:t>konventionellen</w:t>
      </w:r>
      <w:r>
        <w:t xml:space="preserve"> Methoden der Informatik an ihre Grenzen stoßen. Dies ist insbesondere der Fall, wenn Aufgabenstellungen vorliegen, deren Lösung nur durch einen </w:t>
      </w:r>
      <w:r w:rsidR="00BE5E95">
        <w:t>sehr komplexen</w:t>
      </w:r>
      <w:r>
        <w:t xml:space="preserve"> Regelsatz erreicht werden kann</w:t>
      </w:r>
      <w:r w:rsidR="00BE5E95">
        <w:t>. Dann ist es oftmals praktischer zu versuchen über große Datenmengen und entsprechende Algorithmen Erkenntnisse zu gewinnen oder gar Problemlösungen zu finden</w:t>
      </w:r>
      <w:r w:rsidR="004E4DC0">
        <w:t xml:space="preserve"> </w:t>
      </w:r>
      <w:sdt>
        <w:sdtPr>
          <w:alias w:val="To edit, see citavi.com/edit"/>
          <w:tag w:val="CitaviPlaceholder#75b10201-bd96-4217-b6be-106261d02532"/>
          <w:id w:val="-690301197"/>
          <w:placeholder>
            <w:docPart w:val="DefaultPlaceholder_-1854013440"/>
          </w:placeholder>
        </w:sdtPr>
        <w:sdtContent>
          <w:r w:rsidR="004E4DC0">
            <w:fldChar w:fldCharType="begin"/>
          </w:r>
          <w:r w:rsidR="004E4D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ZDNkNjgxLTA2MGEtNGFkZS04ZTJiLTRjYmMwZTU4NDJlZCIsIlJhbmdlTGVuZ3RoIjoxN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QcmVmaXgiOiJ2Z2wuICI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t2Z2wuIDEwLCBTLiA2XSJ9XX0sIlRhZyI6IkNpdGF2aVBsYWNlaG9sZGVyIzc1YjEwMjAxLWJkOTYtNDIxNy1iNmJlLTEwNjI2MWQwMjUzMiIsIlRleHQiOiJbdmdsLiAxMCwgUy4gNl0iLCJXQUlWZXJzaW9uIjoiNi4xNC4wLjAifQ==}</w:instrText>
          </w:r>
          <w:r w:rsidR="004E4DC0">
            <w:fldChar w:fldCharType="separate"/>
          </w:r>
          <w:r w:rsidR="004E4DC0">
            <w:t>[vgl. 10, S. 6]</w:t>
          </w:r>
          <w:r w:rsidR="004E4DC0">
            <w:fldChar w:fldCharType="end"/>
          </w:r>
        </w:sdtContent>
      </w:sdt>
      <w:r w:rsidR="00BE5E95">
        <w:t>.</w:t>
      </w:r>
    </w:p>
    <w:p w14:paraId="5045A5BA" w14:textId="2ABF01D4" w:rsidR="006030F9" w:rsidRDefault="004E4DC0" w:rsidP="007B71BC">
      <w:r>
        <w:t xml:space="preserve">Eine für das maschinelle Lernen typische Art von Problem ist hierbei die </w:t>
      </w:r>
      <w:r w:rsidRPr="00A54DDE">
        <w:rPr>
          <w:i/>
          <w:iCs/>
        </w:rPr>
        <w:t>Klassifikation</w:t>
      </w:r>
      <w:r>
        <w:t xml:space="preserve">. </w:t>
      </w:r>
      <w:r w:rsidR="00442933">
        <w:t>In diesem Kontext versteht man unter</w:t>
      </w:r>
      <w:r w:rsidR="006030F9">
        <w:t xml:space="preserve"> einem</w:t>
      </w:r>
      <w:r w:rsidR="00442933">
        <w:t xml:space="preserve"> Klassifikation</w:t>
      </w:r>
      <w:r w:rsidR="006030F9">
        <w:t xml:space="preserve">sproblem ein Vorhersageproblem, bei welchem die gesuchte Vorhersage verschiedene Klassen von Objekten repräsentiert </w:t>
      </w:r>
      <w:sdt>
        <w:sdtPr>
          <w:alias w:val="To edit, see citavi.com/edit"/>
          <w:tag w:val="CitaviPlaceholder#af963761-0d65-4c3a-bebe-ff1991a1ba7a"/>
          <w:id w:val="1423383279"/>
          <w:placeholder>
            <w:docPart w:val="DefaultPlaceholder_-1854013440"/>
          </w:placeholder>
        </w:sdtPr>
        <w:sdtContent>
          <w:r w:rsidR="006030F9">
            <w:fldChar w:fldCharType="begin"/>
          </w:r>
          <w:r w:rsidR="006030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FjMjM4LWRjM2YtNDZiZi04MmUwLWM5NjU1YzhhNTdmMy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xXSJ9XX0sIlRhZyI6IkNpdGF2aVBsYWNlaG9sZGVyI2FmOTYzNzYxLTBkNjUtNGMzYS1iZWJlLWZmMTk5MWExYmE3YSIsIlRleHQiOiJbdmdsLiAxMSwgUy4gMV0iLCJXQUlWZXJzaW9uIjoiNi4xNC4wLjAifQ==}</w:instrText>
          </w:r>
          <w:r w:rsidR="006030F9">
            <w:fldChar w:fldCharType="separate"/>
          </w:r>
          <w:r w:rsidR="006030F9">
            <w:t>[vgl. 11, S. 1]</w:t>
          </w:r>
          <w:r w:rsidR="006030F9">
            <w:fldChar w:fldCharType="end"/>
          </w:r>
        </w:sdtContent>
      </w:sdt>
      <w:r w:rsidR="006030F9">
        <w:t xml:space="preserve">. Vereinfacht gesagt werden bei einer Klassifikation also Objekte in verschiedene Kategorien eingeteilt. Im Zuge dieser Arbeit </w:t>
      </w:r>
      <w:r w:rsidR="001257E4">
        <w:t>sollen</w:t>
      </w:r>
      <w:r w:rsidR="006030F9">
        <w:t xml:space="preserve"> bspw. Verkehrsteilnehmer in die Klassen </w:t>
      </w:r>
      <w:r w:rsidR="006030F9" w:rsidRPr="006030F9">
        <w:rPr>
          <w:i/>
          <w:iCs/>
        </w:rPr>
        <w:t>Fußgänger</w:t>
      </w:r>
      <w:r w:rsidR="006030F9">
        <w:t xml:space="preserve">, </w:t>
      </w:r>
      <w:r w:rsidR="006030F9" w:rsidRPr="006030F9">
        <w:rPr>
          <w:i/>
          <w:iCs/>
        </w:rPr>
        <w:t>Fahrradfahrer</w:t>
      </w:r>
      <w:r w:rsidR="006030F9">
        <w:t xml:space="preserve">, </w:t>
      </w:r>
      <w:r w:rsidR="006030F9" w:rsidRPr="006030F9">
        <w:rPr>
          <w:i/>
          <w:iCs/>
        </w:rPr>
        <w:t>Motorradfahrer</w:t>
      </w:r>
      <w:r w:rsidR="006030F9">
        <w:t xml:space="preserve"> und </w:t>
      </w:r>
      <w:r w:rsidR="006030F9" w:rsidRPr="006030F9">
        <w:rPr>
          <w:i/>
          <w:iCs/>
        </w:rPr>
        <w:t>Auto</w:t>
      </w:r>
      <w:r w:rsidR="006030F9">
        <w:t xml:space="preserve"> eingeteilt</w:t>
      </w:r>
      <w:r w:rsidR="001257E4">
        <w:t xml:space="preserve"> werden</w:t>
      </w:r>
      <w:r w:rsidR="006030F9">
        <w:t>.</w:t>
      </w:r>
    </w:p>
    <w:p w14:paraId="08114AC1" w14:textId="586F41AD" w:rsidR="001257E4" w:rsidRPr="00FD0F29" w:rsidRDefault="001257E4" w:rsidP="007B71BC">
      <w:r>
        <w:t xml:space="preserve">Algorithmen und Modelle, welche für die Vorhersage von Klassen eingesetzt werden können, nennt man </w:t>
      </w:r>
      <w:r w:rsidRPr="001257E4">
        <w:rPr>
          <w:i/>
          <w:iCs/>
        </w:rPr>
        <w:t>Klassifikationsverfahren</w:t>
      </w:r>
      <w:r>
        <w:t xml:space="preserve"> oder auch </w:t>
      </w:r>
      <w:r w:rsidRPr="001257E4">
        <w:rPr>
          <w:i/>
          <w:iCs/>
        </w:rPr>
        <w:t>Klassifikatoren</w:t>
      </w:r>
      <w:r>
        <w:rPr>
          <w:i/>
          <w:iCs/>
        </w:rPr>
        <w:t>.</w:t>
      </w:r>
      <w:r w:rsidR="00FD0F29">
        <w:t xml:space="preserve"> … </w:t>
      </w:r>
    </w:p>
    <w:p w14:paraId="3DA7CCFE" w14:textId="35F3425C" w:rsidR="006030F9" w:rsidRDefault="006030F9" w:rsidP="007B71BC">
      <w:r>
        <w:t xml:space="preserve">Davon abzugrenzen ist die Vorhersage numerischer Zielwerte, was </w:t>
      </w:r>
    </w:p>
    <w:p w14:paraId="27E87E63" w14:textId="3B36BAC4" w:rsidR="00A97261" w:rsidRDefault="00442933" w:rsidP="007B71BC">
      <w:r>
        <w:t xml:space="preserve"> </w:t>
      </w:r>
      <w:r w:rsidR="00A54DDE">
        <w:t xml:space="preserve">die Zuordnung von </w:t>
      </w:r>
      <w:proofErr w:type="gramStart"/>
      <w:r w:rsidR="00A54DDE">
        <w:t>Ergebnisklassen .</w:t>
      </w:r>
      <w:proofErr w:type="gramEnd"/>
      <w:r w:rsidR="00A54DDE">
        <w:t xml:space="preserve"> Ein Verfahren, welches </w:t>
      </w:r>
    </w:p>
    <w:p w14:paraId="00117A86" w14:textId="4B697634"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8" w:name="_Toc138604034"/>
      <w:r>
        <w:lastRenderedPageBreak/>
        <w:t>Klassifikationsverfahren</w:t>
      </w:r>
      <w:bookmarkEnd w:id="18"/>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9" w:name="_Toc138604035"/>
      <w:r>
        <w:t>Klassifikator 1</w:t>
      </w:r>
      <w:r w:rsidR="00314435">
        <w:t>, z.B. Support-Vector-Machine</w:t>
      </w:r>
      <w:bookmarkEnd w:id="19"/>
    </w:p>
    <w:p w14:paraId="7C62DB55" w14:textId="7823BF09" w:rsidR="007B71BC" w:rsidRDefault="007B71BC" w:rsidP="007B71BC">
      <w:pPr>
        <w:pStyle w:val="berschrift3"/>
      </w:pPr>
      <w:bookmarkStart w:id="20" w:name="_Toc138604036"/>
      <w:r>
        <w:t>Klassifikator 2</w:t>
      </w:r>
      <w:r w:rsidR="00314435">
        <w:t>, z.B. Entscheidungsbäume/Random-Forest</w:t>
      </w:r>
      <w:bookmarkEnd w:id="20"/>
    </w:p>
    <w:p w14:paraId="49C8444D" w14:textId="501432F8" w:rsidR="00441254" w:rsidRDefault="00441254" w:rsidP="00441254">
      <w:pPr>
        <w:pStyle w:val="berschrift2"/>
      </w:pPr>
      <w:bookmarkStart w:id="21" w:name="_Toc138604037"/>
      <w:r>
        <w:t xml:space="preserve">Klassifikation mit </w:t>
      </w:r>
      <w:r w:rsidR="00C057EC">
        <w:t>Künstlichen N</w:t>
      </w:r>
      <w:r>
        <w:t>euronalen Netzen</w:t>
      </w:r>
      <w:bookmarkEnd w:id="21"/>
    </w:p>
    <w:p w14:paraId="32D99268" w14:textId="059CB02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w:t>
      </w:r>
      <w:r w:rsidR="0082195D" w:rsidRPr="00C057EC">
        <w:rPr>
          <w:color w:val="70AD47" w:themeColor="accent6"/>
        </w:rPr>
        <w:t>von KNNs</w:t>
      </w:r>
      <w:r w:rsidRPr="00C057EC">
        <w:rPr>
          <w:color w:val="70AD47" w:themeColor="accent6"/>
        </w:rPr>
        <w:t xml:space="preserve"> ist alles andere als trivial und sollte deshalb erläutert werden.</w:t>
      </w:r>
    </w:p>
    <w:p w14:paraId="7C3035C4" w14:textId="5FC2EFC3" w:rsidR="007B71BC" w:rsidRDefault="007B71BC" w:rsidP="00C057EC">
      <w:pPr>
        <w:pStyle w:val="berschrift3"/>
      </w:pPr>
      <w:bookmarkStart w:id="22" w:name="_Toc138604038"/>
      <w:r>
        <w:t>Grundlagen</w:t>
      </w:r>
      <w:bookmarkEnd w:id="22"/>
    </w:p>
    <w:p w14:paraId="7B8EE924" w14:textId="3E341612" w:rsidR="007B71BC" w:rsidRDefault="007B71BC" w:rsidP="00C057EC">
      <w:pPr>
        <w:pStyle w:val="berschrift3"/>
      </w:pPr>
      <w:bookmarkStart w:id="23" w:name="_Toc138604039"/>
      <w:r>
        <w:t>Feed-Forward-Netze</w:t>
      </w:r>
      <w:bookmarkEnd w:id="23"/>
    </w:p>
    <w:p w14:paraId="65884DFC" w14:textId="0D974ACF" w:rsidR="007B71BC" w:rsidRDefault="007B71BC" w:rsidP="00C057EC">
      <w:pPr>
        <w:pStyle w:val="berschrift3"/>
      </w:pPr>
      <w:bookmarkStart w:id="24" w:name="_Toc138604040"/>
      <w:r>
        <w:t>Rekurrente Neuronale Netze</w:t>
      </w:r>
      <w:bookmarkEnd w:id="24"/>
    </w:p>
    <w:p w14:paraId="54BC797E" w14:textId="13453C1D" w:rsidR="00EF3CF4" w:rsidRDefault="00EF3CF4" w:rsidP="00EF3CF4">
      <w:pPr>
        <w:pStyle w:val="berschrift2"/>
      </w:pPr>
      <w:bookmarkStart w:id="25" w:name="_Toc138604041"/>
      <w:r>
        <w:t xml:space="preserve">Bewertungsmaße für </w:t>
      </w:r>
      <w:r w:rsidR="00B33723">
        <w:t>Klassifikatoren</w:t>
      </w:r>
      <w:bookmarkEnd w:id="25"/>
    </w:p>
    <w:p w14:paraId="33BEE262" w14:textId="06A6D2A7" w:rsidR="00C5600D" w:rsidRPr="00C5600D" w:rsidRDefault="00C5600D" w:rsidP="00C5600D">
      <w:r>
        <w:t xml:space="preserve">Um die Qualität eines Klassifikationsverfahrens messbar zu machen und durch Training und Parameteroptimierung zu steigern, ist es wichtig Bewertungsmaße zu definieren, die die Vorhersageleistung eines Klassifikators widerspiegeln. </w:t>
      </w:r>
      <w:r w:rsidR="000469C6">
        <w:t>In diesem Kapitel</w:t>
      </w:r>
      <w:r>
        <w:t xml:space="preserve">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26" w:name="_Toc138604042"/>
      <w:r>
        <w:t>Konfusionsmatrizen</w:t>
      </w:r>
      <w:bookmarkEnd w:id="26"/>
    </w:p>
    <w:p w14:paraId="4AC81543" w14:textId="2FF96CA3"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 xml:space="preserve">für eine Menge von Datenpunkten, die Schnittmengen aller vorhergesagten und tatsächlichen Klassen ausgezählt werden. Hierbei stehen typischerweise die Zeilen der Matrix für die tatsächlichen Klassen, </w:t>
      </w:r>
      <w:r w:rsidR="00CE7A6B">
        <w:lastRenderedPageBreak/>
        <w:t>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RdIn1dfSwiVGFnIjoiQ2l0YXZpUGxhY2Vob2xkZXIjZDU4NGU5ZDktNmEzMC00OGM5LWFlN2ItMmY3NDc1YTBiNzY3IiwiVGV4dCI6Ilt2Z2wuIDEwLCBTLiA5NF0iLCJXQUlWZXJzaW9uIjoiNi4xNC4wLjAifQ==}</w:instrText>
          </w:r>
          <w:r w:rsidR="000C369A">
            <w:fldChar w:fldCharType="separate"/>
          </w:r>
          <w:r w:rsidR="005317E6">
            <w:t>[vgl. 10, S.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6A96770E" w:rsidR="00A717E6" w:rsidRDefault="00F400BA" w:rsidP="00A717E6">
      <w:pPr>
        <w:pStyle w:val="Beschriftung"/>
        <w:jc w:val="center"/>
      </w:pPr>
      <w:bookmarkStart w:id="27" w:name="_Toc138509522"/>
      <w:r w:rsidRPr="00F400BA">
        <w:t xml:space="preserve">Abb.  </w:t>
      </w:r>
      <w:fldSimple w:instr=" SEQ Abb._ \* ARABIC ">
        <w:r w:rsidR="00D96721">
          <w:rPr>
            <w:noProof/>
          </w:rPr>
          <w:t>5</w:t>
        </w:r>
      </w:fldSimple>
      <w:r w:rsidRPr="00F400BA">
        <w:t>: Beispiel für eine</w:t>
      </w:r>
      <w:r w:rsidR="00A717E6">
        <w:t xml:space="preserve"> zweiklassige</w:t>
      </w:r>
      <w:r w:rsidRPr="00F400BA">
        <w:t xml:space="preserve"> Konfusionsmatrix</w:t>
      </w:r>
      <w:r w:rsidR="00796B9D">
        <w:t>; eigene Abbildung</w:t>
      </w:r>
      <w:bookmarkEnd w:id="27"/>
    </w:p>
    <w:p w14:paraId="73B7D2B2" w14:textId="77777777" w:rsidR="00A717E6" w:rsidRDefault="00A717E6" w:rsidP="00A717E6"/>
    <w:p w14:paraId="62845DDB" w14:textId="33F587B0" w:rsidR="00A717E6" w:rsidRPr="00A717E6" w:rsidRDefault="000C369A" w:rsidP="00A717E6">
      <w:r>
        <w:t xml:space="preserve">Konfusionsmatrizen können eine beliebige Anzahl von Klassen umfassen. Wichtig ist lediglich, dass </w:t>
      </w:r>
      <w:r w:rsidR="00BD6287">
        <w:t xml:space="preserve">deren Anordnung in den Zeilen und Spalten identisch ist, damit alle korrekt klassifizierten Datenpunkte auf der Hauptdiagonalen der Matrix widergespiegelt werden. Ein guter Klassifikator enthält </w:t>
      </w:r>
      <w:r w:rsidR="00D1734C">
        <w:t>entsprechend</w:t>
      </w:r>
      <w:r w:rsidR="00BD6287">
        <w:t xml:space="preserve">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xNS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BTLiAyXSJ9XX0sIlRhZyI6IkNpdGF2aVBsYWNlaG9sZGVyIzlkZTc5MmI1LWQzYmYtNGI2Yi04NjBlLTk4MDE3ZDM1ZmI2OCIsIlRleHQiOiJbdmdsLiAxMSwgUy4gMl0iLCJXQUlWZXJzaW9uIjoiNi4xNC4wLjAifQ==}</w:instrText>
          </w:r>
          <w:r w:rsidR="00180C86">
            <w:fldChar w:fldCharType="separate"/>
          </w:r>
          <w:r w:rsidR="005317E6">
            <w:t>[vgl. 11, S. 2]</w:t>
          </w:r>
          <w:r w:rsidR="00180C86">
            <w:fldChar w:fldCharType="end"/>
          </w:r>
        </w:sdtContent>
      </w:sdt>
      <w:r w:rsidR="00BD6287">
        <w:t>.</w:t>
      </w:r>
      <w:r w:rsidR="007C5B49">
        <w:t xml:space="preserve"> </w:t>
      </w:r>
    </w:p>
    <w:p w14:paraId="59570191" w14:textId="211254F9" w:rsidR="00EF3CF4" w:rsidRDefault="00EF3CF4" w:rsidP="00EF3CF4">
      <w:pPr>
        <w:pStyle w:val="berschrift3"/>
      </w:pPr>
      <w:bookmarkStart w:id="28" w:name="_Toc138604043"/>
      <w:r>
        <w:t>Accuracy</w:t>
      </w:r>
      <w:r w:rsidR="008824CA">
        <w:t xml:space="preserve"> / Genauigkeit</w:t>
      </w:r>
      <w:bookmarkEnd w:id="28"/>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4A430DA8" w:rsidR="00E26F2D" w:rsidRDefault="00CE584E" w:rsidP="00B332B0">
      <w:r>
        <w:t xml:space="preserve">Bei </w:t>
      </w:r>
      <w:r w:rsidR="00D1734C">
        <w:t>N</w:t>
      </w:r>
      <w:r>
        <w:t>-klassigen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5037770E"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75E3E829" w:rsidR="00E26F2D" w:rsidRDefault="00CB1CBF" w:rsidP="003E1939">
      <w:r>
        <w:lastRenderedPageBreak/>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xNy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MTEsIFMuIDNmLl0ifV19LCJUYWciOiJDaXRhdmlQbGFjZWhvbGRlciNhNzU0NTc4OS1mOTFkLTRhNzItYWMxOS1jMzBiMzVhY2NlOTAiLCJUZXh0IjoiW3ZnbC4gMTEsIFMuIDNmLl0iLCJXQUlWZXJzaW9uIjoiNi4xNC4wLjAifQ==}</w:instrText>
          </w:r>
          <w:r w:rsidR="00311B52">
            <w:fldChar w:fldCharType="separate"/>
          </w:r>
          <w:r w:rsidR="005317E6">
            <w:t>[vgl. 11, S.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9" w:name="_Toc138604044"/>
      <w:r>
        <w:t>Precision</w:t>
      </w:r>
      <w:r w:rsidR="008824CA">
        <w:t xml:space="preserve"> / Relevanz</w:t>
      </w:r>
      <w:bookmarkEnd w:id="29"/>
    </w:p>
    <w:p w14:paraId="4C202A1E" w14:textId="1594347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ZGU5NzY1YjktNTdlZC00ZDU1LTk2YjQtYjFmNTkzNGYwZWZmIiwiVGV4dCI6Ilt2Z2wuIDEwLCBTLiA5NV0iLCJXQUlWZXJzaW9uIjoiNi4xNC4wLjAifQ==}</w:instrText>
          </w:r>
          <w:r w:rsidR="00307A93">
            <w:fldChar w:fldCharType="separate"/>
          </w:r>
          <w:r w:rsidR="005317E6">
            <w:t>[vgl. 10, S.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6F977B0D" w:rsidR="00CA15D2" w:rsidRDefault="00C36522" w:rsidP="00CA15D2">
      <w:r>
        <w:t xml:space="preserve">Für </w:t>
      </w:r>
      <w:r w:rsidR="00D1734C">
        <w:t>N</w:t>
      </w:r>
      <w:r w:rsidR="00CE584E">
        <w:t xml:space="preserve">-klassige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YjQ3OTZjMzEtMTJkYy00M2NkLWE5MjQtYjcwMmQ1NDdjZjY0IiwiVGV4dCI6Ilt2Z2wuIDExLCA2Zi5dIiwiV0FJVmVyc2lvbiI6IjYuMTQuMC4wIn0=}</w:instrText>
          </w:r>
          <w:r w:rsidR="00D8251C">
            <w:fldChar w:fldCharType="separate"/>
          </w:r>
          <w:r w:rsidR="005317E6">
            <w:t>[vgl. 11, 6f.]</w:t>
          </w:r>
          <w:r w:rsidR="00D8251C">
            <w:fldChar w:fldCharType="end"/>
          </w:r>
        </w:sdtContent>
      </w:sdt>
      <w:r w:rsidR="001657C2">
        <w:t xml:space="preserve">: </w:t>
      </w:r>
      <w:r w:rsidR="00CE584E">
        <w:t xml:space="preserve"> </w:t>
      </w:r>
    </w:p>
    <w:p w14:paraId="7433610A" w14:textId="684ABC67"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872D35F" w:rsidR="005417D4" w:rsidRPr="000619E0" w:rsidRDefault="000C6B22" w:rsidP="00CA15D2">
      <w:r>
        <w:t xml:space="preserve">Da die Precision </w:t>
      </w:r>
      <w:r w:rsidR="00D1734C">
        <w:t xml:space="preserve">durch die ausschließliche Beachtung der positiven Vorhersagen </w:t>
      </w:r>
      <w:proofErr w:type="gramStart"/>
      <w:r w:rsidR="00D1734C">
        <w:t>alleine</w:t>
      </w:r>
      <w:proofErr w:type="gramEnd"/>
      <w:r w:rsidR="00D1734C">
        <w:t xml:space="preserve"> betrachtet</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30" w:name="_Toc138604045"/>
      <w:r>
        <w:t>Recall</w:t>
      </w:r>
      <w:r w:rsidR="008824CA">
        <w:t xml:space="preserve"> / Sensitivität</w:t>
      </w:r>
      <w:bookmarkEnd w:id="30"/>
    </w:p>
    <w:p w14:paraId="418D17DA" w14:textId="18300352"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w:t>
      </w:r>
      <w:r w:rsidR="008F3AD6">
        <w:t>Er</w:t>
      </w:r>
      <w:r>
        <w:t xml:space="preserv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VdIn1dfSwiVGFnIjoiQ2l0YXZpUGxhY2Vob2xkZXIjMzA5MTliZDEtOWExMi00MTFhLWIxMDUtZWQ3MDQ4NjUyZDk5IiwiVGV4dCI6Ilt2Z2wuIDEwLCBTLiA5NV0iLCJXQUlWZXJzaW9uIjoiNi4xNC4wLjAifQ==}</w:instrText>
          </w:r>
          <w:r>
            <w:fldChar w:fldCharType="separate"/>
          </w:r>
          <w:r w:rsidR="005317E6">
            <w:t>[vgl. 10, S.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386CFD8E" w:rsidR="00307A93" w:rsidRDefault="00FD1F31" w:rsidP="000619E0">
      <w:r>
        <w:t xml:space="preserve">Auch für den Recall haben sich im Hinblick auf </w:t>
      </w:r>
      <w:r w:rsidR="008F3AD6">
        <w:t>N</w:t>
      </w:r>
      <w:r>
        <w:t xml:space="preserve">-klassige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xN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DExLCA2Zi5dIn1dfSwiVGFnIjoiQ2l0YXZpUGxhY2Vob2xkZXIjMjNmMmQ4NzEtYjRjNi00Mjc0LTg2ZjYtZjJmZTFmODNhNmYyIiwiVGV4dCI6Ilt2Z2wuIDExLCA2Zi5dIiwiV0FJVmVyc2lvbiI6IjYuMTQuMC4wIn0=}</w:instrText>
          </w:r>
          <w:r>
            <w:fldChar w:fldCharType="separate"/>
          </w:r>
          <w:r w:rsidR="005317E6">
            <w:t>[vgl. 11, 6f.]</w:t>
          </w:r>
          <w:r>
            <w:fldChar w:fldCharType="end"/>
          </w:r>
        </w:sdtContent>
      </w:sdt>
      <w:r>
        <w:t>:</w:t>
      </w:r>
    </w:p>
    <w:p w14:paraId="53C13723" w14:textId="2C3C6990"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429EEC26" w:rsidR="00FD1F31" w:rsidRPr="00FD1F31" w:rsidRDefault="00216E81" w:rsidP="000619E0">
      <w:r>
        <w:t xml:space="preserve">Auch der Recall ist für sich </w:t>
      </w:r>
      <w:r w:rsidR="008F3AD6">
        <w:t xml:space="preserve">allein </w:t>
      </w:r>
      <w:r>
        <w:t xml:space="preserve">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w:t>
      </w:r>
      <w:r w:rsidR="008F3AD6">
        <w:t>rund</w:t>
      </w:r>
      <w:r>
        <w:t xml:space="preserve"> 0,55.</w:t>
      </w:r>
    </w:p>
    <w:p w14:paraId="4A89D963" w14:textId="11B9A6A6" w:rsidR="00EF3CF4" w:rsidRDefault="00EF3CF4" w:rsidP="00EF3CF4">
      <w:pPr>
        <w:pStyle w:val="berschrift3"/>
      </w:pPr>
      <w:bookmarkStart w:id="31" w:name="_Toc138604046"/>
      <w:r>
        <w:t>F1-Score</w:t>
      </w:r>
      <w:bookmarkEnd w:id="31"/>
    </w:p>
    <w:p w14:paraId="02A615A4" w14:textId="6A7D6AD1"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w:t>
      </w:r>
    </w:p>
    <w:p w14:paraId="7C0BDA8E" w14:textId="561D27D5" w:rsidR="005967DB" w:rsidRPr="00CA15D2" w:rsidRDefault="005967DB" w:rsidP="005967DB">
      <w:pPr>
        <w:jc w:val="center"/>
      </w:pPr>
      <m:oMathPara>
        <m:oMath>
          <m:r>
            <w:rPr>
              <w:rFonts w:ascii="Cambria Math" w:hAnsi="Cambria Math"/>
            </w:rPr>
            <m:t>F1Score=</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3E419B00" w14:textId="737636EC" w:rsidR="005967DB" w:rsidRPr="00115B09" w:rsidRDefault="002820AD" w:rsidP="000619E0">
      <w:r>
        <w:t>Im Gegensatz zur Accuracy eignet sich der F1-Score auch zur Beurteilung von unausgeglichenen Datensätzen.</w:t>
      </w:r>
      <w:r w:rsidR="003A101F">
        <w:t xml:space="preserve"> Bei der Interpretation</w:t>
      </w:r>
      <w:r w:rsidR="007A1773">
        <w:t xml:space="preserve"> des Ergebnisses</w:t>
      </w:r>
      <w:r w:rsidR="003A101F">
        <w:t xml:space="preserve"> sollte lediglich beachtet werden, dass das harmonische Mittel niedrigeren Werten eine höhere Gewichtung </w:t>
      </w:r>
      <w:r w:rsidR="00E36E1C">
        <w:t>gibt</w:t>
      </w:r>
      <w:sdt>
        <w:sdtPr>
          <w:alias w:val="To edit, see citavi.com/edit"/>
          <w:tag w:val="CitaviPlaceholder#3f52871b-f00d-41c8-95c7-a828966ff06c"/>
          <w:id w:val="-89789069"/>
          <w:placeholder>
            <w:docPart w:val="07F0CAE574BE433D84A42A4C841C537F"/>
          </w:placeholder>
        </w:sdtPr>
        <w:sdtContent>
          <w:r w:rsidR="003A101F">
            <w:t xml:space="preserve"> </w:t>
          </w:r>
          <w:r w:rsidR="003A101F">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OTZdIn1dfSwiVGFnIjoiQ2l0YXZpUGxhY2Vob2xkZXIjM2Y1Mjg3MWItZjAwZC00MWM4LTk1YzctYTgyODk2NmZmMDZjIiwiVGV4dCI6Ilt2Z2wuIDEwLCBTLiA5Nl0iLCJXQUlWZXJzaW9uIjoiNi4xNC4wLjAifQ==}</w:instrText>
          </w:r>
          <w:r w:rsidR="003A101F">
            <w:fldChar w:fldCharType="separate"/>
          </w:r>
          <w:r w:rsidR="005317E6">
            <w:t>[vgl. 10, S. 96]</w:t>
          </w:r>
          <w:r w:rsidR="003A101F">
            <w:fldChar w:fldCharType="end"/>
          </w:r>
        </w:sdtContent>
      </w:sdt>
      <w:r w:rsidR="003A101F">
        <w:t xml:space="preserve">. </w:t>
      </w:r>
      <w:r>
        <w:t xml:space="preserve">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32" w:name="_Toc138604047"/>
      <w:r>
        <w:t>Eingesetzte Technologien</w:t>
      </w:r>
      <w:r w:rsidR="00314435">
        <w:t xml:space="preserve"> und Frameworks</w:t>
      </w:r>
      <w:bookmarkEnd w:id="32"/>
    </w:p>
    <w:p w14:paraId="0D173BF6" w14:textId="558387F5" w:rsidR="00196168" w:rsidRDefault="00196168" w:rsidP="00196168">
      <w:pPr>
        <w:pStyle w:val="berschrift3"/>
      </w:pPr>
      <w:bookmarkStart w:id="33" w:name="_Toc138604048"/>
      <w:r>
        <w:t>Valhalla Map-Matching API</w:t>
      </w:r>
      <w:bookmarkEnd w:id="33"/>
    </w:p>
    <w:p w14:paraId="11F2908D" w14:textId="1540D56A" w:rsidR="00362E32" w:rsidRDefault="00362E32" w:rsidP="00362E32">
      <w:r>
        <w:t>Für der praktischen Umsetzung des Map-Matchings wird im Zuge dieser Arbeit die</w:t>
      </w:r>
      <w:r w:rsidR="00BB762F">
        <w:t xml:space="preserve"> http-basierte</w:t>
      </w:r>
      <w:r>
        <w:t xml:space="preserve"> Map-Matching-Service-API der </w:t>
      </w:r>
      <w:r w:rsidR="00D65B0B">
        <w:t>o</w:t>
      </w:r>
      <w:r>
        <w:t>pen-</w:t>
      </w:r>
      <w:r w:rsidR="00D65B0B">
        <w:t>s</w:t>
      </w:r>
      <w:r>
        <w:t xml:space="preserve">ource Routing-Engine </w:t>
      </w:r>
      <w:r w:rsidRPr="00362E32">
        <w:rPr>
          <w:i/>
          <w:iCs/>
        </w:rPr>
        <w:t>Valhalla</w:t>
      </w:r>
      <w:r w:rsidR="00CA70DF" w:rsidRPr="00CA70DF">
        <w:t xml:space="preserve"> in der Version 3.3.0</w:t>
      </w:r>
      <w:r w:rsidRPr="00CA70DF">
        <w:t xml:space="preserve"> </w:t>
      </w:r>
      <w:r>
        <w:t>eingesetzt. Diese Arbeit folgt damit der Empfehlung von Siavash Saki und Tobias Hagen, die in ihrem Paper</w:t>
      </w:r>
      <w:r w:rsidR="009D50AB">
        <w:t xml:space="preserve"> </w:t>
      </w:r>
      <w:sdt>
        <w:sdtPr>
          <w:alias w:val="To edit, see citavi.com/edit"/>
          <w:tag w:val="CitaviPlaceholder#999630b9-f2e7-48de-b8f5-4377deaab9cc"/>
          <w:id w:val="121886486"/>
          <w:placeholder>
            <w:docPart w:val="02FC0DF131BE434A9AA66E647EC3D78D"/>
          </w:placeholder>
        </w:sdtPr>
        <w:sdtContent>
          <w:r w:rsidR="009D50AB">
            <w:fldChar w:fldCharType="begin"/>
          </w:r>
          <w:r w:rsidR="009D50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ZTUxMzQ2LTRkZDgtNGVlYy04MjQ4LWE3Yjg0NGIxOTY5ZiIsIlJhbmdlTGVuZ3RoIjozLCJSZWZlcmVuY2VJZCI6ImEyMTIyNmExLWE4YjEtNDRmYi05OTNmLTBhZDNmYjZmZmJ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bmZ5YWFxZGkuanBnIiwiVXJpU3RyaW5nIjoiYTIxMjI2YTEtYThiMS00NGZiLTk5M2YtMGFkM2ZiNmZmYmE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NDI5NzktMDIyLTAxMzQwLTUiLCJVcmlTdHJpbmciOiJodHRwczovL2RvaS5vcmcvMTAuMTAwNy9zNDI5NzktMDIyLTAxMzQwL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}</w:instrText>
          </w:r>
          <w:r w:rsidR="009D50AB">
            <w:fldChar w:fldCharType="separate"/>
          </w:r>
          <w:r w:rsidR="009D50AB">
            <w:t>[7]</w:t>
          </w:r>
          <w:r w:rsidR="009D50AB">
            <w:fldChar w:fldCharType="end"/>
          </w:r>
        </w:sdtContent>
      </w:sdt>
      <w:r>
        <w:t xml:space="preserve"> die Nutzung dieses Services</w:t>
      </w:r>
      <w:r w:rsidR="002019F8">
        <w:t xml:space="preserve"> als performante</w:t>
      </w:r>
      <w:r w:rsidR="006D2538">
        <w:t xml:space="preserve"> und gut skalierbare</w:t>
      </w:r>
      <w:r w:rsidR="002019F8">
        <w:t xml:space="preserve"> Alternative zu kommerziellen </w:t>
      </w:r>
      <w:r w:rsidR="006D2538">
        <w:t xml:space="preserve">oder in der Nutzung limitierten </w:t>
      </w:r>
      <w:r w:rsidR="002019F8">
        <w:t>Map-Matching-Services</w:t>
      </w:r>
      <w:r w:rsidR="00E91472">
        <w:t xml:space="preserve">, wie bspw. dem von </w:t>
      </w:r>
      <w:r w:rsidR="00C408C4" w:rsidRPr="00E91472">
        <w:rPr>
          <w:i/>
          <w:iCs/>
        </w:rPr>
        <w:t>Google Maps</w:t>
      </w:r>
      <w:r w:rsidR="00E91472" w:rsidRPr="00E91472">
        <w:rPr>
          <w:i/>
          <w:iCs/>
        </w:rPr>
        <w:t xml:space="preserve">, </w:t>
      </w:r>
      <w:r>
        <w:t>nahelegen.</w:t>
      </w:r>
    </w:p>
    <w:p w14:paraId="4924B72B" w14:textId="1DDA9E10" w:rsidR="00461422" w:rsidRPr="004E66B2" w:rsidRDefault="00B91010" w:rsidP="009D50AB">
      <w:r>
        <w:t>Die API</w:t>
      </w:r>
      <w:r w:rsidR="009D50AB">
        <w:t xml:space="preserve"> von Valhalla</w:t>
      </w:r>
      <w:r>
        <w:t xml:space="preserve"> </w:t>
      </w:r>
      <w:r w:rsidR="009D50AB">
        <w:t xml:space="preserve">umfasst hierbei zwei verschiedene Map-Matching-Endpunkte, die ausgehend von der gleichen Eingabesequenz an GNSS-Punkten verschiedene Operationen ausführen. Der </w:t>
      </w:r>
      <w:proofErr w:type="spellStart"/>
      <w:r w:rsidR="009D50AB" w:rsidRPr="009D50AB">
        <w:rPr>
          <w:rStyle w:val="Code"/>
        </w:rPr>
        <w:t>trace_route</w:t>
      </w:r>
      <w:proofErr w:type="spellEnd"/>
      <w:r w:rsidR="009D50AB" w:rsidRPr="009D50AB">
        <w:t xml:space="preserve"> Endpunkt</w:t>
      </w:r>
      <w:r w:rsidR="009D50AB">
        <w:t xml:space="preserve"> gibt dabei im Wesentlichen </w:t>
      </w:r>
      <w:r w:rsidR="00042E62">
        <w:t xml:space="preserve">die ans Straßennetz angepasste Sequenz mit einigen wenigen Zusatzinformationen (bspw. der Matching-Distanz) </w:t>
      </w:r>
      <w:r w:rsidR="00042E62">
        <w:lastRenderedPageBreak/>
        <w:t xml:space="preserve">zurück, wohingegen der </w:t>
      </w:r>
      <w:proofErr w:type="spellStart"/>
      <w:r w:rsidR="00042E62" w:rsidRPr="00042E62">
        <w:rPr>
          <w:rStyle w:val="Code"/>
        </w:rPr>
        <w:t>trace_attributes</w:t>
      </w:r>
      <w:proofErr w:type="spellEnd"/>
      <w:r w:rsidR="00042E62">
        <w:t xml:space="preserve"> Endpunkt dazu genutzt werden kann um detaillierte Informationen zu den zugeordneten Straßensegmenten (wie bspw. gültige Geschwindigkeitsbegrenzungen oder Art der Straße) zu erhalten.</w:t>
      </w:r>
      <w:r w:rsidR="00BB762F">
        <w:t xml:space="preserve"> Für beide Endpunkte muss dabei explizit der </w:t>
      </w:r>
      <w:r w:rsidR="004E66B2" w:rsidRPr="004E66B2">
        <w:rPr>
          <w:i/>
          <w:iCs/>
        </w:rPr>
        <w:t>C</w:t>
      </w:r>
      <w:r w:rsidR="00BB762F" w:rsidRPr="004E66B2">
        <w:rPr>
          <w:i/>
          <w:iCs/>
        </w:rPr>
        <w:t>os</w:t>
      </w:r>
      <w:r w:rsidR="004E66B2" w:rsidRPr="004E66B2">
        <w:rPr>
          <w:i/>
          <w:iCs/>
        </w:rPr>
        <w:t>ting</w:t>
      </w:r>
      <w:r w:rsidR="004E66B2" w:rsidRPr="004E66B2">
        <w:t>-Modus</w:t>
      </w:r>
      <w:r w:rsidR="004E66B2">
        <w:rPr>
          <w:i/>
          <w:iCs/>
        </w:rPr>
        <w:t xml:space="preserve"> </w:t>
      </w:r>
      <w:r w:rsidR="004E66B2">
        <w:t xml:space="preserve">gesetzt werden. Die möglichen Modi umfassen u.a. ein Map-Matching für Fußgänger, Fahrradfahrer und motorisierte Straßenfahrzeuge. Darüber hinaus können zahlreiche </w:t>
      </w:r>
      <w:r w:rsidR="0088119A">
        <w:t>zusätzliche</w:t>
      </w:r>
      <w:r w:rsidR="004E66B2">
        <w:t xml:space="preserve"> Parameter </w:t>
      </w:r>
      <w:r w:rsidR="0088119A">
        <w:t xml:space="preserve">für das Map-Matching </w:t>
      </w:r>
      <w:r w:rsidR="004E66B2">
        <w:t>gesetzt werden</w:t>
      </w:r>
      <w:r w:rsidR="00B50849">
        <w:t>.</w:t>
      </w:r>
      <w:r w:rsidR="004E66B2">
        <w:t xml:space="preserve"> </w:t>
      </w:r>
      <w:r w:rsidR="00B50849">
        <w:t xml:space="preserve">Weitere Informationen hierzu </w:t>
      </w:r>
      <w:r w:rsidR="00C408C4">
        <w:t xml:space="preserve">sind </w:t>
      </w:r>
      <w:r w:rsidR="004E66B2">
        <w:t>der Dokumentation</w:t>
      </w:r>
      <w:r w:rsidR="00C408C4">
        <w:t xml:space="preserve"> von Valhalla</w:t>
      </w:r>
      <w:r w:rsidR="00CD1192">
        <w:t xml:space="preserve"> unter</w:t>
      </w:r>
      <w:r w:rsidR="004E66B2">
        <w:t xml:space="preserve"> </w:t>
      </w:r>
      <w:sdt>
        <w:sdtPr>
          <w:alias w:val="To edit, see citavi.com/edit"/>
          <w:tag w:val="CitaviPlaceholder#1ca03f1f-bdc0-443e-816c-037e28d872bd"/>
          <w:id w:val="-236633468"/>
          <w:placeholder>
            <w:docPart w:val="DefaultPlaceholder_-1854013440"/>
          </w:placeholder>
        </w:sdtPr>
        <w:sdtContent>
          <w:r w:rsidR="004E66B2">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IzNjY2LWY5Y2MtNDEwOS1hNzgzLTMxMWJlZGQxNWE4ZCIsIlJhbmdlTGVuZ3RoIjo0LCJSZWZlcmVuY2VJZCI6Ijg0OGZiYjMwLWU2MDUtNDYxOS04ZmY5LWVjZmRmZjBiODdi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dLCJDaXRhdGlvbktleVVwZGF0ZVR5cGUiOjAsIkNvbGxhYm9yYXRvcnMiOltdLCJEYXRlIjoiMjI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ZhbGhhbGxhLmdpdGh1Yi5pby92YWxoYWxsYS9hcGkvbWFwLW1hdGNoaW5nL2FwaS1yZWZlcmVuY2UvI3RyYWNlLXJvdXRlLWFjdGlvbiIsIlVyaVN0cmluZyI6Imh0dHBzOi8vdmFsaGFsbGEuZ2l0aHViLmlvL3ZhbGhhbGxhL2FwaS9tYXAtbWF0Y2hpbmcvYXBpLXJlZmVyZW5jZS8jdHJhY2Utcm91dGUtYWN0aW9u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}</w:instrText>
          </w:r>
          <w:r w:rsidR="004E66B2">
            <w:fldChar w:fldCharType="separate"/>
          </w:r>
          <w:r w:rsidR="005317E6">
            <w:t>[12]</w:t>
          </w:r>
          <w:r w:rsidR="004E66B2">
            <w:fldChar w:fldCharType="end"/>
          </w:r>
        </w:sdtContent>
      </w:sdt>
      <w:r w:rsidR="004E66B2">
        <w:t xml:space="preserve"> </w:t>
      </w:r>
      <w:r w:rsidR="00C408C4">
        <w:t xml:space="preserve">zu </w:t>
      </w:r>
      <w:r w:rsidR="00CD1192">
        <w:t>entnehmen</w:t>
      </w:r>
      <w:r w:rsidR="004E66B2">
        <w:t>.</w:t>
      </w:r>
    </w:p>
    <w:p w14:paraId="66A6E75F" w14:textId="0117C0B4" w:rsidR="00631245" w:rsidRDefault="00631245" w:rsidP="00631245">
      <w:pPr>
        <w:pStyle w:val="berschrift3"/>
      </w:pPr>
      <w:bookmarkStart w:id="34" w:name="_Toc138604049"/>
      <w:r>
        <w:t>Python</w:t>
      </w:r>
      <w:bookmarkEnd w:id="34"/>
      <w:r>
        <w:t xml:space="preserve"> </w:t>
      </w:r>
    </w:p>
    <w:p w14:paraId="1611216A" w14:textId="1088318A" w:rsidR="00D65B0B" w:rsidRDefault="00551F6C" w:rsidP="00551F6C">
      <w:r>
        <w:t xml:space="preserve">Der gesamte Code, der im Rahmen dieser Arbeit verfasst wurde, ist in der Programmiersprache </w:t>
      </w:r>
      <w:r w:rsidRPr="005C7079">
        <w:rPr>
          <w:i/>
          <w:iCs/>
        </w:rPr>
        <w:t>Python</w:t>
      </w:r>
      <w:r w:rsidR="005C7079">
        <w:t xml:space="preserve">, Version 3.10, </w:t>
      </w:r>
      <w:r>
        <w:t>geschrieben.</w:t>
      </w:r>
      <w:r w:rsidR="00D65B0B">
        <w:t xml:space="preserve"> Bei Python handelt es sich um eine universell einsetzbare, üblicherweise interpretierte, höhere Programmiersprache, die verschiedene Programmierparadigmen, wie bspw. die objektorientierte und funktionale Programmierung, unterstützt. Dabei ist Python dynamisch typisiert, wodurch </w:t>
      </w:r>
      <w:r w:rsidR="006716D1">
        <w:t>sie sich auch</w:t>
      </w:r>
      <w:r w:rsidR="00D65B0B">
        <w:t xml:space="preserve"> als </w:t>
      </w:r>
      <w:r w:rsidR="00D65B0B" w:rsidRPr="00D65B0B">
        <w:rPr>
          <w:i/>
          <w:iCs/>
        </w:rPr>
        <w:t>Skriptsprache</w:t>
      </w:r>
      <w:r w:rsidR="00D65B0B">
        <w:t xml:space="preserve"> eignet</w:t>
      </w:r>
      <w:r w:rsidR="006716D1">
        <w:t xml:space="preserve"> </w:t>
      </w:r>
      <w:sdt>
        <w:sdtPr>
          <w:alias w:val="To edit, see citavi.com/edit"/>
          <w:tag w:val="CitaviPlaceholder#09508443-5bbc-4641-a44f-bcc79def3901"/>
          <w:id w:val="379916176"/>
          <w:placeholder>
            <w:docPart w:val="DefaultPlaceholder_-1854013440"/>
          </w:placeholder>
        </w:sdtPr>
        <w:sdtContent>
          <w:r w:rsidR="006716D1">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YTljNzE0LTkzYzctNDViYS1iYmIyLTQyMzBjMTFhMjQ3NyIsIlJhbmdlTGVuZ3RoIjo5LCJSZWZlcmVuY2VJZCI6IjU2MDQyNjY3LWRjMzUtNDNiMy1hYjA3LTY5OTJjZDE1Zjc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UHl0aG9uIEZvdW5kYXRpb24iLCJQcm90ZWN0ZWQiOmZhbHNlLCJTZXgiOjAsIkNyZWF0ZWRCeSI6Il9MZW5uaSBLb2VwcGVyIiwiQ3JlYXRlZE9uIjoiMjAyMy0wNi0yNFQxNDozOToxMCIsIk1vZGlmaWVkQnkiOiJfTGVubmkgS29lcHBlciIsIklkIjoiNzE0ZTBjNWItNTc1MS00ZDEwLTgzZmUtN2YzMTM1MzAzODg4IiwiTW9kaWZpZWRPbiI6IjIwMjMtMDYtMjRUMTQ6Mzk6MTA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xlbm5pXFxBcHBEYXRhXFxMb2NhbFxcVGVtcFxcYmhkd3JwdnEuanBnIiwiVXJpU3RyaW5nIjoiNTYwNDI2NjctZGMzNS00M2IzLWFiMDctNjk5MmNkMTVmNzJ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0LjA2LjIwMjM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vY3MucHl0aG9uLm9yZy8zL2ZhcS9nZW5lcmFsLmh0bWwjd2hhdC1pcy1weXRob24tZ29vZC1mb3IiLCJVcmlTdHJpbmciOiJodHRwczovL2RvY3MucHl0aG9uLm9yZy8zL2ZhcS9nZW5lcmFsLmh0bWwjd2hhdC1pcy1weXRob24tZ29vZC1mb3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}</w:instrText>
          </w:r>
          <w:r w:rsidR="006716D1">
            <w:fldChar w:fldCharType="separate"/>
          </w:r>
          <w:r w:rsidR="005317E6">
            <w:t>[vgl. 13]</w:t>
          </w:r>
          <w:r w:rsidR="006716D1">
            <w:fldChar w:fldCharType="end"/>
          </w:r>
        </w:sdtContent>
      </w:sdt>
      <w:r w:rsidR="00D65B0B">
        <w:t>.</w:t>
      </w:r>
      <w:r w:rsidR="003A4041">
        <w:t xml:space="preserve"> </w:t>
      </w:r>
      <w:r w:rsidR="004C709B">
        <w:t xml:space="preserve">Python besitzt eine ausführliche Dokumentation </w:t>
      </w:r>
      <w:sdt>
        <w:sdtPr>
          <w:alias w:val="To edit, see citavi.com/edit"/>
          <w:tag w:val="CitaviPlaceholder#0a57476c-5798-4aa0-ae94-12dc5f2db6e8"/>
          <w:id w:val="217628841"/>
          <w:placeholder>
            <w:docPart w:val="544D6EF4E7AE4C21B305732AE7F2EC63"/>
          </w:placeholder>
        </w:sdtPr>
        <w:sdtContent>
          <w:r w:rsidR="004C709B">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4YTQwLTIyOWUtNDdiYS05MGRmLTc1Njk2NWQwM2QyYiIsIlJhbmdlTGVuZ3RoIjo0LCJSZWZlcmVuY2VJZCI6IjgxYjA3YzNlLTU4MDItNDc3Zi1hYjc3LWM0ZTZhNzNiZGYw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weXRob24ub3JnLyIsIlVyaVN0cmluZyI6Imh0dHBzOi8vZG9jcy5weXRob24ub3JnLzMuMTA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}</w:instrText>
          </w:r>
          <w:r w:rsidR="004C709B">
            <w:fldChar w:fldCharType="separate"/>
          </w:r>
          <w:r w:rsidR="005317E6">
            <w:t>[14]</w:t>
          </w:r>
          <w:r w:rsidR="004C709B">
            <w:fldChar w:fldCharType="end"/>
          </w:r>
        </w:sdtContent>
      </w:sdt>
      <w:r w:rsidR="004C709B">
        <w:t>, welcher weitere Informationen zur Programmiersprache entnommen werden können.</w:t>
      </w:r>
    </w:p>
    <w:p w14:paraId="2F7951C7" w14:textId="3224E152" w:rsidR="008B56B3" w:rsidRDefault="007B6A52" w:rsidP="00631245">
      <w:r>
        <w:t xml:space="preserve">Zu </w:t>
      </w:r>
      <w:r w:rsidR="00BC6167">
        <w:t>den Gründen,</w:t>
      </w:r>
      <w:r>
        <w:t xml:space="preserve"> warum Python für die praktischen Umsetzungen dieser Arbeit gewählt wurde, zählen </w:t>
      </w:r>
      <w:r w:rsidR="00BC6167">
        <w:t xml:space="preserve">neben </w:t>
      </w:r>
      <w:r w:rsidR="003A4041">
        <w:t>der</w:t>
      </w:r>
      <w:r w:rsidR="00BC6167">
        <w:t xml:space="preserve"> einfachen Syntax</w:t>
      </w:r>
      <w:r>
        <w:t xml:space="preserve"> und damit</w:t>
      </w:r>
      <w:r w:rsidR="00BC6167">
        <w:t xml:space="preserve"> oft auch</w:t>
      </w:r>
      <w:r>
        <w:t xml:space="preserve"> guten Lesbarkeit des</w:t>
      </w:r>
      <w:r w:rsidR="00BC6167">
        <w:t xml:space="preserve"> resultierenden</w:t>
      </w:r>
      <w:r>
        <w:t xml:space="preserve"> Codes </w:t>
      </w:r>
      <w:r w:rsidR="00213860">
        <w:t xml:space="preserve">insbesondere </w:t>
      </w:r>
      <w:r>
        <w:t xml:space="preserve">die zahlreichen nützlichen </w:t>
      </w:r>
      <w:r w:rsidR="00BC6167">
        <w:t xml:space="preserve">Standard- und Drittanbieter-Bibliotheken, die für diese Sprache existieren. </w:t>
      </w:r>
      <w:r w:rsidR="009908CD">
        <w:t xml:space="preserve">Für </w:t>
      </w:r>
      <w:r w:rsidR="008B56B3">
        <w:t>das Verständnis des umgesetzten Codes</w:t>
      </w:r>
      <w:r w:rsidR="009908CD">
        <w:t xml:space="preserve"> </w:t>
      </w:r>
      <w:r w:rsidR="008B56B3">
        <w:t>werden</w:t>
      </w:r>
      <w:r w:rsidR="009908CD">
        <w:t xml:space="preserve"> dabei</w:t>
      </w:r>
      <w:r w:rsidR="008B56B3">
        <w:t xml:space="preserve"> grundlegende Kenntnisse </w:t>
      </w:r>
      <w:r w:rsidR="00EA5B84">
        <w:t>zu den folgenden</w:t>
      </w:r>
      <w:r w:rsidR="0018503D">
        <w:t xml:space="preserve"> zwei</w:t>
      </w:r>
      <w:r w:rsidR="008B56B3">
        <w:t xml:space="preserve"> Bibliotheken vorausgesetzt: </w:t>
      </w:r>
      <w:proofErr w:type="spellStart"/>
      <w:r w:rsidR="00D805B3">
        <w:rPr>
          <w:i/>
          <w:iCs/>
        </w:rPr>
        <w:t>p</w:t>
      </w:r>
      <w:r w:rsidR="008B56B3" w:rsidRPr="008B56B3">
        <w:rPr>
          <w:i/>
          <w:iCs/>
        </w:rPr>
        <w:t>andas</w:t>
      </w:r>
      <w:proofErr w:type="spellEnd"/>
      <w:r w:rsidR="0018503D">
        <w:t xml:space="preserve"> und </w:t>
      </w:r>
      <w:r w:rsidR="008B56B3" w:rsidRPr="008B56B3">
        <w:rPr>
          <w:i/>
          <w:iCs/>
        </w:rPr>
        <w:t>NumPy</w:t>
      </w:r>
      <w:r w:rsidR="008B56B3">
        <w:t>.</w:t>
      </w:r>
      <w:r w:rsidR="007277BE" w:rsidRPr="007277BE">
        <w:t xml:space="preserve"> </w:t>
      </w:r>
      <w:r w:rsidR="007277BE">
        <w:t>Diese können bei Bedarf durch ein Studium der referenzierten Dokumentationen erlangt werden.</w:t>
      </w:r>
    </w:p>
    <w:p w14:paraId="3902A4DC" w14:textId="4BF828F9" w:rsidR="00786BA3" w:rsidRDefault="00786BA3" w:rsidP="00631245">
      <w:r>
        <w:t xml:space="preserve">Bei </w:t>
      </w:r>
      <w:proofErr w:type="spellStart"/>
      <w:r w:rsidR="00D805B3">
        <w:t>p</w:t>
      </w:r>
      <w:r>
        <w:t>andas</w:t>
      </w:r>
      <w:proofErr w:type="spellEnd"/>
      <w:r>
        <w:t xml:space="preserve"> handelt es sich um eine Bibliothek zur Datenanalyse und -verarbeitung. Die Bibliothek bietet dabei zusätzliche Datenstrukturen, wie die sogenannten </w:t>
      </w:r>
      <w:r w:rsidRPr="00B15A14">
        <w:rPr>
          <w:i/>
          <w:iCs/>
        </w:rPr>
        <w:t>Dataframes</w:t>
      </w:r>
      <w:r>
        <w:t xml:space="preserve">, um auch sehr große Datensätze effizient zu manipulieren </w:t>
      </w:r>
      <w:sdt>
        <w:sdtPr>
          <w:alias w:val="To edit, see citavi.com/edit"/>
          <w:tag w:val="CitaviPlaceholder#bb519555-90c9-4318-858e-1a83f04eb23a"/>
          <w:id w:val="-338241237"/>
          <w:placeholder>
            <w:docPart w:val="46BB92A6782245648B3AC2E9CE20337A"/>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NzM2YzQxLTY4YzItNGUyNS1hZDQwLTY2NWVhMDI2NzVmZiIsIlJhbmdlTGVuZ3RoIjo5LCJSZWZlcmVuY2VJZCI6ImZiN2ViNDMzLTBiZWUtNDg4Ni04OTE3LWRlY2VjYTNiZTJ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cGFuZGFzIiwiUHJvdGVjdGVkIjpmYWxzZSwiU2V4IjowLCJDcmVhdGVkQnkiOiJfTGVubmkgS29lcHBlciIsIkNyZWF0ZWRPbiI6IjIwMjMtMDYtMjRUMTU6MTg6MzIiLCJNb2RpZmllZEJ5IjoiX0xlbm5pIEtvZXBwZXIiLCJJZCI6IjY1ZDcwYjcyLWRjOWMtNGZjZS04YjJiLWQ1OWFlY2EwMTM1OCIsIk1vZGlmaWVkT24iOiIyMDIzLTA2LTI0VDE1OjE4OjMyIiwiUHJvamVjdCI6eyIkaWQiOiI4IiwiJHR5cGUiOiJTd2lzc0FjYWRlbWljLkNpdGF2aS5Qcm9qZWN0LCBTd2lzc0FjYWRlbWljLkNpdGF2aSJ9fV0sIkNpdGF0aW9uS2V5VXBkYXRlVHlwZSI6MCwiQ29sbGFib3JhdG9ycyI6W10sIkRhdGUiOiIyMy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BhbmRhcy5weWRhdGEub3JnLyIsIlVyaVN0cmluZyI6Imh0dHBzOi8vcGFuZGFzLnB5ZGF0YS5vcmcvZG9jcy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}</w:instrText>
          </w:r>
          <w:r>
            <w:fldChar w:fldCharType="separate"/>
          </w:r>
          <w:r w:rsidR="005317E6">
            <w:t>[vgl. 15]</w:t>
          </w:r>
          <w:r>
            <w:fldChar w:fldCharType="end"/>
          </w:r>
        </w:sdtContent>
      </w:sdt>
      <w:r>
        <w:t>.</w:t>
      </w:r>
      <w:r w:rsidR="00D805B3">
        <w:t xml:space="preserve"> Verwendete Funktionen und Objekte von </w:t>
      </w:r>
      <w:proofErr w:type="spellStart"/>
      <w:r w:rsidR="00D805B3">
        <w:t>pandas</w:t>
      </w:r>
      <w:proofErr w:type="spellEnd"/>
      <w:r w:rsidR="00D805B3">
        <w:t xml:space="preserve"> werden im Code über d</w:t>
      </w:r>
      <w:r w:rsidR="00B018D8">
        <w:t>ie</w:t>
      </w:r>
      <w:r w:rsidR="00D805B3">
        <w:t xml:space="preserve"> </w:t>
      </w:r>
      <w:r w:rsidR="00D805B3" w:rsidRPr="00B018D8">
        <w:rPr>
          <w:i/>
          <w:iCs/>
          <w:color w:val="70AD47" w:themeColor="accent6"/>
        </w:rPr>
        <w:t>Namespace</w:t>
      </w:r>
      <w:r w:rsidR="00B018D8" w:rsidRPr="00B018D8">
        <w:rPr>
          <w:i/>
          <w:iCs/>
          <w:color w:val="70AD47" w:themeColor="accent6"/>
        </w:rPr>
        <w:t>-Referenz</w:t>
      </w:r>
      <w:r w:rsidR="00D805B3" w:rsidRPr="00D805B3">
        <w:rPr>
          <w:color w:val="70AD47" w:themeColor="accent6"/>
        </w:rPr>
        <w:t xml:space="preserve"> </w:t>
      </w:r>
      <w:proofErr w:type="spellStart"/>
      <w:r w:rsidR="00D805B3" w:rsidRPr="00D805B3">
        <w:rPr>
          <w:rStyle w:val="Code"/>
        </w:rPr>
        <w:t>pd</w:t>
      </w:r>
      <w:proofErr w:type="spellEnd"/>
      <w:r w:rsidR="00D805B3">
        <w:t xml:space="preserve"> eindeutig als solche gekennzeichnet.</w:t>
      </w:r>
    </w:p>
    <w:p w14:paraId="1540D56A" w14:textId="6CE2B7ED" w:rsidR="00786BA3" w:rsidRDefault="00786BA3" w:rsidP="00631245">
      <w:r>
        <w:t xml:space="preserve">NumPy ist </w:t>
      </w:r>
      <w:r w:rsidR="00876C7A">
        <w:t>eine</w:t>
      </w:r>
      <w:r>
        <w:t xml:space="preserve"> Bibliothek für</w:t>
      </w:r>
      <w:r w:rsidR="00876C7A">
        <w:t xml:space="preserve"> effiziente</w:t>
      </w:r>
      <w:r>
        <w:t xml:space="preserve"> </w:t>
      </w:r>
      <w:r w:rsidR="00434338">
        <w:t xml:space="preserve">numerische </w:t>
      </w:r>
      <w:r>
        <w:t xml:space="preserve">Berechnungen. Auch NumPy kommt neben zahlreichen Funktionen mit eigenen Datenstrukturen, wie </w:t>
      </w:r>
      <w:r w:rsidRPr="00B15A14">
        <w:rPr>
          <w:i/>
          <w:iCs/>
        </w:rPr>
        <w:t>Arrays</w:t>
      </w:r>
      <w:r>
        <w:t xml:space="preserve">, die für performante </w:t>
      </w:r>
      <w:r w:rsidR="00434338">
        <w:t>Operationen auf</w:t>
      </w:r>
      <w:r>
        <w:t xml:space="preserve"> höherdimensionalen Vektoren und Matrizen eingesetzt werden können. Diese Datenstrukturen bilden auch die Grundlage für andere Bibliotheken, wie</w:t>
      </w:r>
      <w:r w:rsidR="00D65BB5">
        <w:t xml:space="preserve"> </w:t>
      </w:r>
      <w:r w:rsidR="00B15A14">
        <w:t>bspw.</w:t>
      </w:r>
      <w:r>
        <w:t xml:space="preserve"> Pandas </w:t>
      </w:r>
      <w:sdt>
        <w:sdtPr>
          <w:alias w:val="To edit, see citavi.com/edit"/>
          <w:tag w:val="CitaviPlaceholder#94b60a00-ee15-4875-b887-b437e65cc6c1"/>
          <w:id w:val="-56639157"/>
          <w:placeholder>
            <w:docPart w:val="40BE55CED80C40A3A33081C952A5CD4A"/>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TdmNDk4LTIwZTYtNDA3MC1hMGZiLWU1NWQ0MDU1MzkyMiIsIlJhbmdlTGVuZ3RoIjo5LCJSZWZlcmVuY2VJZCI6IjM5YjViYjFmLTYxYzMtNDhjNS1hMjY4LWRkODNkNWRjN2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bnVtcHkub3JnLyIsIlVyaVN0cmluZyI6Imh0dHBzOi8vbnVtcHk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ZnbC4gMTZdIn1dfSwiVGFnIjoiQ2l0YXZpUGxhY2Vob2xkZXIjOTRiNjBhMDAtZWUxNS00ODc1LWI4ODctYjQzN2U2NWNjNmMxIiwiVGV4dCI6Ilt2Z2wuIDE2XSIsIldBSVZlcnNpb24iOiI2LjE0LjAuMCJ9}</w:instrText>
          </w:r>
          <w:r>
            <w:fldChar w:fldCharType="separate"/>
          </w:r>
          <w:r w:rsidR="005317E6">
            <w:t xml:space="preserve">[vgl. </w:t>
          </w:r>
          <w:r w:rsidR="005317E6">
            <w:lastRenderedPageBreak/>
            <w:t>16]</w:t>
          </w:r>
          <w:r>
            <w:fldChar w:fldCharType="end"/>
          </w:r>
        </w:sdtContent>
      </w:sdt>
      <w:r>
        <w:t>.</w:t>
      </w:r>
      <w:r w:rsidR="00D805B3">
        <w:t xml:space="preserve"> Im Code werden NumPy Funktionen und Objekte über d</w:t>
      </w:r>
      <w:r w:rsidR="00B018D8">
        <w:t>ie</w:t>
      </w:r>
      <w:r w:rsidR="00D805B3">
        <w:t xml:space="preserve"> Namespace</w:t>
      </w:r>
      <w:r w:rsidR="00B018D8">
        <w:t>-Referenz</w:t>
      </w:r>
      <w:r w:rsidR="00D805B3">
        <w:t xml:space="preserve"> </w:t>
      </w:r>
      <w:proofErr w:type="spellStart"/>
      <w:r w:rsidR="00D805B3" w:rsidRPr="00D805B3">
        <w:rPr>
          <w:rStyle w:val="Code"/>
        </w:rPr>
        <w:t>np</w:t>
      </w:r>
      <w:proofErr w:type="spellEnd"/>
      <w:r w:rsidR="00D805B3" w:rsidRPr="00D805B3">
        <w:rPr>
          <w:rStyle w:val="Code"/>
          <w:rFonts w:ascii="Times New Roman" w:hAnsi="Times New Roman" w:cs="Times New Roman"/>
        </w:rPr>
        <w:t xml:space="preserve"> </w:t>
      </w:r>
      <w:r w:rsidR="00D805B3">
        <w:t>gekennzeichnet.</w:t>
      </w:r>
    </w:p>
    <w:p w14:paraId="4FF96214" w14:textId="43565BE3" w:rsidR="00631245" w:rsidRDefault="00F77FEB" w:rsidP="00631245">
      <w:pPr>
        <w:pStyle w:val="berschrift3"/>
      </w:pPr>
      <w:bookmarkStart w:id="35" w:name="_Toc138604050"/>
      <w:proofErr w:type="spellStart"/>
      <w:r>
        <w:t>s</w:t>
      </w:r>
      <w:r w:rsidR="00631245">
        <w:t>cikit</w:t>
      </w:r>
      <w:r w:rsidR="00A63ABB">
        <w:t>-l</w:t>
      </w:r>
      <w:r w:rsidR="00631245">
        <w:t>earn</w:t>
      </w:r>
      <w:bookmarkEnd w:id="35"/>
      <w:proofErr w:type="spellEnd"/>
    </w:p>
    <w:p w14:paraId="5C26D384" w14:textId="0F4948FE" w:rsidR="008B41B5" w:rsidRDefault="00563D5B" w:rsidP="004B2707">
      <w:pPr>
        <w:rPr>
          <w:rStyle w:val="Code"/>
          <w:rFonts w:ascii="Times New Roman" w:hAnsi="Times New Roman" w:cs="Times New Roman"/>
        </w:rPr>
      </w:pPr>
      <w:proofErr w:type="spellStart"/>
      <w:r>
        <w:t>Scikit</w:t>
      </w:r>
      <w:r w:rsidR="00A63ABB">
        <w:t>-l</w:t>
      </w:r>
      <w:r>
        <w:t>earn</w:t>
      </w:r>
      <w:proofErr w:type="spellEnd"/>
      <w:r>
        <w:t xml:space="preserve"> </w:t>
      </w:r>
      <w:r w:rsidR="00A63ABB">
        <w:t>gilt</w:t>
      </w:r>
      <w:r>
        <w:t xml:space="preserve"> </w:t>
      </w:r>
      <w:r w:rsidR="00A63ABB">
        <w:t>als umfa</w:t>
      </w:r>
      <w:r w:rsidR="0078635E">
        <w:t>ngreichste</w:t>
      </w:r>
      <w:r w:rsidR="00A63ABB">
        <w:t xml:space="preserve"> open-source Bibliothek für </w:t>
      </w:r>
      <w:r w:rsidR="0078635E">
        <w:t>das maschinell Lernen</w:t>
      </w:r>
      <w:r w:rsidR="00A63ABB">
        <w:t xml:space="preserve"> in Python. </w:t>
      </w:r>
      <w:r w:rsidR="00CF2158">
        <w:t xml:space="preserve">Die bereitgestellten </w:t>
      </w:r>
      <w:r w:rsidR="007D1526">
        <w:t>Funktionen und Objekte</w:t>
      </w:r>
      <w:r w:rsidR="00CF2158">
        <w:t xml:space="preserve"> umfassen</w:t>
      </w:r>
      <w:r w:rsidR="0078635E">
        <w:t xml:space="preserve"> dabei insbesondere die Bereiche Datentransformation und -vorverarbeitung, überwachte Lernverfahren, unüberwachte Lernverfahren sowie Modell-Evaluierung und -Auswahl</w:t>
      </w:r>
      <w:r w:rsidR="004D0850">
        <w:t>. Dabei sind alle Implementierungen stark auf ihre Berechnungseffizienz optimiert.</w:t>
      </w:r>
      <w:r w:rsidR="00A57EE3">
        <w:t xml:space="preserve"> </w:t>
      </w:r>
      <w:sdt>
        <w:sdtPr>
          <w:alias w:val="To edit, see citavi.com/edit"/>
          <w:tag w:val="CitaviPlaceholder#99f0631a-2787-44e4-a11c-88983eaec5b9"/>
          <w:id w:val="-1280724586"/>
          <w:placeholder>
            <w:docPart w:val="DefaultPlaceholder_-1854013440"/>
          </w:placeholder>
        </w:sdtPr>
        <w:sdtContent>
          <w:r w:rsidR="00A57EE3">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mQ3YmE5LWZhNWYtNGMxOS05MzNjLThiZmE5N2ZkZTY2OSIsIlJhbmdlTGVuZ3RoIjoxNywiUmVmZXJlbmNlSWQiOiIxMWY4OTRmZS03NTAyLTRjNWYtYWEzYi1hYjgyYThlNjY4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1rdmptczNnLmpwZyIsIlVyaVN0cmluZyI6IjExZjg5NGZlLTc1MDItNGM1Zi1hYTNiLWFiODJhOGU2Njg4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DIvMTA3Njk5ODYxOTgzMjI0O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am91cm5hbHMuc2FnZXB1Yi5jb20vZG9pL3BkZi8xMC4zMTAyLzEwNzY5OTg2MTk4MzIyNDg/Y2FzYV90b2tlbj1OcFZSNWk4dk9lWUFBQUFBOmZuNWR4VDdHYmFPdllwOTdodkZyamVJeXFHc3daQXhXa3dvLXR0cmFydllUVlFDYUVMdzVQMjdLdmo0OHNXLVE3S1VLMWNnQWQ3VG5XT0FrIiwiVXJpU3RyaW5nIjoiaHR0cHM6Ly9qb3VybmFscy5zYWdlcHViLmNvbS9kb2kvcGRmLzEwLjMxMDIvMTA3Njk5ODYxOTgzMjI0OD9jYXNhX3Rva2VuPU5wVlI1aTh2T2VZQUFBQUE6Zm41ZHhUN0diYU92WXA5N2h2RnJqZUl5cUdzd1pBeFdrd28tdHRyYXJ2WVRWUUNhRUx3NVAyN0t2ajQ4c1ctUTdLVUsxY2dBZDdUbldPQWs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GVubmkgS29lcHBlciIsIkNyZWF0ZWRPbiI6IjIwMjMtMDYtMjVUMTQ6MTg6MzYiLCJNb2RpZmllZEJ5IjoiX0xlbm5pIEtvZXBwZXIiLCJJZCI6IjE0ZDk3NDNjLTY5ZjEtNGEwYy05ODVhLWE0YzhiZTk4ODQzMCIsIk1vZGlmaWVkT24iOiIyMDIzLTA2LTI1VDE0OjIxOjUw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EwMi8xMDc2OTk4NjE5ODMyMjQ4IiwiVXJpU3RyaW5nIjoiaHR0cHM6Ly9kb2kub3JnLzEwLjMxMDIvMTA3Njk5ODYxOTgzMjI0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}</w:instrText>
          </w:r>
          <w:r w:rsidR="00A57EE3">
            <w:fldChar w:fldCharType="separate"/>
          </w:r>
          <w:r w:rsidR="005317E6">
            <w:t>[vgl. 17, S. 353]</w:t>
          </w:r>
          <w:r w:rsidR="00A57EE3">
            <w:fldChar w:fldCharType="end"/>
          </w:r>
        </w:sdtContent>
      </w:sdt>
      <w:r w:rsidR="0078635E">
        <w:t xml:space="preserve">. </w:t>
      </w:r>
      <w:r w:rsidR="008B41B5">
        <w:t xml:space="preserve">Besonders hervorzuheben ist </w:t>
      </w:r>
      <w:r w:rsidR="004D0850">
        <w:t>außerdem</w:t>
      </w:r>
      <w:r w:rsidR="008B41B5">
        <w:t xml:space="preserve"> das gute Schnittstellendesign, welches über all diese Bereiche hinweg einheitliche Konventionen festlegt. Dabei werden alle implementierten Objekte auf drei</w:t>
      </w:r>
      <w:r w:rsidR="00DE1763">
        <w:t xml:space="preserve"> grundlegende</w:t>
      </w:r>
      <w:r w:rsidR="008B41B5">
        <w:t xml:space="preserve"> Klassen generalisiert: </w:t>
      </w:r>
      <w:proofErr w:type="spellStart"/>
      <w:r w:rsidR="008B41B5" w:rsidRPr="009A6A07">
        <w:rPr>
          <w:i/>
          <w:iCs/>
        </w:rPr>
        <w:t>Estimatoren</w:t>
      </w:r>
      <w:proofErr w:type="spellEnd"/>
      <w:r w:rsidR="008B41B5">
        <w:t>,</w:t>
      </w:r>
      <w:r w:rsidR="009A6A07">
        <w:t xml:space="preserve"> </w:t>
      </w:r>
      <w:r w:rsidR="009A6A07" w:rsidRPr="009A6A07">
        <w:rPr>
          <w:i/>
          <w:iCs/>
        </w:rPr>
        <w:t>Transformer</w:t>
      </w:r>
      <w:r w:rsidR="009A6A07">
        <w:t xml:space="preserve"> und </w:t>
      </w:r>
      <w:r w:rsidR="009A6A07" w:rsidRPr="009A6A07">
        <w:rPr>
          <w:i/>
          <w:iCs/>
        </w:rPr>
        <w:t>Prädiktoren</w:t>
      </w:r>
      <w:r w:rsidR="009A6A07">
        <w:t xml:space="preserve">. </w:t>
      </w:r>
      <w:r w:rsidR="00DE1763">
        <w:t xml:space="preserve">Zu ersteren zählen alle Objekte, die interne Parameter auf Basis eines Datensatzes erlernen oder abschätzen können. Dies wird über die Methode </w:t>
      </w:r>
      <w:proofErr w:type="gramStart"/>
      <w:r w:rsidR="00DE1763" w:rsidRPr="00DE1763">
        <w:rPr>
          <w:rStyle w:val="Code"/>
        </w:rPr>
        <w:t>fit(</w:t>
      </w:r>
      <w:proofErr w:type="gramEnd"/>
      <w:r w:rsidR="00DE1763" w:rsidRPr="00DE1763">
        <w:rPr>
          <w:rStyle w:val="Code"/>
        </w:rPr>
        <w:t>)</w:t>
      </w:r>
      <w:r w:rsidR="00DE1763">
        <w:t xml:space="preserve"> angestoßen, welche den Datensatz entgegennimmt. Alle Parameter können anschließend über öffentliche Attribute des Objekts abgerufen werden.</w:t>
      </w:r>
      <w:r w:rsidR="00803429">
        <w:t xml:space="preserve"> Transformer sind </w:t>
      </w:r>
      <w:proofErr w:type="spellStart"/>
      <w:r w:rsidR="00803429">
        <w:t>Estimatoren</w:t>
      </w:r>
      <w:proofErr w:type="spellEnd"/>
      <w:r w:rsidR="00803429">
        <w:t xml:space="preserve">, welche einen Datensatz zusätzlich </w:t>
      </w:r>
      <w:r w:rsidR="004B2707">
        <w:t xml:space="preserve">transformieren können. Die Transformation wird mit der Methode </w:t>
      </w:r>
      <w:proofErr w:type="spellStart"/>
      <w:proofErr w:type="gramStart"/>
      <w:r w:rsidR="004B2707" w:rsidRPr="004B2707">
        <w:rPr>
          <w:rStyle w:val="Code"/>
        </w:rPr>
        <w:t>transform</w:t>
      </w:r>
      <w:proofErr w:type="spellEnd"/>
      <w:r w:rsidR="004B2707" w:rsidRPr="004B2707">
        <w:rPr>
          <w:rStyle w:val="Code"/>
        </w:rPr>
        <w:t>(</w:t>
      </w:r>
      <w:proofErr w:type="gramEnd"/>
      <w:r w:rsidR="004B2707" w:rsidRPr="004B2707">
        <w:rPr>
          <w:rStyle w:val="Code"/>
        </w:rPr>
        <w:t>)</w:t>
      </w:r>
      <w:r w:rsidR="004B2707">
        <w:t xml:space="preserve">ausgeführt, die einen Datensatz entgegennimmt und den transformierten Datensatz zurückliefert. Die Transformation beruht dabei auf den gelernten Parameter der </w:t>
      </w:r>
      <w:proofErr w:type="gramStart"/>
      <w:r w:rsidR="004B2707" w:rsidRPr="004B2707">
        <w:rPr>
          <w:rStyle w:val="Code"/>
        </w:rPr>
        <w:t>fit(</w:t>
      </w:r>
      <w:proofErr w:type="gramEnd"/>
      <w:r w:rsidR="004B2707" w:rsidRPr="004B2707">
        <w:rPr>
          <w:rStyle w:val="Code"/>
        </w:rPr>
        <w:t>)</w:t>
      </w:r>
      <w:r w:rsidR="004B2707">
        <w:t xml:space="preserve">-Methode. Alternativ kann auch die Methode </w:t>
      </w:r>
      <w:proofErr w:type="spellStart"/>
      <w:r w:rsidR="004B2707" w:rsidRPr="004B2707">
        <w:rPr>
          <w:rStyle w:val="Code"/>
        </w:rPr>
        <w:t>fit_</w:t>
      </w:r>
      <w:proofErr w:type="gramStart"/>
      <w:r w:rsidR="004B2707" w:rsidRPr="004B2707">
        <w:rPr>
          <w:rStyle w:val="Code"/>
        </w:rPr>
        <w:t>transform</w:t>
      </w:r>
      <w:proofErr w:type="spellEnd"/>
      <w:r w:rsidR="004B2707" w:rsidRPr="004B2707">
        <w:rPr>
          <w:rStyle w:val="Code"/>
        </w:rPr>
        <w:t>(</w:t>
      </w:r>
      <w:proofErr w:type="gramEnd"/>
      <w:r w:rsidR="004B2707" w:rsidRPr="004B2707">
        <w:rPr>
          <w:rStyle w:val="Code"/>
        </w:rPr>
        <w:t>)</w:t>
      </w:r>
      <w:r w:rsidR="004B2707">
        <w:t xml:space="preserve"> genutzt werden, die dem aufeinanderfolgenden Aufruf  der beiden Methoden entspricht.</w:t>
      </w:r>
      <w:r w:rsidR="005C75D3">
        <w:t xml:space="preserve"> Zu guter Letzt sind Prädiktoren </w:t>
      </w:r>
      <w:proofErr w:type="spellStart"/>
      <w:r w:rsidR="005C75D3">
        <w:t>Estimatoren</w:t>
      </w:r>
      <w:proofErr w:type="spellEnd"/>
      <w:r w:rsidR="005C75D3">
        <w:t xml:space="preserve">, die in der Lage sind auf Basis gegebener Datenpunkte Vorhersagen zu treffen. Alle Prädiktoren besitzen hierfür die Methode </w:t>
      </w:r>
      <w:proofErr w:type="spellStart"/>
      <w:proofErr w:type="gramStart"/>
      <w:r w:rsidR="005C75D3" w:rsidRPr="005C75D3">
        <w:rPr>
          <w:rStyle w:val="Code"/>
        </w:rPr>
        <w:t>predict</w:t>
      </w:r>
      <w:proofErr w:type="spellEnd"/>
      <w:r w:rsidR="005C75D3" w:rsidRPr="005C75D3">
        <w:rPr>
          <w:rStyle w:val="Code"/>
        </w:rPr>
        <w:t>(</w:t>
      </w:r>
      <w:proofErr w:type="gramEnd"/>
      <w:r w:rsidR="005C75D3" w:rsidRPr="005C75D3">
        <w:rPr>
          <w:rStyle w:val="Code"/>
        </w:rPr>
        <w:t>)</w:t>
      </w:r>
      <w:r w:rsidR="005C75D3">
        <w:rPr>
          <w:rStyle w:val="Code"/>
          <w:rFonts w:ascii="Times New Roman" w:hAnsi="Times New Roman" w:cs="Times New Roman"/>
        </w:rPr>
        <w:t>, welche einen Satz an Datenpunkte</w:t>
      </w:r>
      <w:r w:rsidR="008D188E">
        <w:rPr>
          <w:rStyle w:val="Code"/>
          <w:rFonts w:ascii="Times New Roman" w:hAnsi="Times New Roman" w:cs="Times New Roman"/>
        </w:rPr>
        <w:t>n</w:t>
      </w:r>
      <w:r w:rsidR="005C75D3">
        <w:rPr>
          <w:rStyle w:val="Code"/>
          <w:rFonts w:ascii="Times New Roman" w:hAnsi="Times New Roman" w:cs="Times New Roman"/>
        </w:rPr>
        <w:t xml:space="preserve"> entgegennimmt und einen Satz entsprechender Vorhersagen zurückliefert. Außerdem besitzen alle Prädiktoren die Methode </w:t>
      </w:r>
      <w:proofErr w:type="gramStart"/>
      <w:r w:rsidR="005C75D3" w:rsidRPr="0028112E">
        <w:rPr>
          <w:rStyle w:val="Code"/>
        </w:rPr>
        <w:t>score(</w:t>
      </w:r>
      <w:proofErr w:type="gramEnd"/>
      <w:r w:rsidR="005C75D3" w:rsidRPr="0028112E">
        <w:rPr>
          <w:rStyle w:val="Code"/>
        </w:rPr>
        <w:t>)</w:t>
      </w:r>
      <w:r w:rsidR="005C75D3">
        <w:rPr>
          <w:rStyle w:val="Code"/>
          <w:rFonts w:ascii="Times New Roman" w:hAnsi="Times New Roman" w:cs="Times New Roman"/>
        </w:rPr>
        <w:t xml:space="preserve">, über welche </w:t>
      </w:r>
      <w:r w:rsidR="00FD51CE">
        <w:rPr>
          <w:rStyle w:val="Code"/>
          <w:rFonts w:ascii="Times New Roman" w:hAnsi="Times New Roman" w:cs="Times New Roman"/>
        </w:rPr>
        <w:t>die Vorhersagequalität des Prädiktors über einen Testdatensatz und unter der Nutzung verschiedener Metriken ermittelt werden kann</w:t>
      </w:r>
      <w:r w:rsidR="006F45C0">
        <w:rPr>
          <w:rStyle w:val="Code"/>
          <w:rFonts w:ascii="Times New Roman" w:hAnsi="Times New Roman" w:cs="Times New Roman"/>
        </w:rPr>
        <w:t xml:space="preserve">. Nötige Hyperparamter werden bei allen Klassen über den Objekt-Konstruktor gesetzt. </w:t>
      </w:r>
      <w:r w:rsidR="000E34B0">
        <w:rPr>
          <w:rStyle w:val="Code"/>
          <w:rFonts w:ascii="Times New Roman" w:hAnsi="Times New Roman" w:cs="Times New Roman"/>
        </w:rPr>
        <w:t xml:space="preserve"> </w:t>
      </w:r>
      <w:sdt>
        <w:sdtPr>
          <w:rPr>
            <w:rStyle w:val="Code"/>
            <w:rFonts w:ascii="Times New Roman" w:hAnsi="Times New Roman" w:cs="Times New Roman"/>
          </w:rPr>
          <w:alias w:val="To edit, see citavi.com/edit"/>
          <w:tag w:val="CitaviPlaceholder#241a2f77-3eba-4dfe-8b4a-86dd37d346e5"/>
          <w:id w:val="-1326203950"/>
          <w:placeholder>
            <w:docPart w:val="DefaultPlaceholder_-1854013440"/>
          </w:placeholder>
        </w:sdtPr>
        <w:sdtContent>
          <w:r w:rsidR="000E34B0">
            <w:rPr>
              <w:rStyle w:val="Code"/>
              <w:rFonts w:ascii="Times New Roman" w:hAnsi="Times New Roman" w:cs="Times New Roman"/>
            </w:rPr>
            <w:fldChar w:fldCharType="begin"/>
          </w:r>
          <w:r w:rsidR="005317E6">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MDYwYWZjLTJhNWEtNGM0Yy1iNWQxLTllODQwZjljOTRhMCIsIlJhbmdlTGVuZ3RoIjoxNi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YiLCJTdGFydFBhZ2UiOnsiJGlkIjoiNSIsIiR0eXBlIjoiU3dpc3NBY2FkZW1pYy5QYWdlTnVtYmVyLCBTd2lzc0FjYWRlbWljIiwiSXNGdWxseU51bWVyaWMiOnRydWUsIk51bWJlciI6NjYsIk51bWJlcmluZ1R5cGUiOjAsIk51bWVyYWxTeXN0ZW0iOjAsIk9yaWdpbmFsU3RyaW5nIjoiNjYiLCJQcmV0dHlTdHJpbmciOiI2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jZUMTc6MzM6NTI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AxMCwgUy4gNjZdIn1dfSwiVGFnIjoiQ2l0YXZpUGxhY2Vob2xkZXIjMjQxYTJmNzctM2ViYS00ZGZlLThiNGEtODZkZDM3ZDM0NmU1IiwiVGV4dCI6Ilt2Z2wuIDEwLCBTLiA2Nl0iLCJXQUlWZXJzaW9uIjoiNi4xNC4wLjAifQ==}</w:instrText>
          </w:r>
          <w:r w:rsidR="000E34B0">
            <w:rPr>
              <w:rStyle w:val="Code"/>
              <w:rFonts w:ascii="Times New Roman" w:hAnsi="Times New Roman" w:cs="Times New Roman"/>
            </w:rPr>
            <w:fldChar w:fldCharType="separate"/>
          </w:r>
          <w:r w:rsidR="005317E6">
            <w:rPr>
              <w:rStyle w:val="Code"/>
              <w:rFonts w:ascii="Times New Roman" w:hAnsi="Times New Roman" w:cs="Times New Roman"/>
            </w:rPr>
            <w:t>[vgl. 10, S. 66]</w:t>
          </w:r>
          <w:r w:rsidR="000E34B0">
            <w:rPr>
              <w:rStyle w:val="Code"/>
              <w:rFonts w:ascii="Times New Roman" w:hAnsi="Times New Roman" w:cs="Times New Roman"/>
            </w:rPr>
            <w:fldChar w:fldCharType="end"/>
          </w:r>
        </w:sdtContent>
      </w:sdt>
      <w:r w:rsidR="00FD51CE">
        <w:rPr>
          <w:rStyle w:val="Code"/>
          <w:rFonts w:ascii="Times New Roman" w:hAnsi="Times New Roman" w:cs="Times New Roman"/>
        </w:rPr>
        <w:t>.</w:t>
      </w:r>
    </w:p>
    <w:p w14:paraId="4F2A2B27" w14:textId="6801E518" w:rsidR="00C65479" w:rsidRDefault="00C65479" w:rsidP="00563D5B">
      <w:pPr>
        <w:rPr>
          <w:rStyle w:val="Code"/>
          <w:rFonts w:ascii="Times New Roman" w:hAnsi="Times New Roman" w:cs="Times New Roman"/>
        </w:rPr>
      </w:pPr>
      <w:r>
        <w:rPr>
          <w:rStyle w:val="Code"/>
          <w:rFonts w:ascii="Times New Roman" w:hAnsi="Times New Roman" w:cs="Times New Roman"/>
        </w:rPr>
        <w:t xml:space="preserve">Eine Abfolge von Transformern und ein abschließender beliebiger </w:t>
      </w:r>
      <w:proofErr w:type="spellStart"/>
      <w:r>
        <w:rPr>
          <w:rStyle w:val="Code"/>
          <w:rFonts w:ascii="Times New Roman" w:hAnsi="Times New Roman" w:cs="Times New Roman"/>
        </w:rPr>
        <w:t>Estimator</w:t>
      </w:r>
      <w:proofErr w:type="spellEnd"/>
      <w:r>
        <w:rPr>
          <w:rStyle w:val="Code"/>
          <w:rFonts w:ascii="Times New Roman" w:hAnsi="Times New Roman" w:cs="Times New Roman"/>
        </w:rPr>
        <w:t xml:space="preserve"> können außerdem als wiederverwendbare </w:t>
      </w:r>
      <w:r w:rsidRPr="008D188E">
        <w:rPr>
          <w:rStyle w:val="Code"/>
          <w:rFonts w:ascii="Times New Roman" w:hAnsi="Times New Roman" w:cs="Times New Roman"/>
          <w:i/>
          <w:iCs/>
        </w:rPr>
        <w:t>Pipeline</w:t>
      </w:r>
      <w:r>
        <w:rPr>
          <w:rStyle w:val="Code"/>
          <w:rFonts w:ascii="Times New Roman" w:hAnsi="Times New Roman" w:cs="Times New Roman"/>
        </w:rPr>
        <w:t xml:space="preserve"> definiert und abgespeichert werden. Wobei sich diese anschließend wie ein einziger </w:t>
      </w:r>
      <w:proofErr w:type="spellStart"/>
      <w:r>
        <w:rPr>
          <w:rStyle w:val="Code"/>
          <w:rFonts w:ascii="Times New Roman" w:hAnsi="Times New Roman" w:cs="Times New Roman"/>
        </w:rPr>
        <w:t>Estimator</w:t>
      </w:r>
      <w:proofErr w:type="spellEnd"/>
      <w:r>
        <w:rPr>
          <w:rStyle w:val="Code"/>
          <w:rFonts w:ascii="Times New Roman" w:hAnsi="Times New Roman" w:cs="Times New Roman"/>
        </w:rPr>
        <w:t xml:space="preserve"> verhält. Damit können bspw. alle benötigten Vorverarbeitungsschritte und eine anschließende Klassifikation zusammengefasst werden.</w:t>
      </w:r>
      <w:r w:rsidR="00CD7A30">
        <w:rPr>
          <w:rStyle w:val="Code"/>
          <w:rFonts w:ascii="Times New Roman" w:hAnsi="Times New Roman" w:cs="Times New Roman"/>
        </w:rPr>
        <w:t xml:space="preserve"> Bei Unklarheiten können weitere Informationen zu Funktionen und Objekten von </w:t>
      </w:r>
      <w:proofErr w:type="spellStart"/>
      <w:r w:rsidR="00CD7A30">
        <w:rPr>
          <w:rStyle w:val="Code"/>
          <w:rFonts w:ascii="Times New Roman" w:hAnsi="Times New Roman" w:cs="Times New Roman"/>
        </w:rPr>
        <w:t>scikit-learn</w:t>
      </w:r>
      <w:proofErr w:type="spellEnd"/>
      <w:r w:rsidR="00CD7A30">
        <w:rPr>
          <w:rStyle w:val="Code"/>
          <w:rFonts w:ascii="Times New Roman" w:hAnsi="Times New Roman" w:cs="Times New Roman"/>
        </w:rPr>
        <w:t xml:space="preserve"> über die Dokumentation unter </w:t>
      </w:r>
      <w:sdt>
        <w:sdtPr>
          <w:rPr>
            <w:rStyle w:val="Code"/>
            <w:rFonts w:ascii="Times New Roman" w:hAnsi="Times New Roman" w:cs="Times New Roman"/>
          </w:rPr>
          <w:alias w:val="To edit, see citavi.com/edit"/>
          <w:tag w:val="CitaviPlaceholder#30ad005a-84ef-4dbf-ac92-e2107c03c1dd"/>
          <w:id w:val="428241368"/>
          <w:placeholder>
            <w:docPart w:val="DefaultPlaceholder_-1854013440"/>
          </w:placeholder>
        </w:sdtPr>
        <w:sdtContent>
          <w:r w:rsidR="00CD7A30">
            <w:rPr>
              <w:rStyle w:val="Code"/>
              <w:rFonts w:ascii="Times New Roman" w:hAnsi="Times New Roman" w:cs="Times New Roman"/>
            </w:rPr>
            <w:fldChar w:fldCharType="begin"/>
          </w:r>
          <w:r w:rsidR="005317E6">
            <w:rPr>
              <w:rStyle w:val="Code"/>
              <w:rFonts w:ascii="Times New Roman" w:hAnsi="Times New Roman" w:cs="Times New Roma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ZjU2MDY5LTczMGQtNDc4ZS05YWU3LWQwNDAwZGI3OTYxNCIsIlJhbmdlTGVuZ3RoIjo0LCJSZWZlcmVuY2VJZCI6IjI3YWYzMTdkLTlmOTEtNDA0Ni04NDE5LTExYTE3Y2VjYzY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zY2lraXQtbGVhcm4ub3JnL3N0YWJsZS8iLCJVcmlTdHJpbmciOiJodHRwczovL3NjaWtpdC1sZWFybi5vcmcvc3RhYmxl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zMGFkMDA1YS04NGVmLTRkYmYtYWM5Mi1lMjEwN2MwM2MxZGQiLCJUZXh0IjoiWzE4XSIsIldBSVZlcnNpb24iOiI2LjE0LjAuMCJ9}</w:instrText>
          </w:r>
          <w:r w:rsidR="00CD7A30">
            <w:rPr>
              <w:rStyle w:val="Code"/>
              <w:rFonts w:ascii="Times New Roman" w:hAnsi="Times New Roman" w:cs="Times New Roman"/>
            </w:rPr>
            <w:fldChar w:fldCharType="separate"/>
          </w:r>
          <w:r w:rsidR="005317E6">
            <w:rPr>
              <w:rStyle w:val="Code"/>
              <w:rFonts w:ascii="Times New Roman" w:hAnsi="Times New Roman" w:cs="Times New Roman"/>
            </w:rPr>
            <w:t>[18]</w:t>
          </w:r>
          <w:r w:rsidR="00CD7A30">
            <w:rPr>
              <w:rStyle w:val="Code"/>
              <w:rFonts w:ascii="Times New Roman" w:hAnsi="Times New Roman" w:cs="Times New Roman"/>
            </w:rPr>
            <w:fldChar w:fldCharType="end"/>
          </w:r>
        </w:sdtContent>
      </w:sdt>
      <w:r w:rsidR="00CD7A30">
        <w:rPr>
          <w:rStyle w:val="Code"/>
          <w:rFonts w:ascii="Times New Roman" w:hAnsi="Times New Roman" w:cs="Times New Roman"/>
        </w:rPr>
        <w:t xml:space="preserve"> bezogen werden.</w:t>
      </w:r>
    </w:p>
    <w:p w14:paraId="5CED0753" w14:textId="58C118F7" w:rsidR="008B41B5" w:rsidRPr="00563D5B" w:rsidRDefault="00CD7A30" w:rsidP="00563D5B">
      <w:r>
        <w:rPr>
          <w:rStyle w:val="Code"/>
          <w:rFonts w:ascii="Times New Roman" w:hAnsi="Times New Roman" w:cs="Times New Roman"/>
        </w:rPr>
        <w:lastRenderedPageBreak/>
        <w:t>Für diese Arbeit sind dabei insbesondere … relevant.</w:t>
      </w:r>
    </w:p>
    <w:p w14:paraId="07485910" w14:textId="0D667FB1" w:rsidR="007B71BC" w:rsidRDefault="00551F6C" w:rsidP="007B71BC">
      <w:pPr>
        <w:pStyle w:val="berschrift3"/>
      </w:pPr>
      <w:bookmarkStart w:id="36" w:name="_Toc138604051"/>
      <w:proofErr w:type="spellStart"/>
      <w:r>
        <w:t>Tensor</w:t>
      </w:r>
      <w:r w:rsidR="00F77FEB">
        <w:t>F</w:t>
      </w:r>
      <w:r>
        <w:t>low</w:t>
      </w:r>
      <w:proofErr w:type="spellEnd"/>
      <w:r>
        <w:t xml:space="preserve"> und </w:t>
      </w:r>
      <w:r w:rsidR="00631245">
        <w:t>Keras</w:t>
      </w:r>
      <w:bookmarkEnd w:id="36"/>
      <w:r w:rsidR="00631245">
        <w:t xml:space="preserve"> </w:t>
      </w:r>
    </w:p>
    <w:p w14:paraId="4F074D6C" w14:textId="77777777" w:rsidR="00563D5B" w:rsidRPr="00563D5B" w:rsidRDefault="00563D5B" w:rsidP="00563D5B"/>
    <w:p w14:paraId="4B8488B1" w14:textId="33133A13" w:rsidR="00BD43D5" w:rsidRDefault="00BD43D5" w:rsidP="00BD43D5">
      <w:pPr>
        <w:pStyle w:val="berschrift1"/>
      </w:pPr>
      <w:bookmarkStart w:id="37" w:name="_Toc138604052"/>
      <w:r>
        <w:lastRenderedPageBreak/>
        <w:t>Verwandte Arbeiten</w:t>
      </w:r>
      <w:bookmarkEnd w:id="37"/>
    </w:p>
    <w:p w14:paraId="4FEE14B4" w14:textId="7E7A9551" w:rsidR="00BD43D5" w:rsidRDefault="00BD43D5" w:rsidP="00BD43D5">
      <w:pPr>
        <w:pStyle w:val="berschrift2"/>
      </w:pPr>
      <w:bookmarkStart w:id="38" w:name="_Toc138604053"/>
      <w:r>
        <w:t xml:space="preserve">Vorangegangene </w:t>
      </w:r>
      <w:r w:rsidR="00B76819">
        <w:t>Abschlussarbeiten</w:t>
      </w:r>
      <w:bookmarkEnd w:id="38"/>
    </w:p>
    <w:p w14:paraId="7C2B29A6" w14:textId="0E44367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E1040E">
        <w:rPr>
          <w:i/>
          <w:iCs/>
        </w:rPr>
        <w:t xml:space="preserve"> </w:t>
      </w:r>
      <w:r w:rsidR="00E1040E" w:rsidRPr="00E1040E">
        <w:t xml:space="preserve">im </w:t>
      </w:r>
      <w:r w:rsidR="00E1040E">
        <w:t>Zuge der Erforschung der erweiterten Umfeldwahrnehmung autonomer Fahrzeuge</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3ED96FE4" w:rsidR="00A75D66" w:rsidRDefault="002567D5" w:rsidP="00677032">
      <w:r>
        <w:t xml:space="preserve">Die Bachelorarbeit </w:t>
      </w:r>
      <w:r w:rsidR="003B75C3">
        <w:t>von</w:t>
      </w:r>
      <w:r w:rsidR="00E56548">
        <w:t xml:space="preserve"> </w:t>
      </w:r>
      <w:proofErr w:type="spellStart"/>
      <w:r w:rsidR="00E56548">
        <w:t>Torlak</w:t>
      </w:r>
      <w:proofErr w:type="spellEnd"/>
      <w:r w:rsidR="00E56548">
        <w:t xml:space="preserve"> </w:t>
      </w:r>
      <w:sdt>
        <w:sdtPr>
          <w:alias w:val="To edit, see citavi.com/edit"/>
          <w:tag w:val="CitaviPlaceholder#9ef47fc2-8eba-443d-8d23-b41e3d39e602"/>
          <w:id w:val="549647158"/>
          <w:placeholder>
            <w:docPart w:val="DefaultPlaceholder_-1854013440"/>
          </w:placeholder>
        </w:sdtPr>
        <w:sdtContent>
          <w:r w:rsidR="00E56548">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DhmMmRkLWI0ZWMtNGNjNy05ODdiLWZjNTNiOWMyOGRiOCIsIlJhbmdlTGVuZ3RoIjo0LCJSZWZlcmVuY2VJZCI6ImNiMDVmYjUzLWM1ZDMtNDU1Mi1hNTZmLTU3MmU4M2VjZmR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jZXAiLCJMYXN0TmFtZSI6IlRvcmxhayIsIk1pZGRsZU5hbWUiOiJGdXJnYW4iLCJQcm90ZWN0ZWQiOmZhbHNlLCJTZXgiOjAsIkNyZWF0ZWRCeSI6Il9MZW5uaSBLb2VwcGVyIiwiQ3JlYXRlZE9uIjoiMjAyMy0wNS0zMVQxNToxMTo1OSIsIk1vZGlmaWVkQnkiOiJfTGVubmkgS29lcHBlciIsIklkIjoiNjY2NTFlNTUtYzRkZS00YmZmLWJmMGYtZGE2ODJmODk0OWZhIiwiTW9kaWZpZWRPbiI6IjIwMjMtMDUtMzFUMTU6MTE6NTk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}</w:instrText>
          </w:r>
          <w:r w:rsidR="00E56548">
            <w:fldChar w:fldCharType="separate"/>
          </w:r>
          <w:r w:rsidR="005317E6">
            <w:t>[19]</w:t>
          </w:r>
          <w:r w:rsidR="00E56548">
            <w:fldChar w:fldCharType="end"/>
          </w:r>
        </w:sdtContent>
      </w:sdt>
      <w:r w:rsidR="003B75C3">
        <w:t xml:space="preserve"> </w:t>
      </w:r>
      <w:r w:rsidR="000C5DB0">
        <w:t xml:space="preserve">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w:t>
      </w:r>
      <w:proofErr w:type="spellStart"/>
      <w:r w:rsidR="007C3663">
        <w:t>Torlak</w:t>
      </w:r>
      <w:proofErr w:type="spellEnd"/>
      <w:r w:rsidR="007C3663">
        <w:t xml:space="preserve">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56548">
        <w:t>.</w:t>
      </w:r>
    </w:p>
    <w:p w14:paraId="05644B1D" w14:textId="7E6E9991" w:rsidR="005707FB" w:rsidRDefault="007B380C" w:rsidP="00645437">
      <w:proofErr w:type="spellStart"/>
      <w:r>
        <w:t>Sohl</w:t>
      </w:r>
      <w:proofErr w:type="spellEnd"/>
      <w:r>
        <w:t xml:space="preserve"> </w:t>
      </w:r>
      <w:r w:rsidR="008C1D1B">
        <w:t>knüpft in seiner Bachelorarbeit</w:t>
      </w:r>
      <w:r>
        <w:t xml:space="preserve"> </w:t>
      </w:r>
      <w:sdt>
        <w:sdtPr>
          <w:alias w:val="To edit, see citavi.com/edit"/>
          <w:tag w:val="CitaviPlaceholder#0b03eaed-a794-46a1-bd4d-d5a2b253ec6c"/>
          <w:id w:val="-893966898"/>
          <w:placeholder>
            <w:docPart w:val="DefaultPlaceholder_-1854013440"/>
          </w:placeholder>
        </w:sdtPr>
        <w:sdtContent>
          <w:r>
            <w:fldChar w:fldCharType="begin"/>
          </w:r>
          <w:r w:rsidR="005317E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NjBiY2IzLTdlM2ItNDhjNi1iYmY0LTQ3Mjk2MTdmZWZiYSIsIlJhbmdlTGVuZ3RoIjo0LCJSZWZlcmVuY2VJZCI6IjY3NDBiOWE1LTYxNWYtNGNiOC1hN2FiLTkwZTc2YWUzZTk5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4aW1pbGlhbiIsIkxhc3ROYW1lIjoiU29obCIsIlByb3RlY3RlZCI6ZmFsc2UsIlNleCI6MiwiQ3JlYXRlZEJ5IjoiX0xlbm5pIEtvZXBwZXIiLCJDcmVhdGVkT24iOiIyMDIzLTA1LTMxVDE1OjA3OjQzIiwiTW9kaWZpZWRCeSI6Il9MZW5uaSBLb2VwcGVyIiwiSWQiOiI2OGRlMDNiNy05YmZkLTRkODItOTYwZS00ODQ4ODljYzkzYjMiLCJNb2RpZmllZE9uIjoiMjAyMy0wNS0zMVQxNTowNzo0My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}</w:instrText>
          </w:r>
          <w:r>
            <w:fldChar w:fldCharType="separate"/>
          </w:r>
          <w:r w:rsidR="005317E6">
            <w:t>[20]</w:t>
          </w:r>
          <w:r>
            <w:fldChar w:fldCharType="end"/>
          </w:r>
        </w:sdtContent>
      </w:sdt>
      <w:r w:rsidR="00E23687">
        <w:t xml:space="preserve">, </w:t>
      </w:r>
      <w:r w:rsidR="001A1EDE">
        <w:t>ebenfalls</w:t>
      </w:r>
      <w:r w:rsidR="00E23687">
        <w:t xml:space="preserve"> aus dem Jahr 2022,</w:t>
      </w:r>
      <w:r w:rsidR="008C1D1B">
        <w:t xml:space="preserve"> direkt an die Arbeit </w:t>
      </w:r>
      <w:r w:rsidR="00E23687">
        <w:t xml:space="preserve">von </w:t>
      </w:r>
      <w:proofErr w:type="spellStart"/>
      <w:r w:rsidR="00E23687">
        <w:t>Torlak</w:t>
      </w:r>
      <w:proofErr w:type="spellEnd"/>
      <w:r w:rsidR="00E23687">
        <w:t xml:space="preserve"> an. </w:t>
      </w:r>
      <w:r w:rsidR="004F7BF5">
        <w:t xml:space="preserve">Er nutzt </w:t>
      </w:r>
      <w:r w:rsidR="00225638">
        <w:t xml:space="preserve">hierbei </w:t>
      </w:r>
      <w:r w:rsidR="000B15E4">
        <w:t xml:space="preserve">die aus der Verkehrssimulation CARLA gewonnenen </w:t>
      </w:r>
      <w:proofErr w:type="gramStart"/>
      <w:r w:rsidR="00960969">
        <w:t>Daten</w:t>
      </w:r>
      <w:proofErr w:type="gramEnd"/>
      <w:r w:rsidR="00960969">
        <w:t xml:space="preserve"> </w:t>
      </w:r>
      <w:r w:rsidR="00225638">
        <w:t>um</w:t>
      </w:r>
      <w:r>
        <w:t xml:space="preserve"> die Leistung von</w:t>
      </w:r>
      <w:r w:rsidR="00225638">
        <w:t xml:space="preserve">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7B380C">
        <w:rPr>
          <w:i/>
          <w:iCs/>
          <w:color w:val="70AD47" w:themeColor="accent6"/>
        </w:rPr>
        <w:t>Support-Vector-Machine</w:t>
      </w:r>
      <w:r w:rsidR="00D53351">
        <w:t xml:space="preserve">, </w:t>
      </w:r>
      <w:proofErr w:type="spellStart"/>
      <w:r w:rsidR="00D53351" w:rsidRPr="007B380C">
        <w:rPr>
          <w:i/>
          <w:iCs/>
          <w:color w:val="70AD47" w:themeColor="accent6"/>
        </w:rPr>
        <w:t>Decision-Tree</w:t>
      </w:r>
      <w:proofErr w:type="spellEnd"/>
      <w:r w:rsidR="00D53351" w:rsidRPr="007B380C">
        <w:rPr>
          <w:i/>
          <w:iCs/>
          <w:color w:val="70AD47" w:themeColor="accent6"/>
        </w:rPr>
        <w:t xml:space="preserve"> </w:t>
      </w:r>
      <w:r w:rsidR="00D53351" w:rsidRPr="009744C1">
        <w:t>und</w:t>
      </w:r>
      <w:r w:rsidR="00D53351">
        <w:rPr>
          <w:i/>
          <w:iCs/>
        </w:rPr>
        <w:t xml:space="preserve"> </w:t>
      </w:r>
      <w:r w:rsidR="009744C1" w:rsidRPr="007B380C">
        <w:rPr>
          <w:i/>
          <w:iCs/>
          <w:color w:val="70AD47" w:themeColor="accent6"/>
        </w:rPr>
        <w:t>K-</w:t>
      </w:r>
      <w:proofErr w:type="spellStart"/>
      <w:r w:rsidR="009744C1" w:rsidRPr="007B380C">
        <w:rPr>
          <w:i/>
          <w:iCs/>
          <w:color w:val="70AD47" w:themeColor="accent6"/>
        </w:rPr>
        <w:t>Nearest</w:t>
      </w:r>
      <w:proofErr w:type="spellEnd"/>
      <w:r w:rsidR="009744C1" w:rsidRPr="007B380C">
        <w:rPr>
          <w:i/>
          <w:iCs/>
          <w:color w:val="70AD47" w:themeColor="accent6"/>
        </w:rPr>
        <w:t>-</w:t>
      </w:r>
      <w:proofErr w:type="spellStart"/>
      <w:r w:rsidR="009744C1" w:rsidRPr="007B380C">
        <w:rPr>
          <w:i/>
          <w:iCs/>
          <w:color w:val="70AD47" w:themeColor="accent6"/>
        </w:rPr>
        <w:t>Neighbours</w:t>
      </w:r>
      <w:proofErr w:type="spellEnd"/>
      <w:r w:rsidR="009744C1">
        <w:rPr>
          <w:i/>
          <w:iCs/>
        </w:rPr>
        <w:t xml:space="preserve">.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w:t>
      </w:r>
      <w:r w:rsidR="008B4CB5">
        <w:t xml:space="preserve"> (Fußgänger, Fahrradfahrer und motorisiertes Fahrzeug)</w:t>
      </w:r>
      <w:r w:rsidR="00645437">
        <w:t xml:space="preserve"> unterschieden werden können.</w:t>
      </w:r>
      <w:r w:rsidR="003C07F9">
        <w:t xml:space="preserve"> </w:t>
      </w:r>
      <w:r w:rsidR="00A509E4">
        <w:t xml:space="preserve">Vor der Klassifikation </w:t>
      </w:r>
      <w:r w:rsidR="00343DFE">
        <w:t>wurden,</w:t>
      </w:r>
      <w:r w:rsidR="008B4CB5">
        <w:t xml:space="preserve"> </w:t>
      </w:r>
      <w:r w:rsidR="00A509E4">
        <w:t xml:space="preserve">die </w:t>
      </w:r>
      <w:r w:rsidR="007C55D9">
        <w:t>über ein festes Zeitintervall</w:t>
      </w:r>
      <w:r w:rsidR="000A4A20">
        <w:t xml:space="preserve"> von einer Minute</w:t>
      </w:r>
      <w:r w:rsidR="007C55D9">
        <w:t xml:space="preserve">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durch die SVM erzielt, welche eine</w:t>
      </w:r>
      <w:r w:rsidR="00343DFE">
        <w:t>n</w:t>
      </w:r>
      <w:r w:rsidR="00703D8F">
        <w:t xml:space="preserve"> </w:t>
      </w:r>
      <w:r w:rsidR="00343DFE">
        <w:t>Accuracy-Wert</w:t>
      </w:r>
      <w:r w:rsidR="00AF76F3">
        <w:t xml:space="preserve"> von 93,9% auf </w:t>
      </w:r>
      <w:proofErr w:type="spellStart"/>
      <w:r w:rsidR="00AF76F3">
        <w:t>unverrauschten</w:t>
      </w:r>
      <w:proofErr w:type="spellEnd"/>
      <w:r w:rsidR="00AF76F3">
        <w:t xml:space="preserve">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t>.</w:t>
      </w:r>
    </w:p>
    <w:p w14:paraId="75AD5605" w14:textId="0DB6F5F3" w:rsidR="000A4A20" w:rsidRDefault="000774E7" w:rsidP="00645437">
      <w:r>
        <w:lastRenderedPageBreak/>
        <w:t xml:space="preserve">Auch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9D55F6">
            <w:t>Fischer</w:t>
          </w:r>
          <w:r w:rsidR="00D30B94">
            <w:fldChar w:fldCharType="end"/>
          </w:r>
        </w:sdtContent>
      </w:sdt>
      <w:r>
        <w:t xml:space="preserve"> fokussiert sich in seiner Masterarbeit von 2023 primär auf die Nutzung von Daten, die </w:t>
      </w:r>
      <w:r w:rsidR="00D57212">
        <w:t xml:space="preserve">ohne Verfälschung </w:t>
      </w:r>
      <w:r>
        <w:t xml:space="preserve">der Verkehrssimulation CARLA entnommen wurden, um ein System zu entwickeln, welches durch </w:t>
      </w:r>
      <w:r w:rsidR="00E95B2A">
        <w:t>den Einsatz</w:t>
      </w:r>
      <w:r>
        <w:t xml:space="preserve"> von neuronalen Netzen dazu in der Lage ist Verkehrsteilnehmer in drei Typen (Fußgänger, Fahrradfahrer und motorisiertes Fahrzeug) und</w:t>
      </w:r>
      <w:r w:rsidR="000A4A20">
        <w:t xml:space="preserve"> zusätzlich</w:t>
      </w:r>
      <w:r>
        <w:t xml:space="preserve"> entsprechend ihrer Relevanz für den </w:t>
      </w:r>
      <w:r w:rsidRPr="000774E7">
        <w:rPr>
          <w:i/>
          <w:iCs/>
        </w:rPr>
        <w:t>Hero</w:t>
      </w:r>
      <w:r>
        <w:t xml:space="preserve"> (das eigene Fahrzeug) zu klassifizieren. </w:t>
      </w:r>
      <w:r w:rsidR="00E95B2A">
        <w:t xml:space="preserve">Dabei </w:t>
      </w:r>
      <w:r w:rsidR="00E3772C">
        <w:t>untersucht Fischer im Wesentlichen die Performanz zweier Arten von neuronalen Netzen: Zum einen von gewöhnlichen Feed-Forward-Netzen</w:t>
      </w:r>
      <w:r w:rsidR="00D57212">
        <w:t xml:space="preserve"> (FFN)</w:t>
      </w:r>
      <w:r w:rsidR="00E3772C">
        <w:t xml:space="preserve"> und zum anderen von Deep-Q-Learning-Netzen</w:t>
      </w:r>
      <w:r w:rsidR="00D57212">
        <w:t xml:space="preserve"> (DQLN)</w:t>
      </w:r>
      <w:r w:rsidR="00E3772C">
        <w:t xml:space="preserve">. Letztere zählen anders als die übrigen erprobten Ansätze nicht mehr zu den </w:t>
      </w:r>
      <w:r w:rsidR="00E3772C" w:rsidRPr="00E3772C">
        <w:rPr>
          <w:i/>
          <w:iCs/>
        </w:rPr>
        <w:t>überwachten</w:t>
      </w:r>
      <w:r w:rsidR="00E3772C">
        <w:t xml:space="preserve">, sondern zu den </w:t>
      </w:r>
      <w:r w:rsidR="00E3772C" w:rsidRPr="00FB1607">
        <w:rPr>
          <w:i/>
          <w:iCs/>
          <w:color w:val="70AD47" w:themeColor="accent6"/>
        </w:rPr>
        <w:t>bestärkenden Lernverfahren</w:t>
      </w:r>
      <w:r w:rsidR="00E3772C">
        <w:t>.</w:t>
      </w:r>
      <w:r w:rsidR="000A4A20">
        <w:t xml:space="preserve"> </w:t>
      </w:r>
      <w:r w:rsidR="00FB1607">
        <w:t>Im Zuge</w:t>
      </w:r>
      <w:r w:rsidR="000A4A20">
        <w:t xml:space="preserve"> der Datenvorverarbeitung setzte Fischer anders als </w:t>
      </w:r>
      <w:proofErr w:type="spellStart"/>
      <w:r w:rsidR="000A4A20">
        <w:t>Sohl</w:t>
      </w:r>
      <w:proofErr w:type="spellEnd"/>
      <w:r w:rsidR="000A4A20">
        <w:t xml:space="preserve"> auf eine Reduktion der Eingabedimension auf 16 deskriptive Statistiken, welche die Bewegungsmerkmale des Verkehrsteilnehmers über ein</w:t>
      </w:r>
      <w:r w:rsidR="00993127">
        <w:t xml:space="preserve"> festes</w:t>
      </w:r>
      <w:r w:rsidR="000A4A20">
        <w:t xml:space="preserve"> Intervall von einer Minute zusammenfa</w:t>
      </w:r>
      <w:r w:rsidR="00EA3525">
        <w:t>s</w:t>
      </w:r>
      <w:r w:rsidR="000A4A20">
        <w:t xml:space="preserve">sen.  </w:t>
      </w:r>
      <w:r w:rsidR="00D57212">
        <w:t xml:space="preserve">Die Ergebnisse der Arbeit zeigen, dass der DQLN-Ansatz bei der Typklassifikation einen Accuracy-Wert von 90% auf den Simulationsdaten erreichen konnte. Das FFN erreichte </w:t>
      </w:r>
      <w:r w:rsidR="00EA3525">
        <w:t>93%. Darüber hinaus erprobte Fischer die Modelle mit einem kleinen Datensatz an realen Positionssequenzen</w:t>
      </w:r>
      <w:r w:rsidR="005F2E48">
        <w:t>, wobei zumindest das beste FFN einen guten Accuracy-Wert von</w:t>
      </w:r>
      <w:r w:rsidR="00D337E5">
        <w:t xml:space="preserve"> etwa</w:t>
      </w:r>
      <w:r w:rsidR="005F2E48">
        <w:t xml:space="preserve"> 90% erzielen konnte.</w:t>
      </w:r>
      <w:r w:rsidR="00EA3525">
        <w:t xml:space="preserve"> </w:t>
      </w:r>
      <w:r w:rsidR="00D337E5">
        <w:t xml:space="preserve">Der unternommene Versuch auch die Relevanz von anderen Fahrzeugen aus Sicht des Heros </w:t>
      </w:r>
      <w:r w:rsidR="00A718A3">
        <w:t>in Risikokategorien zu klassifizieren</w:t>
      </w:r>
      <w:r w:rsidR="00D337E5">
        <w:t xml:space="preserve">, hat zu keinen </w:t>
      </w:r>
      <w:r w:rsidR="00E629A5">
        <w:t>nennenswerten</w:t>
      </w:r>
      <w:r w:rsidR="00D337E5">
        <w:t xml:space="preserve"> Ergebnissen geführt.  </w:t>
      </w:r>
    </w:p>
    <w:p w14:paraId="296B4F3A" w14:textId="628AE53D" w:rsidR="009753F0" w:rsidRDefault="0084159F" w:rsidP="00645437">
      <w:r>
        <w:t xml:space="preserve">Anders als bei Fischer beschränkt sich </w:t>
      </w:r>
      <w:r w:rsidR="005E5719">
        <w:t>die vorliegende</w:t>
      </w:r>
      <w:r>
        <w:t xml:space="preserve"> Arbeit erneut lediglich auf die Klassifikation von Verkehrsteilnehmern in verschiedene Typen. </w:t>
      </w:r>
      <w:r w:rsidR="00D70D4F">
        <w:t xml:space="preserve">Im Gegensatz zu allen vorangegangenen Arbeiten legt </w:t>
      </w:r>
      <w:r>
        <w:t>diese jedoch</w:t>
      </w:r>
      <w:r w:rsidR="00D70D4F">
        <w:t xml:space="preserve"> den Fokus nicht mehr auf </w:t>
      </w:r>
      <w:r w:rsidR="00983CE1">
        <w:t>Simulationsdaten,</w:t>
      </w:r>
      <w:r w:rsidR="00D70D4F">
        <w:t xml:space="preserve"> die innerhalb von CARLA gewonnen wurden, sondern</w:t>
      </w:r>
      <w:r w:rsidR="006A59AF">
        <w:t xml:space="preserve"> komplett</w:t>
      </w:r>
      <w:r w:rsidR="00D70D4F">
        <w:t xml:space="preserve"> auf reale Daten, welche durch Teilnehmer des Straßenverkehrs erzeugt wurden</w:t>
      </w:r>
      <w:r w:rsidR="006A59AF" w:rsidRPr="006A59AF">
        <w:t xml:space="preserve"> </w:t>
      </w:r>
      <w:r w:rsidR="006A59AF">
        <w:t>und potenziell weiterer Vorverarbeitungen bedürfen. Des Weiteren soll erstmalig eine Unterscheidung verschiedener motorisierter Fahrzeuge untersucht werden</w:t>
      </w:r>
      <w:r w:rsidR="009753F0">
        <w:t xml:space="preserve">, wobei auch auf bisher nicht erprobte maschinelle Lernverfahren zurückgegriffen werden soll. </w:t>
      </w:r>
      <w:r w:rsidR="002E4E29" w:rsidRPr="002E4E29">
        <w:rPr>
          <w:color w:val="FF0000"/>
        </w:rPr>
        <w:t>+ keine festen Zeitintervalle mehr, weil Nonsens</w:t>
      </w:r>
    </w:p>
    <w:p w14:paraId="74A7343E" w14:textId="1D47ACFD" w:rsidR="00BD43D5" w:rsidRPr="009753F0" w:rsidRDefault="00BD43D5" w:rsidP="00BD43D5">
      <w:pPr>
        <w:pStyle w:val="berschrift2"/>
        <w:rPr>
          <w:lang w:val="en-GB"/>
        </w:rPr>
      </w:pPr>
      <w:bookmarkStart w:id="39" w:name="_Toc138604054"/>
      <w:r w:rsidRPr="009753F0">
        <w:rPr>
          <w:lang w:val="en-GB"/>
        </w:rPr>
        <w:t xml:space="preserve">Vehicle Classification from Low-Frequency GPS </w:t>
      </w:r>
      <w:r w:rsidR="007B04DD" w:rsidRPr="009753F0">
        <w:rPr>
          <w:lang w:val="en-GB"/>
        </w:rPr>
        <w:t>D</w:t>
      </w:r>
      <w:r w:rsidRPr="009753F0">
        <w:rPr>
          <w:lang w:val="en-GB"/>
        </w:rPr>
        <w:t>ata with Recurrent Neural Networks</w:t>
      </w:r>
      <w:bookmarkEnd w:id="39"/>
    </w:p>
    <w:p w14:paraId="0EAEE41C" w14:textId="77777777" w:rsidR="008F7695" w:rsidRPr="00375724" w:rsidRDefault="008F7695" w:rsidP="003F6879">
      <w:pPr>
        <w:rPr>
          <w:color w:val="70AD47" w:themeColor="accent6"/>
          <w:lang w:val="en-GB"/>
        </w:rPr>
      </w:pPr>
    </w:p>
    <w:p w14:paraId="065E4072" w14:textId="30DFA44D"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538E9656"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5317E6">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0LCJSZWZlcmVuY2VJZCI6IjFhNDFjYTU3LWUwY2YtNDA4ZS1hZmY0LTFkMzgzNDU1ZW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bGVubmlcXEFwcERhdGFcXExvY2FsXFxUZW1wXFxrYWwxZnN5NS5qcGciLCJVcmlTdHJpbmciOiIxYTQxY2E1Ny1lMGNmLTQwOGUtYWZmNC0xZDM4MzQ1NWVhYm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dHJjLjIwMTguMDMuMDI0IiwiRWRpdG9ycyI6W10sIkV2YWx1YXRpb25Db21wbGV4aXR5IjowLCJFdmFsdWF0aW9uU291cmNlVGV4dEZvcm1hdCI6MCwiR3JvdXBzIjpbeyIkaWQiOiIxN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nRyYy4yMDE4LjAzLjAyNCIsIlVyaVN0cmluZyI6Imh0dHBzOi8vZG9pLm9yZy8xMC4xMDE2L2oudHJjLjIwMTguMDMuMDI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}</w:instrText>
          </w:r>
          <w:r w:rsidR="007B04DD" w:rsidRPr="006C000F">
            <w:rPr>
              <w:color w:val="70AD47" w:themeColor="accent6"/>
            </w:rPr>
            <w:fldChar w:fldCharType="separate"/>
          </w:r>
          <w:r w:rsidR="005317E6">
            <w:rPr>
              <w:color w:val="70AD47" w:themeColor="accent6"/>
            </w:rPr>
            <w:t>[22]</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40" w:name="_Toc138604055"/>
      <w:r w:rsidRPr="009C1F52">
        <w:t xml:space="preserve">Vehicle Classification </w:t>
      </w:r>
      <w:proofErr w:type="spellStart"/>
      <w:r w:rsidRPr="009C1F52">
        <w:t>using</w:t>
      </w:r>
      <w:proofErr w:type="spellEnd"/>
      <w:r w:rsidRPr="009C1F52">
        <w:t xml:space="preserve"> GPS Data</w:t>
      </w:r>
      <w:bookmarkEnd w:id="40"/>
    </w:p>
    <w:p w14:paraId="7ABDB801" w14:textId="69C38B1E" w:rsidR="007B04DD" w:rsidRPr="006C000F" w:rsidRDefault="00C81726" w:rsidP="007B04DD">
      <w:pPr>
        <w:rPr>
          <w:color w:val="70AD47" w:themeColor="accent6"/>
        </w:rPr>
      </w:pPr>
      <w:r w:rsidRPr="006C000F">
        <w:rPr>
          <w:color w:val="70AD47" w:themeColor="accent6"/>
        </w:rPr>
        <w:t xml:space="preserve">Ähnlich zur Arbeit von </w:t>
      </w:r>
      <w:proofErr w:type="spellStart"/>
      <w:r w:rsidRPr="006C000F">
        <w:rPr>
          <w:color w:val="70AD47" w:themeColor="accent6"/>
        </w:rPr>
        <w:t>Sohl</w:t>
      </w:r>
      <w:proofErr w:type="spellEnd"/>
      <w:r w:rsidRPr="006C000F">
        <w:rPr>
          <w:color w:val="70AD47" w:themeColor="accent6"/>
        </w:rPr>
        <w:t>.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29412080"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5317E6">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0LCJSZWZlcmVuY2VJZCI6IjRhNTJhOGUwLTdkZTctNGVmMi1hOTZiLWU4NTg2ZTc0YTY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xlbm5pXFxBcHBEYXRhXFxMb2NhbFxcVGVtcFxcZnNidWVuYTQuanBnIiwiVXJpU3RyaW5nIjoiNGE1MmE4ZTAtN2RlNy00ZWYyLWE5NmItZTg1ODZlNzRhNjl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V0sIk9ubGluZUFkZHJlc3MiOiJodHRwczovL3d3dy5zY2llbmNlZGlyZWN0LmNvbS9zY2llbmNlL2FydGljbGUvcGlpL1MwOTY4MDkwWDEzMDAyMDQwIiwiT3JnYW5pemF0aW9ucyI6W10sIk90aGVyc0ludm9sdmVkIjpbXSwiUGFnZVJhbmdlIjoiPHNwPlxyXG4gIDxuPjEwMjwvbj5cclxuICA8aW4+dHJ1ZTwvaW4+XHJcbiAgPG9zPjEwMjwvb3M+XHJcbiAgPHBzPjEwMjwvcHM+XHJcbjwvc3A+XHJcbjxlcD5cclxuICA8bj4xMTc8L24+XHJcbiAgPGluPnRydWU8L2luPlxyXG4gIDxvcz4xMTc8L29zPlxyXG4gIDxwcz4xMTc8L3BzPlxyXG48L2VwPlxyXG48b3M+MTAyLTExNzwvb3M+IiwiUGVyaW9kaWNhbCI6eyIkaWQiOiIxOS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}</w:instrText>
          </w:r>
          <w:r w:rsidR="00C81726" w:rsidRPr="006C000F">
            <w:rPr>
              <w:color w:val="70AD47" w:themeColor="accent6"/>
            </w:rPr>
            <w:fldChar w:fldCharType="separate"/>
          </w:r>
          <w:r w:rsidR="005317E6">
            <w:rPr>
              <w:color w:val="70AD47" w:themeColor="accent6"/>
            </w:rPr>
            <w:t>[23]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41" w:name="_Toc138604056"/>
      <w:r>
        <w:lastRenderedPageBreak/>
        <w:t>Datengrundlage</w:t>
      </w:r>
      <w:bookmarkEnd w:id="41"/>
    </w:p>
    <w:p w14:paraId="3777B2A0" w14:textId="2BD3BE71" w:rsidR="00F2088B" w:rsidRPr="00F2088B" w:rsidRDefault="00074A4B" w:rsidP="00F2088B">
      <w:pPr>
        <w:pStyle w:val="berschrift2"/>
      </w:pPr>
      <w:bookmarkStart w:id="42" w:name="_Toc138604057"/>
      <w:r>
        <w:t xml:space="preserve">Gewinnung der </w:t>
      </w:r>
      <w:r w:rsidR="00281A17">
        <w:t>Ausgangsdaten</w:t>
      </w:r>
      <w:bookmarkEnd w:id="42"/>
    </w:p>
    <w:p w14:paraId="44F25C9B" w14:textId="77777777" w:rsidR="00F2088B" w:rsidRPr="006C000F" w:rsidRDefault="00FD0C14" w:rsidP="00F2088B">
      <w:pPr>
        <w:rPr>
          <w:color w:val="70AD47" w:themeColor="accent6"/>
        </w:rPr>
      </w:pPr>
      <w:r w:rsidRPr="006C000F">
        <w:rPr>
          <w:color w:val="70AD47" w:themeColor="accent6"/>
        </w:rPr>
        <w:t xml:space="preserve">Wie wurden die Daten gewonnen? -&gt; </w:t>
      </w:r>
      <w:proofErr w:type="spellStart"/>
      <w:r w:rsidRPr="006C000F">
        <w:rPr>
          <w:color w:val="70AD47" w:themeColor="accent6"/>
        </w:rPr>
        <w:t>MotionTrace</w:t>
      </w:r>
      <w:proofErr w:type="spellEnd"/>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43" w:name="_Toc138604058"/>
      <w:r>
        <w:t>Beschreibung de</w:t>
      </w:r>
      <w:r w:rsidR="00E20F0B">
        <w:t xml:space="preserve">r </w:t>
      </w:r>
      <w:r w:rsidR="00281A17">
        <w:t>Ausgangsdaten</w:t>
      </w:r>
      <w:bookmarkEnd w:id="43"/>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44" w:name="_Toc138604059"/>
      <w:r>
        <w:t>Weiterverarbeitung zu Bewegungsdaten</w:t>
      </w:r>
      <w:bookmarkEnd w:id="44"/>
    </w:p>
    <w:p w14:paraId="335E1FCA" w14:textId="3BFBDC74" w:rsidR="009130EA" w:rsidRDefault="009130EA" w:rsidP="009130EA">
      <w:pPr>
        <w:pStyle w:val="berschrift1"/>
      </w:pPr>
      <w:bookmarkStart w:id="45" w:name="_Toc138604060"/>
      <w:r>
        <w:lastRenderedPageBreak/>
        <w:t>Anforderungen und Gesamtkonzept der Klassifikation</w:t>
      </w:r>
      <w:bookmarkEnd w:id="45"/>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46" w:name="_Toc138604061"/>
      <w:r>
        <w:lastRenderedPageBreak/>
        <w:t>Umsetzung des Map-Matchings</w:t>
      </w:r>
      <w:bookmarkEnd w:id="46"/>
    </w:p>
    <w:p w14:paraId="5792F5F8" w14:textId="50D4CD24" w:rsidR="00FC5A6A" w:rsidRPr="00436DC8" w:rsidRDefault="00693EC4" w:rsidP="00FC5A6A">
      <w:pPr>
        <w:pStyle w:val="berschrift2"/>
        <w:numPr>
          <w:ilvl w:val="1"/>
          <w:numId w:val="1"/>
        </w:numPr>
        <w:ind w:left="680" w:hanging="680"/>
        <w:rPr>
          <w:color w:val="FF0000"/>
        </w:rPr>
      </w:pPr>
      <w:bookmarkStart w:id="47" w:name="_Toc138604062"/>
      <w:r w:rsidRPr="00436DC8">
        <w:rPr>
          <w:color w:val="FF0000"/>
        </w:rPr>
        <w:t>Einrichtung der Valhalla-Engine</w:t>
      </w:r>
      <w:bookmarkEnd w:id="47"/>
    </w:p>
    <w:p w14:paraId="406A6F1B" w14:textId="2634DCF8" w:rsidR="00693EC4" w:rsidRPr="00693EC4" w:rsidRDefault="00693EC4" w:rsidP="00693EC4">
      <w:pPr>
        <w:pStyle w:val="berschrift2"/>
      </w:pPr>
      <w:bookmarkStart w:id="48" w:name="_Toc138604063"/>
      <w:r>
        <w:t>Umsetzung</w:t>
      </w:r>
      <w:r w:rsidR="003D33AD">
        <w:t xml:space="preserve"> und Evaluierung</w:t>
      </w:r>
      <w:r>
        <w:t xml:space="preserve"> des Road-</w:t>
      </w:r>
      <w:proofErr w:type="spellStart"/>
      <w:r>
        <w:t>Snappings</w:t>
      </w:r>
      <w:bookmarkEnd w:id="48"/>
      <w:proofErr w:type="spellEnd"/>
    </w:p>
    <w:p w14:paraId="3C097719" w14:textId="702D6F38" w:rsidR="009130EA" w:rsidRDefault="00693EC4" w:rsidP="009130EA">
      <w:pPr>
        <w:pStyle w:val="berschrift2"/>
      </w:pPr>
      <w:bookmarkStart w:id="49" w:name="_Toc138604064"/>
      <w:r>
        <w:t>Vorklassifikation zur Bestimmung des korrekten Matching-Modus</w:t>
      </w:r>
      <w:bookmarkEnd w:id="49"/>
    </w:p>
    <w:p w14:paraId="4578045B" w14:textId="1499E1F1" w:rsidR="00693EC4" w:rsidRDefault="00693EC4" w:rsidP="00693EC4">
      <w:pPr>
        <w:pStyle w:val="berschrift3"/>
      </w:pPr>
      <w:bookmarkStart w:id="50" w:name="_Toc138604065"/>
      <w:r>
        <w:t>Erzeugung des Trainingsdatensatzes</w:t>
      </w:r>
      <w:bookmarkEnd w:id="50"/>
    </w:p>
    <w:p w14:paraId="1606C398" w14:textId="674E40BD" w:rsidR="00693EC4" w:rsidRDefault="00693EC4" w:rsidP="00693EC4">
      <w:pPr>
        <w:pStyle w:val="berschrift3"/>
      </w:pPr>
      <w:bookmarkStart w:id="51" w:name="_Toc138604066"/>
      <w:r>
        <w:t>Auswahl des Klassifikators</w:t>
      </w:r>
      <w:bookmarkEnd w:id="51"/>
    </w:p>
    <w:p w14:paraId="2B22C7CE" w14:textId="294D5ED6" w:rsidR="00693EC4" w:rsidRPr="00693EC4" w:rsidRDefault="00693EC4" w:rsidP="00693EC4">
      <w:pPr>
        <w:pStyle w:val="berschrift3"/>
      </w:pPr>
      <w:bookmarkStart w:id="52" w:name="_Toc138604067"/>
      <w:r>
        <w:t>Evaluierung</w:t>
      </w:r>
      <w:bookmarkEnd w:id="52"/>
      <w:r w:rsidR="003D33AD">
        <w:t xml:space="preserve"> </w:t>
      </w:r>
    </w:p>
    <w:p w14:paraId="1EE58D22" w14:textId="5512FE5A" w:rsidR="00074A4B" w:rsidRDefault="00074A4B" w:rsidP="00074A4B">
      <w:pPr>
        <w:pStyle w:val="berschrift1"/>
      </w:pPr>
      <w:bookmarkStart w:id="53" w:name="_Toc138604068"/>
      <w:r>
        <w:lastRenderedPageBreak/>
        <w:t>Umsetzung der Klassifikation</w:t>
      </w:r>
      <w:bookmarkEnd w:id="53"/>
    </w:p>
    <w:p w14:paraId="3298E325" w14:textId="65D5BDF5" w:rsidR="00A43AD1" w:rsidRDefault="00A43AD1" w:rsidP="00A43AD1">
      <w:pPr>
        <w:pStyle w:val="berschrift3"/>
        <w:numPr>
          <w:ilvl w:val="2"/>
          <w:numId w:val="1"/>
        </w:numPr>
      </w:pPr>
      <w:bookmarkStart w:id="54" w:name="_Toc138604069"/>
      <w:r>
        <w:t xml:space="preserve">Erzeugung der Trainingsdatensätze </w:t>
      </w:r>
      <w:r w:rsidRPr="00A43AD1">
        <w:rPr>
          <w:color w:val="70AD47" w:themeColor="accent6"/>
        </w:rPr>
        <w:t>(inkl. Vorverarbeitungen)</w:t>
      </w:r>
      <w:bookmarkEnd w:id="54"/>
    </w:p>
    <w:p w14:paraId="585BDD1B" w14:textId="222AE0B2" w:rsidR="00A43AD1" w:rsidRDefault="00A43AD1" w:rsidP="00A43AD1">
      <w:pPr>
        <w:pStyle w:val="berschrift3"/>
      </w:pPr>
      <w:bookmarkStart w:id="55" w:name="_Toc138604070"/>
      <w:r>
        <w:t>Training und Optimierung der Modelle</w:t>
      </w:r>
      <w:bookmarkEnd w:id="55"/>
    </w:p>
    <w:p w14:paraId="33F2412B" w14:textId="3204FFE7" w:rsidR="00A43AD1" w:rsidRPr="00A43AD1" w:rsidRDefault="00A43AD1" w:rsidP="00A43AD1">
      <w:pPr>
        <w:pStyle w:val="berschrift3"/>
      </w:pPr>
      <w:bookmarkStart w:id="56" w:name="_Toc138604071"/>
      <w:r>
        <w:t>Vorstellung der besten Klassifikatoren</w:t>
      </w:r>
      <w:bookmarkEnd w:id="56"/>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57" w:name="_Toc138604072"/>
      <w:r>
        <w:lastRenderedPageBreak/>
        <w:t>Evaluierung</w:t>
      </w:r>
      <w:r w:rsidR="00436DC8">
        <w:t xml:space="preserve"> </w:t>
      </w:r>
      <w:r w:rsidR="00436DC8" w:rsidRPr="00436DC8">
        <w:rPr>
          <w:color w:val="FF0000"/>
        </w:rPr>
        <w:t>und Diskussion</w:t>
      </w:r>
      <w:bookmarkEnd w:id="57"/>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w:t>
      </w:r>
      <w:proofErr w:type="spellStart"/>
      <w:r>
        <w:rPr>
          <w:color w:val="70AD47" w:themeColor="accent6"/>
        </w:rPr>
        <w:t>ungematchten</w:t>
      </w:r>
      <w:proofErr w:type="spellEnd"/>
      <w:r>
        <w:rPr>
          <w:color w:val="70AD47" w:themeColor="accent6"/>
        </w:rPr>
        <w:t xml:space="preserve">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58" w:name="_Toc138604073"/>
      <w:r w:rsidRPr="002D6A27">
        <w:lastRenderedPageBreak/>
        <w:t>Zusammenfassung und Ausblick</w:t>
      </w:r>
      <w:bookmarkEnd w:id="58"/>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9" w:name="_Toc138604074"/>
      <w:r w:rsidRPr="002D6A27">
        <w:lastRenderedPageBreak/>
        <w:t>Quellenverzeichnis</w:t>
      </w:r>
      <w:bookmarkEnd w:id="59"/>
    </w:p>
    <w:sdt>
      <w:sdtPr>
        <w:tag w:val="CitaviBibliography"/>
        <w:id w:val="-586609109"/>
        <w:placeholder>
          <w:docPart w:val="DefaultPlaceholder_-1854013440"/>
        </w:placeholder>
      </w:sdtPr>
      <w:sdtContent>
        <w:p w14:paraId="08F1B7B1" w14:textId="77777777" w:rsidR="005317E6" w:rsidRDefault="00814669" w:rsidP="005317E6">
          <w:pPr>
            <w:pStyle w:val="CitaviBibliographyEntry"/>
          </w:pPr>
          <w:r>
            <w:fldChar w:fldCharType="begin"/>
          </w:r>
          <w:r w:rsidRPr="0002521C">
            <w:instrText>ADDIN CitaviBibliography</w:instrText>
          </w:r>
          <w:r>
            <w:fldChar w:fldCharType="separate"/>
          </w:r>
          <w:r w:rsidR="005317E6">
            <w:t>[1]</w:t>
          </w:r>
          <w:r w:rsidR="005317E6">
            <w:tab/>
          </w:r>
          <w:bookmarkStart w:id="60" w:name="_CTVL0013603186579b04970937f6064970cd1d3"/>
          <w:r w:rsidR="005317E6">
            <w:t xml:space="preserve">Gartner. </w:t>
          </w:r>
          <w:r w:rsidR="005317E6" w:rsidRPr="005317E6">
            <w:rPr>
              <w:lang w:val="en-GB"/>
            </w:rPr>
            <w:t>„Gartner Says 5G Networks Have a Paramount Role in Autonomous Vehicle Connectivity: CSPs Need to Ensure Participation in Safety Design of Autonomous Vehicles.” https://​www.gartner.com​/​en/​newsroom/​press-​releases/​2018-​06-​21-​gartner-​says-​5g-​networks-​have-​a-​paramount-​role-​in-​autonomous-​vehicle-​connectivity (</w:t>
          </w:r>
          <w:proofErr w:type="spellStart"/>
          <w:r w:rsidR="005317E6" w:rsidRPr="005317E6">
            <w:rPr>
              <w:lang w:val="en-GB"/>
            </w:rPr>
            <w:t>Zugriff</w:t>
          </w:r>
          <w:proofErr w:type="spellEnd"/>
          <w:r w:rsidR="005317E6" w:rsidRPr="005317E6">
            <w:rPr>
              <w:lang w:val="en-GB"/>
            </w:rPr>
            <w:t xml:space="preserve"> am: 20. </w:t>
          </w:r>
          <w:r w:rsidR="005317E6">
            <w:t>Juni 2023).</w:t>
          </w:r>
        </w:p>
        <w:bookmarkEnd w:id="60"/>
        <w:p w14:paraId="058D4095" w14:textId="77777777" w:rsidR="005317E6" w:rsidRDefault="005317E6" w:rsidP="005317E6">
          <w:pPr>
            <w:pStyle w:val="CitaviBibliographyEntry"/>
          </w:pPr>
          <w:r>
            <w:t>[2]</w:t>
          </w:r>
          <w:r>
            <w:tab/>
          </w:r>
          <w:bookmarkStart w:id="61" w:name="_CTVL0016714e6a8b31e4393921c2efbbda8587a"/>
          <w:r>
            <w:t>IZK. „5GKC: 5G basiertes Testfeld für das automatisierte Fahren.” https://​5gkc.net​/​ (Zugriff am: 20. Juni 2023).</w:t>
          </w:r>
        </w:p>
        <w:bookmarkEnd w:id="61"/>
        <w:p w14:paraId="1AC20568" w14:textId="77777777" w:rsidR="005317E6" w:rsidRDefault="005317E6" w:rsidP="005317E6">
          <w:pPr>
            <w:pStyle w:val="CitaviBibliographyEntry"/>
          </w:pPr>
          <w:r>
            <w:t>[3]</w:t>
          </w:r>
          <w:r>
            <w:tab/>
          </w:r>
          <w:bookmarkStart w:id="62" w:name="_CTVL001751d695fcea34022ba4e3431eeffa2bb"/>
          <w:r>
            <w:t xml:space="preserve">H. Winner, S. </w:t>
          </w:r>
          <w:proofErr w:type="spellStart"/>
          <w:r>
            <w:t>Hakuli</w:t>
          </w:r>
          <w:proofErr w:type="spellEnd"/>
          <w:r>
            <w:t xml:space="preserve">, F. Lotz und C. Singer, </w:t>
          </w:r>
          <w:proofErr w:type="spellStart"/>
          <w:r>
            <w:t>Hg</w:t>
          </w:r>
          <w:proofErr w:type="spellEnd"/>
          <w:r>
            <w:t>.</w:t>
          </w:r>
          <w:bookmarkEnd w:id="62"/>
          <w:r>
            <w:t xml:space="preserve"> </w:t>
          </w:r>
          <w:r w:rsidRPr="005317E6">
            <w:rPr>
              <w:i/>
            </w:rPr>
            <w:t xml:space="preserve">Handbuch Fahrerassistenzsysteme: Grundlagen, Komponenten und Systeme für aktive Sicherheit und Komfort, </w:t>
          </w:r>
          <w:r w:rsidRPr="005317E6">
            <w:t>3. Aufl. (ATZ/MTZ-Fachbuch). Wiesbaden: Springer Vieweg, 2015. [Online]. Verfügbar unter: https://​ebookcentral.proquest.com​/​lib/​kxp/​</w:t>
          </w:r>
          <w:proofErr w:type="gramStart"/>
          <w:r w:rsidRPr="005317E6">
            <w:t>detail.action​</w:t>
          </w:r>
          <w:proofErr w:type="gramEnd"/>
          <w:r w:rsidRPr="005317E6">
            <w:t>?​docID=​1997888</w:t>
          </w:r>
        </w:p>
        <w:p w14:paraId="4051659F" w14:textId="77777777" w:rsidR="005317E6" w:rsidRPr="005317E6" w:rsidRDefault="005317E6" w:rsidP="005317E6">
          <w:pPr>
            <w:pStyle w:val="CitaviBibliographyEntry"/>
            <w:rPr>
              <w:lang w:val="en-GB"/>
            </w:rPr>
          </w:pPr>
          <w:r w:rsidRPr="005317E6">
            <w:rPr>
              <w:lang w:val="en-GB"/>
            </w:rPr>
            <w:t>[4]</w:t>
          </w:r>
          <w:r w:rsidRPr="005317E6">
            <w:rPr>
              <w:lang w:val="en-GB"/>
            </w:rPr>
            <w:tab/>
          </w:r>
          <w:bookmarkStart w:id="63" w:name="_CTVL001c3ad1922bbaa4690a18753c802f82bad"/>
          <w:r w:rsidRPr="005317E6">
            <w:rPr>
              <w:lang w:val="en-GB"/>
            </w:rPr>
            <w:t>E. D. Kaplan und C. J. Hegarty,</w:t>
          </w:r>
          <w:bookmarkEnd w:id="63"/>
          <w:r w:rsidRPr="005317E6">
            <w:rPr>
              <w:lang w:val="en-GB"/>
            </w:rPr>
            <w:t xml:space="preserve"> </w:t>
          </w:r>
          <w:r w:rsidRPr="005317E6">
            <w:rPr>
              <w:i/>
              <w:lang w:val="en-GB"/>
            </w:rPr>
            <w:t xml:space="preserve">Understanding GPS/GNSS: Principles and applications </w:t>
          </w:r>
          <w:r w:rsidRPr="005317E6">
            <w:rPr>
              <w:lang w:val="en-GB"/>
            </w:rPr>
            <w:t>(GNSS technology and applications series). Boston, London: Artech House, 2017.</w:t>
          </w:r>
        </w:p>
        <w:p w14:paraId="6CAA4D30" w14:textId="77777777" w:rsidR="005317E6" w:rsidRDefault="005317E6" w:rsidP="005317E6">
          <w:pPr>
            <w:pStyle w:val="CitaviBibliographyEntry"/>
          </w:pPr>
          <w:r w:rsidRPr="005317E6">
            <w:rPr>
              <w:lang w:val="en-GB"/>
            </w:rPr>
            <w:t>[5]</w:t>
          </w:r>
          <w:r w:rsidRPr="005317E6">
            <w:rPr>
              <w:lang w:val="en-GB"/>
            </w:rPr>
            <w:tab/>
          </w:r>
          <w:bookmarkStart w:id="64" w:name="_CTVL0017f104fa0073b4b0bb636bb25d3fae8ee"/>
          <w:r w:rsidRPr="005317E6">
            <w:rPr>
              <w:lang w:val="en-GB"/>
            </w:rPr>
            <w:t>Wikipedia. „</w:t>
          </w:r>
          <w:proofErr w:type="spellStart"/>
          <w:r w:rsidRPr="005317E6">
            <w:rPr>
              <w:lang w:val="en-GB"/>
            </w:rPr>
            <w:t>Globales</w:t>
          </w:r>
          <w:proofErr w:type="spellEnd"/>
          <w:r w:rsidRPr="005317E6">
            <w:rPr>
              <w:lang w:val="en-GB"/>
            </w:rPr>
            <w:t xml:space="preserve"> </w:t>
          </w:r>
          <w:proofErr w:type="spellStart"/>
          <w:r w:rsidRPr="005317E6">
            <w:rPr>
              <w:lang w:val="en-GB"/>
            </w:rPr>
            <w:t>Navigationssatellitensystem</w:t>
          </w:r>
          <w:proofErr w:type="spellEnd"/>
          <w:r w:rsidRPr="005317E6">
            <w:rPr>
              <w:lang w:val="en-GB"/>
            </w:rPr>
            <w:t>.” https://​de.wikipedia.org​/​w/​index.php​?​title=​Globales_Navigationssatellitensystem&amp;​oldid=​233312836 (</w:t>
          </w:r>
          <w:proofErr w:type="spellStart"/>
          <w:r w:rsidRPr="005317E6">
            <w:rPr>
              <w:lang w:val="en-GB"/>
            </w:rPr>
            <w:t>Zugriff</w:t>
          </w:r>
          <w:proofErr w:type="spellEnd"/>
          <w:r w:rsidRPr="005317E6">
            <w:rPr>
              <w:lang w:val="en-GB"/>
            </w:rPr>
            <w:t xml:space="preserve"> am: 22. </w:t>
          </w:r>
          <w:r>
            <w:t>Juni 2023).</w:t>
          </w:r>
        </w:p>
        <w:bookmarkEnd w:id="64"/>
        <w:p w14:paraId="68A51214" w14:textId="77777777" w:rsidR="005317E6" w:rsidRPr="005317E6" w:rsidRDefault="005317E6" w:rsidP="005317E6">
          <w:pPr>
            <w:pStyle w:val="CitaviBibliographyEntry"/>
            <w:rPr>
              <w:lang w:val="en-GB"/>
            </w:rPr>
          </w:pPr>
          <w:r>
            <w:t>[6]</w:t>
          </w:r>
          <w:r>
            <w:tab/>
          </w:r>
          <w:bookmarkStart w:id="65" w:name="_CTVL0017f51b3d680c746ea8881fa17a94c35b4"/>
          <w:proofErr w:type="spellStart"/>
          <w:r>
            <w:t>magicmaps</w:t>
          </w:r>
          <w:proofErr w:type="spellEnd"/>
          <w:r>
            <w:t>. „Wie funktioniert Satellitennavigation?” https://​www.magicmaps.de​/​gnss-​wissen/​wie-​funktioniert-​gps/​?​</w:t>
          </w:r>
          <w:r w:rsidRPr="005317E6">
            <w:rPr>
              <w:lang w:val="en-GB"/>
            </w:rPr>
            <w:t>L=​0 (</w:t>
          </w:r>
          <w:proofErr w:type="spellStart"/>
          <w:r w:rsidRPr="005317E6">
            <w:rPr>
              <w:lang w:val="en-GB"/>
            </w:rPr>
            <w:t>Zugriff</w:t>
          </w:r>
          <w:proofErr w:type="spellEnd"/>
          <w:r w:rsidRPr="005317E6">
            <w:rPr>
              <w:lang w:val="en-GB"/>
            </w:rPr>
            <w:t xml:space="preserve"> am: 22. </w:t>
          </w:r>
          <w:proofErr w:type="spellStart"/>
          <w:r w:rsidRPr="005317E6">
            <w:rPr>
              <w:lang w:val="en-GB"/>
            </w:rPr>
            <w:t>Juni</w:t>
          </w:r>
          <w:proofErr w:type="spellEnd"/>
          <w:r w:rsidRPr="005317E6">
            <w:rPr>
              <w:lang w:val="en-GB"/>
            </w:rPr>
            <w:t xml:space="preserve"> 2023).</w:t>
          </w:r>
        </w:p>
        <w:bookmarkEnd w:id="65"/>
        <w:p w14:paraId="3A3C1FC4" w14:textId="77777777" w:rsidR="005317E6" w:rsidRPr="005317E6" w:rsidRDefault="005317E6" w:rsidP="005317E6">
          <w:pPr>
            <w:pStyle w:val="CitaviBibliographyEntry"/>
            <w:rPr>
              <w:lang w:val="en-GB"/>
            </w:rPr>
          </w:pPr>
          <w:r w:rsidRPr="005317E6">
            <w:rPr>
              <w:lang w:val="en-GB"/>
            </w:rPr>
            <w:t>[7]</w:t>
          </w:r>
          <w:r w:rsidRPr="005317E6">
            <w:rPr>
              <w:lang w:val="en-GB"/>
            </w:rPr>
            <w:tab/>
          </w:r>
          <w:bookmarkStart w:id="66" w:name="_CTVL001a21226a1a8b144fb993f0ad3fb6ffba8"/>
          <w:r w:rsidRPr="005317E6">
            <w:rPr>
              <w:lang w:val="en-GB"/>
            </w:rPr>
            <w:t xml:space="preserve">S. Saki und T. Hagen, „A Practical Guide to an Open-Source Map-Matching Approach for Big GPS </w:t>
          </w:r>
          <w:proofErr w:type="gramStart"/>
          <w:r w:rsidRPr="005317E6">
            <w:rPr>
              <w:lang w:val="en-GB"/>
            </w:rPr>
            <w:t>Data,“</w:t>
          </w:r>
          <w:bookmarkEnd w:id="66"/>
          <w:proofErr w:type="gramEnd"/>
          <w:r w:rsidRPr="005317E6">
            <w:rPr>
              <w:lang w:val="en-GB"/>
            </w:rPr>
            <w:t xml:space="preserve"> </w:t>
          </w:r>
          <w:r w:rsidRPr="005317E6">
            <w:rPr>
              <w:i/>
              <w:lang w:val="en-GB"/>
            </w:rPr>
            <w:t>SN COMPUT. SCI.</w:t>
          </w:r>
          <w:r w:rsidRPr="005317E6">
            <w:rPr>
              <w:lang w:val="en-GB"/>
            </w:rPr>
            <w:t xml:space="preserve">, Jg. 3, Nr. 5, 2022, </w:t>
          </w:r>
          <w:proofErr w:type="spellStart"/>
          <w:r w:rsidRPr="005317E6">
            <w:rPr>
              <w:lang w:val="en-GB"/>
            </w:rPr>
            <w:t>doi</w:t>
          </w:r>
          <w:proofErr w:type="spellEnd"/>
          <w:r w:rsidRPr="005317E6">
            <w:rPr>
              <w:lang w:val="en-GB"/>
            </w:rPr>
            <w:t>: 10.1007/s42979-022-01340-5.</w:t>
          </w:r>
        </w:p>
        <w:p w14:paraId="49A6565F" w14:textId="77777777" w:rsidR="005317E6" w:rsidRDefault="005317E6" w:rsidP="005317E6">
          <w:pPr>
            <w:pStyle w:val="CitaviBibliographyEntry"/>
          </w:pPr>
          <w:r w:rsidRPr="005317E6">
            <w:rPr>
              <w:lang w:val="en-GB"/>
            </w:rPr>
            <w:t>[8]</w:t>
          </w:r>
          <w:r w:rsidRPr="005317E6">
            <w:rPr>
              <w:lang w:val="en-GB"/>
            </w:rPr>
            <w:tab/>
          </w:r>
          <w:bookmarkStart w:id="67" w:name="_CTVL001b467f668897941c7a2bb98db80ada867"/>
          <w:r w:rsidRPr="005317E6">
            <w:rPr>
              <w:lang w:val="en-GB"/>
            </w:rPr>
            <w:t xml:space="preserve">P. Chao, Y. Xu, W. Hua und X. Zhou, „A Survey on Map-Matching </w:t>
          </w:r>
          <w:proofErr w:type="gramStart"/>
          <w:r w:rsidRPr="005317E6">
            <w:rPr>
              <w:lang w:val="en-GB"/>
            </w:rPr>
            <w:t>Algorithms,“</w:t>
          </w:r>
          <w:proofErr w:type="gramEnd"/>
          <w:r w:rsidRPr="005317E6">
            <w:rPr>
              <w:lang w:val="en-GB"/>
            </w:rPr>
            <w:t xml:space="preserve"> </w:t>
          </w:r>
          <w:proofErr w:type="spellStart"/>
          <w:r w:rsidRPr="005317E6">
            <w:rPr>
              <w:lang w:val="en-GB"/>
            </w:rPr>
            <w:t>Okt</w:t>
          </w:r>
          <w:proofErr w:type="spellEnd"/>
          <w:r w:rsidRPr="005317E6">
            <w:rPr>
              <w:lang w:val="en-GB"/>
            </w:rPr>
            <w:t xml:space="preserve">. 2019. </w:t>
          </w:r>
          <w:r>
            <w:t>[Online]. Verfügbar unter: https://​arxiv.org​/​pdf/​1910.13065</w:t>
          </w:r>
        </w:p>
        <w:bookmarkEnd w:id="67"/>
        <w:p w14:paraId="7D6C392A" w14:textId="77777777" w:rsidR="005317E6" w:rsidRDefault="005317E6" w:rsidP="005317E6">
          <w:pPr>
            <w:pStyle w:val="CitaviBibliographyEntry"/>
          </w:pPr>
          <w:r>
            <w:t>[9]</w:t>
          </w:r>
          <w:r>
            <w:tab/>
          </w:r>
          <w:bookmarkStart w:id="68" w:name="_CTVL00110f485e6e7a74e24918603814f2857ce"/>
          <w:r>
            <w:t>Wikipedia. „Arthur Samuel (</w:t>
          </w:r>
          <w:proofErr w:type="spellStart"/>
          <w:r>
            <w:t>computer</w:t>
          </w:r>
          <w:proofErr w:type="spellEnd"/>
          <w:r>
            <w:t xml:space="preserve"> </w:t>
          </w:r>
          <w:proofErr w:type="spellStart"/>
          <w:r>
            <w:t>scientist</w:t>
          </w:r>
          <w:proofErr w:type="spellEnd"/>
          <w:r>
            <w:t>).” https://​en.wikipedia.org​/​w/​index.php​?​title=​Arthur_Samuel_(computer_</w:t>
          </w:r>
          <w:proofErr w:type="gramStart"/>
          <w:r>
            <w:t>scientist)&amp;</w:t>
          </w:r>
          <w:proofErr w:type="gramEnd"/>
          <w:r>
            <w:t>​oldid=​1149301740 (Zugriff am: 26. Juni 2023).</w:t>
          </w:r>
        </w:p>
        <w:bookmarkEnd w:id="68"/>
        <w:p w14:paraId="3DD920C2" w14:textId="77777777" w:rsidR="005317E6" w:rsidRPr="005317E6" w:rsidRDefault="005317E6" w:rsidP="005317E6">
          <w:pPr>
            <w:pStyle w:val="CitaviBibliographyEntry"/>
            <w:rPr>
              <w:lang w:val="en-GB"/>
            </w:rPr>
          </w:pPr>
          <w:r>
            <w:t>[10]</w:t>
          </w:r>
          <w:r>
            <w:tab/>
          </w:r>
          <w:bookmarkStart w:id="69" w:name="_CTVL0013d992f5979ee4145a2f7e5b22d949ea3"/>
          <w:r>
            <w:t xml:space="preserve">A. </w:t>
          </w:r>
          <w:proofErr w:type="spellStart"/>
          <w:r>
            <w:t>Géron</w:t>
          </w:r>
          <w:proofErr w:type="spellEnd"/>
          <w:r>
            <w:t>,</w:t>
          </w:r>
          <w:bookmarkEnd w:id="69"/>
          <w:r>
            <w:t xml:space="preserve"> </w:t>
          </w:r>
          <w:r w:rsidRPr="005317E6">
            <w:rPr>
              <w:i/>
            </w:rPr>
            <w:t xml:space="preserve">Praxiseinstieg Machine Learning mit </w:t>
          </w:r>
          <w:proofErr w:type="spellStart"/>
          <w:r w:rsidRPr="005317E6">
            <w:rPr>
              <w:i/>
            </w:rPr>
            <w:t>Scikit-Learn</w:t>
          </w:r>
          <w:proofErr w:type="spellEnd"/>
          <w:r w:rsidRPr="005317E6">
            <w:rPr>
              <w:i/>
            </w:rPr>
            <w:t xml:space="preserve">, Keras und </w:t>
          </w:r>
          <w:proofErr w:type="spellStart"/>
          <w:r w:rsidRPr="005317E6">
            <w:rPr>
              <w:i/>
            </w:rPr>
            <w:t>TensorFlow</w:t>
          </w:r>
          <w:proofErr w:type="spellEnd"/>
          <w:r w:rsidRPr="005317E6">
            <w:rPr>
              <w:i/>
            </w:rPr>
            <w:t xml:space="preserve">: Konzepte, Tools und Techniken für intelligente Systeme, </w:t>
          </w:r>
          <w:r w:rsidRPr="005317E6">
            <w:t xml:space="preserve">2. </w:t>
          </w:r>
          <w:proofErr w:type="spellStart"/>
          <w:r w:rsidRPr="005317E6">
            <w:rPr>
              <w:lang w:val="en-GB"/>
            </w:rPr>
            <w:t>Aufl</w:t>
          </w:r>
          <w:proofErr w:type="spellEnd"/>
          <w:r w:rsidRPr="005317E6">
            <w:rPr>
              <w:lang w:val="en-GB"/>
            </w:rPr>
            <w:t>. Heidelberg: O'Reilly, 2020.</w:t>
          </w:r>
        </w:p>
        <w:p w14:paraId="269746DE" w14:textId="77777777" w:rsidR="005317E6" w:rsidRDefault="005317E6" w:rsidP="005317E6">
          <w:pPr>
            <w:pStyle w:val="CitaviBibliographyEntry"/>
          </w:pPr>
          <w:r w:rsidRPr="005317E6">
            <w:rPr>
              <w:lang w:val="en-GB"/>
            </w:rPr>
            <w:t>[11]</w:t>
          </w:r>
          <w:r w:rsidRPr="005317E6">
            <w:rPr>
              <w:lang w:val="en-GB"/>
            </w:rPr>
            <w:tab/>
          </w:r>
          <w:bookmarkStart w:id="70" w:name="_CTVL00134833ffae8bb46c8b775f068c74cd599"/>
          <w:r w:rsidRPr="005317E6">
            <w:rPr>
              <w:lang w:val="en-GB"/>
            </w:rPr>
            <w:t xml:space="preserve">M. </w:t>
          </w:r>
          <w:proofErr w:type="spellStart"/>
          <w:r w:rsidRPr="005317E6">
            <w:rPr>
              <w:lang w:val="en-GB"/>
            </w:rPr>
            <w:t>Grandini</w:t>
          </w:r>
          <w:proofErr w:type="spellEnd"/>
          <w:r w:rsidRPr="005317E6">
            <w:rPr>
              <w:lang w:val="en-GB"/>
            </w:rPr>
            <w:t xml:space="preserve">, E. Bagli und G. </w:t>
          </w:r>
          <w:proofErr w:type="spellStart"/>
          <w:r w:rsidRPr="005317E6">
            <w:rPr>
              <w:lang w:val="en-GB"/>
            </w:rPr>
            <w:t>Visani</w:t>
          </w:r>
          <w:proofErr w:type="spellEnd"/>
          <w:r w:rsidRPr="005317E6">
            <w:rPr>
              <w:lang w:val="en-GB"/>
            </w:rPr>
            <w:t xml:space="preserve">, „Metrics for Multi-Class Classification: an </w:t>
          </w:r>
          <w:proofErr w:type="gramStart"/>
          <w:r w:rsidRPr="005317E6">
            <w:rPr>
              <w:lang w:val="en-GB"/>
            </w:rPr>
            <w:t>Overview,“</w:t>
          </w:r>
          <w:proofErr w:type="gramEnd"/>
          <w:r w:rsidRPr="005317E6">
            <w:rPr>
              <w:lang w:val="en-GB"/>
            </w:rPr>
            <w:t xml:space="preserve"> Aug. 2020. </w:t>
          </w:r>
          <w:r>
            <w:t>[Online]. Verfügbar unter: https://​arxiv.org​/​pdf/​2008.05756</w:t>
          </w:r>
        </w:p>
        <w:bookmarkEnd w:id="70"/>
        <w:p w14:paraId="26B38BFA" w14:textId="77777777" w:rsidR="005317E6" w:rsidRDefault="005317E6" w:rsidP="005317E6">
          <w:pPr>
            <w:pStyle w:val="CitaviBibliographyEntry"/>
          </w:pPr>
          <w:r>
            <w:lastRenderedPageBreak/>
            <w:t>[12]</w:t>
          </w:r>
          <w:r>
            <w:tab/>
          </w:r>
          <w:bookmarkStart w:id="71" w:name="_CTVL001848fbb30e60546198ff9ecfdff0b87b4"/>
          <w:r>
            <w:t>„Valhalla Docs: Map Matching API.” https://​valhalla.github.io​/​valhalla/​api/​map-​matching/​api-​reference/​#trace-route-action (Zugriff am: 24. Juni 2023).</w:t>
          </w:r>
        </w:p>
        <w:bookmarkEnd w:id="71"/>
        <w:p w14:paraId="03545E44" w14:textId="77777777" w:rsidR="005317E6" w:rsidRDefault="005317E6" w:rsidP="005317E6">
          <w:pPr>
            <w:pStyle w:val="CitaviBibliographyEntry"/>
          </w:pPr>
          <w:r>
            <w:t>[13]</w:t>
          </w:r>
          <w:r>
            <w:tab/>
          </w:r>
          <w:bookmarkStart w:id="72" w:name="_CTVL00156042667dc3543b3ab076992cd15f72c"/>
          <w:r>
            <w:t xml:space="preserve">Python </w:t>
          </w:r>
          <w:proofErr w:type="spellStart"/>
          <w:r>
            <w:t>Foundation</w:t>
          </w:r>
          <w:proofErr w:type="spellEnd"/>
          <w:r>
            <w:t xml:space="preserve">. „Python </w:t>
          </w:r>
          <w:proofErr w:type="spellStart"/>
          <w:r>
            <w:t>documentation</w:t>
          </w:r>
          <w:proofErr w:type="spellEnd"/>
          <w:r>
            <w:t>: General Python FAQ.” https://​docs.python.org​/​3/​faq/​general.html​#what-is-python-good-for (Zugriff am: 24. Juni 2023).</w:t>
          </w:r>
        </w:p>
        <w:bookmarkEnd w:id="72"/>
        <w:p w14:paraId="2F15B2A8" w14:textId="77777777" w:rsidR="005317E6" w:rsidRDefault="005317E6" w:rsidP="005317E6">
          <w:pPr>
            <w:pStyle w:val="CitaviBibliographyEntry"/>
          </w:pPr>
          <w:r>
            <w:t>[14]</w:t>
          </w:r>
          <w:r>
            <w:tab/>
          </w:r>
          <w:bookmarkStart w:id="73" w:name="_CTVL00181b07c3e5802477fab77c4e6a73bdf0b"/>
          <w:r>
            <w:t xml:space="preserve">Python </w:t>
          </w:r>
          <w:proofErr w:type="spellStart"/>
          <w:r>
            <w:t>Foundation</w:t>
          </w:r>
          <w:proofErr w:type="spellEnd"/>
          <w:r>
            <w:t xml:space="preserve">. „Python 3.10.11 </w:t>
          </w:r>
          <w:proofErr w:type="spellStart"/>
          <w:r>
            <w:t>documentation</w:t>
          </w:r>
          <w:proofErr w:type="spellEnd"/>
          <w:r>
            <w:t>.” https://​docs.python.org​/​3.10/​ (Zugriff am: 24. Juni 2023).</w:t>
          </w:r>
        </w:p>
        <w:bookmarkEnd w:id="73"/>
        <w:p w14:paraId="42477030" w14:textId="77777777" w:rsidR="005317E6" w:rsidRDefault="005317E6" w:rsidP="005317E6">
          <w:pPr>
            <w:pStyle w:val="CitaviBibliographyEntry"/>
          </w:pPr>
          <w:r>
            <w:t>[15]</w:t>
          </w:r>
          <w:r>
            <w:tab/>
          </w:r>
          <w:bookmarkStart w:id="74" w:name="_CTVL001fb7eb4330bee48868917dececa3be2a6"/>
          <w:proofErr w:type="spellStart"/>
          <w:r>
            <w:t>pandas</w:t>
          </w:r>
          <w:proofErr w:type="spellEnd"/>
          <w:r>
            <w:t>. „</w:t>
          </w:r>
          <w:proofErr w:type="spellStart"/>
          <w:r>
            <w:t>pandas</w:t>
          </w:r>
          <w:proofErr w:type="spellEnd"/>
          <w:r>
            <w:t xml:space="preserve"> </w:t>
          </w:r>
          <w:proofErr w:type="spellStart"/>
          <w:r>
            <w:t>documentation</w:t>
          </w:r>
          <w:proofErr w:type="spellEnd"/>
          <w:r>
            <w:t>.” https://​pandas.pydata.org​/​docs/​ (Zugriff am: 24. Juni 2023).</w:t>
          </w:r>
        </w:p>
        <w:bookmarkEnd w:id="74"/>
        <w:p w14:paraId="67BD831B" w14:textId="77777777" w:rsidR="005317E6" w:rsidRDefault="005317E6" w:rsidP="005317E6">
          <w:pPr>
            <w:pStyle w:val="CitaviBibliographyEntry"/>
          </w:pPr>
          <w:r>
            <w:t>[16]</w:t>
          </w:r>
          <w:r>
            <w:tab/>
          </w:r>
          <w:bookmarkStart w:id="75" w:name="_CTVL00139b5bb1f61c348c5a268dd83d5dc7ed4"/>
          <w:r>
            <w:t xml:space="preserve">NumPy. „NumPy </w:t>
          </w:r>
          <w:proofErr w:type="spellStart"/>
          <w:r>
            <w:t>documentation</w:t>
          </w:r>
          <w:proofErr w:type="spellEnd"/>
          <w:r>
            <w:t>.” https://​numpy.org​/​ (Zugriff am: 24. Juni 2023).</w:t>
          </w:r>
        </w:p>
        <w:bookmarkEnd w:id="75"/>
        <w:p w14:paraId="6B8057DB" w14:textId="77777777" w:rsidR="005317E6" w:rsidRPr="005317E6" w:rsidRDefault="005317E6" w:rsidP="005317E6">
          <w:pPr>
            <w:pStyle w:val="CitaviBibliographyEntry"/>
            <w:rPr>
              <w:lang w:val="en-GB"/>
            </w:rPr>
          </w:pPr>
          <w:r w:rsidRPr="005317E6">
            <w:rPr>
              <w:lang w:val="en-GB"/>
            </w:rPr>
            <w:t>[17]</w:t>
          </w:r>
          <w:r w:rsidRPr="005317E6">
            <w:rPr>
              <w:lang w:val="en-GB"/>
            </w:rPr>
            <w:tab/>
          </w:r>
          <w:bookmarkStart w:id="76" w:name="_CTVL00111f894fe75024c5faa3bab82a8e66881"/>
          <w:r w:rsidRPr="005317E6">
            <w:rPr>
              <w:lang w:val="en-GB"/>
            </w:rPr>
            <w:t xml:space="preserve">J. Hao und T. K. Ho, „Machine Learning Made Easy: A Review of Scikit-learn Package in Python Programming </w:t>
          </w:r>
          <w:proofErr w:type="gramStart"/>
          <w:r w:rsidRPr="005317E6">
            <w:rPr>
              <w:lang w:val="en-GB"/>
            </w:rPr>
            <w:t>Language,“</w:t>
          </w:r>
          <w:bookmarkEnd w:id="76"/>
          <w:proofErr w:type="gramEnd"/>
          <w:r w:rsidRPr="005317E6">
            <w:rPr>
              <w:lang w:val="en-GB"/>
            </w:rPr>
            <w:t xml:space="preserve"> </w:t>
          </w:r>
          <w:r w:rsidRPr="005317E6">
            <w:rPr>
              <w:i/>
              <w:lang w:val="en-GB"/>
            </w:rPr>
            <w:t xml:space="preserve">Journal of Educational and </w:t>
          </w:r>
          <w:proofErr w:type="spellStart"/>
          <w:r w:rsidRPr="005317E6">
            <w:rPr>
              <w:i/>
              <w:lang w:val="en-GB"/>
            </w:rPr>
            <w:t>Behavioral</w:t>
          </w:r>
          <w:proofErr w:type="spellEnd"/>
          <w:r w:rsidRPr="005317E6">
            <w:rPr>
              <w:i/>
              <w:lang w:val="en-GB"/>
            </w:rPr>
            <w:t xml:space="preserve"> Statistics</w:t>
          </w:r>
          <w:r w:rsidRPr="005317E6">
            <w:rPr>
              <w:lang w:val="en-GB"/>
            </w:rPr>
            <w:t xml:space="preserve">, Jg. 44, Nr. 3, S. 348–361, 2019, </w:t>
          </w:r>
          <w:proofErr w:type="spellStart"/>
          <w:r w:rsidRPr="005317E6">
            <w:rPr>
              <w:lang w:val="en-GB"/>
            </w:rPr>
            <w:t>doi</w:t>
          </w:r>
          <w:proofErr w:type="spellEnd"/>
          <w:r w:rsidRPr="005317E6">
            <w:rPr>
              <w:lang w:val="en-GB"/>
            </w:rPr>
            <w:t>: 10.3102/1076998619832248.</w:t>
          </w:r>
        </w:p>
        <w:p w14:paraId="00F2BC35" w14:textId="77777777" w:rsidR="005317E6" w:rsidRDefault="005317E6" w:rsidP="005317E6">
          <w:pPr>
            <w:pStyle w:val="CitaviBibliographyEntry"/>
          </w:pPr>
          <w:r w:rsidRPr="005317E6">
            <w:rPr>
              <w:lang w:val="en-GB"/>
            </w:rPr>
            <w:t>[18]</w:t>
          </w:r>
          <w:r w:rsidRPr="005317E6">
            <w:rPr>
              <w:lang w:val="en-GB"/>
            </w:rPr>
            <w:tab/>
          </w:r>
          <w:bookmarkStart w:id="77" w:name="_CTVL00127af317d9f914046841911a17cecc694"/>
          <w:r w:rsidRPr="005317E6">
            <w:rPr>
              <w:lang w:val="en-GB"/>
            </w:rPr>
            <w:t>scikit-learn. „</w:t>
          </w:r>
          <w:proofErr w:type="gramStart"/>
          <w:r w:rsidRPr="005317E6">
            <w:rPr>
              <w:lang w:val="en-GB"/>
            </w:rPr>
            <w:t>machine</w:t>
          </w:r>
          <w:proofErr w:type="gramEnd"/>
          <w:r w:rsidRPr="005317E6">
            <w:rPr>
              <w:lang w:val="en-GB"/>
            </w:rPr>
            <w:t xml:space="preserve"> learning in Python — scikit-learn 1.2.2 documentation.” https://​scikit-learn.org​/​stable/​ (</w:t>
          </w:r>
          <w:proofErr w:type="spellStart"/>
          <w:r w:rsidRPr="005317E6">
            <w:rPr>
              <w:lang w:val="en-GB"/>
            </w:rPr>
            <w:t>Zugriff</w:t>
          </w:r>
          <w:proofErr w:type="spellEnd"/>
          <w:r w:rsidRPr="005317E6">
            <w:rPr>
              <w:lang w:val="en-GB"/>
            </w:rPr>
            <w:t xml:space="preserve"> am: 25. </w:t>
          </w:r>
          <w:r>
            <w:t>Juni 2023).</w:t>
          </w:r>
        </w:p>
        <w:bookmarkEnd w:id="77"/>
        <w:p w14:paraId="63027366" w14:textId="77777777" w:rsidR="005317E6" w:rsidRDefault="005317E6" w:rsidP="005317E6">
          <w:pPr>
            <w:pStyle w:val="CitaviBibliographyEntry"/>
          </w:pPr>
          <w:r>
            <w:t>[19]</w:t>
          </w:r>
          <w:r>
            <w:tab/>
          </w:r>
          <w:bookmarkStart w:id="78" w:name="_CTVL001cb05fb53c5d34552a56f572e83ecfdec"/>
          <w:r>
            <w:t xml:space="preserve">R. F. </w:t>
          </w:r>
          <w:proofErr w:type="spellStart"/>
          <w:r>
            <w:t>Torlak</w:t>
          </w:r>
          <w:proofErr w:type="spellEnd"/>
          <w:r>
            <w:t>, „Detektion der Bewegung von Verkehrsteilnehmern aus Positionsdaten,“ Bachelorarbeit, Hochschule für angewandte Wissenschaften Coburg, 2022.</w:t>
          </w:r>
        </w:p>
        <w:bookmarkEnd w:id="78"/>
        <w:p w14:paraId="09E2F0AB" w14:textId="77777777" w:rsidR="005317E6" w:rsidRDefault="005317E6" w:rsidP="005317E6">
          <w:pPr>
            <w:pStyle w:val="CitaviBibliographyEntry"/>
          </w:pPr>
          <w:r>
            <w:t>[20]</w:t>
          </w:r>
          <w:r>
            <w:tab/>
          </w:r>
          <w:bookmarkStart w:id="79" w:name="_CTVL0016740b9a5615f4cb8a7ab90e76ae3e990"/>
          <w:r>
            <w:t xml:space="preserve">M. </w:t>
          </w:r>
          <w:proofErr w:type="spellStart"/>
          <w:r>
            <w:t>Sohl</w:t>
          </w:r>
          <w:proofErr w:type="spellEnd"/>
          <w:r>
            <w:t>, „Klassifizierung der Bewegungsmuster von Mobilfunkteilnehmern zur erweiterten Umfeldwahrnehmung autonomer Fahrzeuge,“ Bachelorarbeit, Hochschule für angewandte Wissenschaften Coburg, 2022.</w:t>
          </w:r>
        </w:p>
        <w:bookmarkEnd w:id="79"/>
        <w:p w14:paraId="3D6859BA" w14:textId="77777777" w:rsidR="005317E6" w:rsidRDefault="005317E6" w:rsidP="005317E6">
          <w:pPr>
            <w:pStyle w:val="CitaviBibliographyEntry"/>
          </w:pPr>
          <w:r>
            <w:t>[21]</w:t>
          </w:r>
          <w:r>
            <w:tab/>
          </w:r>
          <w:bookmarkStart w:id="80" w:name="_CTVL001220b7cdd265643e0b822e591d1a0941e"/>
          <w:r>
            <w:t>D. Fischer, „Verwendung von Positionsdaten zur automatisierten Klassifizierung von Verkehrsteilnehmern mittels maschinellen Lernverfahren,“ Masterarbeit, Hochschule für angewandte Wissenschaften Coburg, 2023.</w:t>
          </w:r>
        </w:p>
        <w:bookmarkEnd w:id="80"/>
        <w:p w14:paraId="2A8C3CCD" w14:textId="77777777" w:rsidR="005317E6" w:rsidRPr="005317E6" w:rsidRDefault="005317E6" w:rsidP="005317E6">
          <w:pPr>
            <w:pStyle w:val="CitaviBibliographyEntry"/>
            <w:rPr>
              <w:lang w:val="en-GB"/>
            </w:rPr>
          </w:pPr>
          <w:r w:rsidRPr="005317E6">
            <w:rPr>
              <w:lang w:val="en-GB"/>
            </w:rPr>
            <w:t>[22]</w:t>
          </w:r>
          <w:r w:rsidRPr="005317E6">
            <w:rPr>
              <w:lang w:val="en-GB"/>
            </w:rPr>
            <w:tab/>
          </w:r>
          <w:bookmarkStart w:id="81" w:name="_CTVL0011a41ca57e0cf408eaff41d383455eabe"/>
          <w:r w:rsidRPr="005317E6">
            <w:rPr>
              <w:lang w:val="en-GB"/>
            </w:rPr>
            <w:t xml:space="preserve">Matteo </w:t>
          </w:r>
          <w:proofErr w:type="spellStart"/>
          <w:r w:rsidRPr="005317E6">
            <w:rPr>
              <w:lang w:val="en-GB"/>
            </w:rPr>
            <w:t>Simoncini</w:t>
          </w:r>
          <w:proofErr w:type="spellEnd"/>
          <w:r w:rsidRPr="005317E6">
            <w:rPr>
              <w:lang w:val="en-GB"/>
            </w:rPr>
            <w:t xml:space="preserve">, Leonardo </w:t>
          </w:r>
          <w:proofErr w:type="spellStart"/>
          <w:r w:rsidRPr="005317E6">
            <w:rPr>
              <w:lang w:val="en-GB"/>
            </w:rPr>
            <w:t>Taccari</w:t>
          </w:r>
          <w:proofErr w:type="spellEnd"/>
          <w:r w:rsidRPr="005317E6">
            <w:rPr>
              <w:lang w:val="en-GB"/>
            </w:rPr>
            <w:t xml:space="preserve">, Francesco Sambo, Luca </w:t>
          </w:r>
          <w:proofErr w:type="spellStart"/>
          <w:r w:rsidRPr="005317E6">
            <w:rPr>
              <w:lang w:val="en-GB"/>
            </w:rPr>
            <w:t>Bravi</w:t>
          </w:r>
          <w:proofErr w:type="spellEnd"/>
          <w:r w:rsidRPr="005317E6">
            <w:rPr>
              <w:lang w:val="en-GB"/>
            </w:rPr>
            <w:t xml:space="preserve">, </w:t>
          </w:r>
          <w:proofErr w:type="spellStart"/>
          <w:r w:rsidRPr="005317E6">
            <w:rPr>
              <w:lang w:val="en-GB"/>
            </w:rPr>
            <w:t>Samuele</w:t>
          </w:r>
          <w:proofErr w:type="spellEnd"/>
          <w:r w:rsidRPr="005317E6">
            <w:rPr>
              <w:lang w:val="en-GB"/>
            </w:rPr>
            <w:t xml:space="preserve"> </w:t>
          </w:r>
          <w:proofErr w:type="spellStart"/>
          <w:r w:rsidRPr="005317E6">
            <w:rPr>
              <w:lang w:val="en-GB"/>
            </w:rPr>
            <w:t>Salti</w:t>
          </w:r>
          <w:proofErr w:type="spellEnd"/>
          <w:r w:rsidRPr="005317E6">
            <w:rPr>
              <w:lang w:val="en-GB"/>
            </w:rPr>
            <w:t xml:space="preserve"> und Alessandro Lori, „Vehicle Classification from Low-Frequency GPS Data with Recurrent Neural </w:t>
          </w:r>
          <w:proofErr w:type="gramStart"/>
          <w:r w:rsidRPr="005317E6">
            <w:rPr>
              <w:lang w:val="en-GB"/>
            </w:rPr>
            <w:t>Networks,“</w:t>
          </w:r>
          <w:bookmarkEnd w:id="81"/>
          <w:proofErr w:type="gramEnd"/>
          <w:r w:rsidRPr="005317E6">
            <w:rPr>
              <w:lang w:val="en-GB"/>
            </w:rPr>
            <w:t xml:space="preserve"> </w:t>
          </w:r>
          <w:r w:rsidRPr="005317E6">
            <w:rPr>
              <w:i/>
              <w:lang w:val="en-GB"/>
            </w:rPr>
            <w:t>Transportation Research Part C: Emerging Technologies</w:t>
          </w:r>
          <w:r w:rsidRPr="005317E6">
            <w:rPr>
              <w:lang w:val="en-GB"/>
            </w:rPr>
            <w:t xml:space="preserve">, Jg. 91, 2018, </w:t>
          </w:r>
          <w:proofErr w:type="spellStart"/>
          <w:r w:rsidRPr="005317E6">
            <w:rPr>
              <w:lang w:val="en-GB"/>
            </w:rPr>
            <w:t>doi</w:t>
          </w:r>
          <w:proofErr w:type="spellEnd"/>
          <w:r w:rsidRPr="005317E6">
            <w:rPr>
              <w:lang w:val="en-GB"/>
            </w:rPr>
            <w:t>: 10.1016/j.trc.2018.03.024.</w:t>
          </w:r>
        </w:p>
        <w:p w14:paraId="3269A826" w14:textId="058B9BC6" w:rsidR="00814669" w:rsidRPr="00886AA8" w:rsidRDefault="005317E6" w:rsidP="005317E6">
          <w:pPr>
            <w:pStyle w:val="CitaviBibliographyEntry"/>
          </w:pPr>
          <w:r w:rsidRPr="005317E6">
            <w:rPr>
              <w:lang w:val="en-GB"/>
            </w:rPr>
            <w:t>[23]</w:t>
          </w:r>
          <w:r w:rsidRPr="005317E6">
            <w:rPr>
              <w:lang w:val="en-GB"/>
            </w:rPr>
            <w:tab/>
          </w:r>
          <w:bookmarkStart w:id="82" w:name="_CTVL0014a52a8e07de74ef2a96be8586e74a69c"/>
          <w:r w:rsidRPr="005317E6">
            <w:rPr>
              <w:lang w:val="en-GB"/>
            </w:rPr>
            <w:t xml:space="preserve">Z. Sun und X. Ban, „Vehicle classification using GPS </w:t>
          </w:r>
          <w:proofErr w:type="gramStart"/>
          <w:r w:rsidRPr="005317E6">
            <w:rPr>
              <w:lang w:val="en-GB"/>
            </w:rPr>
            <w:t>data,“</w:t>
          </w:r>
          <w:bookmarkEnd w:id="82"/>
          <w:proofErr w:type="gramEnd"/>
          <w:r w:rsidRPr="005317E6">
            <w:rPr>
              <w:lang w:val="en-GB"/>
            </w:rPr>
            <w:t xml:space="preserve"> </w:t>
          </w:r>
          <w:r w:rsidRPr="005317E6">
            <w:rPr>
              <w:i/>
              <w:lang w:val="en-GB"/>
            </w:rPr>
            <w:t>Transportation Research Part C: Emerging Technologies</w:t>
          </w:r>
          <w:r w:rsidRPr="005317E6">
            <w:rPr>
              <w:lang w:val="en-GB"/>
            </w:rPr>
            <w:t xml:space="preserve">, Jg. 37, S. 102–117, 2013. </w:t>
          </w:r>
          <w:proofErr w:type="spellStart"/>
          <w:r w:rsidRPr="005317E6">
            <w:rPr>
              <w:lang w:val="en-GB"/>
            </w:rPr>
            <w:t>doi</w:t>
          </w:r>
          <w:proofErr w:type="spellEnd"/>
          <w:r w:rsidRPr="005317E6">
            <w:rPr>
              <w:lang w:val="en-GB"/>
            </w:rPr>
            <w:t xml:space="preserve">: 10.1016/j.trc.2013.09.015. </w:t>
          </w:r>
          <w:r w:rsidRPr="005317E6">
            <w:t>[Online]. Verfügbar unter: https://​www.sciencedirect.com​/​science/​article/​pii/​S0968090X13002040</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83" w:name="_Toc138604075"/>
      <w:r w:rsidRPr="002D6A27">
        <w:lastRenderedPageBreak/>
        <w:t>Test</w:t>
      </w:r>
      <w:bookmarkEnd w:id="83"/>
    </w:p>
    <w:p w14:paraId="51897CDF" w14:textId="6C08D70E" w:rsidR="00E61684" w:rsidRPr="002D6A27" w:rsidRDefault="00E61684" w:rsidP="00E61684">
      <w:pPr>
        <w:pStyle w:val="AnhangA1"/>
      </w:pPr>
      <w:bookmarkStart w:id="84" w:name="_Toc138604076"/>
      <w:r w:rsidRPr="002D6A27">
        <w:lastRenderedPageBreak/>
        <w:t>Test 2</w:t>
      </w:r>
      <w:bookmarkEnd w:id="84"/>
    </w:p>
    <w:p w14:paraId="2D66B31F" w14:textId="77777777" w:rsidR="00814669" w:rsidRPr="002D6A27" w:rsidRDefault="00814669" w:rsidP="000E478C"/>
    <w:sectPr w:rsidR="00814669" w:rsidRPr="002D6A27">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57F5" w14:textId="77777777" w:rsidR="00152866" w:rsidRDefault="00152866" w:rsidP="001E2E5E">
      <w:pPr>
        <w:spacing w:after="0" w:line="240" w:lineRule="auto"/>
      </w:pPr>
      <w:r>
        <w:separator/>
      </w:r>
    </w:p>
  </w:endnote>
  <w:endnote w:type="continuationSeparator" w:id="0">
    <w:p w14:paraId="39D10A3A" w14:textId="77777777" w:rsidR="00152866" w:rsidRDefault="00152866"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0C09" w14:textId="77777777" w:rsidR="00152866" w:rsidRDefault="00152866" w:rsidP="001E2E5E">
      <w:pPr>
        <w:spacing w:after="0" w:line="240" w:lineRule="auto"/>
      </w:pPr>
      <w:r>
        <w:separator/>
      </w:r>
    </w:p>
  </w:footnote>
  <w:footnote w:type="continuationSeparator" w:id="0">
    <w:p w14:paraId="228FFF11" w14:textId="77777777" w:rsidR="00152866" w:rsidRDefault="00152866"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2411998F" w:rsidR="007654F5" w:rsidRDefault="00000000">
    <w:pPr>
      <w:pStyle w:val="Kopfzeile"/>
    </w:pPr>
    <w:fldSimple w:instr=" STYLEREF  &quot;Überschrift 1;Ü 1-MitSeitenumbruch&quot;  \* MERGEFORMAT ">
      <w:r w:rsidR="00FD0F29">
        <w:rPr>
          <w:noProof/>
        </w:rPr>
        <w:t>Theoretischer Hintergrund</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530ACDD0" w:rsidR="007D2DD4" w:rsidRDefault="00000000">
    <w:pPr>
      <w:pStyle w:val="Kopfzeile"/>
    </w:pPr>
    <w:fldSimple w:instr=" STYLEREF  &quot;Überschrift 1;Ü 1-MitSeitenumbruch&quot;  \* MERGEFORMAT ">
      <w:r w:rsidR="001257E4" w:rsidRPr="001257E4">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D5C5A79"/>
    <w:multiLevelType w:val="hybridMultilevel"/>
    <w:tmpl w:val="51187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4"/>
  </w:num>
  <w:num w:numId="4" w16cid:durableId="525681803">
    <w:abstractNumId w:val="23"/>
  </w:num>
  <w:num w:numId="5" w16cid:durableId="1326130201">
    <w:abstractNumId w:val="15"/>
  </w:num>
  <w:num w:numId="6" w16cid:durableId="500237396">
    <w:abstractNumId w:val="22"/>
  </w:num>
  <w:num w:numId="7" w16cid:durableId="786198483">
    <w:abstractNumId w:val="16"/>
  </w:num>
  <w:num w:numId="8" w16cid:durableId="838620236">
    <w:abstractNumId w:val="20"/>
  </w:num>
  <w:num w:numId="9" w16cid:durableId="612707944">
    <w:abstractNumId w:val="11"/>
  </w:num>
  <w:num w:numId="10" w16cid:durableId="249505386">
    <w:abstractNumId w:val="10"/>
  </w:num>
  <w:num w:numId="11" w16cid:durableId="1634486806">
    <w:abstractNumId w:val="19"/>
  </w:num>
  <w:num w:numId="12" w16cid:durableId="1763799608">
    <w:abstractNumId w:val="18"/>
  </w:num>
  <w:num w:numId="13" w16cid:durableId="762844153">
    <w:abstractNumId w:val="21"/>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7"/>
  </w:num>
  <w:num w:numId="35" w16cid:durableId="7408290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164D"/>
    <w:rsid w:val="00007978"/>
    <w:rsid w:val="00007B43"/>
    <w:rsid w:val="000125C6"/>
    <w:rsid w:val="00013784"/>
    <w:rsid w:val="000152ED"/>
    <w:rsid w:val="00021CB2"/>
    <w:rsid w:val="0002521C"/>
    <w:rsid w:val="00026999"/>
    <w:rsid w:val="00033869"/>
    <w:rsid w:val="000339F8"/>
    <w:rsid w:val="00035AC8"/>
    <w:rsid w:val="00042E62"/>
    <w:rsid w:val="00045D69"/>
    <w:rsid w:val="000469C6"/>
    <w:rsid w:val="000473D0"/>
    <w:rsid w:val="0005759E"/>
    <w:rsid w:val="000606F7"/>
    <w:rsid w:val="000615A1"/>
    <w:rsid w:val="000619E0"/>
    <w:rsid w:val="00074A4B"/>
    <w:rsid w:val="000757D6"/>
    <w:rsid w:val="000774E7"/>
    <w:rsid w:val="00081285"/>
    <w:rsid w:val="00081A68"/>
    <w:rsid w:val="00082588"/>
    <w:rsid w:val="00082E82"/>
    <w:rsid w:val="000908AD"/>
    <w:rsid w:val="00090B15"/>
    <w:rsid w:val="00091514"/>
    <w:rsid w:val="00093175"/>
    <w:rsid w:val="00094213"/>
    <w:rsid w:val="000A4A20"/>
    <w:rsid w:val="000A736D"/>
    <w:rsid w:val="000B15E4"/>
    <w:rsid w:val="000B1D3E"/>
    <w:rsid w:val="000B75CF"/>
    <w:rsid w:val="000C369A"/>
    <w:rsid w:val="000C3A3C"/>
    <w:rsid w:val="000C5DB0"/>
    <w:rsid w:val="000C6B22"/>
    <w:rsid w:val="000D72E8"/>
    <w:rsid w:val="000E0A90"/>
    <w:rsid w:val="000E2C22"/>
    <w:rsid w:val="000E2FDF"/>
    <w:rsid w:val="000E34B0"/>
    <w:rsid w:val="000E478C"/>
    <w:rsid w:val="000E5C82"/>
    <w:rsid w:val="000E689A"/>
    <w:rsid w:val="000F1D44"/>
    <w:rsid w:val="00104406"/>
    <w:rsid w:val="001052D2"/>
    <w:rsid w:val="00106307"/>
    <w:rsid w:val="00113684"/>
    <w:rsid w:val="00115622"/>
    <w:rsid w:val="00115B09"/>
    <w:rsid w:val="00120001"/>
    <w:rsid w:val="00121E21"/>
    <w:rsid w:val="001257E4"/>
    <w:rsid w:val="00134059"/>
    <w:rsid w:val="00143A8E"/>
    <w:rsid w:val="0014466F"/>
    <w:rsid w:val="00146327"/>
    <w:rsid w:val="00151722"/>
    <w:rsid w:val="00151EEE"/>
    <w:rsid w:val="00152866"/>
    <w:rsid w:val="001550F1"/>
    <w:rsid w:val="00157331"/>
    <w:rsid w:val="00157B62"/>
    <w:rsid w:val="0016248C"/>
    <w:rsid w:val="00163D04"/>
    <w:rsid w:val="001657C2"/>
    <w:rsid w:val="0017147F"/>
    <w:rsid w:val="001800EB"/>
    <w:rsid w:val="00180C86"/>
    <w:rsid w:val="00180EE7"/>
    <w:rsid w:val="0018415E"/>
    <w:rsid w:val="0018503D"/>
    <w:rsid w:val="001869DC"/>
    <w:rsid w:val="00191157"/>
    <w:rsid w:val="00196124"/>
    <w:rsid w:val="00196168"/>
    <w:rsid w:val="001A1242"/>
    <w:rsid w:val="001A19AC"/>
    <w:rsid w:val="001A1EDE"/>
    <w:rsid w:val="001A2CE4"/>
    <w:rsid w:val="001A3577"/>
    <w:rsid w:val="001A4115"/>
    <w:rsid w:val="001B74B6"/>
    <w:rsid w:val="001C1E30"/>
    <w:rsid w:val="001C4A27"/>
    <w:rsid w:val="001C5A67"/>
    <w:rsid w:val="001C6560"/>
    <w:rsid w:val="001E2E5E"/>
    <w:rsid w:val="001E6507"/>
    <w:rsid w:val="001F1E58"/>
    <w:rsid w:val="001F3AFA"/>
    <w:rsid w:val="001F6BAC"/>
    <w:rsid w:val="002019F8"/>
    <w:rsid w:val="002027F4"/>
    <w:rsid w:val="0020559D"/>
    <w:rsid w:val="00210C2F"/>
    <w:rsid w:val="00213860"/>
    <w:rsid w:val="002148C8"/>
    <w:rsid w:val="00216E81"/>
    <w:rsid w:val="00217C23"/>
    <w:rsid w:val="002216D1"/>
    <w:rsid w:val="00223C81"/>
    <w:rsid w:val="00225638"/>
    <w:rsid w:val="0022584C"/>
    <w:rsid w:val="00225EC3"/>
    <w:rsid w:val="0023473F"/>
    <w:rsid w:val="002352C4"/>
    <w:rsid w:val="0023665F"/>
    <w:rsid w:val="00241712"/>
    <w:rsid w:val="00250F33"/>
    <w:rsid w:val="0025125A"/>
    <w:rsid w:val="00251F5B"/>
    <w:rsid w:val="002564BA"/>
    <w:rsid w:val="002567D5"/>
    <w:rsid w:val="00264783"/>
    <w:rsid w:val="002677E4"/>
    <w:rsid w:val="00267D78"/>
    <w:rsid w:val="002707E1"/>
    <w:rsid w:val="0027735C"/>
    <w:rsid w:val="0028039B"/>
    <w:rsid w:val="0028112E"/>
    <w:rsid w:val="00281A17"/>
    <w:rsid w:val="002820AD"/>
    <w:rsid w:val="00283022"/>
    <w:rsid w:val="002853ED"/>
    <w:rsid w:val="00294752"/>
    <w:rsid w:val="002A03BC"/>
    <w:rsid w:val="002A4F05"/>
    <w:rsid w:val="002A6279"/>
    <w:rsid w:val="002B30CC"/>
    <w:rsid w:val="002B4972"/>
    <w:rsid w:val="002C7323"/>
    <w:rsid w:val="002D15FB"/>
    <w:rsid w:val="002D2221"/>
    <w:rsid w:val="002D2FD6"/>
    <w:rsid w:val="002D42B3"/>
    <w:rsid w:val="002D47F9"/>
    <w:rsid w:val="002D6A27"/>
    <w:rsid w:val="002E2198"/>
    <w:rsid w:val="002E4E29"/>
    <w:rsid w:val="002F1CEB"/>
    <w:rsid w:val="003038A5"/>
    <w:rsid w:val="00307320"/>
    <w:rsid w:val="00307A93"/>
    <w:rsid w:val="00311B52"/>
    <w:rsid w:val="00311D05"/>
    <w:rsid w:val="00314435"/>
    <w:rsid w:val="0031494A"/>
    <w:rsid w:val="00315AF4"/>
    <w:rsid w:val="0032021E"/>
    <w:rsid w:val="00320669"/>
    <w:rsid w:val="00323150"/>
    <w:rsid w:val="003272ED"/>
    <w:rsid w:val="00332A12"/>
    <w:rsid w:val="00334A61"/>
    <w:rsid w:val="00342C7F"/>
    <w:rsid w:val="00343DFE"/>
    <w:rsid w:val="003547E2"/>
    <w:rsid w:val="00355B0C"/>
    <w:rsid w:val="0036097D"/>
    <w:rsid w:val="00360F26"/>
    <w:rsid w:val="00362E32"/>
    <w:rsid w:val="00364D8C"/>
    <w:rsid w:val="003668B5"/>
    <w:rsid w:val="00373C23"/>
    <w:rsid w:val="0037429B"/>
    <w:rsid w:val="00375724"/>
    <w:rsid w:val="003759A8"/>
    <w:rsid w:val="00376F38"/>
    <w:rsid w:val="0038012B"/>
    <w:rsid w:val="00385647"/>
    <w:rsid w:val="00392E30"/>
    <w:rsid w:val="003A101F"/>
    <w:rsid w:val="003A4041"/>
    <w:rsid w:val="003B0139"/>
    <w:rsid w:val="003B75C3"/>
    <w:rsid w:val="003C07F9"/>
    <w:rsid w:val="003C5BB7"/>
    <w:rsid w:val="003C5C86"/>
    <w:rsid w:val="003D33AD"/>
    <w:rsid w:val="003D4686"/>
    <w:rsid w:val="003E1939"/>
    <w:rsid w:val="003E19F5"/>
    <w:rsid w:val="003E43A0"/>
    <w:rsid w:val="003E5EC1"/>
    <w:rsid w:val="003E639E"/>
    <w:rsid w:val="003F6879"/>
    <w:rsid w:val="003F6A34"/>
    <w:rsid w:val="0040396E"/>
    <w:rsid w:val="004103B0"/>
    <w:rsid w:val="00417E41"/>
    <w:rsid w:val="004203D0"/>
    <w:rsid w:val="00423E81"/>
    <w:rsid w:val="00434338"/>
    <w:rsid w:val="00436DC8"/>
    <w:rsid w:val="00441254"/>
    <w:rsid w:val="00442933"/>
    <w:rsid w:val="00443CBA"/>
    <w:rsid w:val="004470D5"/>
    <w:rsid w:val="004512BE"/>
    <w:rsid w:val="0045540E"/>
    <w:rsid w:val="00461422"/>
    <w:rsid w:val="00465A5C"/>
    <w:rsid w:val="00475D0D"/>
    <w:rsid w:val="00477960"/>
    <w:rsid w:val="00480C37"/>
    <w:rsid w:val="0048235A"/>
    <w:rsid w:val="0048320B"/>
    <w:rsid w:val="00487EBF"/>
    <w:rsid w:val="00490F02"/>
    <w:rsid w:val="00493AA2"/>
    <w:rsid w:val="00496EDA"/>
    <w:rsid w:val="004B2707"/>
    <w:rsid w:val="004B300D"/>
    <w:rsid w:val="004C4397"/>
    <w:rsid w:val="004C709B"/>
    <w:rsid w:val="004D0850"/>
    <w:rsid w:val="004D5A20"/>
    <w:rsid w:val="004D5C9F"/>
    <w:rsid w:val="004E3EAF"/>
    <w:rsid w:val="004E4C8A"/>
    <w:rsid w:val="004E4D82"/>
    <w:rsid w:val="004E4DC0"/>
    <w:rsid w:val="004E66B2"/>
    <w:rsid w:val="004F3A38"/>
    <w:rsid w:val="004F7BF5"/>
    <w:rsid w:val="00520F72"/>
    <w:rsid w:val="005233AD"/>
    <w:rsid w:val="0052542D"/>
    <w:rsid w:val="005317E6"/>
    <w:rsid w:val="005417D4"/>
    <w:rsid w:val="00551F6C"/>
    <w:rsid w:val="00556EEC"/>
    <w:rsid w:val="00563D5B"/>
    <w:rsid w:val="005707FB"/>
    <w:rsid w:val="00570E0E"/>
    <w:rsid w:val="005750D5"/>
    <w:rsid w:val="005763AA"/>
    <w:rsid w:val="005829E9"/>
    <w:rsid w:val="00583AF8"/>
    <w:rsid w:val="00590199"/>
    <w:rsid w:val="005967DB"/>
    <w:rsid w:val="00596C07"/>
    <w:rsid w:val="005A0B51"/>
    <w:rsid w:val="005A2EF4"/>
    <w:rsid w:val="005A68CF"/>
    <w:rsid w:val="005B1789"/>
    <w:rsid w:val="005B5B65"/>
    <w:rsid w:val="005B6CD6"/>
    <w:rsid w:val="005B6FBC"/>
    <w:rsid w:val="005C04BC"/>
    <w:rsid w:val="005C1A3F"/>
    <w:rsid w:val="005C2477"/>
    <w:rsid w:val="005C26BF"/>
    <w:rsid w:val="005C56C7"/>
    <w:rsid w:val="005C5BE3"/>
    <w:rsid w:val="005C7079"/>
    <w:rsid w:val="005C75D3"/>
    <w:rsid w:val="005C760B"/>
    <w:rsid w:val="005C7DEC"/>
    <w:rsid w:val="005D1DFB"/>
    <w:rsid w:val="005D7D29"/>
    <w:rsid w:val="005E0879"/>
    <w:rsid w:val="005E5719"/>
    <w:rsid w:val="005E5BF1"/>
    <w:rsid w:val="005F172E"/>
    <w:rsid w:val="005F2E48"/>
    <w:rsid w:val="005F6A0F"/>
    <w:rsid w:val="0060087E"/>
    <w:rsid w:val="006008EF"/>
    <w:rsid w:val="006030F9"/>
    <w:rsid w:val="006062C0"/>
    <w:rsid w:val="00614509"/>
    <w:rsid w:val="00620355"/>
    <w:rsid w:val="006257FC"/>
    <w:rsid w:val="00631245"/>
    <w:rsid w:val="00632428"/>
    <w:rsid w:val="00635417"/>
    <w:rsid w:val="00636AAB"/>
    <w:rsid w:val="00640BEA"/>
    <w:rsid w:val="00642142"/>
    <w:rsid w:val="00645437"/>
    <w:rsid w:val="0065029D"/>
    <w:rsid w:val="006503AB"/>
    <w:rsid w:val="00651BCB"/>
    <w:rsid w:val="006608EF"/>
    <w:rsid w:val="00661A8C"/>
    <w:rsid w:val="00661FD9"/>
    <w:rsid w:val="00663CC6"/>
    <w:rsid w:val="006716D1"/>
    <w:rsid w:val="00677032"/>
    <w:rsid w:val="00681589"/>
    <w:rsid w:val="00684848"/>
    <w:rsid w:val="00685462"/>
    <w:rsid w:val="00690A82"/>
    <w:rsid w:val="00693EC4"/>
    <w:rsid w:val="00696D95"/>
    <w:rsid w:val="006A4476"/>
    <w:rsid w:val="006A59AF"/>
    <w:rsid w:val="006B2C05"/>
    <w:rsid w:val="006C000F"/>
    <w:rsid w:val="006C3E42"/>
    <w:rsid w:val="006C5BE0"/>
    <w:rsid w:val="006D2538"/>
    <w:rsid w:val="006D6A19"/>
    <w:rsid w:val="006E78A5"/>
    <w:rsid w:val="006F45C0"/>
    <w:rsid w:val="00703D8F"/>
    <w:rsid w:val="00704113"/>
    <w:rsid w:val="0071186D"/>
    <w:rsid w:val="00713D58"/>
    <w:rsid w:val="007147E1"/>
    <w:rsid w:val="00720A41"/>
    <w:rsid w:val="00720B3D"/>
    <w:rsid w:val="00721E34"/>
    <w:rsid w:val="007250F8"/>
    <w:rsid w:val="0072601D"/>
    <w:rsid w:val="007277BE"/>
    <w:rsid w:val="00734EA2"/>
    <w:rsid w:val="00736510"/>
    <w:rsid w:val="00740675"/>
    <w:rsid w:val="00744D50"/>
    <w:rsid w:val="00747427"/>
    <w:rsid w:val="00750369"/>
    <w:rsid w:val="00754CFA"/>
    <w:rsid w:val="00754E99"/>
    <w:rsid w:val="007654F5"/>
    <w:rsid w:val="00777BD0"/>
    <w:rsid w:val="007802EF"/>
    <w:rsid w:val="0078062F"/>
    <w:rsid w:val="00783865"/>
    <w:rsid w:val="0078635E"/>
    <w:rsid w:val="00786BA3"/>
    <w:rsid w:val="00790A02"/>
    <w:rsid w:val="00796B9D"/>
    <w:rsid w:val="007A1773"/>
    <w:rsid w:val="007B04DD"/>
    <w:rsid w:val="007B380C"/>
    <w:rsid w:val="007B5D55"/>
    <w:rsid w:val="007B6960"/>
    <w:rsid w:val="007B6A52"/>
    <w:rsid w:val="007B71BC"/>
    <w:rsid w:val="007C3663"/>
    <w:rsid w:val="007C43FB"/>
    <w:rsid w:val="007C5224"/>
    <w:rsid w:val="007C55D9"/>
    <w:rsid w:val="007C5B49"/>
    <w:rsid w:val="007C6B3D"/>
    <w:rsid w:val="007D1526"/>
    <w:rsid w:val="007D18DE"/>
    <w:rsid w:val="007D220B"/>
    <w:rsid w:val="007D2DD4"/>
    <w:rsid w:val="007D3F76"/>
    <w:rsid w:val="007E2D39"/>
    <w:rsid w:val="007E3558"/>
    <w:rsid w:val="007F0D4F"/>
    <w:rsid w:val="007F2384"/>
    <w:rsid w:val="007F686F"/>
    <w:rsid w:val="007F6FBB"/>
    <w:rsid w:val="00801569"/>
    <w:rsid w:val="00801E7E"/>
    <w:rsid w:val="00803429"/>
    <w:rsid w:val="00807A8A"/>
    <w:rsid w:val="0081093C"/>
    <w:rsid w:val="00811018"/>
    <w:rsid w:val="008119A8"/>
    <w:rsid w:val="00814669"/>
    <w:rsid w:val="0082195D"/>
    <w:rsid w:val="00830169"/>
    <w:rsid w:val="00831CB6"/>
    <w:rsid w:val="008348D5"/>
    <w:rsid w:val="00837CF2"/>
    <w:rsid w:val="0084159F"/>
    <w:rsid w:val="00842FC0"/>
    <w:rsid w:val="008470FB"/>
    <w:rsid w:val="008742FD"/>
    <w:rsid w:val="00876C7A"/>
    <w:rsid w:val="0088119A"/>
    <w:rsid w:val="008824CA"/>
    <w:rsid w:val="008869F7"/>
    <w:rsid w:val="00886AA8"/>
    <w:rsid w:val="008A08D5"/>
    <w:rsid w:val="008A1804"/>
    <w:rsid w:val="008B41B5"/>
    <w:rsid w:val="008B4CB5"/>
    <w:rsid w:val="008B56B3"/>
    <w:rsid w:val="008C1D1B"/>
    <w:rsid w:val="008D188E"/>
    <w:rsid w:val="008D5B51"/>
    <w:rsid w:val="008E49AD"/>
    <w:rsid w:val="008F3AD6"/>
    <w:rsid w:val="008F7695"/>
    <w:rsid w:val="008F7DE2"/>
    <w:rsid w:val="00900171"/>
    <w:rsid w:val="009010EB"/>
    <w:rsid w:val="00907136"/>
    <w:rsid w:val="00912D27"/>
    <w:rsid w:val="009130EA"/>
    <w:rsid w:val="00926C4B"/>
    <w:rsid w:val="00926C67"/>
    <w:rsid w:val="009279AC"/>
    <w:rsid w:val="00931D35"/>
    <w:rsid w:val="00936ECE"/>
    <w:rsid w:val="009372EC"/>
    <w:rsid w:val="00946F8D"/>
    <w:rsid w:val="009473F8"/>
    <w:rsid w:val="00960969"/>
    <w:rsid w:val="0096255A"/>
    <w:rsid w:val="00963FBF"/>
    <w:rsid w:val="0097185A"/>
    <w:rsid w:val="009744C1"/>
    <w:rsid w:val="00974F04"/>
    <w:rsid w:val="009753F0"/>
    <w:rsid w:val="0097757B"/>
    <w:rsid w:val="0098146C"/>
    <w:rsid w:val="00983CE1"/>
    <w:rsid w:val="009908CD"/>
    <w:rsid w:val="00990C13"/>
    <w:rsid w:val="00993127"/>
    <w:rsid w:val="00997573"/>
    <w:rsid w:val="009A4EDB"/>
    <w:rsid w:val="009A55E3"/>
    <w:rsid w:val="009A575F"/>
    <w:rsid w:val="009A6A07"/>
    <w:rsid w:val="009B0ADC"/>
    <w:rsid w:val="009B29DC"/>
    <w:rsid w:val="009C1F52"/>
    <w:rsid w:val="009C4F80"/>
    <w:rsid w:val="009C74E5"/>
    <w:rsid w:val="009D50AB"/>
    <w:rsid w:val="009D55F6"/>
    <w:rsid w:val="009E1A48"/>
    <w:rsid w:val="009E21CE"/>
    <w:rsid w:val="009E32D3"/>
    <w:rsid w:val="009E705E"/>
    <w:rsid w:val="009F1612"/>
    <w:rsid w:val="009F5DF7"/>
    <w:rsid w:val="009F723D"/>
    <w:rsid w:val="00A0619D"/>
    <w:rsid w:val="00A10C2B"/>
    <w:rsid w:val="00A12618"/>
    <w:rsid w:val="00A13EBF"/>
    <w:rsid w:val="00A35B96"/>
    <w:rsid w:val="00A36831"/>
    <w:rsid w:val="00A40834"/>
    <w:rsid w:val="00A41BAB"/>
    <w:rsid w:val="00A41BB7"/>
    <w:rsid w:val="00A4282D"/>
    <w:rsid w:val="00A43AD1"/>
    <w:rsid w:val="00A47F8B"/>
    <w:rsid w:val="00A506B6"/>
    <w:rsid w:val="00A509E4"/>
    <w:rsid w:val="00A54DDE"/>
    <w:rsid w:val="00A57EE3"/>
    <w:rsid w:val="00A63ABB"/>
    <w:rsid w:val="00A717E6"/>
    <w:rsid w:val="00A718A3"/>
    <w:rsid w:val="00A75D66"/>
    <w:rsid w:val="00A77C7F"/>
    <w:rsid w:val="00A77F9C"/>
    <w:rsid w:val="00A804BE"/>
    <w:rsid w:val="00A83655"/>
    <w:rsid w:val="00A87BCA"/>
    <w:rsid w:val="00A87C43"/>
    <w:rsid w:val="00A97261"/>
    <w:rsid w:val="00AB0677"/>
    <w:rsid w:val="00AB503C"/>
    <w:rsid w:val="00AB5561"/>
    <w:rsid w:val="00AC5130"/>
    <w:rsid w:val="00AC721E"/>
    <w:rsid w:val="00AD2B1F"/>
    <w:rsid w:val="00AD453A"/>
    <w:rsid w:val="00AD7836"/>
    <w:rsid w:val="00AD7B4B"/>
    <w:rsid w:val="00AD7DA4"/>
    <w:rsid w:val="00AE06D5"/>
    <w:rsid w:val="00AE6461"/>
    <w:rsid w:val="00AF2340"/>
    <w:rsid w:val="00AF663C"/>
    <w:rsid w:val="00AF716C"/>
    <w:rsid w:val="00AF76F3"/>
    <w:rsid w:val="00B0097E"/>
    <w:rsid w:val="00B018D8"/>
    <w:rsid w:val="00B01F30"/>
    <w:rsid w:val="00B05F89"/>
    <w:rsid w:val="00B11BB1"/>
    <w:rsid w:val="00B14D94"/>
    <w:rsid w:val="00B15A14"/>
    <w:rsid w:val="00B16CB8"/>
    <w:rsid w:val="00B21927"/>
    <w:rsid w:val="00B236AC"/>
    <w:rsid w:val="00B24D87"/>
    <w:rsid w:val="00B25605"/>
    <w:rsid w:val="00B332B0"/>
    <w:rsid w:val="00B333D2"/>
    <w:rsid w:val="00B33723"/>
    <w:rsid w:val="00B36FA7"/>
    <w:rsid w:val="00B40740"/>
    <w:rsid w:val="00B4552A"/>
    <w:rsid w:val="00B50849"/>
    <w:rsid w:val="00B549ED"/>
    <w:rsid w:val="00B553C9"/>
    <w:rsid w:val="00B5628C"/>
    <w:rsid w:val="00B65EC2"/>
    <w:rsid w:val="00B76819"/>
    <w:rsid w:val="00B84CEF"/>
    <w:rsid w:val="00B84FFB"/>
    <w:rsid w:val="00B91010"/>
    <w:rsid w:val="00BA070C"/>
    <w:rsid w:val="00BA333A"/>
    <w:rsid w:val="00BA3A1C"/>
    <w:rsid w:val="00BA4149"/>
    <w:rsid w:val="00BB0E1F"/>
    <w:rsid w:val="00BB3DAF"/>
    <w:rsid w:val="00BB762F"/>
    <w:rsid w:val="00BC6167"/>
    <w:rsid w:val="00BC6219"/>
    <w:rsid w:val="00BD1FD0"/>
    <w:rsid w:val="00BD43D5"/>
    <w:rsid w:val="00BD4552"/>
    <w:rsid w:val="00BD6287"/>
    <w:rsid w:val="00BD6C5A"/>
    <w:rsid w:val="00BD6F0A"/>
    <w:rsid w:val="00BD7F1F"/>
    <w:rsid w:val="00BE44ED"/>
    <w:rsid w:val="00BE5E95"/>
    <w:rsid w:val="00BF03C8"/>
    <w:rsid w:val="00BF4694"/>
    <w:rsid w:val="00BF7684"/>
    <w:rsid w:val="00BF788D"/>
    <w:rsid w:val="00C03376"/>
    <w:rsid w:val="00C04DDC"/>
    <w:rsid w:val="00C057EC"/>
    <w:rsid w:val="00C0636D"/>
    <w:rsid w:val="00C16502"/>
    <w:rsid w:val="00C16EF5"/>
    <w:rsid w:val="00C17147"/>
    <w:rsid w:val="00C210B5"/>
    <w:rsid w:val="00C216F6"/>
    <w:rsid w:val="00C222A1"/>
    <w:rsid w:val="00C22EBC"/>
    <w:rsid w:val="00C33075"/>
    <w:rsid w:val="00C361AC"/>
    <w:rsid w:val="00C36522"/>
    <w:rsid w:val="00C408C4"/>
    <w:rsid w:val="00C43834"/>
    <w:rsid w:val="00C4487B"/>
    <w:rsid w:val="00C50A30"/>
    <w:rsid w:val="00C5600D"/>
    <w:rsid w:val="00C57B40"/>
    <w:rsid w:val="00C65479"/>
    <w:rsid w:val="00C749AA"/>
    <w:rsid w:val="00C81726"/>
    <w:rsid w:val="00C8323D"/>
    <w:rsid w:val="00C87043"/>
    <w:rsid w:val="00C90B80"/>
    <w:rsid w:val="00C934FD"/>
    <w:rsid w:val="00CA013A"/>
    <w:rsid w:val="00CA15D2"/>
    <w:rsid w:val="00CA4463"/>
    <w:rsid w:val="00CA70DF"/>
    <w:rsid w:val="00CA774D"/>
    <w:rsid w:val="00CB069F"/>
    <w:rsid w:val="00CB1CBF"/>
    <w:rsid w:val="00CC1800"/>
    <w:rsid w:val="00CC267C"/>
    <w:rsid w:val="00CC4EFB"/>
    <w:rsid w:val="00CD0BD7"/>
    <w:rsid w:val="00CD1192"/>
    <w:rsid w:val="00CD7269"/>
    <w:rsid w:val="00CD7A30"/>
    <w:rsid w:val="00CE2252"/>
    <w:rsid w:val="00CE584E"/>
    <w:rsid w:val="00CE7A6B"/>
    <w:rsid w:val="00CF052A"/>
    <w:rsid w:val="00CF2158"/>
    <w:rsid w:val="00CF65B5"/>
    <w:rsid w:val="00D03598"/>
    <w:rsid w:val="00D05788"/>
    <w:rsid w:val="00D1734C"/>
    <w:rsid w:val="00D22717"/>
    <w:rsid w:val="00D24E2C"/>
    <w:rsid w:val="00D30B94"/>
    <w:rsid w:val="00D337E5"/>
    <w:rsid w:val="00D367E6"/>
    <w:rsid w:val="00D44590"/>
    <w:rsid w:val="00D46483"/>
    <w:rsid w:val="00D468E7"/>
    <w:rsid w:val="00D53351"/>
    <w:rsid w:val="00D556BD"/>
    <w:rsid w:val="00D57212"/>
    <w:rsid w:val="00D633B9"/>
    <w:rsid w:val="00D65B0B"/>
    <w:rsid w:val="00D65BB5"/>
    <w:rsid w:val="00D6607F"/>
    <w:rsid w:val="00D66912"/>
    <w:rsid w:val="00D67986"/>
    <w:rsid w:val="00D70D4F"/>
    <w:rsid w:val="00D805B3"/>
    <w:rsid w:val="00D8136E"/>
    <w:rsid w:val="00D8251C"/>
    <w:rsid w:val="00D86452"/>
    <w:rsid w:val="00D8746E"/>
    <w:rsid w:val="00D90DBB"/>
    <w:rsid w:val="00D96721"/>
    <w:rsid w:val="00DB09CF"/>
    <w:rsid w:val="00DB5F26"/>
    <w:rsid w:val="00DB6AFD"/>
    <w:rsid w:val="00DB7395"/>
    <w:rsid w:val="00DB7B3E"/>
    <w:rsid w:val="00DC2783"/>
    <w:rsid w:val="00DC7D52"/>
    <w:rsid w:val="00DD3905"/>
    <w:rsid w:val="00DE1763"/>
    <w:rsid w:val="00DE26E4"/>
    <w:rsid w:val="00DE5626"/>
    <w:rsid w:val="00DE7ABE"/>
    <w:rsid w:val="00DF3B25"/>
    <w:rsid w:val="00DF4F0A"/>
    <w:rsid w:val="00DF6A13"/>
    <w:rsid w:val="00DF79A2"/>
    <w:rsid w:val="00E02FF2"/>
    <w:rsid w:val="00E06F94"/>
    <w:rsid w:val="00E07CB2"/>
    <w:rsid w:val="00E1040E"/>
    <w:rsid w:val="00E13969"/>
    <w:rsid w:val="00E20F0B"/>
    <w:rsid w:val="00E23687"/>
    <w:rsid w:val="00E26969"/>
    <w:rsid w:val="00E26F2D"/>
    <w:rsid w:val="00E36E1C"/>
    <w:rsid w:val="00E37705"/>
    <w:rsid w:val="00E3772C"/>
    <w:rsid w:val="00E37BD5"/>
    <w:rsid w:val="00E43F25"/>
    <w:rsid w:val="00E5076C"/>
    <w:rsid w:val="00E56548"/>
    <w:rsid w:val="00E61684"/>
    <w:rsid w:val="00E629A5"/>
    <w:rsid w:val="00E644DA"/>
    <w:rsid w:val="00E666D1"/>
    <w:rsid w:val="00E70D29"/>
    <w:rsid w:val="00E716D3"/>
    <w:rsid w:val="00E82CB4"/>
    <w:rsid w:val="00E84812"/>
    <w:rsid w:val="00E8610B"/>
    <w:rsid w:val="00E91472"/>
    <w:rsid w:val="00E95B2A"/>
    <w:rsid w:val="00EA178D"/>
    <w:rsid w:val="00EA3525"/>
    <w:rsid w:val="00EA5B84"/>
    <w:rsid w:val="00EB6F04"/>
    <w:rsid w:val="00EC1F7F"/>
    <w:rsid w:val="00EC6D82"/>
    <w:rsid w:val="00ED2B24"/>
    <w:rsid w:val="00ED2EDA"/>
    <w:rsid w:val="00ED4571"/>
    <w:rsid w:val="00ED5972"/>
    <w:rsid w:val="00ED7884"/>
    <w:rsid w:val="00EE01D4"/>
    <w:rsid w:val="00EE4DA0"/>
    <w:rsid w:val="00EF3CF4"/>
    <w:rsid w:val="00EF56F2"/>
    <w:rsid w:val="00EF60F7"/>
    <w:rsid w:val="00F00D70"/>
    <w:rsid w:val="00F04AD2"/>
    <w:rsid w:val="00F2088B"/>
    <w:rsid w:val="00F2175C"/>
    <w:rsid w:val="00F21842"/>
    <w:rsid w:val="00F239F7"/>
    <w:rsid w:val="00F2587D"/>
    <w:rsid w:val="00F26DEA"/>
    <w:rsid w:val="00F2746D"/>
    <w:rsid w:val="00F400BA"/>
    <w:rsid w:val="00F40B10"/>
    <w:rsid w:val="00F459BF"/>
    <w:rsid w:val="00F46B12"/>
    <w:rsid w:val="00F561F5"/>
    <w:rsid w:val="00F6480F"/>
    <w:rsid w:val="00F6550F"/>
    <w:rsid w:val="00F66F82"/>
    <w:rsid w:val="00F74BF1"/>
    <w:rsid w:val="00F77FEB"/>
    <w:rsid w:val="00F83448"/>
    <w:rsid w:val="00F90135"/>
    <w:rsid w:val="00F907E5"/>
    <w:rsid w:val="00F91A62"/>
    <w:rsid w:val="00F925A6"/>
    <w:rsid w:val="00FA054A"/>
    <w:rsid w:val="00FA614C"/>
    <w:rsid w:val="00FB1607"/>
    <w:rsid w:val="00FC048F"/>
    <w:rsid w:val="00FC201D"/>
    <w:rsid w:val="00FC221A"/>
    <w:rsid w:val="00FC2941"/>
    <w:rsid w:val="00FC5A6A"/>
    <w:rsid w:val="00FD0556"/>
    <w:rsid w:val="00FD0C14"/>
    <w:rsid w:val="00FD0F29"/>
    <w:rsid w:val="00FD1F31"/>
    <w:rsid w:val="00FD51CE"/>
    <w:rsid w:val="00FE144B"/>
    <w:rsid w:val="00FE52C3"/>
    <w:rsid w:val="00FE5439"/>
    <w:rsid w:val="00FE6837"/>
    <w:rsid w:val="00FE745C"/>
    <w:rsid w:val="00FF414F"/>
    <w:rsid w:val="00FF5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D50AB"/>
    <w:rPr>
      <w:rFonts w:ascii="Courier New" w:hAnsi="Courier New"/>
      <w:sz w:val="24"/>
    </w:rPr>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tabs>
        <w:tab w:val="left" w:pos="454"/>
      </w:tabs>
      <w:spacing w:after="0"/>
      <w:ind w:left="454" w:hanging="454"/>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
      <w:docPartPr>
        <w:name w:val="68484D57FD444081B6C71DE1A2A51991"/>
        <w:category>
          <w:name w:val="Allgemein"/>
          <w:gallery w:val="placeholder"/>
        </w:category>
        <w:types>
          <w:type w:val="bbPlcHdr"/>
        </w:types>
        <w:behaviors>
          <w:behavior w:val="content"/>
        </w:behaviors>
        <w:guid w:val="{E0F0D1BE-AAD4-43DB-8433-BFA3BB5C14DC}"/>
      </w:docPartPr>
      <w:docPartBody>
        <w:p w:rsidR="00671C5E" w:rsidRDefault="005B0970" w:rsidP="005B0970">
          <w:pPr>
            <w:pStyle w:val="68484D57FD444081B6C71DE1A2A51991"/>
          </w:pPr>
          <w:r w:rsidRPr="007C2ACD">
            <w:rPr>
              <w:rStyle w:val="Platzhaltertext"/>
            </w:rPr>
            <w:t>Klicken oder tippen Sie hier, um Text einzugeben.</w:t>
          </w:r>
        </w:p>
      </w:docPartBody>
    </w:docPart>
    <w:docPart>
      <w:docPartPr>
        <w:name w:val="30CB8090FA6B48F89F486789941F64C9"/>
        <w:category>
          <w:name w:val="Allgemein"/>
          <w:gallery w:val="placeholder"/>
        </w:category>
        <w:types>
          <w:type w:val="bbPlcHdr"/>
        </w:types>
        <w:behaviors>
          <w:behavior w:val="content"/>
        </w:behaviors>
        <w:guid w:val="{3FBF70E3-87DB-4F74-B2A5-99561A542D14}"/>
      </w:docPartPr>
      <w:docPartBody>
        <w:p w:rsidR="00671C5E" w:rsidRDefault="005B0970" w:rsidP="005B0970">
          <w:pPr>
            <w:pStyle w:val="30CB8090FA6B48F89F486789941F64C9"/>
          </w:pPr>
          <w:r w:rsidRPr="007C2ACD">
            <w:rPr>
              <w:rStyle w:val="Platzhaltertext"/>
            </w:rPr>
            <w:t>Klicken oder tippen Sie hier, um Text einzugeben.</w:t>
          </w:r>
        </w:p>
      </w:docPartBody>
    </w:docPart>
    <w:docPart>
      <w:docPartPr>
        <w:name w:val="02FC0DF131BE434A9AA66E647EC3D78D"/>
        <w:category>
          <w:name w:val="Allgemein"/>
          <w:gallery w:val="placeholder"/>
        </w:category>
        <w:types>
          <w:type w:val="bbPlcHdr"/>
        </w:types>
        <w:behaviors>
          <w:behavior w:val="content"/>
        </w:behaviors>
        <w:guid w:val="{5DFAC414-A91E-42BD-BAAB-E7E4EA53F6BF}"/>
      </w:docPartPr>
      <w:docPartBody>
        <w:p w:rsidR="00FB6F6C" w:rsidRDefault="00671C5E" w:rsidP="00671C5E">
          <w:pPr>
            <w:pStyle w:val="02FC0DF131BE434A9AA66E647EC3D78D"/>
          </w:pPr>
          <w:r w:rsidRPr="007C2ACD">
            <w:rPr>
              <w:rStyle w:val="Platzhaltertext"/>
            </w:rPr>
            <w:t>Klicken oder tippen Sie hier, um Text einzugeben.</w:t>
          </w:r>
        </w:p>
      </w:docPartBody>
    </w:docPart>
    <w:docPart>
      <w:docPartPr>
        <w:name w:val="544D6EF4E7AE4C21B305732AE7F2EC63"/>
        <w:category>
          <w:name w:val="Allgemein"/>
          <w:gallery w:val="placeholder"/>
        </w:category>
        <w:types>
          <w:type w:val="bbPlcHdr"/>
        </w:types>
        <w:behaviors>
          <w:behavior w:val="content"/>
        </w:behaviors>
        <w:guid w:val="{4E0F9DA1-D6F9-4621-B12A-757039CD70ED}"/>
      </w:docPartPr>
      <w:docPartBody>
        <w:p w:rsidR="00FB6F6C" w:rsidRDefault="00671C5E" w:rsidP="00671C5E">
          <w:pPr>
            <w:pStyle w:val="544D6EF4E7AE4C21B305732AE7F2EC63"/>
          </w:pPr>
          <w:r w:rsidRPr="007C2ACD">
            <w:rPr>
              <w:rStyle w:val="Platzhaltertext"/>
            </w:rPr>
            <w:t>Klicken oder tippen Sie hier, um Text einzugeben.</w:t>
          </w:r>
        </w:p>
      </w:docPartBody>
    </w:docPart>
    <w:docPart>
      <w:docPartPr>
        <w:name w:val="46BB92A6782245648B3AC2E9CE20337A"/>
        <w:category>
          <w:name w:val="Allgemein"/>
          <w:gallery w:val="placeholder"/>
        </w:category>
        <w:types>
          <w:type w:val="bbPlcHdr"/>
        </w:types>
        <w:behaviors>
          <w:behavior w:val="content"/>
        </w:behaviors>
        <w:guid w:val="{E3E16268-7551-4B53-90E3-85384102734B}"/>
      </w:docPartPr>
      <w:docPartBody>
        <w:p w:rsidR="00FB6F6C" w:rsidRDefault="00671C5E" w:rsidP="00671C5E">
          <w:pPr>
            <w:pStyle w:val="46BB92A6782245648B3AC2E9CE20337A"/>
          </w:pPr>
          <w:r w:rsidRPr="007C2ACD">
            <w:rPr>
              <w:rStyle w:val="Platzhaltertext"/>
            </w:rPr>
            <w:t>Klicken oder tippen Sie hier, um Text einzugeben.</w:t>
          </w:r>
        </w:p>
      </w:docPartBody>
    </w:docPart>
    <w:docPart>
      <w:docPartPr>
        <w:name w:val="40BE55CED80C40A3A33081C952A5CD4A"/>
        <w:category>
          <w:name w:val="Allgemein"/>
          <w:gallery w:val="placeholder"/>
        </w:category>
        <w:types>
          <w:type w:val="bbPlcHdr"/>
        </w:types>
        <w:behaviors>
          <w:behavior w:val="content"/>
        </w:behaviors>
        <w:guid w:val="{58538509-ACE1-4A19-8ABB-F07E6AC67477}"/>
      </w:docPartPr>
      <w:docPartBody>
        <w:p w:rsidR="00FB6F6C" w:rsidRDefault="00671C5E" w:rsidP="00671C5E">
          <w:pPr>
            <w:pStyle w:val="40BE55CED80C40A3A33081C952A5CD4A"/>
          </w:pPr>
          <w:r w:rsidRPr="007C2ACD">
            <w:rPr>
              <w:rStyle w:val="Platzhaltertext"/>
            </w:rPr>
            <w:t>Klicken oder tippen Sie hier, um Text einzugeben.</w:t>
          </w:r>
        </w:p>
      </w:docPartBody>
    </w:docPart>
    <w:docPart>
      <w:docPartPr>
        <w:name w:val="07F0CAE574BE433D84A42A4C841C537F"/>
        <w:category>
          <w:name w:val="Allgemein"/>
          <w:gallery w:val="placeholder"/>
        </w:category>
        <w:types>
          <w:type w:val="bbPlcHdr"/>
        </w:types>
        <w:behaviors>
          <w:behavior w:val="content"/>
        </w:behaviors>
        <w:guid w:val="{8492F063-3748-41DC-A8C3-D47BA2AE8834}"/>
      </w:docPartPr>
      <w:docPartBody>
        <w:p w:rsidR="007B3B47" w:rsidRDefault="00FB6F6C" w:rsidP="00FB6F6C">
          <w:pPr>
            <w:pStyle w:val="07F0CAE574BE433D84A42A4C841C537F"/>
          </w:pPr>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55764"/>
    <w:rsid w:val="000728E4"/>
    <w:rsid w:val="000D7A0B"/>
    <w:rsid w:val="0018196C"/>
    <w:rsid w:val="00207738"/>
    <w:rsid w:val="002360D7"/>
    <w:rsid w:val="002B5FBE"/>
    <w:rsid w:val="00345489"/>
    <w:rsid w:val="0046100B"/>
    <w:rsid w:val="00474457"/>
    <w:rsid w:val="004D1F39"/>
    <w:rsid w:val="005711E1"/>
    <w:rsid w:val="005B0970"/>
    <w:rsid w:val="00671C5E"/>
    <w:rsid w:val="006E441C"/>
    <w:rsid w:val="006F3EC8"/>
    <w:rsid w:val="00775F1B"/>
    <w:rsid w:val="007B3B47"/>
    <w:rsid w:val="00804C51"/>
    <w:rsid w:val="00815377"/>
    <w:rsid w:val="00910FF0"/>
    <w:rsid w:val="009656C9"/>
    <w:rsid w:val="00BB0CDA"/>
    <w:rsid w:val="00C22B26"/>
    <w:rsid w:val="00C269EE"/>
    <w:rsid w:val="00C66A56"/>
    <w:rsid w:val="00C76D97"/>
    <w:rsid w:val="00CE7845"/>
    <w:rsid w:val="00D51C73"/>
    <w:rsid w:val="00D87042"/>
    <w:rsid w:val="00DC2501"/>
    <w:rsid w:val="00E0613B"/>
    <w:rsid w:val="00FB6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FB6F6C"/>
    <w:rPr>
      <w:color w:val="808080"/>
    </w:rPr>
  </w:style>
  <w:style w:type="paragraph" w:customStyle="1" w:styleId="68484D57FD444081B6C71DE1A2A51991">
    <w:name w:val="68484D57FD444081B6C71DE1A2A51991"/>
    <w:rsid w:val="005B0970"/>
    <w:rPr>
      <w:kern w:val="2"/>
      <w14:ligatures w14:val="standardContextual"/>
    </w:rPr>
  </w:style>
  <w:style w:type="paragraph" w:customStyle="1" w:styleId="30CB8090FA6B48F89F486789941F64C9">
    <w:name w:val="30CB8090FA6B48F89F486789941F64C9"/>
    <w:rsid w:val="005B0970"/>
    <w:rPr>
      <w:kern w:val="2"/>
      <w14:ligatures w14:val="standardContextual"/>
    </w:rPr>
  </w:style>
  <w:style w:type="paragraph" w:customStyle="1" w:styleId="02FC0DF131BE434A9AA66E647EC3D78D">
    <w:name w:val="02FC0DF131BE434A9AA66E647EC3D78D"/>
    <w:rsid w:val="00671C5E"/>
    <w:rPr>
      <w:kern w:val="2"/>
      <w14:ligatures w14:val="standardContextual"/>
    </w:rPr>
  </w:style>
  <w:style w:type="paragraph" w:customStyle="1" w:styleId="544D6EF4E7AE4C21B305732AE7F2EC63">
    <w:name w:val="544D6EF4E7AE4C21B305732AE7F2EC63"/>
    <w:rsid w:val="00671C5E"/>
    <w:rPr>
      <w:kern w:val="2"/>
      <w14:ligatures w14:val="standardContextual"/>
    </w:rPr>
  </w:style>
  <w:style w:type="paragraph" w:customStyle="1" w:styleId="46BB92A6782245648B3AC2E9CE20337A">
    <w:name w:val="46BB92A6782245648B3AC2E9CE20337A"/>
    <w:rsid w:val="00671C5E"/>
    <w:rPr>
      <w:kern w:val="2"/>
      <w14:ligatures w14:val="standardContextual"/>
    </w:rPr>
  </w:style>
  <w:style w:type="paragraph" w:customStyle="1" w:styleId="40BE55CED80C40A3A33081C952A5CD4A">
    <w:name w:val="40BE55CED80C40A3A33081C952A5CD4A"/>
    <w:rsid w:val="00671C5E"/>
    <w:rPr>
      <w:kern w:val="2"/>
      <w14:ligatures w14:val="standardContextual"/>
    </w:rPr>
  </w:style>
  <w:style w:type="paragraph" w:customStyle="1" w:styleId="07F0CAE574BE433D84A42A4C841C537F">
    <w:name w:val="07F0CAE574BE433D84A42A4C841C537F"/>
    <w:rsid w:val="00FB6F6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41625</Words>
  <Characters>262239</Characters>
  <Application>Microsoft Office Word</Application>
  <DocSecurity>0</DocSecurity>
  <Lines>2185</Lines>
  <Paragraphs>606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520</cp:revision>
  <dcterms:created xsi:type="dcterms:W3CDTF">2023-06-15T12:32:00Z</dcterms:created>
  <dcterms:modified xsi:type="dcterms:W3CDTF">2023-06-26T16:57:00Z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3576dd44-bdd0-4f46-837d-25ecb107f89d</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1">
    <vt:lpwstr>6.14.0.0</vt:lpwstr>
  </property>
  <property fmtid="{D5CDD505-2E9C-101B-9397-08002B2CF9AE}" pid="13" name="CitaviDocumentProperty_6">
    <vt:lpwstr>True</vt:lpwstr>
  </property>
</Properties>
</file>