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699C4" w14:textId="6E59BFE4" w:rsidR="007F2536" w:rsidRPr="007F2536" w:rsidRDefault="007F2536" w:rsidP="007F2536">
      <w:pPr>
        <w:pStyle w:val="berschrift1"/>
        <w:spacing w:after="120"/>
        <w:rPr>
          <w:rStyle w:val="Fett"/>
          <w:b w:val="0"/>
          <w:bCs w:val="0"/>
        </w:rPr>
      </w:pPr>
      <w:r w:rsidRPr="007F2536">
        <w:rPr>
          <w:rStyle w:val="Fett"/>
          <w:b w:val="0"/>
          <w:bCs w:val="0"/>
        </w:rPr>
        <w:t>Möglichkeit 1</w:t>
      </w:r>
      <w:r w:rsidR="00131954">
        <w:rPr>
          <w:rStyle w:val="Fett"/>
          <w:b w:val="0"/>
          <w:bCs w:val="0"/>
        </w:rPr>
        <w:t>: Pipeline</w:t>
      </w:r>
    </w:p>
    <w:p w14:paraId="143B06C0" w14:textId="3ED06A9B" w:rsidR="00F5682A" w:rsidRPr="0018078B" w:rsidRDefault="007F2536" w:rsidP="007F2536">
      <w:pPr>
        <w:rPr>
          <w:rStyle w:val="Fett"/>
          <w:b w:val="0"/>
          <w:bCs w:val="0"/>
          <w:i/>
          <w:iCs/>
          <w:sz w:val="28"/>
          <w:szCs w:val="28"/>
        </w:rPr>
      </w:pPr>
      <w:r w:rsidRPr="0018078B">
        <w:rPr>
          <w:rStyle w:val="Fett"/>
          <w:b w:val="0"/>
          <w:bCs w:val="0"/>
          <w:i/>
          <w:iCs/>
          <w:sz w:val="28"/>
          <w:szCs w:val="28"/>
        </w:rPr>
        <w:t>Aufbau einer Dateninfrastruktur für die Integration von Verfahren des maschinellen Lernens zur erweiterten Umfeldwahrnehmung autonomer Fahrzeuge.</w:t>
      </w:r>
    </w:p>
    <w:p w14:paraId="3B4A0D56" w14:textId="2E80C6A0" w:rsidR="007F2536" w:rsidRPr="007F2536" w:rsidRDefault="007F2536" w:rsidP="007F2536">
      <w:pPr>
        <w:rPr>
          <w:rStyle w:val="Fett"/>
          <w:b w:val="0"/>
          <w:bCs w:val="0"/>
          <w:sz w:val="26"/>
          <w:szCs w:val="26"/>
        </w:rPr>
      </w:pPr>
    </w:p>
    <w:p w14:paraId="1D50A472" w14:textId="5AB2C538" w:rsidR="007F2536" w:rsidRPr="00FC448E" w:rsidRDefault="0022448A" w:rsidP="007F2536">
      <w:pPr>
        <w:rPr>
          <w:rStyle w:val="Fett"/>
          <w:b w:val="0"/>
          <w:bCs w:val="0"/>
          <w:sz w:val="24"/>
          <w:szCs w:val="24"/>
        </w:rPr>
      </w:pPr>
      <w:r>
        <w:rPr>
          <w:rStyle w:val="Fett"/>
          <w:sz w:val="26"/>
          <w:szCs w:val="26"/>
        </w:rPr>
        <w:t>Aufhänger</w:t>
      </w:r>
      <w:r w:rsidR="007F2536" w:rsidRPr="007F2536">
        <w:rPr>
          <w:rStyle w:val="Fett"/>
          <w:sz w:val="26"/>
          <w:szCs w:val="26"/>
        </w:rPr>
        <w:t>:</w:t>
      </w:r>
      <w:r>
        <w:rPr>
          <w:rStyle w:val="Fett"/>
          <w:sz w:val="26"/>
          <w:szCs w:val="26"/>
        </w:rPr>
        <w:t xml:space="preserve"> </w:t>
      </w:r>
      <w:r w:rsidRPr="00FC448E">
        <w:rPr>
          <w:rStyle w:val="Fett"/>
          <w:b w:val="0"/>
          <w:bCs w:val="0"/>
          <w:sz w:val="24"/>
          <w:szCs w:val="24"/>
        </w:rPr>
        <w:t>Im Zuge der Bearbeitung vorangegangener Arbeiten dieses Themenbereiches wurden einige Modelle (im Kontext des maschinellen Lernens) entwickelt, welche nun sinnvoll in eine Dateninfrastruktur/Pipeline integriert werden sollen.</w:t>
      </w:r>
    </w:p>
    <w:p w14:paraId="1744DAB9" w14:textId="76590240" w:rsidR="00131954" w:rsidRDefault="00131954" w:rsidP="007F2536">
      <w:pPr>
        <w:rPr>
          <w:rStyle w:val="Fett"/>
          <w:b w:val="0"/>
          <w:bCs w:val="0"/>
          <w:sz w:val="26"/>
          <w:szCs w:val="26"/>
          <w:u w:val="single"/>
        </w:rPr>
      </w:pPr>
      <w:r w:rsidRPr="00131954">
        <w:rPr>
          <w:rStyle w:val="Fett"/>
          <w:b w:val="0"/>
          <w:bCs w:val="0"/>
          <w:sz w:val="26"/>
          <w:szCs w:val="26"/>
          <w:u w:val="single"/>
        </w:rPr>
        <w:t>Datengewinnung:</w:t>
      </w:r>
    </w:p>
    <w:p w14:paraId="4FB8374D" w14:textId="7379EB2F" w:rsidR="00131954" w:rsidRPr="00FC448E" w:rsidRDefault="00131954" w:rsidP="007F2536">
      <w:pPr>
        <w:rPr>
          <w:rStyle w:val="Fett"/>
          <w:b w:val="0"/>
          <w:bCs w:val="0"/>
          <w:sz w:val="24"/>
          <w:szCs w:val="24"/>
        </w:rPr>
      </w:pPr>
      <w:r w:rsidRPr="00FC448E">
        <w:rPr>
          <w:rStyle w:val="Fett"/>
          <w:b w:val="0"/>
          <w:bCs w:val="0"/>
          <w:i/>
          <w:iCs/>
          <w:sz w:val="24"/>
          <w:szCs w:val="24"/>
        </w:rPr>
        <w:t>Simulation</w:t>
      </w:r>
      <w:r w:rsidR="001A0349" w:rsidRPr="00FC448E">
        <w:rPr>
          <w:rStyle w:val="Fett"/>
          <w:b w:val="0"/>
          <w:bCs w:val="0"/>
          <w:i/>
          <w:iCs/>
          <w:sz w:val="24"/>
          <w:szCs w:val="24"/>
        </w:rPr>
        <w:t>s</w:t>
      </w:r>
      <w:r w:rsidRPr="00FC448E">
        <w:rPr>
          <w:rStyle w:val="Fett"/>
          <w:b w:val="0"/>
          <w:bCs w:val="0"/>
          <w:i/>
          <w:iCs/>
          <w:sz w:val="24"/>
          <w:szCs w:val="24"/>
        </w:rPr>
        <w:t>daten</w:t>
      </w:r>
      <w:r w:rsidR="001A0349" w:rsidRPr="00FC448E">
        <w:rPr>
          <w:rStyle w:val="Fett"/>
          <w:b w:val="0"/>
          <w:bCs w:val="0"/>
          <w:sz w:val="24"/>
          <w:szCs w:val="24"/>
        </w:rPr>
        <w:t xml:space="preserve"> können mit Hilfe der Verkehrssimulation CARLA und einem Python-Skript von </w:t>
      </w:r>
      <w:proofErr w:type="spellStart"/>
      <w:r w:rsidR="001A0349" w:rsidRPr="00FC448E">
        <w:rPr>
          <w:rStyle w:val="Fett"/>
          <w:b w:val="0"/>
          <w:bCs w:val="0"/>
          <w:sz w:val="24"/>
          <w:szCs w:val="24"/>
        </w:rPr>
        <w:t>Torlak</w:t>
      </w:r>
      <w:proofErr w:type="spellEnd"/>
      <w:r w:rsidR="001A0349" w:rsidRPr="00FC448E">
        <w:rPr>
          <w:rStyle w:val="Fett"/>
          <w:b w:val="0"/>
          <w:bCs w:val="0"/>
          <w:sz w:val="24"/>
          <w:szCs w:val="24"/>
        </w:rPr>
        <w:t xml:space="preserve"> gewonnen werden.</w:t>
      </w:r>
    </w:p>
    <w:p w14:paraId="274056CC" w14:textId="50343763" w:rsidR="001A0349" w:rsidRPr="00FC448E" w:rsidRDefault="001A0349" w:rsidP="007F2536">
      <w:pPr>
        <w:rPr>
          <w:rStyle w:val="Fett"/>
          <w:b w:val="0"/>
          <w:bCs w:val="0"/>
          <w:sz w:val="24"/>
          <w:szCs w:val="24"/>
        </w:rPr>
      </w:pPr>
      <w:r w:rsidRPr="00FC448E">
        <w:rPr>
          <w:rStyle w:val="Fett"/>
          <w:b w:val="0"/>
          <w:bCs w:val="0"/>
          <w:i/>
          <w:iCs/>
          <w:sz w:val="24"/>
          <w:szCs w:val="24"/>
        </w:rPr>
        <w:t>Reale Daten</w:t>
      </w:r>
      <w:r w:rsidRPr="00FC448E">
        <w:rPr>
          <w:rStyle w:val="Fett"/>
          <w:b w:val="0"/>
          <w:bCs w:val="0"/>
          <w:sz w:val="24"/>
          <w:szCs w:val="24"/>
        </w:rPr>
        <w:t xml:space="preserve"> können über eine App gesammelt werden, welche speziell für diesen Zweck durch die Hochschule Coburg entwickelt wurde.</w:t>
      </w:r>
    </w:p>
    <w:p w14:paraId="0A205AE8" w14:textId="38790E8F" w:rsidR="0022448A" w:rsidRDefault="00C87844" w:rsidP="007F2536">
      <w:pPr>
        <w:rPr>
          <w:rStyle w:val="Fett"/>
          <w:b w:val="0"/>
          <w:bCs w:val="0"/>
          <w:sz w:val="26"/>
          <w:szCs w:val="26"/>
        </w:rPr>
      </w:pPr>
      <w:r>
        <w:rPr>
          <w:rStyle w:val="Fett"/>
          <w:b w:val="0"/>
          <w:bCs w:val="0"/>
          <w:sz w:val="26"/>
          <w:szCs w:val="26"/>
          <w:u w:val="single"/>
        </w:rPr>
        <w:t>Bereits e</w:t>
      </w:r>
      <w:r w:rsidR="0022448A" w:rsidRPr="0022448A">
        <w:rPr>
          <w:rStyle w:val="Fett"/>
          <w:b w:val="0"/>
          <w:bCs w:val="0"/>
          <w:sz w:val="26"/>
          <w:szCs w:val="26"/>
          <w:u w:val="single"/>
        </w:rPr>
        <w:t>ntwickelte Modelle</w:t>
      </w:r>
      <w:r w:rsidR="0022448A">
        <w:rPr>
          <w:rStyle w:val="Fett"/>
          <w:b w:val="0"/>
          <w:bCs w:val="0"/>
          <w:sz w:val="26"/>
          <w:szCs w:val="26"/>
        </w:rPr>
        <w:t>:</w:t>
      </w:r>
    </w:p>
    <w:p w14:paraId="263FE9C9" w14:textId="1EB0C49D" w:rsidR="0022448A" w:rsidRPr="00D07FA0" w:rsidRDefault="0022448A" w:rsidP="00C87844">
      <w:pPr>
        <w:pStyle w:val="Listenabsatz"/>
        <w:numPr>
          <w:ilvl w:val="0"/>
          <w:numId w:val="1"/>
        </w:numPr>
        <w:spacing w:after="120"/>
        <w:ind w:left="714" w:hanging="357"/>
        <w:contextualSpacing w:val="0"/>
        <w:rPr>
          <w:rStyle w:val="Fett"/>
          <w:b w:val="0"/>
          <w:bCs w:val="0"/>
          <w:i/>
          <w:iCs/>
          <w:sz w:val="26"/>
          <w:szCs w:val="26"/>
        </w:rPr>
      </w:pPr>
      <w:r w:rsidRPr="00D07FA0">
        <w:rPr>
          <w:rStyle w:val="Fett"/>
          <w:b w:val="0"/>
          <w:bCs w:val="0"/>
          <w:i/>
          <w:iCs/>
          <w:sz w:val="26"/>
          <w:szCs w:val="26"/>
        </w:rPr>
        <w:t>Verkehrsteilnehmer-Klassifikation</w:t>
      </w:r>
    </w:p>
    <w:tbl>
      <w:tblPr>
        <w:tblStyle w:val="Tabellenraster"/>
        <w:tblW w:w="8489" w:type="dxa"/>
        <w:tblInd w:w="720" w:type="dxa"/>
        <w:tblLook w:val="04A0" w:firstRow="1" w:lastRow="0" w:firstColumn="1" w:lastColumn="0" w:noHBand="0" w:noVBand="1"/>
      </w:tblPr>
      <w:tblGrid>
        <w:gridCol w:w="2818"/>
        <w:gridCol w:w="993"/>
        <w:gridCol w:w="4678"/>
      </w:tblGrid>
      <w:tr w:rsidR="00C87844" w14:paraId="4B540510" w14:textId="77777777" w:rsidTr="004B731C">
        <w:tc>
          <w:tcPr>
            <w:tcW w:w="2818" w:type="dxa"/>
          </w:tcPr>
          <w:p w14:paraId="1AA964B6" w14:textId="61F67E68" w:rsidR="00C87844" w:rsidRPr="00FC448E" w:rsidRDefault="00C87844" w:rsidP="00C87844">
            <w:pPr>
              <w:pStyle w:val="Listenabsatz"/>
              <w:ind w:left="0"/>
              <w:rPr>
                <w:rStyle w:val="Fett"/>
                <w:sz w:val="24"/>
                <w:szCs w:val="24"/>
              </w:rPr>
            </w:pPr>
            <w:r w:rsidRPr="00FC448E">
              <w:rPr>
                <w:rStyle w:val="Fett"/>
                <w:sz w:val="24"/>
                <w:szCs w:val="24"/>
              </w:rPr>
              <w:t>Klassifikationsverfahren</w:t>
            </w:r>
          </w:p>
        </w:tc>
        <w:tc>
          <w:tcPr>
            <w:tcW w:w="993" w:type="dxa"/>
          </w:tcPr>
          <w:p w14:paraId="6F89675E" w14:textId="37415552" w:rsidR="00C87844" w:rsidRPr="00FC448E" w:rsidRDefault="00C87844" w:rsidP="00C87844">
            <w:pPr>
              <w:pStyle w:val="Listenabsatz"/>
              <w:ind w:left="0"/>
              <w:rPr>
                <w:rStyle w:val="Fett"/>
                <w:sz w:val="24"/>
                <w:szCs w:val="24"/>
              </w:rPr>
            </w:pPr>
            <w:r w:rsidRPr="00FC448E">
              <w:rPr>
                <w:rStyle w:val="Fett"/>
                <w:sz w:val="24"/>
                <w:szCs w:val="24"/>
              </w:rPr>
              <w:t xml:space="preserve">Arbeit </w:t>
            </w:r>
          </w:p>
        </w:tc>
        <w:tc>
          <w:tcPr>
            <w:tcW w:w="4678" w:type="dxa"/>
          </w:tcPr>
          <w:p w14:paraId="054F6568" w14:textId="0708221F" w:rsidR="00C87844" w:rsidRPr="00FC448E" w:rsidRDefault="00C87844" w:rsidP="00C87844">
            <w:pPr>
              <w:pStyle w:val="Listenabsatz"/>
              <w:ind w:left="0"/>
              <w:rPr>
                <w:rStyle w:val="Fett"/>
                <w:sz w:val="24"/>
                <w:szCs w:val="24"/>
              </w:rPr>
            </w:pPr>
            <w:r w:rsidRPr="00FC448E">
              <w:rPr>
                <w:rStyle w:val="Fett"/>
                <w:sz w:val="24"/>
                <w:szCs w:val="24"/>
              </w:rPr>
              <w:t xml:space="preserve">Bewertung der Performanz </w:t>
            </w:r>
          </w:p>
        </w:tc>
      </w:tr>
      <w:tr w:rsidR="00C87844" w14:paraId="01B31BC9" w14:textId="77777777" w:rsidTr="004B731C">
        <w:tc>
          <w:tcPr>
            <w:tcW w:w="2818" w:type="dxa"/>
          </w:tcPr>
          <w:p w14:paraId="71530A81" w14:textId="6983D0F2" w:rsidR="00C87844" w:rsidRPr="00FC448E" w:rsidRDefault="00C87844" w:rsidP="00C87844">
            <w:pPr>
              <w:pStyle w:val="Listenabsatz"/>
              <w:ind w:left="0"/>
              <w:rPr>
                <w:rStyle w:val="Fett"/>
                <w:b w:val="0"/>
                <w:bCs w:val="0"/>
                <w:sz w:val="24"/>
                <w:szCs w:val="24"/>
              </w:rPr>
            </w:pPr>
            <w:r w:rsidRPr="00FC448E">
              <w:rPr>
                <w:rStyle w:val="Fett"/>
                <w:b w:val="0"/>
                <w:bCs w:val="0"/>
                <w:sz w:val="24"/>
                <w:szCs w:val="24"/>
              </w:rPr>
              <w:t>K-</w:t>
            </w:r>
            <w:proofErr w:type="spellStart"/>
            <w:r w:rsidRPr="00FC448E">
              <w:rPr>
                <w:rStyle w:val="Fett"/>
                <w:b w:val="0"/>
                <w:bCs w:val="0"/>
                <w:sz w:val="24"/>
                <w:szCs w:val="24"/>
              </w:rPr>
              <w:t>Nearest</w:t>
            </w:r>
            <w:proofErr w:type="spellEnd"/>
            <w:r w:rsidRPr="00FC448E">
              <w:rPr>
                <w:rStyle w:val="Fett"/>
                <w:b w:val="0"/>
                <w:bCs w:val="0"/>
                <w:sz w:val="24"/>
                <w:szCs w:val="24"/>
              </w:rPr>
              <w:t>-</w:t>
            </w:r>
            <w:proofErr w:type="spellStart"/>
            <w:r w:rsidRPr="00FC448E">
              <w:rPr>
                <w:rStyle w:val="Fett"/>
                <w:b w:val="0"/>
                <w:bCs w:val="0"/>
                <w:sz w:val="24"/>
                <w:szCs w:val="24"/>
              </w:rPr>
              <w:t>Neighbours</w:t>
            </w:r>
            <w:proofErr w:type="spellEnd"/>
          </w:p>
        </w:tc>
        <w:tc>
          <w:tcPr>
            <w:tcW w:w="993" w:type="dxa"/>
          </w:tcPr>
          <w:p w14:paraId="19C6F2F2" w14:textId="6072F6C4" w:rsidR="00C87844" w:rsidRPr="00FC448E" w:rsidRDefault="00C87844" w:rsidP="00C87844">
            <w:pPr>
              <w:pStyle w:val="Listenabsatz"/>
              <w:ind w:left="0"/>
              <w:rPr>
                <w:rStyle w:val="Fett"/>
                <w:b w:val="0"/>
                <w:bCs w:val="0"/>
                <w:sz w:val="24"/>
                <w:szCs w:val="24"/>
              </w:rPr>
            </w:pPr>
            <w:proofErr w:type="spellStart"/>
            <w:r w:rsidRPr="00FC448E">
              <w:rPr>
                <w:rStyle w:val="Fett"/>
                <w:b w:val="0"/>
                <w:bCs w:val="0"/>
                <w:sz w:val="24"/>
                <w:szCs w:val="24"/>
              </w:rPr>
              <w:t>Sohl</w:t>
            </w:r>
            <w:proofErr w:type="spellEnd"/>
          </w:p>
        </w:tc>
        <w:tc>
          <w:tcPr>
            <w:tcW w:w="4678" w:type="dxa"/>
          </w:tcPr>
          <w:p w14:paraId="0062FFF7" w14:textId="5112525B" w:rsidR="00C87844" w:rsidRPr="00FC448E" w:rsidRDefault="00C87844" w:rsidP="00C87844">
            <w:pPr>
              <w:pStyle w:val="Listenabsatz"/>
              <w:ind w:left="0"/>
              <w:rPr>
                <w:rStyle w:val="Fett"/>
                <w:b w:val="0"/>
                <w:bCs w:val="0"/>
                <w:sz w:val="24"/>
                <w:szCs w:val="24"/>
              </w:rPr>
            </w:pPr>
            <w:r w:rsidRPr="00FC448E">
              <w:rPr>
                <w:rStyle w:val="Fett"/>
                <w:b w:val="0"/>
                <w:bCs w:val="0"/>
                <w:sz w:val="24"/>
                <w:szCs w:val="24"/>
              </w:rPr>
              <w:t xml:space="preserve">gut auf unverrauschten Simulationsdaten, </w:t>
            </w:r>
            <w:r w:rsidRPr="00FC448E">
              <w:rPr>
                <w:rStyle w:val="Fett"/>
                <w:b w:val="0"/>
                <w:bCs w:val="0"/>
                <w:color w:val="FF0000"/>
                <w:sz w:val="24"/>
                <w:szCs w:val="24"/>
              </w:rPr>
              <w:t>schlecht auf realistischeren Daten</w:t>
            </w:r>
          </w:p>
        </w:tc>
      </w:tr>
      <w:tr w:rsidR="00C87844" w14:paraId="7A4979F5" w14:textId="77777777" w:rsidTr="004B731C">
        <w:tc>
          <w:tcPr>
            <w:tcW w:w="2818" w:type="dxa"/>
          </w:tcPr>
          <w:p w14:paraId="4F3DA3BE" w14:textId="7EDA5214" w:rsidR="00C87844" w:rsidRPr="00FC448E" w:rsidRDefault="00C87844" w:rsidP="00C87844">
            <w:pPr>
              <w:pStyle w:val="Listenabsatz"/>
              <w:ind w:left="0"/>
              <w:rPr>
                <w:rStyle w:val="Fett"/>
                <w:b w:val="0"/>
                <w:bCs w:val="0"/>
                <w:sz w:val="24"/>
                <w:szCs w:val="24"/>
              </w:rPr>
            </w:pPr>
            <w:proofErr w:type="spellStart"/>
            <w:r w:rsidRPr="00FC448E">
              <w:rPr>
                <w:rStyle w:val="Fett"/>
                <w:b w:val="0"/>
                <w:bCs w:val="0"/>
                <w:sz w:val="24"/>
                <w:szCs w:val="24"/>
              </w:rPr>
              <w:t>Decision</w:t>
            </w:r>
            <w:proofErr w:type="spellEnd"/>
            <w:r w:rsidRPr="00FC448E">
              <w:rPr>
                <w:rStyle w:val="Fett"/>
                <w:b w:val="0"/>
                <w:bCs w:val="0"/>
                <w:sz w:val="24"/>
                <w:szCs w:val="24"/>
              </w:rPr>
              <w:t xml:space="preserve"> </w:t>
            </w:r>
            <w:proofErr w:type="spellStart"/>
            <w:r w:rsidRPr="00FC448E">
              <w:rPr>
                <w:rStyle w:val="Fett"/>
                <w:b w:val="0"/>
                <w:bCs w:val="0"/>
                <w:sz w:val="24"/>
                <w:szCs w:val="24"/>
              </w:rPr>
              <w:t>Tree</w:t>
            </w:r>
            <w:proofErr w:type="spellEnd"/>
          </w:p>
        </w:tc>
        <w:tc>
          <w:tcPr>
            <w:tcW w:w="993" w:type="dxa"/>
          </w:tcPr>
          <w:p w14:paraId="0ABF92EF" w14:textId="0AFC5DEE" w:rsidR="00C87844" w:rsidRPr="00FC448E" w:rsidRDefault="00C87844" w:rsidP="00C87844">
            <w:pPr>
              <w:pStyle w:val="Listenabsatz"/>
              <w:ind w:left="0"/>
              <w:rPr>
                <w:rStyle w:val="Fett"/>
                <w:b w:val="0"/>
                <w:bCs w:val="0"/>
                <w:sz w:val="24"/>
                <w:szCs w:val="24"/>
              </w:rPr>
            </w:pPr>
            <w:proofErr w:type="spellStart"/>
            <w:r w:rsidRPr="00FC448E">
              <w:rPr>
                <w:rStyle w:val="Fett"/>
                <w:b w:val="0"/>
                <w:bCs w:val="0"/>
                <w:sz w:val="24"/>
                <w:szCs w:val="24"/>
              </w:rPr>
              <w:t>Sohl</w:t>
            </w:r>
            <w:proofErr w:type="spellEnd"/>
          </w:p>
        </w:tc>
        <w:tc>
          <w:tcPr>
            <w:tcW w:w="4678" w:type="dxa"/>
          </w:tcPr>
          <w:p w14:paraId="72749C4F" w14:textId="4F3B69A2" w:rsidR="00C87844" w:rsidRPr="00FC448E" w:rsidRDefault="00C87844" w:rsidP="00C87844">
            <w:pPr>
              <w:pStyle w:val="Listenabsatz"/>
              <w:ind w:left="0"/>
              <w:rPr>
                <w:rStyle w:val="Fett"/>
                <w:b w:val="0"/>
                <w:bCs w:val="0"/>
                <w:sz w:val="24"/>
                <w:szCs w:val="24"/>
              </w:rPr>
            </w:pPr>
            <w:r w:rsidRPr="00FC448E">
              <w:rPr>
                <w:rStyle w:val="Fett"/>
                <w:b w:val="0"/>
                <w:bCs w:val="0"/>
                <w:sz w:val="24"/>
                <w:szCs w:val="24"/>
              </w:rPr>
              <w:t xml:space="preserve">gut auf unverrauschten Simulationsdaten, </w:t>
            </w:r>
            <w:r w:rsidRPr="00FC448E">
              <w:rPr>
                <w:rStyle w:val="Fett"/>
                <w:b w:val="0"/>
                <w:bCs w:val="0"/>
                <w:color w:val="FF0000"/>
                <w:sz w:val="24"/>
                <w:szCs w:val="24"/>
              </w:rPr>
              <w:t>schlecht auf realistischeren Daten</w:t>
            </w:r>
          </w:p>
        </w:tc>
      </w:tr>
      <w:tr w:rsidR="00C87844" w14:paraId="45F6C1B6" w14:textId="77777777" w:rsidTr="004B731C">
        <w:tc>
          <w:tcPr>
            <w:tcW w:w="2818" w:type="dxa"/>
          </w:tcPr>
          <w:p w14:paraId="6FD8A0F7" w14:textId="188BB384" w:rsidR="00C87844" w:rsidRPr="00FC448E" w:rsidRDefault="00C87844" w:rsidP="00C87844">
            <w:pPr>
              <w:pStyle w:val="Listenabsatz"/>
              <w:ind w:left="0"/>
              <w:rPr>
                <w:rStyle w:val="Fett"/>
                <w:b w:val="0"/>
                <w:bCs w:val="0"/>
                <w:sz w:val="24"/>
                <w:szCs w:val="24"/>
              </w:rPr>
            </w:pPr>
            <w:r w:rsidRPr="00FC448E">
              <w:rPr>
                <w:rStyle w:val="Fett"/>
                <w:b w:val="0"/>
                <w:bCs w:val="0"/>
                <w:sz w:val="24"/>
                <w:szCs w:val="24"/>
              </w:rPr>
              <w:t xml:space="preserve">Support Vector </w:t>
            </w:r>
            <w:proofErr w:type="spellStart"/>
            <w:r w:rsidRPr="00FC448E">
              <w:rPr>
                <w:rStyle w:val="Fett"/>
                <w:b w:val="0"/>
                <w:bCs w:val="0"/>
                <w:sz w:val="24"/>
                <w:szCs w:val="24"/>
              </w:rPr>
              <w:t>Machine</w:t>
            </w:r>
            <w:proofErr w:type="spellEnd"/>
          </w:p>
        </w:tc>
        <w:tc>
          <w:tcPr>
            <w:tcW w:w="993" w:type="dxa"/>
          </w:tcPr>
          <w:p w14:paraId="64A41266" w14:textId="0E84D578" w:rsidR="00C87844" w:rsidRPr="00FC448E" w:rsidRDefault="00C87844" w:rsidP="00C87844">
            <w:pPr>
              <w:pStyle w:val="Listenabsatz"/>
              <w:ind w:left="0"/>
              <w:rPr>
                <w:rStyle w:val="Fett"/>
                <w:b w:val="0"/>
                <w:bCs w:val="0"/>
                <w:sz w:val="24"/>
                <w:szCs w:val="24"/>
              </w:rPr>
            </w:pPr>
            <w:proofErr w:type="spellStart"/>
            <w:r w:rsidRPr="00FC448E">
              <w:rPr>
                <w:rStyle w:val="Fett"/>
                <w:b w:val="0"/>
                <w:bCs w:val="0"/>
                <w:sz w:val="24"/>
                <w:szCs w:val="24"/>
              </w:rPr>
              <w:t>Sohl</w:t>
            </w:r>
            <w:proofErr w:type="spellEnd"/>
          </w:p>
        </w:tc>
        <w:tc>
          <w:tcPr>
            <w:tcW w:w="4678" w:type="dxa"/>
          </w:tcPr>
          <w:p w14:paraId="0562B7D6" w14:textId="618EBFFE" w:rsidR="00C87844" w:rsidRPr="00FC448E" w:rsidRDefault="00C87844" w:rsidP="00C87844">
            <w:pPr>
              <w:pStyle w:val="Listenabsatz"/>
              <w:ind w:left="0"/>
              <w:rPr>
                <w:rStyle w:val="Fett"/>
                <w:b w:val="0"/>
                <w:bCs w:val="0"/>
                <w:sz w:val="24"/>
                <w:szCs w:val="24"/>
              </w:rPr>
            </w:pPr>
            <w:r w:rsidRPr="00FC448E">
              <w:rPr>
                <w:rStyle w:val="Fett"/>
                <w:b w:val="0"/>
                <w:bCs w:val="0"/>
                <w:sz w:val="24"/>
                <w:szCs w:val="24"/>
              </w:rPr>
              <w:t xml:space="preserve">gut auf unverrauschten Simulationsdaten, </w:t>
            </w:r>
            <w:r w:rsidRPr="00FC448E">
              <w:rPr>
                <w:rStyle w:val="Fett"/>
                <w:b w:val="0"/>
                <w:bCs w:val="0"/>
                <w:color w:val="FF0000"/>
                <w:sz w:val="24"/>
                <w:szCs w:val="24"/>
              </w:rPr>
              <w:t>schlecht auf realistischeren Daten</w:t>
            </w:r>
          </w:p>
        </w:tc>
      </w:tr>
      <w:tr w:rsidR="00C87844" w14:paraId="0A020076" w14:textId="77777777" w:rsidTr="004B731C">
        <w:tc>
          <w:tcPr>
            <w:tcW w:w="2818" w:type="dxa"/>
          </w:tcPr>
          <w:p w14:paraId="691F29FD" w14:textId="204999B4" w:rsidR="00C87844" w:rsidRPr="00FC448E" w:rsidRDefault="00C87844" w:rsidP="00C87844">
            <w:pPr>
              <w:pStyle w:val="Listenabsatz"/>
              <w:ind w:left="0"/>
              <w:rPr>
                <w:rStyle w:val="Fett"/>
                <w:b w:val="0"/>
                <w:bCs w:val="0"/>
                <w:sz w:val="24"/>
                <w:szCs w:val="24"/>
              </w:rPr>
            </w:pPr>
            <w:r w:rsidRPr="00FC448E">
              <w:rPr>
                <w:rStyle w:val="Fett"/>
                <w:b w:val="0"/>
                <w:bCs w:val="0"/>
                <w:sz w:val="24"/>
                <w:szCs w:val="24"/>
              </w:rPr>
              <w:t>Deep Q-Learning Netz</w:t>
            </w:r>
          </w:p>
        </w:tc>
        <w:tc>
          <w:tcPr>
            <w:tcW w:w="993" w:type="dxa"/>
          </w:tcPr>
          <w:p w14:paraId="6B9ACFA2" w14:textId="5C4A2130" w:rsidR="00C87844" w:rsidRPr="00FC448E" w:rsidRDefault="00C87844" w:rsidP="00C87844">
            <w:pPr>
              <w:pStyle w:val="Listenabsatz"/>
              <w:ind w:left="0"/>
              <w:rPr>
                <w:rStyle w:val="Fett"/>
                <w:b w:val="0"/>
                <w:bCs w:val="0"/>
                <w:sz w:val="24"/>
                <w:szCs w:val="24"/>
              </w:rPr>
            </w:pPr>
            <w:r w:rsidRPr="00FC448E">
              <w:rPr>
                <w:rStyle w:val="Fett"/>
                <w:b w:val="0"/>
                <w:bCs w:val="0"/>
                <w:sz w:val="24"/>
                <w:szCs w:val="24"/>
              </w:rPr>
              <w:t>Fischer</w:t>
            </w:r>
          </w:p>
        </w:tc>
        <w:tc>
          <w:tcPr>
            <w:tcW w:w="4678" w:type="dxa"/>
          </w:tcPr>
          <w:p w14:paraId="2D1C7C4E" w14:textId="2E94D1D9" w:rsidR="00C87844" w:rsidRPr="00FC448E" w:rsidRDefault="00D07FA0" w:rsidP="00C87844">
            <w:pPr>
              <w:pStyle w:val="Listenabsatz"/>
              <w:ind w:left="0"/>
              <w:rPr>
                <w:rStyle w:val="Fett"/>
                <w:b w:val="0"/>
                <w:bCs w:val="0"/>
                <w:sz w:val="24"/>
                <w:szCs w:val="24"/>
              </w:rPr>
            </w:pPr>
            <w:r w:rsidRPr="00FC448E">
              <w:rPr>
                <w:rStyle w:val="Fett"/>
                <w:b w:val="0"/>
                <w:bCs w:val="0"/>
                <w:sz w:val="24"/>
                <w:szCs w:val="24"/>
              </w:rPr>
              <w:t xml:space="preserve">Sehr gut auf unverrauschten Simulationsdaten, aber </w:t>
            </w:r>
            <w:r w:rsidRPr="00FC448E">
              <w:rPr>
                <w:rStyle w:val="Fett"/>
                <w:b w:val="0"/>
                <w:bCs w:val="0"/>
                <w:color w:val="ED7D31" w:themeColor="accent2"/>
                <w:sz w:val="24"/>
                <w:szCs w:val="24"/>
              </w:rPr>
              <w:t>eher schlecht auf Realdaten (Ursache ggf. Datenmenge)</w:t>
            </w:r>
          </w:p>
        </w:tc>
      </w:tr>
      <w:tr w:rsidR="00C87844" w14:paraId="5839521A" w14:textId="77777777" w:rsidTr="004B731C">
        <w:tc>
          <w:tcPr>
            <w:tcW w:w="2818" w:type="dxa"/>
          </w:tcPr>
          <w:p w14:paraId="62DB8666" w14:textId="5345D4E7" w:rsidR="00C87844" w:rsidRPr="00FC448E" w:rsidRDefault="00C87844" w:rsidP="00C87844">
            <w:pPr>
              <w:pStyle w:val="Listenabsatz"/>
              <w:ind w:left="0"/>
              <w:rPr>
                <w:rStyle w:val="Fett"/>
                <w:b w:val="0"/>
                <w:bCs w:val="0"/>
                <w:sz w:val="24"/>
                <w:szCs w:val="24"/>
              </w:rPr>
            </w:pPr>
            <w:r w:rsidRPr="00FC448E">
              <w:rPr>
                <w:rStyle w:val="Fett"/>
                <w:b w:val="0"/>
                <w:bCs w:val="0"/>
                <w:sz w:val="24"/>
                <w:szCs w:val="24"/>
              </w:rPr>
              <w:t>Feed Forward Netz</w:t>
            </w:r>
          </w:p>
        </w:tc>
        <w:tc>
          <w:tcPr>
            <w:tcW w:w="993" w:type="dxa"/>
          </w:tcPr>
          <w:p w14:paraId="1ABFF22A" w14:textId="059F04DC" w:rsidR="00C87844" w:rsidRPr="00FC448E" w:rsidRDefault="00C87844" w:rsidP="00C87844">
            <w:pPr>
              <w:pStyle w:val="Listenabsatz"/>
              <w:ind w:left="0"/>
              <w:rPr>
                <w:rStyle w:val="Fett"/>
                <w:b w:val="0"/>
                <w:bCs w:val="0"/>
                <w:sz w:val="24"/>
                <w:szCs w:val="24"/>
              </w:rPr>
            </w:pPr>
            <w:r w:rsidRPr="00FC448E">
              <w:rPr>
                <w:rStyle w:val="Fett"/>
                <w:b w:val="0"/>
                <w:bCs w:val="0"/>
                <w:sz w:val="24"/>
                <w:szCs w:val="24"/>
              </w:rPr>
              <w:t>Fischer</w:t>
            </w:r>
          </w:p>
        </w:tc>
        <w:tc>
          <w:tcPr>
            <w:tcW w:w="4678" w:type="dxa"/>
          </w:tcPr>
          <w:p w14:paraId="50B9F971" w14:textId="192A7875" w:rsidR="00C87844" w:rsidRPr="00FC448E" w:rsidRDefault="00D07FA0" w:rsidP="00C87844">
            <w:pPr>
              <w:pStyle w:val="Listenabsatz"/>
              <w:ind w:left="0"/>
              <w:rPr>
                <w:rStyle w:val="Fett"/>
                <w:b w:val="0"/>
                <w:bCs w:val="0"/>
                <w:sz w:val="24"/>
                <w:szCs w:val="24"/>
              </w:rPr>
            </w:pPr>
            <w:r w:rsidRPr="00FC448E">
              <w:rPr>
                <w:rStyle w:val="Fett"/>
                <w:b w:val="0"/>
                <w:bCs w:val="0"/>
                <w:color w:val="00B050"/>
                <w:sz w:val="24"/>
                <w:szCs w:val="24"/>
              </w:rPr>
              <w:t xml:space="preserve">Sehr </w:t>
            </w:r>
            <w:r w:rsidRPr="00FC448E">
              <w:rPr>
                <w:rStyle w:val="Fett"/>
                <w:b w:val="0"/>
                <w:bCs w:val="0"/>
                <w:color w:val="00B050"/>
                <w:sz w:val="24"/>
                <w:szCs w:val="24"/>
              </w:rPr>
              <w:t>gut auf unverrauschten Simulationsdaten</w:t>
            </w:r>
            <w:r w:rsidRPr="00FC448E">
              <w:rPr>
                <w:rStyle w:val="Fett"/>
                <w:b w:val="0"/>
                <w:bCs w:val="0"/>
                <w:color w:val="00B050"/>
                <w:sz w:val="24"/>
                <w:szCs w:val="24"/>
              </w:rPr>
              <w:t xml:space="preserve"> und realen Daten</w:t>
            </w:r>
          </w:p>
        </w:tc>
      </w:tr>
    </w:tbl>
    <w:p w14:paraId="7E7380B7" w14:textId="77777777" w:rsidR="0022448A" w:rsidRDefault="0022448A" w:rsidP="00C87844">
      <w:pPr>
        <w:pStyle w:val="Listenabsatz"/>
        <w:rPr>
          <w:rStyle w:val="Fett"/>
          <w:b w:val="0"/>
          <w:bCs w:val="0"/>
          <w:sz w:val="26"/>
          <w:szCs w:val="26"/>
        </w:rPr>
      </w:pPr>
    </w:p>
    <w:p w14:paraId="15CECC46" w14:textId="7DCC844E" w:rsidR="0022448A" w:rsidRPr="00D07FA0" w:rsidRDefault="0022448A" w:rsidP="0022448A">
      <w:pPr>
        <w:pStyle w:val="Listenabsatz"/>
        <w:numPr>
          <w:ilvl w:val="0"/>
          <w:numId w:val="1"/>
        </w:numPr>
        <w:rPr>
          <w:rStyle w:val="Fett"/>
          <w:b w:val="0"/>
          <w:bCs w:val="0"/>
          <w:i/>
          <w:iCs/>
          <w:sz w:val="26"/>
          <w:szCs w:val="26"/>
        </w:rPr>
      </w:pPr>
      <w:r w:rsidRPr="00D07FA0">
        <w:rPr>
          <w:rStyle w:val="Fett"/>
          <w:b w:val="0"/>
          <w:bCs w:val="0"/>
          <w:i/>
          <w:iCs/>
          <w:sz w:val="26"/>
          <w:szCs w:val="26"/>
        </w:rPr>
        <w:t>Risikoklassen-Klassifikation</w:t>
      </w:r>
    </w:p>
    <w:tbl>
      <w:tblPr>
        <w:tblStyle w:val="Tabellenraster"/>
        <w:tblW w:w="8489" w:type="dxa"/>
        <w:tblInd w:w="720" w:type="dxa"/>
        <w:tblLook w:val="04A0" w:firstRow="1" w:lastRow="0" w:firstColumn="1" w:lastColumn="0" w:noHBand="0" w:noVBand="1"/>
      </w:tblPr>
      <w:tblGrid>
        <w:gridCol w:w="2818"/>
        <w:gridCol w:w="993"/>
        <w:gridCol w:w="4678"/>
      </w:tblGrid>
      <w:tr w:rsidR="00D07FA0" w14:paraId="32201BC5" w14:textId="77777777" w:rsidTr="004B731C">
        <w:tc>
          <w:tcPr>
            <w:tcW w:w="2818" w:type="dxa"/>
          </w:tcPr>
          <w:p w14:paraId="5E5A9BC5" w14:textId="77777777" w:rsidR="00D07FA0" w:rsidRPr="00FC448E" w:rsidRDefault="00D07FA0" w:rsidP="00AF5A63">
            <w:pPr>
              <w:pStyle w:val="Listenabsatz"/>
              <w:ind w:left="0"/>
              <w:rPr>
                <w:rStyle w:val="Fett"/>
                <w:sz w:val="24"/>
                <w:szCs w:val="24"/>
              </w:rPr>
            </w:pPr>
            <w:r w:rsidRPr="00FC448E">
              <w:rPr>
                <w:rStyle w:val="Fett"/>
                <w:sz w:val="24"/>
                <w:szCs w:val="24"/>
              </w:rPr>
              <w:t>Klassifikationsverfahren</w:t>
            </w:r>
          </w:p>
        </w:tc>
        <w:tc>
          <w:tcPr>
            <w:tcW w:w="993" w:type="dxa"/>
          </w:tcPr>
          <w:p w14:paraId="5516B885" w14:textId="5751AB3B" w:rsidR="00D07FA0" w:rsidRPr="00FC448E" w:rsidRDefault="00D07FA0" w:rsidP="00AF5A63">
            <w:pPr>
              <w:pStyle w:val="Listenabsatz"/>
              <w:ind w:left="0"/>
              <w:rPr>
                <w:rStyle w:val="Fett"/>
                <w:sz w:val="24"/>
                <w:szCs w:val="24"/>
              </w:rPr>
            </w:pPr>
            <w:r w:rsidRPr="00FC448E">
              <w:rPr>
                <w:rStyle w:val="Fett"/>
                <w:sz w:val="24"/>
                <w:szCs w:val="24"/>
              </w:rPr>
              <w:t>Arbeit</w:t>
            </w:r>
          </w:p>
        </w:tc>
        <w:tc>
          <w:tcPr>
            <w:tcW w:w="4678" w:type="dxa"/>
          </w:tcPr>
          <w:p w14:paraId="63B1ABFE" w14:textId="77777777" w:rsidR="00D07FA0" w:rsidRPr="00FC448E" w:rsidRDefault="00D07FA0" w:rsidP="00AF5A63">
            <w:pPr>
              <w:pStyle w:val="Listenabsatz"/>
              <w:ind w:left="0"/>
              <w:rPr>
                <w:rStyle w:val="Fett"/>
                <w:sz w:val="24"/>
                <w:szCs w:val="24"/>
              </w:rPr>
            </w:pPr>
            <w:r w:rsidRPr="00FC448E">
              <w:rPr>
                <w:rStyle w:val="Fett"/>
                <w:sz w:val="24"/>
                <w:szCs w:val="24"/>
              </w:rPr>
              <w:t xml:space="preserve">Bewertung der Performanz </w:t>
            </w:r>
          </w:p>
        </w:tc>
      </w:tr>
      <w:tr w:rsidR="00D07FA0" w14:paraId="4CB7E554" w14:textId="77777777" w:rsidTr="004B731C">
        <w:tc>
          <w:tcPr>
            <w:tcW w:w="2818" w:type="dxa"/>
          </w:tcPr>
          <w:p w14:paraId="14D62F02" w14:textId="7F0F0581" w:rsidR="00D07FA0" w:rsidRPr="00FC448E" w:rsidRDefault="00D07FA0" w:rsidP="00AF5A63">
            <w:pPr>
              <w:pStyle w:val="Listenabsatz"/>
              <w:ind w:left="0"/>
              <w:rPr>
                <w:rStyle w:val="Fett"/>
                <w:b w:val="0"/>
                <w:bCs w:val="0"/>
                <w:sz w:val="24"/>
                <w:szCs w:val="24"/>
              </w:rPr>
            </w:pPr>
            <w:r w:rsidRPr="00FC448E">
              <w:rPr>
                <w:rStyle w:val="Fett"/>
                <w:b w:val="0"/>
                <w:bCs w:val="0"/>
                <w:sz w:val="24"/>
                <w:szCs w:val="24"/>
              </w:rPr>
              <w:t>Deep Q-Learning Netz</w:t>
            </w:r>
          </w:p>
        </w:tc>
        <w:tc>
          <w:tcPr>
            <w:tcW w:w="993" w:type="dxa"/>
          </w:tcPr>
          <w:p w14:paraId="77D61C6A" w14:textId="47F25B63" w:rsidR="00D07FA0" w:rsidRPr="00FC448E" w:rsidRDefault="00D07FA0" w:rsidP="00AF5A63">
            <w:pPr>
              <w:pStyle w:val="Listenabsatz"/>
              <w:ind w:left="0"/>
              <w:rPr>
                <w:rStyle w:val="Fett"/>
                <w:b w:val="0"/>
                <w:bCs w:val="0"/>
                <w:sz w:val="24"/>
                <w:szCs w:val="24"/>
              </w:rPr>
            </w:pPr>
            <w:r w:rsidRPr="00FC448E">
              <w:rPr>
                <w:rStyle w:val="Fett"/>
                <w:b w:val="0"/>
                <w:bCs w:val="0"/>
                <w:sz w:val="24"/>
                <w:szCs w:val="24"/>
              </w:rPr>
              <w:t>Fischer</w:t>
            </w:r>
          </w:p>
        </w:tc>
        <w:tc>
          <w:tcPr>
            <w:tcW w:w="4678" w:type="dxa"/>
          </w:tcPr>
          <w:p w14:paraId="6C0D13A7" w14:textId="168E6F3A" w:rsidR="00D07FA0" w:rsidRPr="00FC448E" w:rsidRDefault="00D07FA0" w:rsidP="00AF5A63">
            <w:pPr>
              <w:pStyle w:val="Listenabsatz"/>
              <w:ind w:left="0"/>
              <w:rPr>
                <w:rStyle w:val="Fett"/>
                <w:b w:val="0"/>
                <w:bCs w:val="0"/>
                <w:sz w:val="24"/>
                <w:szCs w:val="24"/>
              </w:rPr>
            </w:pPr>
            <w:r w:rsidRPr="00FC448E">
              <w:rPr>
                <w:rStyle w:val="Fett"/>
                <w:b w:val="0"/>
                <w:bCs w:val="0"/>
                <w:color w:val="FF0000"/>
                <w:sz w:val="24"/>
                <w:szCs w:val="24"/>
              </w:rPr>
              <w:t xml:space="preserve">Sehr schlecht </w:t>
            </w:r>
            <w:r w:rsidRPr="00FC448E">
              <w:rPr>
                <w:rStyle w:val="Fett"/>
                <w:b w:val="0"/>
                <w:bCs w:val="0"/>
                <w:sz w:val="24"/>
                <w:szCs w:val="24"/>
              </w:rPr>
              <w:t xml:space="preserve">(nur 38% Präzision auf Simulationsdaten) </w:t>
            </w:r>
            <w:r w:rsidRPr="00FC448E">
              <w:rPr>
                <w:rStyle w:val="Fett"/>
                <w:b w:val="0"/>
                <w:bCs w:val="0"/>
                <w:color w:val="FF0000"/>
                <w:sz w:val="24"/>
                <w:szCs w:val="24"/>
              </w:rPr>
              <w:t>bei Bestimmung vorher geclusterter „Risikoklassen“</w:t>
            </w:r>
          </w:p>
        </w:tc>
      </w:tr>
      <w:tr w:rsidR="00D07FA0" w14:paraId="663EA2E4" w14:textId="77777777" w:rsidTr="004B731C">
        <w:tc>
          <w:tcPr>
            <w:tcW w:w="2818" w:type="dxa"/>
          </w:tcPr>
          <w:p w14:paraId="45E5A480" w14:textId="08DD80A7" w:rsidR="00D07FA0" w:rsidRPr="00FC448E" w:rsidRDefault="00D07FA0" w:rsidP="00AF5A63">
            <w:pPr>
              <w:pStyle w:val="Listenabsatz"/>
              <w:ind w:left="0"/>
              <w:rPr>
                <w:rStyle w:val="Fett"/>
                <w:b w:val="0"/>
                <w:bCs w:val="0"/>
                <w:sz w:val="24"/>
                <w:szCs w:val="24"/>
              </w:rPr>
            </w:pPr>
            <w:r w:rsidRPr="00FC448E">
              <w:rPr>
                <w:rStyle w:val="Fett"/>
                <w:b w:val="0"/>
                <w:bCs w:val="0"/>
                <w:sz w:val="24"/>
                <w:szCs w:val="24"/>
              </w:rPr>
              <w:t>Feed Forward Netz</w:t>
            </w:r>
          </w:p>
        </w:tc>
        <w:tc>
          <w:tcPr>
            <w:tcW w:w="993" w:type="dxa"/>
          </w:tcPr>
          <w:p w14:paraId="15E4AC4D" w14:textId="37A8B60A" w:rsidR="00D07FA0" w:rsidRPr="00FC448E" w:rsidRDefault="00D07FA0" w:rsidP="00AF5A63">
            <w:pPr>
              <w:pStyle w:val="Listenabsatz"/>
              <w:ind w:left="0"/>
              <w:rPr>
                <w:rStyle w:val="Fett"/>
                <w:b w:val="0"/>
                <w:bCs w:val="0"/>
                <w:sz w:val="24"/>
                <w:szCs w:val="24"/>
              </w:rPr>
            </w:pPr>
            <w:r w:rsidRPr="00FC448E">
              <w:rPr>
                <w:rStyle w:val="Fett"/>
                <w:b w:val="0"/>
                <w:bCs w:val="0"/>
                <w:sz w:val="24"/>
                <w:szCs w:val="24"/>
              </w:rPr>
              <w:t>Fischer</w:t>
            </w:r>
          </w:p>
        </w:tc>
        <w:tc>
          <w:tcPr>
            <w:tcW w:w="4678" w:type="dxa"/>
          </w:tcPr>
          <w:p w14:paraId="00B2CBBC" w14:textId="5D0F4BE7" w:rsidR="00D07FA0" w:rsidRPr="00FC448E" w:rsidRDefault="00D07FA0" w:rsidP="00AF5A63">
            <w:pPr>
              <w:pStyle w:val="Listenabsatz"/>
              <w:ind w:left="0"/>
              <w:rPr>
                <w:rStyle w:val="Fett"/>
                <w:b w:val="0"/>
                <w:bCs w:val="0"/>
                <w:sz w:val="24"/>
                <w:szCs w:val="24"/>
              </w:rPr>
            </w:pPr>
            <w:r w:rsidRPr="00FC448E">
              <w:rPr>
                <w:rStyle w:val="Fett"/>
                <w:b w:val="0"/>
                <w:bCs w:val="0"/>
                <w:color w:val="FF0000"/>
                <w:sz w:val="24"/>
                <w:szCs w:val="24"/>
              </w:rPr>
              <w:t>Schlecht</w:t>
            </w:r>
            <w:r w:rsidRPr="00FC448E">
              <w:rPr>
                <w:rStyle w:val="Fett"/>
                <w:b w:val="0"/>
                <w:bCs w:val="0"/>
                <w:sz w:val="24"/>
                <w:szCs w:val="24"/>
              </w:rPr>
              <w:t xml:space="preserve"> (46% Präzision auf Simulationsdaten) </w:t>
            </w:r>
            <w:r w:rsidRPr="00FC448E">
              <w:rPr>
                <w:rStyle w:val="Fett"/>
                <w:b w:val="0"/>
                <w:bCs w:val="0"/>
                <w:color w:val="FF0000"/>
                <w:sz w:val="24"/>
                <w:szCs w:val="24"/>
              </w:rPr>
              <w:t>bei Bestimmung vorher geclusterter „Risikoklassen“</w:t>
            </w:r>
          </w:p>
        </w:tc>
      </w:tr>
    </w:tbl>
    <w:p w14:paraId="29FCB28D" w14:textId="77777777" w:rsidR="00D07FA0" w:rsidRDefault="00D07FA0" w:rsidP="00D07FA0">
      <w:pPr>
        <w:pStyle w:val="Listenabsatz"/>
        <w:rPr>
          <w:rStyle w:val="Fett"/>
          <w:b w:val="0"/>
          <w:bCs w:val="0"/>
          <w:sz w:val="26"/>
          <w:szCs w:val="26"/>
        </w:rPr>
      </w:pPr>
    </w:p>
    <w:p w14:paraId="13C6EAFF" w14:textId="2EDFC96A" w:rsidR="0022448A" w:rsidRPr="00D07FA0" w:rsidRDefault="0022448A" w:rsidP="0022448A">
      <w:pPr>
        <w:pStyle w:val="Listenabsatz"/>
        <w:numPr>
          <w:ilvl w:val="0"/>
          <w:numId w:val="1"/>
        </w:numPr>
        <w:rPr>
          <w:rStyle w:val="Fett"/>
          <w:b w:val="0"/>
          <w:bCs w:val="0"/>
          <w:i/>
          <w:iCs/>
          <w:sz w:val="26"/>
          <w:szCs w:val="26"/>
        </w:rPr>
      </w:pPr>
      <w:r w:rsidRPr="00D07FA0">
        <w:rPr>
          <w:rStyle w:val="Fett"/>
          <w:b w:val="0"/>
          <w:bCs w:val="0"/>
          <w:i/>
          <w:iCs/>
          <w:sz w:val="26"/>
          <w:szCs w:val="26"/>
        </w:rPr>
        <w:t>Geschwindigkeitsprognose</w:t>
      </w:r>
    </w:p>
    <w:tbl>
      <w:tblPr>
        <w:tblStyle w:val="Tabellenraster"/>
        <w:tblW w:w="8489" w:type="dxa"/>
        <w:tblInd w:w="720" w:type="dxa"/>
        <w:tblLook w:val="04A0" w:firstRow="1" w:lastRow="0" w:firstColumn="1" w:lastColumn="0" w:noHBand="0" w:noVBand="1"/>
      </w:tblPr>
      <w:tblGrid>
        <w:gridCol w:w="2818"/>
        <w:gridCol w:w="993"/>
        <w:gridCol w:w="4678"/>
      </w:tblGrid>
      <w:tr w:rsidR="004B731C" w:rsidRPr="00C87844" w14:paraId="3A4E65AB" w14:textId="77777777" w:rsidTr="00AF5A63">
        <w:tc>
          <w:tcPr>
            <w:tcW w:w="2818" w:type="dxa"/>
          </w:tcPr>
          <w:p w14:paraId="6E6B4702" w14:textId="77777777" w:rsidR="004B731C" w:rsidRPr="00FC448E" w:rsidRDefault="004B731C" w:rsidP="00AF5A63">
            <w:pPr>
              <w:pStyle w:val="Listenabsatz"/>
              <w:ind w:left="0"/>
              <w:rPr>
                <w:rStyle w:val="Fett"/>
                <w:sz w:val="24"/>
                <w:szCs w:val="24"/>
              </w:rPr>
            </w:pPr>
            <w:r w:rsidRPr="00FC448E">
              <w:rPr>
                <w:rStyle w:val="Fett"/>
                <w:sz w:val="24"/>
                <w:szCs w:val="24"/>
              </w:rPr>
              <w:t>Klassifikationsverfahren</w:t>
            </w:r>
          </w:p>
        </w:tc>
        <w:tc>
          <w:tcPr>
            <w:tcW w:w="993" w:type="dxa"/>
          </w:tcPr>
          <w:p w14:paraId="24900C3E" w14:textId="77777777" w:rsidR="004B731C" w:rsidRPr="00FC448E" w:rsidRDefault="004B731C" w:rsidP="00AF5A63">
            <w:pPr>
              <w:pStyle w:val="Listenabsatz"/>
              <w:ind w:left="0"/>
              <w:rPr>
                <w:rStyle w:val="Fett"/>
                <w:sz w:val="24"/>
                <w:szCs w:val="24"/>
              </w:rPr>
            </w:pPr>
            <w:r w:rsidRPr="00FC448E">
              <w:rPr>
                <w:rStyle w:val="Fett"/>
                <w:sz w:val="24"/>
                <w:szCs w:val="24"/>
              </w:rPr>
              <w:t>Arbeit</w:t>
            </w:r>
          </w:p>
        </w:tc>
        <w:tc>
          <w:tcPr>
            <w:tcW w:w="4678" w:type="dxa"/>
          </w:tcPr>
          <w:p w14:paraId="45326B62" w14:textId="77777777" w:rsidR="004B731C" w:rsidRPr="00FC448E" w:rsidRDefault="004B731C" w:rsidP="00AF5A63">
            <w:pPr>
              <w:pStyle w:val="Listenabsatz"/>
              <w:ind w:left="0"/>
              <w:rPr>
                <w:rStyle w:val="Fett"/>
                <w:sz w:val="24"/>
                <w:szCs w:val="24"/>
              </w:rPr>
            </w:pPr>
            <w:r w:rsidRPr="00FC448E">
              <w:rPr>
                <w:rStyle w:val="Fett"/>
                <w:sz w:val="24"/>
                <w:szCs w:val="24"/>
              </w:rPr>
              <w:t xml:space="preserve">Bewertung der Performanz </w:t>
            </w:r>
          </w:p>
        </w:tc>
      </w:tr>
      <w:tr w:rsidR="004B731C" w14:paraId="2FBDE94D" w14:textId="77777777" w:rsidTr="00AF5A63">
        <w:tc>
          <w:tcPr>
            <w:tcW w:w="2818" w:type="dxa"/>
          </w:tcPr>
          <w:p w14:paraId="6C9F2D81" w14:textId="474F2D2C" w:rsidR="004B731C" w:rsidRPr="00FC448E" w:rsidRDefault="004B731C" w:rsidP="00AF5A63">
            <w:pPr>
              <w:pStyle w:val="Listenabsatz"/>
              <w:ind w:left="0"/>
              <w:rPr>
                <w:rStyle w:val="Fett"/>
                <w:b w:val="0"/>
                <w:bCs w:val="0"/>
                <w:sz w:val="24"/>
                <w:szCs w:val="24"/>
              </w:rPr>
            </w:pPr>
            <w:r w:rsidRPr="00FC448E">
              <w:rPr>
                <w:rStyle w:val="Fett"/>
                <w:b w:val="0"/>
                <w:bCs w:val="0"/>
                <w:sz w:val="24"/>
                <w:szCs w:val="24"/>
              </w:rPr>
              <w:lastRenderedPageBreak/>
              <w:t>Feed Forward</w:t>
            </w:r>
            <w:r w:rsidRPr="00FC448E">
              <w:rPr>
                <w:rStyle w:val="Fett"/>
                <w:b w:val="0"/>
                <w:bCs w:val="0"/>
                <w:sz w:val="24"/>
                <w:szCs w:val="24"/>
              </w:rPr>
              <w:t xml:space="preserve"> Netz</w:t>
            </w:r>
          </w:p>
        </w:tc>
        <w:tc>
          <w:tcPr>
            <w:tcW w:w="993" w:type="dxa"/>
          </w:tcPr>
          <w:p w14:paraId="31A1ACA5" w14:textId="77777777" w:rsidR="004B731C" w:rsidRPr="00FC448E" w:rsidRDefault="004B731C" w:rsidP="00AF5A63">
            <w:pPr>
              <w:pStyle w:val="Listenabsatz"/>
              <w:ind w:left="0"/>
              <w:rPr>
                <w:rStyle w:val="Fett"/>
                <w:b w:val="0"/>
                <w:bCs w:val="0"/>
                <w:sz w:val="24"/>
                <w:szCs w:val="24"/>
              </w:rPr>
            </w:pPr>
            <w:r w:rsidRPr="00FC448E">
              <w:rPr>
                <w:rStyle w:val="Fett"/>
                <w:b w:val="0"/>
                <w:bCs w:val="0"/>
                <w:sz w:val="24"/>
                <w:szCs w:val="24"/>
              </w:rPr>
              <w:t>Fischer</w:t>
            </w:r>
          </w:p>
        </w:tc>
        <w:tc>
          <w:tcPr>
            <w:tcW w:w="4678" w:type="dxa"/>
          </w:tcPr>
          <w:p w14:paraId="2268F64F" w14:textId="513A7609" w:rsidR="004B731C" w:rsidRPr="00FC448E" w:rsidRDefault="004B731C" w:rsidP="00AF5A63">
            <w:pPr>
              <w:pStyle w:val="Listenabsatz"/>
              <w:ind w:left="0"/>
              <w:rPr>
                <w:rStyle w:val="Fett"/>
                <w:b w:val="0"/>
                <w:bCs w:val="0"/>
                <w:sz w:val="24"/>
                <w:szCs w:val="24"/>
              </w:rPr>
            </w:pPr>
            <w:r w:rsidRPr="00FC448E">
              <w:rPr>
                <w:rStyle w:val="Fett"/>
                <w:b w:val="0"/>
                <w:bCs w:val="0"/>
                <w:color w:val="00B050"/>
                <w:sz w:val="24"/>
                <w:szCs w:val="24"/>
              </w:rPr>
              <w:t xml:space="preserve">Im Allgemeinen recht gut für die Regression der unmittelbar (0,5s) folgenden Geschwindigkeit </w:t>
            </w:r>
            <w:r w:rsidRPr="00FC448E">
              <w:rPr>
                <w:rStyle w:val="Fett"/>
                <w:b w:val="0"/>
                <w:bCs w:val="0"/>
                <w:sz w:val="24"/>
                <w:szCs w:val="24"/>
              </w:rPr>
              <w:t xml:space="preserve">auf Basis einer aktuell durchgeführten Handlung (Bremsen/Beschleunigen). Datenbasis: </w:t>
            </w:r>
            <w:proofErr w:type="spellStart"/>
            <w:r w:rsidRPr="00FC448E">
              <w:rPr>
                <w:rStyle w:val="Fett"/>
                <w:b w:val="0"/>
                <w:bCs w:val="0"/>
                <w:sz w:val="24"/>
                <w:szCs w:val="24"/>
              </w:rPr>
              <w:t>unverrauschte</w:t>
            </w:r>
            <w:proofErr w:type="spellEnd"/>
            <w:r w:rsidRPr="00FC448E">
              <w:rPr>
                <w:rStyle w:val="Fett"/>
                <w:b w:val="0"/>
                <w:bCs w:val="0"/>
                <w:sz w:val="24"/>
                <w:szCs w:val="24"/>
              </w:rPr>
              <w:t xml:space="preserve"> Simulationsdaten.</w:t>
            </w:r>
          </w:p>
        </w:tc>
      </w:tr>
    </w:tbl>
    <w:p w14:paraId="4B5A39E3" w14:textId="640E1AF1" w:rsidR="007F2536" w:rsidRDefault="007F2536" w:rsidP="007F2536">
      <w:pPr>
        <w:rPr>
          <w:rStyle w:val="Fett"/>
          <w:b w:val="0"/>
          <w:bCs w:val="0"/>
          <w:sz w:val="26"/>
          <w:szCs w:val="26"/>
        </w:rPr>
      </w:pPr>
    </w:p>
    <w:p w14:paraId="0C2C8CFC" w14:textId="4CB1B5EB" w:rsidR="007F2536" w:rsidRPr="00D01D9D" w:rsidRDefault="007F2536" w:rsidP="007F2536">
      <w:pPr>
        <w:rPr>
          <w:rStyle w:val="Fett"/>
          <w:b w:val="0"/>
          <w:bCs w:val="0"/>
          <w:sz w:val="26"/>
          <w:szCs w:val="26"/>
        </w:rPr>
      </w:pPr>
      <w:r w:rsidRPr="007F2536">
        <w:rPr>
          <w:rStyle w:val="Fett"/>
          <w:sz w:val="26"/>
          <w:szCs w:val="26"/>
        </w:rPr>
        <w:t>Forschungsfrage:</w:t>
      </w:r>
      <w:r w:rsidR="00D01D9D">
        <w:rPr>
          <w:rStyle w:val="Fett"/>
          <w:sz w:val="26"/>
          <w:szCs w:val="26"/>
        </w:rPr>
        <w:t xml:space="preserve"> </w:t>
      </w:r>
    </w:p>
    <w:p w14:paraId="60C49A74" w14:textId="77777777" w:rsidR="007F2536" w:rsidRPr="007F2536" w:rsidRDefault="007F2536" w:rsidP="007F2536">
      <w:pPr>
        <w:rPr>
          <w:rStyle w:val="Fett"/>
          <w:b w:val="0"/>
          <w:bCs w:val="0"/>
          <w:sz w:val="26"/>
          <w:szCs w:val="26"/>
        </w:rPr>
      </w:pPr>
    </w:p>
    <w:p w14:paraId="2E0FF983" w14:textId="1936F2F4" w:rsidR="007F2536" w:rsidRPr="007F2536" w:rsidRDefault="009E09E8" w:rsidP="007F2536">
      <w:pPr>
        <w:rPr>
          <w:rStyle w:val="Fett"/>
          <w:sz w:val="26"/>
          <w:szCs w:val="26"/>
        </w:rPr>
      </w:pPr>
      <w:r>
        <w:rPr>
          <w:rStyle w:val="Fett"/>
          <w:sz w:val="26"/>
          <w:szCs w:val="26"/>
        </w:rPr>
        <w:t>O</w:t>
      </w:r>
      <w:r w:rsidR="0022448A">
        <w:rPr>
          <w:rStyle w:val="Fett"/>
          <w:sz w:val="26"/>
          <w:szCs w:val="26"/>
        </w:rPr>
        <w:t>ffene Probleme</w:t>
      </w:r>
      <w:r w:rsidR="007F2536" w:rsidRPr="007F2536">
        <w:rPr>
          <w:rStyle w:val="Fett"/>
          <w:sz w:val="26"/>
          <w:szCs w:val="26"/>
        </w:rPr>
        <w:t>:</w:t>
      </w:r>
    </w:p>
    <w:p w14:paraId="73C9BC1C" w14:textId="1D428259" w:rsidR="007F2536" w:rsidRDefault="007F2536" w:rsidP="007F2536">
      <w:pPr>
        <w:rPr>
          <w:rStyle w:val="Fett"/>
          <w:sz w:val="24"/>
          <w:szCs w:val="24"/>
        </w:rPr>
      </w:pPr>
    </w:p>
    <w:p w14:paraId="1B8F53B2" w14:textId="648A9274" w:rsidR="007F2536" w:rsidRDefault="007F2536" w:rsidP="007F2536">
      <w:pPr>
        <w:rPr>
          <w:rStyle w:val="Fett"/>
          <w:sz w:val="24"/>
          <w:szCs w:val="24"/>
        </w:rPr>
      </w:pPr>
    </w:p>
    <w:p w14:paraId="6A11B5F8" w14:textId="06FA2E3F" w:rsidR="00131954" w:rsidRPr="00131954" w:rsidRDefault="007F2536" w:rsidP="008B6AD2">
      <w:pPr>
        <w:pStyle w:val="berschrift1"/>
        <w:spacing w:after="120"/>
      </w:pPr>
      <w:r>
        <w:t>Möglichkeit 2</w:t>
      </w:r>
      <w:r w:rsidR="00131954">
        <w:t>: PoC mit Realdaten</w:t>
      </w:r>
      <w:r w:rsidR="006B2F6C">
        <w:t>/realistischeren Simulationsdaten</w:t>
      </w:r>
    </w:p>
    <w:p w14:paraId="495FF867" w14:textId="1AA172CA" w:rsidR="008B6AD2" w:rsidRPr="00F56D14" w:rsidRDefault="0078586C" w:rsidP="007F2536">
      <w:pPr>
        <w:rPr>
          <w:rStyle w:val="Fett"/>
          <w:b w:val="0"/>
          <w:bCs w:val="0"/>
          <w:i/>
          <w:iCs/>
          <w:sz w:val="28"/>
          <w:szCs w:val="28"/>
        </w:rPr>
      </w:pPr>
      <w:r w:rsidRPr="00F56D14">
        <w:rPr>
          <w:rStyle w:val="Fett"/>
          <w:b w:val="0"/>
          <w:bCs w:val="0"/>
          <w:i/>
          <w:iCs/>
          <w:sz w:val="28"/>
          <w:szCs w:val="28"/>
        </w:rPr>
        <w:t>Einsatz</w:t>
      </w:r>
      <w:r w:rsidR="00862115" w:rsidRPr="00F56D14">
        <w:rPr>
          <w:rStyle w:val="Fett"/>
          <w:b w:val="0"/>
          <w:bCs w:val="0"/>
          <w:i/>
          <w:iCs/>
          <w:sz w:val="28"/>
          <w:szCs w:val="28"/>
        </w:rPr>
        <w:t xml:space="preserve"> von Verfahren des maschinellen Lernens </w:t>
      </w:r>
      <w:r w:rsidRPr="00F56D14">
        <w:rPr>
          <w:rStyle w:val="Fett"/>
          <w:b w:val="0"/>
          <w:bCs w:val="0"/>
          <w:i/>
          <w:iCs/>
          <w:sz w:val="28"/>
          <w:szCs w:val="28"/>
        </w:rPr>
        <w:t>zur Klassifikation von Verkehrsteilnehmern auf Basis realistischer</w:t>
      </w:r>
      <w:r w:rsidR="006B2F6C" w:rsidRPr="00F56D14">
        <w:rPr>
          <w:rStyle w:val="Fett"/>
          <w:b w:val="0"/>
          <w:bCs w:val="0"/>
          <w:i/>
          <w:iCs/>
          <w:sz w:val="28"/>
          <w:szCs w:val="28"/>
        </w:rPr>
        <w:t>/realer</w:t>
      </w:r>
      <w:r w:rsidRPr="00F56D14">
        <w:rPr>
          <w:rStyle w:val="Fett"/>
          <w:b w:val="0"/>
          <w:bCs w:val="0"/>
          <w:i/>
          <w:iCs/>
          <w:sz w:val="28"/>
          <w:szCs w:val="28"/>
        </w:rPr>
        <w:t xml:space="preserve"> Positionsdaten.</w:t>
      </w:r>
    </w:p>
    <w:p w14:paraId="1A5A0B70" w14:textId="77777777" w:rsidR="00862115" w:rsidRPr="007F2536" w:rsidRDefault="00862115" w:rsidP="007F2536">
      <w:pPr>
        <w:rPr>
          <w:rStyle w:val="Fett"/>
          <w:b w:val="0"/>
          <w:bCs w:val="0"/>
          <w:sz w:val="26"/>
          <w:szCs w:val="26"/>
        </w:rPr>
      </w:pPr>
    </w:p>
    <w:p w14:paraId="54CD59A2" w14:textId="397508B2" w:rsidR="007F2536" w:rsidRPr="009E09E8" w:rsidRDefault="0022448A" w:rsidP="007F2536">
      <w:pPr>
        <w:rPr>
          <w:rStyle w:val="Fett"/>
          <w:b w:val="0"/>
          <w:bCs w:val="0"/>
          <w:sz w:val="26"/>
          <w:szCs w:val="26"/>
        </w:rPr>
      </w:pPr>
      <w:r>
        <w:rPr>
          <w:rStyle w:val="Fett"/>
          <w:sz w:val="26"/>
          <w:szCs w:val="26"/>
        </w:rPr>
        <w:t>Aufhänger</w:t>
      </w:r>
      <w:r w:rsidR="007F2536" w:rsidRPr="007F2536">
        <w:rPr>
          <w:rStyle w:val="Fett"/>
          <w:sz w:val="26"/>
          <w:szCs w:val="26"/>
        </w:rPr>
        <w:t>:</w:t>
      </w:r>
      <w:r w:rsidR="009E09E8">
        <w:rPr>
          <w:rStyle w:val="Fett"/>
          <w:sz w:val="26"/>
          <w:szCs w:val="26"/>
        </w:rPr>
        <w:t xml:space="preserve"> </w:t>
      </w:r>
      <w:r w:rsidR="009E09E8" w:rsidRPr="00FC448E">
        <w:rPr>
          <w:rStyle w:val="Fett"/>
          <w:b w:val="0"/>
          <w:bCs w:val="0"/>
          <w:sz w:val="24"/>
          <w:szCs w:val="24"/>
        </w:rPr>
        <w:t>Bisher lag der Fokus der vorangegangenen Arbeiten darin, die entwickelten Modelle mit Hilfe von Daten aus der Verkehrssimulation CARLA zu trainieren und entsprechend auch zu validieren. Diese Daten spiegeln jedoch kaum bzw. nur unzureichend die Realität wider. Aus diesem Grund sollten Modelle, welche sich als vielversprechend erwiesen haben, mit einer größeren Menge realer Daten trainiert und validiert werden. Eine Möglichkeit zur Datengewinnung bietet bspw. die App zur Sammlung realer Daten.</w:t>
      </w:r>
    </w:p>
    <w:p w14:paraId="1CDBDF76" w14:textId="3A18754E" w:rsidR="007F2536" w:rsidRDefault="007F2536" w:rsidP="007F2536">
      <w:pPr>
        <w:rPr>
          <w:rStyle w:val="Fett"/>
          <w:sz w:val="26"/>
          <w:szCs w:val="26"/>
        </w:rPr>
      </w:pPr>
    </w:p>
    <w:p w14:paraId="5758F718" w14:textId="4C4644F6" w:rsidR="007F2536" w:rsidRPr="007F2536" w:rsidRDefault="007F2536" w:rsidP="007F2536">
      <w:pPr>
        <w:rPr>
          <w:rStyle w:val="Fett"/>
          <w:sz w:val="26"/>
          <w:szCs w:val="26"/>
        </w:rPr>
      </w:pPr>
      <w:r>
        <w:rPr>
          <w:rStyle w:val="Fett"/>
          <w:sz w:val="26"/>
          <w:szCs w:val="26"/>
        </w:rPr>
        <w:t>Forschungsfrage:</w:t>
      </w:r>
    </w:p>
    <w:p w14:paraId="1416F929" w14:textId="77777777" w:rsidR="007F2536" w:rsidRPr="007F2536" w:rsidRDefault="007F2536" w:rsidP="007F2536">
      <w:pPr>
        <w:rPr>
          <w:rStyle w:val="Fett"/>
          <w:b w:val="0"/>
          <w:bCs w:val="0"/>
          <w:sz w:val="26"/>
          <w:szCs w:val="26"/>
        </w:rPr>
      </w:pPr>
    </w:p>
    <w:p w14:paraId="5352E750" w14:textId="15AF32DA" w:rsidR="007F2536" w:rsidRDefault="009E09E8" w:rsidP="007F2536">
      <w:pPr>
        <w:rPr>
          <w:rStyle w:val="Fett"/>
          <w:sz w:val="26"/>
          <w:szCs w:val="26"/>
        </w:rPr>
      </w:pPr>
      <w:r>
        <w:rPr>
          <w:rStyle w:val="Fett"/>
          <w:sz w:val="26"/>
          <w:szCs w:val="26"/>
        </w:rPr>
        <w:t>Offene Probleme</w:t>
      </w:r>
      <w:r w:rsidR="007F2536" w:rsidRPr="007F2536">
        <w:rPr>
          <w:rStyle w:val="Fett"/>
          <w:sz w:val="26"/>
          <w:szCs w:val="26"/>
        </w:rPr>
        <w:t>:</w:t>
      </w:r>
    </w:p>
    <w:p w14:paraId="46C96679" w14:textId="376D0A19" w:rsidR="007F2536" w:rsidRDefault="007F2536" w:rsidP="007F2536">
      <w:pPr>
        <w:rPr>
          <w:rStyle w:val="Fett"/>
          <w:sz w:val="26"/>
          <w:szCs w:val="26"/>
        </w:rPr>
      </w:pPr>
    </w:p>
    <w:p w14:paraId="5EFA819B" w14:textId="32E9ECE1" w:rsidR="007F2536" w:rsidRDefault="007F2536" w:rsidP="007F2536">
      <w:pPr>
        <w:pStyle w:val="berschrift1"/>
        <w:spacing w:after="120"/>
      </w:pPr>
      <w:r>
        <w:t>Möglichkeit 3</w:t>
      </w:r>
      <w:r w:rsidR="00131954">
        <w:t xml:space="preserve">: </w:t>
      </w:r>
      <w:r w:rsidR="009A3DE4">
        <w:t>Relevanzklassifikation</w:t>
      </w:r>
    </w:p>
    <w:p w14:paraId="53314303" w14:textId="3D515E41" w:rsidR="00FC448E" w:rsidRPr="00F56D14" w:rsidRDefault="00862115" w:rsidP="00FC448E">
      <w:pPr>
        <w:rPr>
          <w:i/>
          <w:iCs/>
          <w:sz w:val="28"/>
          <w:szCs w:val="28"/>
        </w:rPr>
      </w:pPr>
      <w:r w:rsidRPr="00F56D14">
        <w:rPr>
          <w:i/>
          <w:iCs/>
          <w:sz w:val="28"/>
          <w:szCs w:val="28"/>
        </w:rPr>
        <w:t>Klassifikation</w:t>
      </w:r>
      <w:r w:rsidR="0018078B" w:rsidRPr="00F56D14">
        <w:rPr>
          <w:i/>
          <w:iCs/>
          <w:sz w:val="28"/>
          <w:szCs w:val="28"/>
        </w:rPr>
        <w:t xml:space="preserve"> der Relevanz von Verkehrsteilnehmern auf Basis </w:t>
      </w:r>
      <w:r w:rsidRPr="00F56D14">
        <w:rPr>
          <w:i/>
          <w:iCs/>
          <w:sz w:val="28"/>
          <w:szCs w:val="28"/>
        </w:rPr>
        <w:t>sequenziell gesammelter</w:t>
      </w:r>
      <w:r w:rsidR="0018078B" w:rsidRPr="00F56D14">
        <w:rPr>
          <w:i/>
          <w:iCs/>
          <w:sz w:val="28"/>
          <w:szCs w:val="28"/>
        </w:rPr>
        <w:t xml:space="preserve"> Positionsdaten</w:t>
      </w:r>
      <w:r w:rsidRPr="00F56D14">
        <w:rPr>
          <w:i/>
          <w:iCs/>
          <w:sz w:val="28"/>
          <w:szCs w:val="28"/>
        </w:rPr>
        <w:t xml:space="preserve"> </w:t>
      </w:r>
      <w:r w:rsidR="0018078B" w:rsidRPr="00F56D14">
        <w:rPr>
          <w:i/>
          <w:iCs/>
          <w:sz w:val="28"/>
          <w:szCs w:val="28"/>
        </w:rPr>
        <w:t>mit Hilfe</w:t>
      </w:r>
      <w:r w:rsidRPr="00F56D14">
        <w:rPr>
          <w:i/>
          <w:iCs/>
          <w:sz w:val="28"/>
          <w:szCs w:val="28"/>
        </w:rPr>
        <w:t xml:space="preserve"> von Verfahren des maschinellen Lernens.</w:t>
      </w:r>
    </w:p>
    <w:p w14:paraId="19509F98" w14:textId="77777777" w:rsidR="007F2536" w:rsidRPr="007F2536" w:rsidRDefault="007F2536" w:rsidP="007F2536">
      <w:pPr>
        <w:rPr>
          <w:rStyle w:val="Fett"/>
          <w:b w:val="0"/>
          <w:bCs w:val="0"/>
          <w:sz w:val="26"/>
          <w:szCs w:val="26"/>
        </w:rPr>
      </w:pPr>
    </w:p>
    <w:p w14:paraId="45074C61" w14:textId="3E100B5B" w:rsidR="007F2536" w:rsidRPr="002D1979" w:rsidRDefault="001A0349" w:rsidP="007F2536">
      <w:pPr>
        <w:rPr>
          <w:rStyle w:val="Fett"/>
          <w:b w:val="0"/>
          <w:bCs w:val="0"/>
          <w:sz w:val="26"/>
          <w:szCs w:val="26"/>
        </w:rPr>
      </w:pPr>
      <w:r>
        <w:rPr>
          <w:rStyle w:val="Fett"/>
          <w:sz w:val="26"/>
          <w:szCs w:val="26"/>
        </w:rPr>
        <w:t>Aufhänger</w:t>
      </w:r>
      <w:r w:rsidR="007F2536" w:rsidRPr="007F2536">
        <w:rPr>
          <w:rStyle w:val="Fett"/>
          <w:sz w:val="26"/>
          <w:szCs w:val="26"/>
        </w:rPr>
        <w:t>:</w:t>
      </w:r>
      <w:r>
        <w:rPr>
          <w:rStyle w:val="Fett"/>
          <w:sz w:val="26"/>
          <w:szCs w:val="26"/>
        </w:rPr>
        <w:t xml:space="preserve"> </w:t>
      </w:r>
      <w:r w:rsidR="002D1979" w:rsidRPr="00FC448E">
        <w:rPr>
          <w:rStyle w:val="Fett"/>
          <w:b w:val="0"/>
          <w:bCs w:val="0"/>
          <w:sz w:val="24"/>
          <w:szCs w:val="24"/>
        </w:rPr>
        <w:t xml:space="preserve">Alle vorangegangenen Ansätze Relevanz mit Hilfe von Positionsdaten zu bestimmen können als „unzureichend“ eingestuft werden um sinnvoll in eine </w:t>
      </w:r>
      <w:r w:rsidR="002D1979" w:rsidRPr="00FC448E">
        <w:rPr>
          <w:rStyle w:val="Fett"/>
          <w:b w:val="0"/>
          <w:bCs w:val="0"/>
          <w:sz w:val="24"/>
          <w:szCs w:val="24"/>
        </w:rPr>
        <w:lastRenderedPageBreak/>
        <w:t>Dateninfrastruktur zur erweiterten Umfeldwahrnehmung integriert zu werden. Da die Relevanzklassifikation innerhalb dieses Bereichs jedoch ein entscheidender Faktor ist, sollte das Thema erneut aufgegriffen und durch die Untersuchung neuer und verschiedener Ansätze bearbeitet werden.</w:t>
      </w:r>
    </w:p>
    <w:p w14:paraId="440A0DFD" w14:textId="77777777" w:rsidR="007F2536" w:rsidRDefault="007F2536" w:rsidP="007F2536">
      <w:pPr>
        <w:rPr>
          <w:rStyle w:val="Fett"/>
          <w:sz w:val="26"/>
          <w:szCs w:val="26"/>
        </w:rPr>
      </w:pPr>
    </w:p>
    <w:p w14:paraId="50C77A33" w14:textId="564A6227" w:rsidR="007F2536" w:rsidRPr="007F2536" w:rsidRDefault="007F2536" w:rsidP="007F2536">
      <w:pPr>
        <w:rPr>
          <w:rStyle w:val="Fett"/>
          <w:sz w:val="26"/>
          <w:szCs w:val="26"/>
        </w:rPr>
      </w:pPr>
      <w:r>
        <w:rPr>
          <w:rStyle w:val="Fett"/>
          <w:sz w:val="26"/>
          <w:szCs w:val="26"/>
        </w:rPr>
        <w:t>Forschungsfrage</w:t>
      </w:r>
      <w:r w:rsidR="00673336">
        <w:rPr>
          <w:rStyle w:val="Fett"/>
          <w:sz w:val="26"/>
          <w:szCs w:val="26"/>
        </w:rPr>
        <w:t>n</w:t>
      </w:r>
      <w:r>
        <w:rPr>
          <w:rStyle w:val="Fett"/>
          <w:sz w:val="26"/>
          <w:szCs w:val="26"/>
        </w:rPr>
        <w:t>:</w:t>
      </w:r>
    </w:p>
    <w:p w14:paraId="0FA7E7D2" w14:textId="7A59593D" w:rsidR="007F2536" w:rsidRPr="00FC448E" w:rsidRDefault="00673336" w:rsidP="007F2536">
      <w:pPr>
        <w:rPr>
          <w:rStyle w:val="Fett"/>
          <w:b w:val="0"/>
          <w:bCs w:val="0"/>
          <w:sz w:val="24"/>
          <w:szCs w:val="24"/>
        </w:rPr>
      </w:pPr>
      <w:r w:rsidRPr="00FC448E">
        <w:rPr>
          <w:rStyle w:val="Fett"/>
          <w:b w:val="0"/>
          <w:bCs w:val="0"/>
          <w:sz w:val="24"/>
          <w:szCs w:val="24"/>
        </w:rPr>
        <w:t xml:space="preserve">Was bedeutet „Relevanz“ im Kontext der erweiterten Umfeldwahrnehmung von autonomen Fahrzeugen?  </w:t>
      </w:r>
    </w:p>
    <w:p w14:paraId="50C1832D" w14:textId="3887D7DC" w:rsidR="00673336" w:rsidRPr="00FC448E" w:rsidRDefault="00673336" w:rsidP="007F2536">
      <w:pPr>
        <w:rPr>
          <w:rStyle w:val="Fett"/>
          <w:b w:val="0"/>
          <w:bCs w:val="0"/>
          <w:sz w:val="24"/>
          <w:szCs w:val="24"/>
        </w:rPr>
      </w:pPr>
      <w:r w:rsidRPr="00FC448E">
        <w:rPr>
          <w:rStyle w:val="Fett"/>
          <w:b w:val="0"/>
          <w:bCs w:val="0"/>
          <w:sz w:val="24"/>
          <w:szCs w:val="24"/>
        </w:rPr>
        <w:t xml:space="preserve">Wie lässt sich „Relevanz“ messen/beurteilen? </w:t>
      </w:r>
    </w:p>
    <w:p w14:paraId="2A254582" w14:textId="57278916" w:rsidR="00673336" w:rsidRPr="00FC448E" w:rsidRDefault="00673336" w:rsidP="007F2536">
      <w:pPr>
        <w:rPr>
          <w:rStyle w:val="Fett"/>
          <w:b w:val="0"/>
          <w:bCs w:val="0"/>
          <w:sz w:val="24"/>
          <w:szCs w:val="24"/>
        </w:rPr>
      </w:pPr>
      <w:r w:rsidRPr="00FC448E">
        <w:rPr>
          <w:rStyle w:val="Fett"/>
          <w:b w:val="0"/>
          <w:bCs w:val="0"/>
          <w:sz w:val="24"/>
          <w:szCs w:val="24"/>
        </w:rPr>
        <w:t xml:space="preserve">Welche Verfahren (des maschinellen Lernens) können eingesetzt werden, um aus simulierten oder realen Positionsdaten Aussagen über die „Relevanz“ anderer Verkehrsteilnehmer abzuleiten? </w:t>
      </w:r>
    </w:p>
    <w:p w14:paraId="4E70F11B" w14:textId="2C3C8E21" w:rsidR="00673336" w:rsidRPr="007F2536" w:rsidRDefault="00673336" w:rsidP="007F2536">
      <w:pPr>
        <w:rPr>
          <w:rStyle w:val="Fett"/>
          <w:b w:val="0"/>
          <w:bCs w:val="0"/>
          <w:sz w:val="26"/>
          <w:szCs w:val="26"/>
        </w:rPr>
      </w:pPr>
      <w:r>
        <w:rPr>
          <w:rStyle w:val="Fett"/>
          <w:b w:val="0"/>
          <w:bCs w:val="0"/>
          <w:sz w:val="26"/>
          <w:szCs w:val="26"/>
        </w:rPr>
        <w:t xml:space="preserve"> </w:t>
      </w:r>
    </w:p>
    <w:p w14:paraId="37752F58" w14:textId="77777777" w:rsidR="007F2536" w:rsidRPr="007F2536" w:rsidRDefault="007F2536" w:rsidP="007F2536">
      <w:pPr>
        <w:rPr>
          <w:rStyle w:val="Fett"/>
          <w:sz w:val="26"/>
          <w:szCs w:val="26"/>
        </w:rPr>
      </w:pPr>
      <w:r w:rsidRPr="007F2536">
        <w:rPr>
          <w:rStyle w:val="Fett"/>
          <w:sz w:val="26"/>
          <w:szCs w:val="26"/>
        </w:rPr>
        <w:t>Methodik:</w:t>
      </w:r>
    </w:p>
    <w:p w14:paraId="6D292843" w14:textId="5082B3C4" w:rsidR="007F2536" w:rsidRPr="007F2536" w:rsidRDefault="00FE0592" w:rsidP="007F2536">
      <w:pPr>
        <w:rPr>
          <w:rStyle w:val="Fett"/>
          <w:sz w:val="26"/>
          <w:szCs w:val="26"/>
        </w:rPr>
      </w:pPr>
      <w:r w:rsidRPr="00FC448E">
        <w:rPr>
          <w:rStyle w:val="Fett"/>
          <w:b w:val="0"/>
          <w:bCs w:val="0"/>
          <w:sz w:val="24"/>
          <w:szCs w:val="24"/>
        </w:rPr>
        <w:t>Ggf. können aus Positionsdaten weitere Infos abgeleitet werden. Zum Beispiel durch die Nutzung einer Road-API.</w:t>
      </w:r>
    </w:p>
    <w:p w14:paraId="67FFCACA" w14:textId="77777777" w:rsidR="007F2536" w:rsidRPr="007F2536" w:rsidRDefault="007F2536" w:rsidP="007F2536"/>
    <w:sectPr w:rsidR="007F2536" w:rsidRPr="007F253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3735E"/>
    <w:multiLevelType w:val="hybridMultilevel"/>
    <w:tmpl w:val="9F54EBF4"/>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76327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035"/>
    <w:rsid w:val="00131954"/>
    <w:rsid w:val="0018078B"/>
    <w:rsid w:val="001A0349"/>
    <w:rsid w:val="0022448A"/>
    <w:rsid w:val="002D1979"/>
    <w:rsid w:val="004B731C"/>
    <w:rsid w:val="00673336"/>
    <w:rsid w:val="006B2F6C"/>
    <w:rsid w:val="0078586C"/>
    <w:rsid w:val="007E1035"/>
    <w:rsid w:val="007F2536"/>
    <w:rsid w:val="008170E8"/>
    <w:rsid w:val="00862115"/>
    <w:rsid w:val="008B6AD2"/>
    <w:rsid w:val="009A3DE4"/>
    <w:rsid w:val="009E09E8"/>
    <w:rsid w:val="00AA20A4"/>
    <w:rsid w:val="00C87844"/>
    <w:rsid w:val="00D01D9D"/>
    <w:rsid w:val="00D07FA0"/>
    <w:rsid w:val="00F5682A"/>
    <w:rsid w:val="00F56D14"/>
    <w:rsid w:val="00FC448E"/>
    <w:rsid w:val="00FE05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B20F0"/>
  <w15:chartTrackingRefBased/>
  <w15:docId w15:val="{A00891EF-1F65-4BB7-8A5E-FD116124E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F25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F25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F25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F2536"/>
    <w:rPr>
      <w:rFonts w:asciiTheme="majorHAnsi" w:eastAsiaTheme="majorEastAsia" w:hAnsiTheme="majorHAnsi" w:cstheme="majorBidi"/>
      <w:spacing w:val="-10"/>
      <w:kern w:val="28"/>
      <w:sz w:val="56"/>
      <w:szCs w:val="56"/>
    </w:rPr>
  </w:style>
  <w:style w:type="character" w:styleId="Buchtitel">
    <w:name w:val="Book Title"/>
    <w:basedOn w:val="Absatz-Standardschriftart"/>
    <w:uiPriority w:val="33"/>
    <w:qFormat/>
    <w:rsid w:val="007F2536"/>
    <w:rPr>
      <w:b/>
      <w:bCs/>
      <w:i/>
      <w:iCs/>
      <w:spacing w:val="5"/>
    </w:rPr>
  </w:style>
  <w:style w:type="character" w:styleId="Fett">
    <w:name w:val="Strong"/>
    <w:basedOn w:val="Absatz-Standardschriftart"/>
    <w:uiPriority w:val="22"/>
    <w:qFormat/>
    <w:rsid w:val="007F2536"/>
    <w:rPr>
      <w:b/>
      <w:bCs/>
    </w:rPr>
  </w:style>
  <w:style w:type="character" w:styleId="IntensiveHervorhebung">
    <w:name w:val="Intense Emphasis"/>
    <w:basedOn w:val="Absatz-Standardschriftart"/>
    <w:uiPriority w:val="21"/>
    <w:qFormat/>
    <w:rsid w:val="007F2536"/>
    <w:rPr>
      <w:i/>
      <w:iCs/>
      <w:color w:val="4472C4" w:themeColor="accent1"/>
    </w:rPr>
  </w:style>
  <w:style w:type="paragraph" w:styleId="Zitat">
    <w:name w:val="Quote"/>
    <w:basedOn w:val="Standard"/>
    <w:next w:val="Standard"/>
    <w:link w:val="ZitatZchn"/>
    <w:uiPriority w:val="29"/>
    <w:qFormat/>
    <w:rsid w:val="007F2536"/>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7F2536"/>
    <w:rPr>
      <w:i/>
      <w:iCs/>
      <w:color w:val="404040" w:themeColor="text1" w:themeTint="BF"/>
    </w:rPr>
  </w:style>
  <w:style w:type="character" w:customStyle="1" w:styleId="berschrift2Zchn">
    <w:name w:val="Überschrift 2 Zchn"/>
    <w:basedOn w:val="Absatz-Standardschriftart"/>
    <w:link w:val="berschrift2"/>
    <w:uiPriority w:val="9"/>
    <w:rsid w:val="007F2536"/>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7F2536"/>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22448A"/>
    <w:pPr>
      <w:ind w:left="720"/>
      <w:contextualSpacing/>
    </w:pPr>
  </w:style>
  <w:style w:type="table" w:styleId="HelleListe">
    <w:name w:val="Light List"/>
    <w:basedOn w:val="NormaleTabelle"/>
    <w:uiPriority w:val="61"/>
    <w:rsid w:val="0022448A"/>
    <w:pPr>
      <w:spacing w:after="0" w:line="240" w:lineRule="auto"/>
    </w:pPr>
    <w:rPr>
      <w:rFonts w:eastAsiaTheme="minorEastAsia"/>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ellenraster">
    <w:name w:val="Table Grid"/>
    <w:basedOn w:val="NormaleTabelle"/>
    <w:uiPriority w:val="39"/>
    <w:rsid w:val="00C878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531</Words>
  <Characters>3349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Köpper, Lennart</dc:creator>
  <cp:keywords/>
  <dc:description/>
  <cp:lastModifiedBy>Köpper, Lennart</cp:lastModifiedBy>
  <cp:revision>18</cp:revision>
  <dcterms:created xsi:type="dcterms:W3CDTF">2023-04-03T10:50:00Z</dcterms:created>
  <dcterms:modified xsi:type="dcterms:W3CDTF">2023-04-03T13:12:00Z</dcterms:modified>
</cp:coreProperties>
</file>