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D8E551" w14:textId="77777777" w:rsidR="003F3346" w:rsidRPr="009F3BE8" w:rsidRDefault="003F3346" w:rsidP="003F3346">
      <w:pPr>
        <w:pStyle w:val="NormalWeb"/>
        <w:numPr>
          <w:ilvl w:val="0"/>
          <w:numId w:val="2"/>
        </w:numPr>
        <w:rPr>
          <w:lang w:val="es-ES"/>
        </w:rPr>
      </w:pPr>
      <w:r w:rsidRPr="009F3BE8">
        <w:rPr>
          <w:rStyle w:val="Textoennegrita"/>
          <w:lang w:val="es-ES"/>
        </w:rPr>
        <w:t>Nombre del proyecto:</w:t>
      </w:r>
      <w:r w:rsidRPr="009F3BE8">
        <w:rPr>
          <w:lang w:val="es-ES"/>
        </w:rPr>
        <w:t xml:space="preserve"> Tienda </w:t>
      </w:r>
      <w:proofErr w:type="spellStart"/>
      <w:r w:rsidRPr="009F3BE8">
        <w:rPr>
          <w:lang w:val="es-ES"/>
        </w:rPr>
        <w:t>Aurelion</w:t>
      </w:r>
      <w:proofErr w:type="spellEnd"/>
    </w:p>
    <w:p w14:paraId="20E242CC" w14:textId="77777777" w:rsidR="003F3346" w:rsidRPr="003F3346" w:rsidRDefault="003F3346" w:rsidP="003F3346">
      <w:pPr>
        <w:pStyle w:val="NormalWeb"/>
        <w:numPr>
          <w:ilvl w:val="0"/>
          <w:numId w:val="2"/>
        </w:numPr>
        <w:rPr>
          <w:lang w:val="es-ES"/>
        </w:rPr>
      </w:pPr>
      <w:r w:rsidRPr="003F3346">
        <w:rPr>
          <w:rStyle w:val="Textoennegrita"/>
          <w:lang w:val="es-ES"/>
        </w:rPr>
        <w:t>Alumno/a:</w:t>
      </w:r>
      <w:r w:rsidRPr="003F3346">
        <w:rPr>
          <w:lang w:val="es-ES"/>
        </w:rPr>
        <w:t xml:space="preserve"> [Tu nombre completo]</w:t>
      </w:r>
    </w:p>
    <w:p w14:paraId="232954F1" w14:textId="77777777" w:rsidR="003F3346" w:rsidRDefault="003F3346" w:rsidP="003F3346">
      <w:pPr>
        <w:pStyle w:val="NormalWeb"/>
        <w:numPr>
          <w:ilvl w:val="0"/>
          <w:numId w:val="2"/>
        </w:numPr>
      </w:pPr>
      <w:proofErr w:type="spellStart"/>
      <w:r>
        <w:rPr>
          <w:rStyle w:val="Textoennegrita"/>
        </w:rPr>
        <w:t>Curso</w:t>
      </w:r>
      <w:proofErr w:type="spellEnd"/>
      <w:r>
        <w:rPr>
          <w:rStyle w:val="Textoennegrita"/>
        </w:rPr>
        <w:t>:</w:t>
      </w:r>
      <w:r>
        <w:t xml:space="preserve"> [</w:t>
      </w:r>
      <w:proofErr w:type="spellStart"/>
      <w:r>
        <w:t>Curso</w:t>
      </w:r>
      <w:proofErr w:type="spellEnd"/>
      <w:r>
        <w:t xml:space="preserve"> o </w:t>
      </w:r>
      <w:proofErr w:type="spellStart"/>
      <w:r>
        <w:t>materia</w:t>
      </w:r>
      <w:proofErr w:type="spellEnd"/>
      <w:r>
        <w:t>]</w:t>
      </w:r>
    </w:p>
    <w:p w14:paraId="03AC6A4F" w14:textId="77777777" w:rsidR="003F3346" w:rsidRPr="003F3346" w:rsidRDefault="003F3346" w:rsidP="003F3346">
      <w:pPr>
        <w:pStyle w:val="NormalWeb"/>
        <w:numPr>
          <w:ilvl w:val="0"/>
          <w:numId w:val="2"/>
        </w:numPr>
        <w:rPr>
          <w:lang w:val="es-ES"/>
        </w:rPr>
      </w:pPr>
      <w:r w:rsidRPr="003F3346">
        <w:rPr>
          <w:rStyle w:val="Textoennegrita"/>
          <w:lang w:val="es-ES"/>
        </w:rPr>
        <w:t>Docente:</w:t>
      </w:r>
      <w:r w:rsidRPr="003F3346">
        <w:rPr>
          <w:lang w:val="es-ES"/>
        </w:rPr>
        <w:t xml:space="preserve"> [Nombre del profesor/a]</w:t>
      </w:r>
    </w:p>
    <w:p w14:paraId="08771A7D" w14:textId="77777777" w:rsidR="003F3346" w:rsidRDefault="003F3346" w:rsidP="003F3346">
      <w:pPr>
        <w:pStyle w:val="NormalWeb"/>
        <w:numPr>
          <w:ilvl w:val="0"/>
          <w:numId w:val="2"/>
        </w:numPr>
      </w:pPr>
      <w:proofErr w:type="spellStart"/>
      <w:r>
        <w:rPr>
          <w:rStyle w:val="Textoennegrita"/>
        </w:rPr>
        <w:t>Fecha</w:t>
      </w:r>
      <w:proofErr w:type="spellEnd"/>
      <w:r>
        <w:rPr>
          <w:rStyle w:val="Textoennegrita"/>
        </w:rPr>
        <w:t xml:space="preserve"> de </w:t>
      </w:r>
      <w:proofErr w:type="spellStart"/>
      <w:r>
        <w:rPr>
          <w:rStyle w:val="Textoennegrita"/>
        </w:rPr>
        <w:t>entrega</w:t>
      </w:r>
      <w:proofErr w:type="spellEnd"/>
      <w:r>
        <w:rPr>
          <w:rStyle w:val="Textoennegrita"/>
        </w:rPr>
        <w:t>:</w:t>
      </w:r>
      <w:r>
        <w:t xml:space="preserve"> [</w:t>
      </w:r>
      <w:proofErr w:type="spellStart"/>
      <w:r>
        <w:t>Fecha</w:t>
      </w:r>
      <w:proofErr w:type="spellEnd"/>
      <w:r>
        <w:t>]</w:t>
      </w:r>
    </w:p>
    <w:p w14:paraId="5C3FF351" w14:textId="77777777" w:rsidR="003F3346" w:rsidRDefault="00A76A90" w:rsidP="003F3346">
      <w:r>
        <w:pict w14:anchorId="08D6E1DC">
          <v:rect id="_x0000_i1025" style="width:0;height:1.5pt" o:hralign="center" o:hrstd="t" o:hr="t" fillcolor="#a0a0a0" stroked="f"/>
        </w:pict>
      </w:r>
    </w:p>
    <w:p w14:paraId="1D0A7736" w14:textId="77777777" w:rsidR="003F3346" w:rsidRDefault="003F3346" w:rsidP="003F3346">
      <w:pPr>
        <w:pStyle w:val="Ttulo3"/>
      </w:pPr>
      <w:r>
        <w:t>1.1 Tema, problema y solución</w:t>
      </w:r>
    </w:p>
    <w:p w14:paraId="358C09EA" w14:textId="04293A0E" w:rsidR="003F3346" w:rsidRDefault="003F3346" w:rsidP="003F3346">
      <w:pPr>
        <w:pStyle w:val="NormalWeb"/>
        <w:numPr>
          <w:ilvl w:val="0"/>
          <w:numId w:val="3"/>
        </w:numPr>
        <w:rPr>
          <w:lang w:val="es-ES"/>
        </w:rPr>
      </w:pPr>
      <w:r w:rsidRPr="003F3346">
        <w:rPr>
          <w:rStyle w:val="Textoennegrita"/>
          <w:lang w:val="es-ES"/>
        </w:rPr>
        <w:t>Tema:</w:t>
      </w:r>
      <w:r w:rsidRPr="003F3346">
        <w:rPr>
          <w:lang w:val="es-ES"/>
        </w:rPr>
        <w:t xml:space="preserve"> </w:t>
      </w:r>
      <w:r w:rsidR="001E22C3" w:rsidRPr="001E22C3">
        <w:rPr>
          <w:lang w:val="es-ES"/>
        </w:rPr>
        <w:t>Inteligencia Artificial para la optimización estratégica de ventas a partir del análisis integrado de datos comerciales</w:t>
      </w:r>
      <w:r w:rsidR="001E22C3">
        <w:rPr>
          <w:lang w:val="es-ES"/>
        </w:rPr>
        <w:t xml:space="preserve"> en la tienda </w:t>
      </w:r>
      <w:proofErr w:type="spellStart"/>
      <w:r w:rsidR="001E22C3">
        <w:rPr>
          <w:lang w:val="es-ES"/>
        </w:rPr>
        <w:t>Aurelion</w:t>
      </w:r>
      <w:proofErr w:type="spellEnd"/>
      <w:r w:rsidR="001E22C3">
        <w:rPr>
          <w:lang w:val="es-ES"/>
        </w:rPr>
        <w:t>.</w:t>
      </w:r>
    </w:p>
    <w:p w14:paraId="3CA4EC33" w14:textId="77777777" w:rsidR="00891533" w:rsidRPr="003F3346" w:rsidRDefault="00891533" w:rsidP="00891533">
      <w:pPr>
        <w:pStyle w:val="NormalWeb"/>
        <w:rPr>
          <w:lang w:val="es-ES"/>
        </w:rPr>
      </w:pPr>
    </w:p>
    <w:p w14:paraId="33786400" w14:textId="65204331" w:rsidR="00CD1DAD" w:rsidRPr="00891533" w:rsidRDefault="003F3346" w:rsidP="00D80C80">
      <w:pPr>
        <w:pStyle w:val="NormalWeb"/>
        <w:numPr>
          <w:ilvl w:val="0"/>
          <w:numId w:val="3"/>
        </w:numPr>
        <w:rPr>
          <w:lang w:val="es-ES"/>
        </w:rPr>
      </w:pPr>
      <w:r w:rsidRPr="00891533">
        <w:rPr>
          <w:rStyle w:val="Textoennegrita"/>
          <w:lang w:val="es-ES"/>
        </w:rPr>
        <w:t>Problema:</w:t>
      </w:r>
      <w:r w:rsidRPr="00891533">
        <w:rPr>
          <w:lang w:val="es-ES"/>
        </w:rPr>
        <w:t xml:space="preserve"> </w:t>
      </w:r>
      <w:r w:rsidR="00CD1DAD" w:rsidRPr="00891533">
        <w:rPr>
          <w:lang w:val="es-ES"/>
        </w:rPr>
        <w:t xml:space="preserve">La empresa mantiene un enfoque retrospectivo, </w:t>
      </w:r>
      <w:r w:rsidR="00891533" w:rsidRPr="00891533">
        <w:rPr>
          <w:lang w:val="es-CO"/>
        </w:rPr>
        <w:t xml:space="preserve">sin una visión integradora ni predictiva del negocio. Aunque </w:t>
      </w:r>
      <w:r w:rsidR="00CD1DAD" w:rsidRPr="00891533">
        <w:rPr>
          <w:lang w:val="es-ES"/>
        </w:rPr>
        <w:t>recopila</w:t>
      </w:r>
      <w:r w:rsidR="00891533">
        <w:rPr>
          <w:lang w:val="es-ES"/>
        </w:rPr>
        <w:t xml:space="preserve"> y dispone de múltiples fuentes de</w:t>
      </w:r>
      <w:r w:rsidR="00CD1DAD" w:rsidRPr="00891533">
        <w:rPr>
          <w:lang w:val="es-ES"/>
        </w:rPr>
        <w:t xml:space="preserve"> datos valiosos sobre </w:t>
      </w:r>
      <w:r w:rsidR="00891533" w:rsidRPr="00891533">
        <w:rPr>
          <w:lang w:val="es-CO"/>
        </w:rPr>
        <w:t xml:space="preserve">clientes, productos, ventas, </w:t>
      </w:r>
      <w:r w:rsidR="00891533">
        <w:rPr>
          <w:lang w:val="es-CO"/>
        </w:rPr>
        <w:t>detalles de ventas, sucursales, vendedores y</w:t>
      </w:r>
      <w:r w:rsidR="00891533" w:rsidRPr="00891533">
        <w:rPr>
          <w:lang w:val="es-CO"/>
        </w:rPr>
        <w:t xml:space="preserve"> métodos de pago</w:t>
      </w:r>
      <w:r w:rsidR="00CD1DAD" w:rsidRPr="00891533">
        <w:rPr>
          <w:lang w:val="es-ES"/>
        </w:rPr>
        <w:t>, carece de un sistema para analizarlos de forma integrada. Esto conduce a tres problemas centrales:</w:t>
      </w:r>
    </w:p>
    <w:p w14:paraId="2CA12DC4" w14:textId="10D762B0" w:rsidR="00CD1DAD" w:rsidRPr="00A16823" w:rsidRDefault="00CD1DAD" w:rsidP="00CD1DAD">
      <w:pPr>
        <w:pStyle w:val="NormalWeb"/>
        <w:numPr>
          <w:ilvl w:val="0"/>
          <w:numId w:val="10"/>
        </w:numPr>
        <w:rPr>
          <w:lang w:val="es-ES"/>
        </w:rPr>
      </w:pPr>
      <w:r w:rsidRPr="00CD1DAD">
        <w:rPr>
          <w:b/>
          <w:bCs/>
          <w:lang w:val="es-ES"/>
        </w:rPr>
        <w:t>Desconocimiento del Cliente:</w:t>
      </w:r>
      <w:r w:rsidRPr="00CD1DAD">
        <w:rPr>
          <w:lang w:val="es-ES"/>
        </w:rPr>
        <w:t> No se identifican patrones de compra, lo que impide reconocer quiénes son los clientes más valiosos o qué productos prefier</w:t>
      </w:r>
      <w:r w:rsidR="00891533">
        <w:rPr>
          <w:lang w:val="es-ES"/>
        </w:rPr>
        <w:t xml:space="preserve">en, esto </w:t>
      </w:r>
      <w:r w:rsidR="00891533" w:rsidRPr="00891533">
        <w:rPr>
          <w:lang w:val="es-CO"/>
        </w:rPr>
        <w:t>limita la capacidad para personalizar acciones comerciales.</w:t>
      </w:r>
    </w:p>
    <w:p w14:paraId="31F1B894" w14:textId="77777777" w:rsidR="00A16823" w:rsidRPr="00CD1DAD" w:rsidRDefault="00A16823" w:rsidP="00A16823">
      <w:pPr>
        <w:pStyle w:val="NormalWeb"/>
        <w:ind w:left="720"/>
        <w:rPr>
          <w:lang w:val="es-ES"/>
        </w:rPr>
      </w:pPr>
    </w:p>
    <w:p w14:paraId="3E6582E8" w14:textId="7485EE4F" w:rsidR="00CD1DAD" w:rsidRDefault="00CD1DAD" w:rsidP="00CD1DAD">
      <w:pPr>
        <w:pStyle w:val="NormalWeb"/>
        <w:numPr>
          <w:ilvl w:val="0"/>
          <w:numId w:val="10"/>
        </w:numPr>
        <w:rPr>
          <w:lang w:val="es-ES"/>
        </w:rPr>
      </w:pPr>
      <w:r w:rsidRPr="00CD1DAD">
        <w:rPr>
          <w:b/>
          <w:bCs/>
          <w:lang w:val="es-ES"/>
        </w:rPr>
        <w:t>Estrategias de Venta Genéricas:</w:t>
      </w:r>
      <w:r w:rsidRPr="00CD1DAD">
        <w:rPr>
          <w:lang w:val="es-ES"/>
        </w:rPr>
        <w:t> </w:t>
      </w:r>
      <w:r w:rsidR="00891533">
        <w:rPr>
          <w:lang w:val="es-ES"/>
        </w:rPr>
        <w:t xml:space="preserve"> s</w:t>
      </w:r>
      <w:r w:rsidR="00891533" w:rsidRPr="00891533">
        <w:rPr>
          <w:lang w:val="es-CO"/>
        </w:rPr>
        <w:t>in integrar datos de vendedores, descuentos, sucursales o medios de pago, las decisiones se basan</w:t>
      </w:r>
      <w:r w:rsidR="00A16823">
        <w:rPr>
          <w:lang w:val="es-CO"/>
        </w:rPr>
        <w:t xml:space="preserve"> en intuición y no en evidencia, </w:t>
      </w:r>
      <w:r w:rsidRPr="00CD1DAD">
        <w:rPr>
          <w:lang w:val="es-ES"/>
        </w:rPr>
        <w:t>resultando en un bajo retorno de inversión y oportunidades de venta perdidas.</w:t>
      </w:r>
    </w:p>
    <w:p w14:paraId="51143F90" w14:textId="77777777" w:rsidR="00A16823" w:rsidRPr="00CD1DAD" w:rsidRDefault="00A16823" w:rsidP="00A16823">
      <w:pPr>
        <w:pStyle w:val="NormalWeb"/>
        <w:ind w:left="720"/>
        <w:rPr>
          <w:lang w:val="es-ES"/>
        </w:rPr>
      </w:pPr>
    </w:p>
    <w:p w14:paraId="575BDBCA" w14:textId="389CA0BF" w:rsidR="00CD1DAD" w:rsidRPr="00CD1DAD" w:rsidRDefault="00CD1DAD" w:rsidP="00CD1DAD">
      <w:pPr>
        <w:pStyle w:val="NormalWeb"/>
        <w:numPr>
          <w:ilvl w:val="0"/>
          <w:numId w:val="10"/>
        </w:numPr>
        <w:rPr>
          <w:lang w:val="es-ES"/>
        </w:rPr>
      </w:pPr>
      <w:r w:rsidRPr="00CD1DAD">
        <w:rPr>
          <w:b/>
          <w:bCs/>
          <w:lang w:val="es-ES"/>
        </w:rPr>
        <w:t>Ineficiencia Operativa:</w:t>
      </w:r>
      <w:r w:rsidRPr="00CD1DAD">
        <w:rPr>
          <w:lang w:val="es-ES"/>
        </w:rPr>
        <w:t xml:space="preserve"> Responder a preguntas de negocio básicas como "¿Cuál fue nuestro producto más vendido el mes pasado?" </w:t>
      </w:r>
      <w:r w:rsidR="00A16823" w:rsidRPr="00A16823">
        <w:rPr>
          <w:lang w:val="es-CO"/>
        </w:rPr>
        <w:t>requieren múltiples pasos manuales</w:t>
      </w:r>
      <w:r w:rsidR="00A16823">
        <w:rPr>
          <w:lang w:val="es-CO"/>
        </w:rPr>
        <w:t xml:space="preserve"> </w:t>
      </w:r>
      <w:r w:rsidR="00A16823">
        <w:rPr>
          <w:lang w:val="es-ES"/>
        </w:rPr>
        <w:t>y consume mucho tiempo,</w:t>
      </w:r>
      <w:r w:rsidR="00A16823" w:rsidRPr="00A16823">
        <w:rPr>
          <w:lang w:val="es-CO"/>
        </w:rPr>
        <w:t xml:space="preserve"> lo que dificulta la agilidad operativa.</w:t>
      </w:r>
      <w:r w:rsidRPr="00CD1DAD">
        <w:rPr>
          <w:lang w:val="es-ES"/>
        </w:rPr>
        <w:t xml:space="preserve"> </w:t>
      </w:r>
    </w:p>
    <w:p w14:paraId="7A0BC898" w14:textId="77777777" w:rsidR="00CD1DAD" w:rsidRPr="00CD1DAD" w:rsidRDefault="00CD1DAD" w:rsidP="00CD1DAD">
      <w:pPr>
        <w:pStyle w:val="NormalWeb"/>
        <w:ind w:left="720"/>
        <w:rPr>
          <w:lang w:val="es-ES"/>
        </w:rPr>
      </w:pPr>
      <w:r w:rsidRPr="00CD1DAD">
        <w:rPr>
          <w:lang w:val="es-ES"/>
        </w:rPr>
        <w:t>En esencia, la empresa opera de forma reactiva, mirando el pasado sin tener una hoja de ruta clara para tomar decisiones proactivas que impulsen el crecimiento futuro.</w:t>
      </w:r>
    </w:p>
    <w:p w14:paraId="2B4AE9AD" w14:textId="5EA63F04" w:rsidR="00CD1DAD" w:rsidRPr="003F3346" w:rsidRDefault="00CD1DAD" w:rsidP="00CD1DAD">
      <w:pPr>
        <w:pStyle w:val="NormalWeb"/>
        <w:rPr>
          <w:lang w:val="es-ES"/>
        </w:rPr>
      </w:pPr>
    </w:p>
    <w:p w14:paraId="0C0FF56F" w14:textId="0F5F9608" w:rsidR="00CD1DAD" w:rsidRPr="00CD1DAD" w:rsidRDefault="003F3346" w:rsidP="00D80C80">
      <w:pPr>
        <w:pStyle w:val="NormalWeb"/>
        <w:numPr>
          <w:ilvl w:val="0"/>
          <w:numId w:val="3"/>
        </w:numPr>
        <w:rPr>
          <w:rStyle w:val="Textoennegrita"/>
          <w:lang w:val="es-ES"/>
        </w:rPr>
      </w:pPr>
      <w:r w:rsidRPr="00CD1DAD">
        <w:rPr>
          <w:rStyle w:val="Textoennegrita"/>
          <w:lang w:val="es-ES"/>
        </w:rPr>
        <w:t>Solución:</w:t>
      </w:r>
      <w:r w:rsidRPr="00CD1DAD">
        <w:rPr>
          <w:lang w:val="es-ES"/>
        </w:rPr>
        <w:t xml:space="preserve"> </w:t>
      </w:r>
      <w:r w:rsidR="00CD1DAD" w:rsidRPr="00CD1DAD">
        <w:rPr>
          <w:lang w:val="es-ES"/>
        </w:rPr>
        <w:t>Creación de un Flujo de Trabajo Analítico para Generar Inteligencia de Negocio</w:t>
      </w:r>
    </w:p>
    <w:p w14:paraId="43DB9C12" w14:textId="4E74D786" w:rsidR="00CD1DAD" w:rsidRPr="00CD1DAD" w:rsidRDefault="00CD1DAD" w:rsidP="00CD1DAD">
      <w:pPr>
        <w:pStyle w:val="NormalWeb"/>
        <w:ind w:left="720"/>
        <w:rPr>
          <w:lang w:val="es-ES"/>
        </w:rPr>
      </w:pPr>
      <w:r w:rsidRPr="00CD1DAD">
        <w:rPr>
          <w:lang w:val="es-ES"/>
        </w:rPr>
        <w:lastRenderedPageBreak/>
        <w:t>La solu</w:t>
      </w:r>
      <w:r>
        <w:rPr>
          <w:lang w:val="es-ES"/>
        </w:rPr>
        <w:t xml:space="preserve">ción consiste en desarrollar un programa </w:t>
      </w:r>
      <w:r w:rsidRPr="00CD1DAD">
        <w:rPr>
          <w:lang w:val="es-ES"/>
        </w:rPr>
        <w:t>en </w:t>
      </w:r>
      <w:r w:rsidRPr="00CD1DAD">
        <w:rPr>
          <w:b/>
          <w:bCs/>
          <w:lang w:val="es-ES"/>
        </w:rPr>
        <w:t>Python</w:t>
      </w:r>
      <w:r w:rsidRPr="00CD1DAD">
        <w:rPr>
          <w:lang w:val="es-ES"/>
        </w:rPr>
        <w:t xml:space="preserve"> que automatice el proceso de análisis de datos, </w:t>
      </w:r>
      <w:r w:rsidR="00A16823" w:rsidRPr="00A16823">
        <w:rPr>
          <w:i/>
          <w:iCs/>
          <w:lang w:val="es-CO"/>
        </w:rPr>
        <w:t>genera</w:t>
      </w:r>
      <w:r w:rsidR="00A16823">
        <w:rPr>
          <w:i/>
          <w:iCs/>
          <w:lang w:val="es-CO"/>
        </w:rPr>
        <w:t>ndo</w:t>
      </w:r>
      <w:r w:rsidR="00A16823" w:rsidRPr="00A16823">
        <w:rPr>
          <w:i/>
          <w:iCs/>
          <w:lang w:val="es-CO"/>
        </w:rPr>
        <w:t xml:space="preserve"> inteligencia de negocio a partir de la integración de múltiples fuentes de datos.</w:t>
      </w:r>
      <w:r w:rsidR="00A16823">
        <w:rPr>
          <w:i/>
          <w:iCs/>
          <w:lang w:val="es-CO"/>
        </w:rPr>
        <w:t xml:space="preserve"> </w:t>
      </w:r>
      <w:r w:rsidRPr="00CD1DAD">
        <w:rPr>
          <w:lang w:val="es-ES"/>
        </w:rPr>
        <w:t>transformando la información cruda en conocimiento accionable. Este proceso, delineado en el</w:t>
      </w:r>
      <w:r w:rsidR="00A16823">
        <w:rPr>
          <w:lang w:val="es-ES"/>
        </w:rPr>
        <w:t xml:space="preserve"> apartado de</w:t>
      </w:r>
      <w:r w:rsidRPr="00CD1DAD">
        <w:rPr>
          <w:lang w:val="es-ES"/>
        </w:rPr>
        <w:t xml:space="preserve"> pseudocódigo, seguirá estos pasos:</w:t>
      </w:r>
    </w:p>
    <w:p w14:paraId="0F3C30E3" w14:textId="77777777" w:rsidR="00A16823" w:rsidRDefault="00CD1DAD" w:rsidP="00CD1DAD">
      <w:pPr>
        <w:pStyle w:val="NormalWeb"/>
        <w:numPr>
          <w:ilvl w:val="0"/>
          <w:numId w:val="11"/>
        </w:numPr>
        <w:rPr>
          <w:lang w:val="es-ES"/>
        </w:rPr>
      </w:pPr>
      <w:r w:rsidRPr="00CD1DAD">
        <w:rPr>
          <w:b/>
          <w:bCs/>
          <w:lang w:val="es-ES"/>
        </w:rPr>
        <w:t>Consolidación de Datos:</w:t>
      </w:r>
      <w:r w:rsidRPr="00CD1DAD">
        <w:rPr>
          <w:lang w:val="es-ES"/>
        </w:rPr>
        <w:t> </w:t>
      </w:r>
    </w:p>
    <w:p w14:paraId="1FDFF99C" w14:textId="47176A1D" w:rsidR="00A16823" w:rsidRPr="00A16823" w:rsidRDefault="00CD1DAD" w:rsidP="00E16D8B">
      <w:pPr>
        <w:pStyle w:val="NormalWeb"/>
        <w:ind w:left="720"/>
        <w:rPr>
          <w:lang w:val="es-ES"/>
        </w:rPr>
      </w:pPr>
      <w:r w:rsidRPr="00A16823">
        <w:rPr>
          <w:lang w:val="es-ES"/>
        </w:rPr>
        <w:t xml:space="preserve">Se unificarán las tablas </w:t>
      </w:r>
      <w:r w:rsidR="00E16D8B" w:rsidRPr="00E16D8B">
        <w:rPr>
          <w:lang w:val="es-CO"/>
        </w:rPr>
        <w:t xml:space="preserve">clientes_expanded, productos_expanded, ventas_expanded, detalle_ventas_expanded, sucursales_expanded, vendedores_expanded y medios_pago_expanded en un único </w:t>
      </w:r>
      <w:proofErr w:type="spellStart"/>
      <w:r w:rsidR="00E16D8B" w:rsidRPr="00E16D8B">
        <w:rPr>
          <w:lang w:val="es-CO"/>
        </w:rPr>
        <w:t>DataFrame</w:t>
      </w:r>
      <w:proofErr w:type="spellEnd"/>
      <w:r w:rsidR="00E16D8B" w:rsidRPr="00E16D8B">
        <w:rPr>
          <w:lang w:val="es-CO"/>
        </w:rPr>
        <w:t xml:space="preserve"> maestro para obtener una</w:t>
      </w:r>
      <w:r w:rsidR="00E16D8B" w:rsidRPr="00E16D8B">
        <w:rPr>
          <w:lang w:val="es-ES"/>
        </w:rPr>
        <w:t xml:space="preserve"> </w:t>
      </w:r>
      <w:r w:rsidR="00A16823" w:rsidRPr="00A16823">
        <w:rPr>
          <w:lang w:val="es-ES"/>
        </w:rPr>
        <w:t>visión una visión 360° del negocio.</w:t>
      </w:r>
    </w:p>
    <w:p w14:paraId="4246D11F" w14:textId="7A94CB60" w:rsidR="00A16823" w:rsidRPr="00A16823" w:rsidRDefault="00A16823" w:rsidP="00A16823">
      <w:pPr>
        <w:pStyle w:val="NormalWeb"/>
        <w:ind w:left="720"/>
        <w:rPr>
          <w:lang w:val="es-ES"/>
        </w:rPr>
      </w:pPr>
    </w:p>
    <w:p w14:paraId="0A3FC8A4" w14:textId="294D8D11" w:rsidR="00CD1DAD" w:rsidRPr="00CD1DAD" w:rsidRDefault="00CD1DAD" w:rsidP="00CD1DAD">
      <w:pPr>
        <w:pStyle w:val="NormalWeb"/>
        <w:numPr>
          <w:ilvl w:val="0"/>
          <w:numId w:val="11"/>
        </w:numPr>
        <w:rPr>
          <w:lang w:val="es-ES"/>
        </w:rPr>
      </w:pPr>
      <w:r w:rsidRPr="00CD1DAD">
        <w:rPr>
          <w:b/>
          <w:bCs/>
          <w:lang w:val="es-ES"/>
        </w:rPr>
        <w:t>Análisis Descriptivo Automatizado:</w:t>
      </w:r>
      <w:r w:rsidRPr="00CD1DAD">
        <w:rPr>
          <w:lang w:val="es-ES"/>
        </w:rPr>
        <w:t xml:space="preserve"> El sistema responderá automáticamente a </w:t>
      </w:r>
      <w:r w:rsidR="00E16D8B">
        <w:rPr>
          <w:lang w:val="es-ES"/>
        </w:rPr>
        <w:t>cuestiones</w:t>
      </w:r>
      <w:r w:rsidRPr="00CD1DAD">
        <w:rPr>
          <w:lang w:val="es-ES"/>
        </w:rPr>
        <w:t xml:space="preserve"> clave de negocio, tales como:</w:t>
      </w:r>
    </w:p>
    <w:p w14:paraId="4C00F067" w14:textId="0AE5FCED" w:rsidR="00CD1DAD" w:rsidRPr="00CD1DAD" w:rsidRDefault="00E16D8B" w:rsidP="00CD1DAD">
      <w:pPr>
        <w:pStyle w:val="NormalWeb"/>
        <w:numPr>
          <w:ilvl w:val="1"/>
          <w:numId w:val="11"/>
        </w:numPr>
        <w:rPr>
          <w:lang w:val="es-ES"/>
        </w:rPr>
      </w:pPr>
      <w:r>
        <w:rPr>
          <w:lang w:val="es-ES"/>
        </w:rPr>
        <w:t>Identificación de</w:t>
      </w:r>
      <w:r w:rsidR="00CD1DAD" w:rsidRPr="00CD1DAD">
        <w:rPr>
          <w:lang w:val="es-ES"/>
        </w:rPr>
        <w:t xml:space="preserve"> </w:t>
      </w:r>
      <w:r w:rsidRPr="00E16D8B">
        <w:rPr>
          <w:lang w:val="es-CO"/>
        </w:rPr>
        <w:t>productos y categorías</w:t>
      </w:r>
      <w:r w:rsidRPr="00E16D8B">
        <w:rPr>
          <w:lang w:val="es-ES"/>
        </w:rPr>
        <w:t xml:space="preserve"> </w:t>
      </w:r>
      <w:r w:rsidR="00CD1DAD" w:rsidRPr="00CD1DAD">
        <w:rPr>
          <w:lang w:val="es-ES"/>
        </w:rPr>
        <w:t>más vendidos.</w:t>
      </w:r>
    </w:p>
    <w:p w14:paraId="5B137B6E" w14:textId="77777777" w:rsidR="00CD1DAD" w:rsidRPr="00CD1DAD" w:rsidRDefault="00CD1DAD" w:rsidP="00CD1DAD">
      <w:pPr>
        <w:pStyle w:val="NormalWeb"/>
        <w:numPr>
          <w:ilvl w:val="1"/>
          <w:numId w:val="11"/>
        </w:numPr>
        <w:rPr>
          <w:lang w:val="es-ES"/>
        </w:rPr>
      </w:pPr>
      <w:r w:rsidRPr="00CD1DAD">
        <w:rPr>
          <w:lang w:val="es-ES"/>
        </w:rPr>
        <w:t>Ranking de los clientes que generan más ingresos.</w:t>
      </w:r>
    </w:p>
    <w:p w14:paraId="157306E7" w14:textId="36D9847B" w:rsidR="00CD1DAD" w:rsidRPr="00CD1DAD" w:rsidRDefault="00E16D8B" w:rsidP="00CD1DAD">
      <w:pPr>
        <w:pStyle w:val="NormalWeb"/>
        <w:numPr>
          <w:ilvl w:val="1"/>
          <w:numId w:val="11"/>
        </w:numPr>
        <w:rPr>
          <w:lang w:val="es-ES"/>
        </w:rPr>
      </w:pPr>
      <w:r>
        <w:rPr>
          <w:lang w:val="es-ES"/>
        </w:rPr>
        <w:t>Análisis de ventas</w:t>
      </w:r>
      <w:r w:rsidR="00CD1DAD" w:rsidRPr="00CD1DAD">
        <w:rPr>
          <w:lang w:val="es-ES"/>
        </w:rPr>
        <w:t xml:space="preserve"> </w:t>
      </w:r>
      <w:r>
        <w:rPr>
          <w:lang w:val="es-CO"/>
        </w:rPr>
        <w:t>según la sucursal, vendedor o</w:t>
      </w:r>
      <w:r w:rsidRPr="00E16D8B">
        <w:rPr>
          <w:lang w:val="es-CO"/>
        </w:rPr>
        <w:t xml:space="preserve"> medio de pago</w:t>
      </w:r>
      <w:r w:rsidR="00CD1DAD" w:rsidRPr="00CD1DAD">
        <w:rPr>
          <w:lang w:val="es-ES"/>
        </w:rPr>
        <w:t>.</w:t>
      </w:r>
    </w:p>
    <w:p w14:paraId="78DC7A85" w14:textId="091A42E6" w:rsidR="00CD1DAD" w:rsidRDefault="00CD1DAD" w:rsidP="00CD1DAD">
      <w:pPr>
        <w:pStyle w:val="NormalWeb"/>
        <w:numPr>
          <w:ilvl w:val="1"/>
          <w:numId w:val="11"/>
        </w:numPr>
        <w:rPr>
          <w:lang w:val="es-ES"/>
        </w:rPr>
      </w:pPr>
      <w:r w:rsidRPr="00CD1DAD">
        <w:rPr>
          <w:lang w:val="es-ES"/>
        </w:rPr>
        <w:t>Visualización de la evolución de las ventas a lo largo del tiempo.</w:t>
      </w:r>
    </w:p>
    <w:p w14:paraId="4F85355D" w14:textId="77777777" w:rsidR="00E16D8B" w:rsidRPr="00CD1DAD" w:rsidRDefault="00E16D8B" w:rsidP="00E16D8B">
      <w:pPr>
        <w:pStyle w:val="NormalWeb"/>
        <w:ind w:left="1440"/>
        <w:rPr>
          <w:lang w:val="es-ES"/>
        </w:rPr>
      </w:pPr>
    </w:p>
    <w:p w14:paraId="3D553FC5" w14:textId="60135AE9" w:rsidR="00CD1DAD" w:rsidRPr="00CD1DAD" w:rsidRDefault="00CD1DAD" w:rsidP="00CD1DAD">
      <w:pPr>
        <w:pStyle w:val="NormalWeb"/>
        <w:numPr>
          <w:ilvl w:val="0"/>
          <w:numId w:val="11"/>
        </w:numPr>
        <w:rPr>
          <w:lang w:val="es-ES"/>
        </w:rPr>
      </w:pPr>
      <w:r w:rsidRPr="00CD1DAD">
        <w:rPr>
          <w:b/>
          <w:bCs/>
          <w:lang w:val="es-ES"/>
        </w:rPr>
        <w:t>Fundamento para IA:</w:t>
      </w:r>
      <w:r w:rsidRPr="00CD1DAD">
        <w:rPr>
          <w:lang w:val="es-ES"/>
        </w:rPr>
        <w:t> </w:t>
      </w:r>
      <w:r w:rsidR="00E16D8B">
        <w:rPr>
          <w:lang w:val="es-ES"/>
        </w:rPr>
        <w:t xml:space="preserve">En la etapa inicial se sentaron </w:t>
      </w:r>
      <w:r w:rsidRPr="00CD1DAD">
        <w:rPr>
          <w:lang w:val="es-ES"/>
        </w:rPr>
        <w:t>las bases para aplicar técnicas de Inteligenci</w:t>
      </w:r>
      <w:r w:rsidR="00E16D8B">
        <w:rPr>
          <w:lang w:val="es-ES"/>
        </w:rPr>
        <w:t xml:space="preserve">a Artificial (Machine </w:t>
      </w:r>
      <w:proofErr w:type="spellStart"/>
      <w:r w:rsidR="00E16D8B">
        <w:rPr>
          <w:lang w:val="es-ES"/>
        </w:rPr>
        <w:t>Learning</w:t>
      </w:r>
      <w:proofErr w:type="spellEnd"/>
      <w:r w:rsidR="00E16D8B">
        <w:rPr>
          <w:lang w:val="es-ES"/>
        </w:rPr>
        <w:t>).</w:t>
      </w:r>
      <w:r w:rsidR="00447C1B">
        <w:rPr>
          <w:lang w:val="es-ES"/>
        </w:rPr>
        <w:t xml:space="preserve"> </w:t>
      </w:r>
      <w:r w:rsidR="00E16D8B">
        <w:rPr>
          <w:lang w:val="es-ES"/>
        </w:rPr>
        <w:t xml:space="preserve">En </w:t>
      </w:r>
      <w:r w:rsidR="00E16D8B">
        <w:rPr>
          <w:lang w:val="es-CO"/>
        </w:rPr>
        <w:t>e</w:t>
      </w:r>
      <w:r w:rsidR="00E16D8B" w:rsidRPr="00E16D8B">
        <w:rPr>
          <w:lang w:val="es-CO"/>
        </w:rPr>
        <w:t xml:space="preserve">sta etapa </w:t>
      </w:r>
      <w:r w:rsidR="00E16D8B">
        <w:rPr>
          <w:lang w:val="es-CO"/>
        </w:rPr>
        <w:t xml:space="preserve">se </w:t>
      </w:r>
      <w:r w:rsidR="00E16D8B" w:rsidRPr="00E16D8B">
        <w:rPr>
          <w:lang w:val="es-CO"/>
        </w:rPr>
        <w:t>establecerá un entorno preparado para aplicar modelos de segmentación de clientes o predicción de demanda en el futuro</w:t>
      </w:r>
    </w:p>
    <w:p w14:paraId="0A7C415C" w14:textId="0985762D" w:rsidR="00CD1DAD" w:rsidRPr="00CD1DAD" w:rsidRDefault="00CD1DAD" w:rsidP="00CD1DAD">
      <w:pPr>
        <w:pStyle w:val="NormalWeb"/>
        <w:ind w:left="720"/>
        <w:rPr>
          <w:lang w:val="es-ES"/>
        </w:rPr>
      </w:pPr>
      <w:r w:rsidRPr="00CD1DAD">
        <w:rPr>
          <w:lang w:val="es-ES"/>
        </w:rPr>
        <w:t>Para la implementación, se utilizará </w:t>
      </w:r>
      <w:r w:rsidRPr="00CD1DAD">
        <w:rPr>
          <w:b/>
          <w:bCs/>
          <w:lang w:val="es-ES"/>
        </w:rPr>
        <w:t>Python</w:t>
      </w:r>
      <w:r w:rsidR="00447C1B">
        <w:rPr>
          <w:b/>
          <w:bCs/>
          <w:lang w:val="es-ES"/>
        </w:rPr>
        <w:t>,</w:t>
      </w:r>
      <w:r w:rsidRPr="00CD1DAD">
        <w:rPr>
          <w:lang w:val="es-ES"/>
        </w:rPr>
        <w:t> </w:t>
      </w:r>
      <w:r w:rsidR="00447C1B" w:rsidRPr="00447C1B">
        <w:rPr>
          <w:lang w:val="es-CO"/>
        </w:rPr>
        <w:t>junto con </w:t>
      </w:r>
      <w:r w:rsidR="00447C1B" w:rsidRPr="00447C1B">
        <w:rPr>
          <w:b/>
          <w:bCs/>
          <w:lang w:val="es-CO"/>
        </w:rPr>
        <w:t>Pandas</w:t>
      </w:r>
      <w:r w:rsidR="00447C1B" w:rsidRPr="00447C1B">
        <w:rPr>
          <w:lang w:val="es-CO"/>
        </w:rPr>
        <w:t> para manipular datos y </w:t>
      </w:r>
      <w:proofErr w:type="spellStart"/>
      <w:r w:rsidR="00447C1B">
        <w:rPr>
          <w:b/>
          <w:bCs/>
          <w:lang w:val="es-CO"/>
        </w:rPr>
        <w:t>matplotlib</w:t>
      </w:r>
      <w:proofErr w:type="spellEnd"/>
      <w:r w:rsidR="00447C1B">
        <w:rPr>
          <w:b/>
          <w:bCs/>
          <w:lang w:val="es-CO"/>
        </w:rPr>
        <w:t xml:space="preserve"> -</w:t>
      </w:r>
      <w:r w:rsidR="00447C1B" w:rsidRPr="00447C1B">
        <w:rPr>
          <w:b/>
          <w:bCs/>
          <w:lang w:val="es-CO"/>
        </w:rPr>
        <w:t xml:space="preserve"> </w:t>
      </w:r>
      <w:proofErr w:type="spellStart"/>
      <w:r w:rsidR="00447C1B" w:rsidRPr="00447C1B">
        <w:rPr>
          <w:b/>
          <w:bCs/>
          <w:lang w:val="es-CO"/>
        </w:rPr>
        <w:t>seaborn</w:t>
      </w:r>
      <w:proofErr w:type="spellEnd"/>
      <w:r w:rsidR="00447C1B">
        <w:rPr>
          <w:lang w:val="es-CO"/>
        </w:rPr>
        <w:t> para visualización</w:t>
      </w:r>
      <w:r w:rsidRPr="00CD1DAD">
        <w:rPr>
          <w:lang w:val="es-ES"/>
        </w:rPr>
        <w:t>. </w:t>
      </w:r>
      <w:r w:rsidRPr="00CD1DAD">
        <w:rPr>
          <w:b/>
          <w:bCs/>
          <w:lang w:val="es-ES"/>
        </w:rPr>
        <w:t xml:space="preserve">GitHub </w:t>
      </w:r>
      <w:proofErr w:type="spellStart"/>
      <w:r w:rsidRPr="00CD1DAD">
        <w:rPr>
          <w:b/>
          <w:bCs/>
          <w:lang w:val="es-ES"/>
        </w:rPr>
        <w:t>Copilot</w:t>
      </w:r>
      <w:proofErr w:type="spellEnd"/>
      <w:r w:rsidRPr="00CD1DAD">
        <w:rPr>
          <w:lang w:val="es-ES"/>
        </w:rPr>
        <w:t xml:space="preserve"> actuará como un asistente de codificación para acelerar el desarrollo, sugerir código para la limpieza, unión de datos </w:t>
      </w:r>
      <w:r w:rsidR="00447C1B" w:rsidRPr="00447C1B">
        <w:rPr>
          <w:lang w:val="es-CO"/>
        </w:rPr>
        <w:t>generación eficiente de código durante el desarrollo de transformaciones</w:t>
      </w:r>
      <w:r w:rsidR="00447C1B">
        <w:rPr>
          <w:lang w:val="es-CO"/>
        </w:rPr>
        <w:t>, consultas y reportes visuales</w:t>
      </w:r>
      <w:r w:rsidRPr="00CD1DAD">
        <w:rPr>
          <w:lang w:val="es-ES"/>
        </w:rPr>
        <w:t>.</w:t>
      </w:r>
    </w:p>
    <w:p w14:paraId="0943D2F9" w14:textId="77777777" w:rsidR="00CD1DAD" w:rsidRPr="00CD1DAD" w:rsidRDefault="00CD1DAD" w:rsidP="00CD1DAD">
      <w:pPr>
        <w:pStyle w:val="NormalWeb"/>
        <w:ind w:left="720"/>
        <w:rPr>
          <w:rStyle w:val="Textoennegrita"/>
          <w:b w:val="0"/>
          <w:bCs w:val="0"/>
          <w:lang w:val="es-ES"/>
        </w:rPr>
      </w:pPr>
    </w:p>
    <w:p w14:paraId="14A8146A" w14:textId="77777777" w:rsidR="003F3346" w:rsidRDefault="003F3346" w:rsidP="003F3346">
      <w:pPr>
        <w:pStyle w:val="Ttulo3"/>
      </w:pPr>
      <w:r>
        <w:t xml:space="preserve">1.2 </w:t>
      </w:r>
      <w:proofErr w:type="spellStart"/>
      <w:r>
        <w:t>Dataset</w:t>
      </w:r>
      <w:proofErr w:type="spellEnd"/>
      <w:r>
        <w:t xml:space="preserve"> de referencia</w:t>
      </w:r>
    </w:p>
    <w:p w14:paraId="28C643AF" w14:textId="32623A98" w:rsidR="007A0128" w:rsidRPr="007A0128" w:rsidRDefault="007A0128" w:rsidP="007A0128">
      <w:pPr>
        <w:pStyle w:val="NormalWeb"/>
        <w:ind w:left="720"/>
        <w:rPr>
          <w:lang w:val="es-ES"/>
        </w:rPr>
      </w:pPr>
      <w:r w:rsidRPr="007A0128">
        <w:rPr>
          <w:lang w:val="es-ES"/>
        </w:rPr>
        <w:t>El conjunto de datos para el Proy</w:t>
      </w:r>
      <w:r w:rsidR="0074375B">
        <w:rPr>
          <w:lang w:val="es-ES"/>
        </w:rPr>
        <w:t xml:space="preserve">ecto </w:t>
      </w:r>
      <w:proofErr w:type="spellStart"/>
      <w:r w:rsidR="0074375B">
        <w:rPr>
          <w:lang w:val="es-ES"/>
        </w:rPr>
        <w:t>Aurelion</w:t>
      </w:r>
      <w:proofErr w:type="spellEnd"/>
      <w:r w:rsidR="0074375B">
        <w:rPr>
          <w:lang w:val="es-ES"/>
        </w:rPr>
        <w:t xml:space="preserve"> consiste en siete</w:t>
      </w:r>
      <w:r w:rsidRPr="007A0128">
        <w:rPr>
          <w:lang w:val="es-ES"/>
        </w:rPr>
        <w:t xml:space="preserve"> tablas interrelacionadas que simulan el entorno transaccional</w:t>
      </w:r>
      <w:r w:rsidR="0074375B">
        <w:rPr>
          <w:lang w:val="es-ES"/>
        </w:rPr>
        <w:t xml:space="preserve"> completo</w:t>
      </w:r>
      <w:r w:rsidRPr="007A0128">
        <w:rPr>
          <w:lang w:val="es-ES"/>
        </w:rPr>
        <w:t xml:space="preserve"> de </w:t>
      </w:r>
      <w:r w:rsidR="0074375B">
        <w:rPr>
          <w:lang w:val="es-ES"/>
        </w:rPr>
        <w:t xml:space="preserve">la Tienda </w:t>
      </w:r>
      <w:proofErr w:type="spellStart"/>
      <w:r w:rsidR="0074375B">
        <w:rPr>
          <w:lang w:val="es-ES"/>
        </w:rPr>
        <w:t>Aurelion</w:t>
      </w:r>
      <w:proofErr w:type="spellEnd"/>
      <w:r w:rsidR="0074375B">
        <w:rPr>
          <w:lang w:val="es-ES"/>
        </w:rPr>
        <w:t xml:space="preserve">, </w:t>
      </w:r>
      <w:r w:rsidR="0074375B" w:rsidRPr="0074375B">
        <w:rPr>
          <w:lang w:val="es-CO"/>
        </w:rPr>
        <w:t>con contexto comercial, geográfico y d</w:t>
      </w:r>
      <w:r w:rsidR="0074375B">
        <w:rPr>
          <w:lang w:val="es-CO"/>
        </w:rPr>
        <w:t>e comportamiento del consumidor</w:t>
      </w:r>
      <w:r w:rsidRPr="007A0128">
        <w:rPr>
          <w:lang w:val="es-ES"/>
        </w:rPr>
        <w:t>.</w:t>
      </w:r>
    </w:p>
    <w:p w14:paraId="591F538F" w14:textId="6CF27D2E" w:rsidR="007A0128" w:rsidRPr="007A0128" w:rsidRDefault="007A0128" w:rsidP="007A0128">
      <w:pPr>
        <w:pStyle w:val="NormalWeb"/>
        <w:numPr>
          <w:ilvl w:val="0"/>
          <w:numId w:val="12"/>
        </w:numPr>
        <w:rPr>
          <w:lang w:val="es-ES"/>
        </w:rPr>
      </w:pPr>
      <w:r w:rsidRPr="007A0128">
        <w:rPr>
          <w:b/>
          <w:bCs/>
          <w:lang w:val="es-ES"/>
        </w:rPr>
        <w:t>Fuente:</w:t>
      </w:r>
      <w:r>
        <w:rPr>
          <w:lang w:val="es-ES"/>
        </w:rPr>
        <w:t> </w:t>
      </w:r>
      <w:r w:rsidR="0074375B" w:rsidRPr="0074375B">
        <w:rPr>
          <w:lang w:val="es-CO"/>
        </w:rPr>
        <w:t>Los 4 archivos .</w:t>
      </w:r>
      <w:proofErr w:type="spellStart"/>
      <w:r w:rsidR="0074375B" w:rsidRPr="0074375B">
        <w:rPr>
          <w:lang w:val="es-CO"/>
        </w:rPr>
        <w:t>xlsx</w:t>
      </w:r>
      <w:proofErr w:type="spellEnd"/>
      <w:r w:rsidR="0074375B" w:rsidRPr="0074375B">
        <w:rPr>
          <w:lang w:val="es-CO"/>
        </w:rPr>
        <w:t> originales provistos por la cátedra fueron </w:t>
      </w:r>
      <w:r w:rsidR="0074375B" w:rsidRPr="0074375B">
        <w:rPr>
          <w:b/>
          <w:bCs/>
          <w:lang w:val="es-CO"/>
        </w:rPr>
        <w:t>ampliados y enriquecidos</w:t>
      </w:r>
      <w:r w:rsidR="0074375B" w:rsidRPr="0074375B">
        <w:rPr>
          <w:lang w:val="es-CO"/>
        </w:rPr>
        <w:t> con tres tablas adicionales (sucursales, vendedores y </w:t>
      </w:r>
      <w:proofErr w:type="spellStart"/>
      <w:r w:rsidR="0074375B" w:rsidRPr="0074375B">
        <w:rPr>
          <w:lang w:val="es-CO"/>
        </w:rPr>
        <w:t>medios_pago</w:t>
      </w:r>
      <w:proofErr w:type="spellEnd"/>
      <w:r w:rsidR="0074375B" w:rsidRPr="0074375B">
        <w:rPr>
          <w:lang w:val="es-CO"/>
        </w:rPr>
        <w:t>) para permitir un análisis más granular, conforme a un </w:t>
      </w:r>
      <w:r w:rsidR="0074375B" w:rsidRPr="0074375B">
        <w:rPr>
          <w:bCs/>
          <w:lang w:val="es-CO"/>
        </w:rPr>
        <w:t>modelo dimensional tipo estrella</w:t>
      </w:r>
      <w:r w:rsidR="0074375B" w:rsidRPr="0074375B">
        <w:rPr>
          <w:lang w:val="es-CO"/>
        </w:rPr>
        <w:t>, aplicable a entornos reales de inteligencia de negocios.</w:t>
      </w:r>
    </w:p>
    <w:p w14:paraId="21D57DA0" w14:textId="25987F83" w:rsidR="007A0128" w:rsidRPr="0074375B" w:rsidRDefault="007A0128" w:rsidP="007A0128">
      <w:pPr>
        <w:pStyle w:val="NormalWeb"/>
        <w:numPr>
          <w:ilvl w:val="0"/>
          <w:numId w:val="12"/>
        </w:numPr>
        <w:rPr>
          <w:lang w:val="es-ES"/>
        </w:rPr>
      </w:pPr>
      <w:r w:rsidRPr="007A0128">
        <w:rPr>
          <w:b/>
          <w:bCs/>
          <w:lang w:val="es-ES"/>
        </w:rPr>
        <w:lastRenderedPageBreak/>
        <w:t>Definición:</w:t>
      </w:r>
      <w:r w:rsidRPr="007A0128">
        <w:rPr>
          <w:lang w:val="es-ES"/>
        </w:rPr>
        <w:t> </w:t>
      </w:r>
      <w:r w:rsidR="0074375B" w:rsidRPr="0074375B">
        <w:rPr>
          <w:lang w:val="es-CO"/>
        </w:rPr>
        <w:t xml:space="preserve">Este </w:t>
      </w:r>
      <w:proofErr w:type="spellStart"/>
      <w:r w:rsidR="0074375B" w:rsidRPr="0074375B">
        <w:rPr>
          <w:lang w:val="es-CO"/>
        </w:rPr>
        <w:t>dataset</w:t>
      </w:r>
      <w:proofErr w:type="spellEnd"/>
      <w:r w:rsidR="0074375B" w:rsidRPr="0074375B">
        <w:rPr>
          <w:lang w:val="es-CO"/>
        </w:rPr>
        <w:t xml:space="preserve"> representa un ecosistema comercial integral, que permite analizar cada venta desde múltiples dimensiones:</w:t>
      </w:r>
    </w:p>
    <w:p w14:paraId="5E00A52E" w14:textId="77777777" w:rsidR="0074375B" w:rsidRDefault="0074375B" w:rsidP="0074375B">
      <w:pPr>
        <w:pStyle w:val="NormalWeb"/>
        <w:rPr>
          <w:lang w:val="es-ES"/>
        </w:rPr>
      </w:pPr>
      <w:r>
        <w:rPr>
          <w:lang w:val="es-ES"/>
        </w:rPr>
        <w:t xml:space="preserve">    </w:t>
      </w:r>
    </w:p>
    <w:tbl>
      <w:tblPr>
        <w:tblW w:w="9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30"/>
        <w:gridCol w:w="2810"/>
        <w:gridCol w:w="3614"/>
      </w:tblGrid>
      <w:tr w:rsidR="0074375B" w:rsidRPr="0074375B" w14:paraId="65CB8D5F" w14:textId="77777777" w:rsidTr="0074375B">
        <w:trPr>
          <w:trHeight w:val="270"/>
          <w:tblHeader/>
        </w:trPr>
        <w:tc>
          <w:tcPr>
            <w:tcW w:w="2830" w:type="dxa"/>
            <w:shd w:val="clear" w:color="auto" w:fill="auto"/>
            <w:noWrap/>
            <w:vAlign w:val="bottom"/>
            <w:hideMark/>
          </w:tcPr>
          <w:p w14:paraId="59CDC5BA" w14:textId="77777777" w:rsidR="0074375B" w:rsidRPr="0074375B" w:rsidRDefault="0074375B" w:rsidP="0074375B">
            <w:pPr>
              <w:pStyle w:val="NormalWeb"/>
              <w:jc w:val="center"/>
              <w:rPr>
                <w:b/>
                <w:bCs/>
              </w:rPr>
            </w:pPr>
            <w:proofErr w:type="spellStart"/>
            <w:r w:rsidRPr="0074375B">
              <w:rPr>
                <w:b/>
                <w:bCs/>
              </w:rPr>
              <w:t>Pregunta</w:t>
            </w:r>
            <w:proofErr w:type="spellEnd"/>
          </w:p>
        </w:tc>
        <w:tc>
          <w:tcPr>
            <w:tcW w:w="2810" w:type="dxa"/>
            <w:shd w:val="clear" w:color="auto" w:fill="auto"/>
            <w:noWrap/>
            <w:vAlign w:val="bottom"/>
            <w:hideMark/>
          </w:tcPr>
          <w:p w14:paraId="46275F9D" w14:textId="77777777" w:rsidR="0074375B" w:rsidRPr="0074375B" w:rsidRDefault="0074375B" w:rsidP="0074375B">
            <w:pPr>
              <w:pStyle w:val="NormalWeb"/>
              <w:jc w:val="center"/>
              <w:rPr>
                <w:b/>
                <w:bCs/>
              </w:rPr>
            </w:pPr>
            <w:proofErr w:type="spellStart"/>
            <w:r w:rsidRPr="0074375B">
              <w:rPr>
                <w:b/>
                <w:bCs/>
              </w:rPr>
              <w:t>Dimensión</w:t>
            </w:r>
            <w:proofErr w:type="spellEnd"/>
            <w:r w:rsidRPr="0074375B">
              <w:rPr>
                <w:b/>
                <w:bCs/>
              </w:rPr>
              <w:t xml:space="preserve"> </w:t>
            </w:r>
            <w:proofErr w:type="spellStart"/>
            <w:r w:rsidRPr="0074375B">
              <w:rPr>
                <w:b/>
                <w:bCs/>
              </w:rPr>
              <w:t>asociada</w:t>
            </w:r>
            <w:proofErr w:type="spellEnd"/>
          </w:p>
        </w:tc>
        <w:tc>
          <w:tcPr>
            <w:tcW w:w="0" w:type="auto"/>
            <w:shd w:val="clear" w:color="auto" w:fill="auto"/>
            <w:noWrap/>
            <w:vAlign w:val="bottom"/>
            <w:hideMark/>
          </w:tcPr>
          <w:p w14:paraId="6F8BEB37" w14:textId="77777777" w:rsidR="0074375B" w:rsidRPr="0074375B" w:rsidRDefault="0074375B" w:rsidP="0074375B">
            <w:pPr>
              <w:pStyle w:val="NormalWeb"/>
              <w:jc w:val="center"/>
              <w:rPr>
                <w:b/>
                <w:bCs/>
              </w:rPr>
            </w:pPr>
            <w:proofErr w:type="spellStart"/>
            <w:r w:rsidRPr="0074375B">
              <w:rPr>
                <w:b/>
                <w:bCs/>
              </w:rPr>
              <w:t>Tabla</w:t>
            </w:r>
            <w:proofErr w:type="spellEnd"/>
          </w:p>
        </w:tc>
      </w:tr>
      <w:tr w:rsidR="0074375B" w:rsidRPr="0074375B" w14:paraId="569C0836" w14:textId="77777777" w:rsidTr="0074375B">
        <w:trPr>
          <w:trHeight w:val="270"/>
        </w:trPr>
        <w:tc>
          <w:tcPr>
            <w:tcW w:w="2830" w:type="dxa"/>
            <w:shd w:val="clear" w:color="auto" w:fill="auto"/>
            <w:vAlign w:val="center"/>
            <w:hideMark/>
          </w:tcPr>
          <w:p w14:paraId="4CFB6109" w14:textId="77777777" w:rsidR="0074375B" w:rsidRPr="0074375B" w:rsidRDefault="0074375B" w:rsidP="0074375B">
            <w:pPr>
              <w:pStyle w:val="NormalWeb"/>
              <w:jc w:val="center"/>
            </w:pPr>
            <w:r w:rsidRPr="0074375B">
              <w:t>¿</w:t>
            </w:r>
            <w:proofErr w:type="spellStart"/>
            <w:r w:rsidRPr="0074375B">
              <w:t>Qué</w:t>
            </w:r>
            <w:proofErr w:type="spellEnd"/>
            <w:r w:rsidRPr="0074375B">
              <w:t xml:space="preserve"> se </w:t>
            </w:r>
            <w:proofErr w:type="spellStart"/>
            <w:r w:rsidRPr="0074375B">
              <w:t>compra</w:t>
            </w:r>
            <w:proofErr w:type="spellEnd"/>
            <w:r w:rsidRPr="0074375B">
              <w:t>?</w:t>
            </w:r>
          </w:p>
        </w:tc>
        <w:tc>
          <w:tcPr>
            <w:tcW w:w="2810" w:type="dxa"/>
            <w:shd w:val="clear" w:color="auto" w:fill="auto"/>
            <w:vAlign w:val="bottom"/>
            <w:hideMark/>
          </w:tcPr>
          <w:p w14:paraId="62C662D8" w14:textId="77777777" w:rsidR="0074375B" w:rsidRPr="0074375B" w:rsidRDefault="0074375B" w:rsidP="0074375B">
            <w:pPr>
              <w:pStyle w:val="NormalWeb"/>
            </w:pPr>
            <w:proofErr w:type="spellStart"/>
            <w:r w:rsidRPr="0074375B">
              <w:t>Producto</w:t>
            </w:r>
            <w:proofErr w:type="spellEnd"/>
            <w:r w:rsidRPr="0074375B">
              <w:t xml:space="preserve">, </w:t>
            </w:r>
            <w:proofErr w:type="spellStart"/>
            <w:r w:rsidRPr="0074375B">
              <w:t>categoría</w:t>
            </w:r>
            <w:proofErr w:type="spellEnd"/>
            <w:r w:rsidRPr="0074375B">
              <w:t xml:space="preserve"> y </w:t>
            </w:r>
            <w:proofErr w:type="spellStart"/>
            <w:r w:rsidRPr="0074375B">
              <w:t>subcategoría</w:t>
            </w:r>
            <w:proofErr w:type="spellEnd"/>
          </w:p>
        </w:tc>
        <w:tc>
          <w:tcPr>
            <w:tcW w:w="0" w:type="auto"/>
            <w:shd w:val="clear" w:color="auto" w:fill="auto"/>
            <w:vAlign w:val="center"/>
            <w:hideMark/>
          </w:tcPr>
          <w:p w14:paraId="6FCAEABB" w14:textId="77777777" w:rsidR="0074375B" w:rsidRPr="0074375B" w:rsidRDefault="0074375B" w:rsidP="0074375B">
            <w:pPr>
              <w:pStyle w:val="NormalWeb"/>
              <w:jc w:val="center"/>
            </w:pPr>
            <w:proofErr w:type="spellStart"/>
            <w:r w:rsidRPr="0074375B">
              <w:t>productos_expanded</w:t>
            </w:r>
            <w:proofErr w:type="spellEnd"/>
          </w:p>
        </w:tc>
      </w:tr>
      <w:tr w:rsidR="0074375B" w:rsidRPr="0074375B" w14:paraId="017DDFA5" w14:textId="77777777" w:rsidTr="0074375B">
        <w:trPr>
          <w:trHeight w:val="555"/>
        </w:trPr>
        <w:tc>
          <w:tcPr>
            <w:tcW w:w="2830" w:type="dxa"/>
            <w:shd w:val="clear" w:color="auto" w:fill="auto"/>
            <w:vAlign w:val="center"/>
            <w:hideMark/>
          </w:tcPr>
          <w:p w14:paraId="3AF3D842" w14:textId="77777777" w:rsidR="0074375B" w:rsidRPr="0074375B" w:rsidRDefault="0074375B" w:rsidP="0074375B">
            <w:pPr>
              <w:pStyle w:val="NormalWeb"/>
              <w:jc w:val="center"/>
            </w:pPr>
            <w:r w:rsidRPr="0074375B">
              <w:t>¿</w:t>
            </w:r>
            <w:proofErr w:type="spellStart"/>
            <w:r w:rsidRPr="0074375B">
              <w:t>Quién</w:t>
            </w:r>
            <w:proofErr w:type="spellEnd"/>
            <w:r w:rsidRPr="0074375B">
              <w:t xml:space="preserve"> </w:t>
            </w:r>
            <w:proofErr w:type="spellStart"/>
            <w:r w:rsidRPr="0074375B">
              <w:t>compra</w:t>
            </w:r>
            <w:proofErr w:type="spellEnd"/>
            <w:r w:rsidRPr="0074375B">
              <w:t>?</w:t>
            </w:r>
          </w:p>
        </w:tc>
        <w:tc>
          <w:tcPr>
            <w:tcW w:w="2810" w:type="dxa"/>
            <w:shd w:val="clear" w:color="auto" w:fill="auto"/>
            <w:vAlign w:val="bottom"/>
            <w:hideMark/>
          </w:tcPr>
          <w:p w14:paraId="37BC313F" w14:textId="77777777" w:rsidR="0074375B" w:rsidRPr="0074375B" w:rsidRDefault="0074375B" w:rsidP="0074375B">
            <w:pPr>
              <w:pStyle w:val="NormalWeb"/>
              <w:rPr>
                <w:lang w:val="es-ES"/>
              </w:rPr>
            </w:pPr>
            <w:r w:rsidRPr="0074375B">
              <w:rPr>
                <w:lang w:val="es-ES"/>
              </w:rPr>
              <w:t>Cliente (nombre, email, ciudad, género, edad)</w:t>
            </w:r>
          </w:p>
        </w:tc>
        <w:tc>
          <w:tcPr>
            <w:tcW w:w="0" w:type="auto"/>
            <w:shd w:val="clear" w:color="auto" w:fill="auto"/>
            <w:vAlign w:val="center"/>
            <w:hideMark/>
          </w:tcPr>
          <w:p w14:paraId="49BA0C7C" w14:textId="77777777" w:rsidR="0074375B" w:rsidRPr="0074375B" w:rsidRDefault="0074375B" w:rsidP="0074375B">
            <w:pPr>
              <w:pStyle w:val="NormalWeb"/>
              <w:jc w:val="center"/>
            </w:pPr>
            <w:proofErr w:type="spellStart"/>
            <w:r w:rsidRPr="0074375B">
              <w:t>clientes_expanded</w:t>
            </w:r>
            <w:proofErr w:type="spellEnd"/>
          </w:p>
        </w:tc>
      </w:tr>
      <w:tr w:rsidR="0074375B" w:rsidRPr="0074375B" w14:paraId="38491C73" w14:textId="77777777" w:rsidTr="0074375B">
        <w:trPr>
          <w:trHeight w:val="270"/>
        </w:trPr>
        <w:tc>
          <w:tcPr>
            <w:tcW w:w="2830" w:type="dxa"/>
            <w:shd w:val="clear" w:color="auto" w:fill="auto"/>
            <w:vAlign w:val="center"/>
            <w:hideMark/>
          </w:tcPr>
          <w:p w14:paraId="54F97450" w14:textId="77777777" w:rsidR="0074375B" w:rsidRPr="0074375B" w:rsidRDefault="0074375B" w:rsidP="0074375B">
            <w:pPr>
              <w:pStyle w:val="NormalWeb"/>
              <w:jc w:val="center"/>
            </w:pPr>
            <w:r w:rsidRPr="0074375B">
              <w:t>¿</w:t>
            </w:r>
            <w:proofErr w:type="spellStart"/>
            <w:r w:rsidRPr="0074375B">
              <w:t>Dónde</w:t>
            </w:r>
            <w:proofErr w:type="spellEnd"/>
            <w:r w:rsidRPr="0074375B">
              <w:t xml:space="preserve"> se </w:t>
            </w:r>
            <w:proofErr w:type="spellStart"/>
            <w:r w:rsidRPr="0074375B">
              <w:t>compra</w:t>
            </w:r>
            <w:proofErr w:type="spellEnd"/>
            <w:r w:rsidRPr="0074375B">
              <w:t>?</w:t>
            </w:r>
          </w:p>
        </w:tc>
        <w:tc>
          <w:tcPr>
            <w:tcW w:w="2810" w:type="dxa"/>
            <w:shd w:val="clear" w:color="auto" w:fill="auto"/>
            <w:vAlign w:val="bottom"/>
            <w:hideMark/>
          </w:tcPr>
          <w:p w14:paraId="00F003D3" w14:textId="77777777" w:rsidR="0074375B" w:rsidRPr="0074375B" w:rsidRDefault="0074375B" w:rsidP="0074375B">
            <w:pPr>
              <w:pStyle w:val="NormalWeb"/>
              <w:rPr>
                <w:lang w:val="es-ES"/>
              </w:rPr>
            </w:pPr>
            <w:r w:rsidRPr="0074375B">
              <w:rPr>
                <w:lang w:val="es-ES"/>
              </w:rPr>
              <w:t>Sucursal específica en Córdoba, Argentina</w:t>
            </w:r>
          </w:p>
        </w:tc>
        <w:tc>
          <w:tcPr>
            <w:tcW w:w="0" w:type="auto"/>
            <w:shd w:val="clear" w:color="auto" w:fill="auto"/>
            <w:vAlign w:val="center"/>
            <w:hideMark/>
          </w:tcPr>
          <w:p w14:paraId="12CF5DAB" w14:textId="77777777" w:rsidR="0074375B" w:rsidRPr="0074375B" w:rsidRDefault="0074375B" w:rsidP="0074375B">
            <w:pPr>
              <w:pStyle w:val="NormalWeb"/>
              <w:jc w:val="center"/>
            </w:pPr>
            <w:proofErr w:type="spellStart"/>
            <w:r w:rsidRPr="0074375B">
              <w:t>sucursales_expanded</w:t>
            </w:r>
            <w:proofErr w:type="spellEnd"/>
          </w:p>
        </w:tc>
      </w:tr>
      <w:tr w:rsidR="0074375B" w:rsidRPr="0074375B" w14:paraId="2C036A20" w14:textId="77777777" w:rsidTr="0074375B">
        <w:trPr>
          <w:trHeight w:val="270"/>
        </w:trPr>
        <w:tc>
          <w:tcPr>
            <w:tcW w:w="2830" w:type="dxa"/>
            <w:shd w:val="clear" w:color="auto" w:fill="auto"/>
            <w:vAlign w:val="center"/>
            <w:hideMark/>
          </w:tcPr>
          <w:p w14:paraId="67D53703" w14:textId="77777777" w:rsidR="0074375B" w:rsidRPr="0074375B" w:rsidRDefault="0074375B" w:rsidP="0074375B">
            <w:pPr>
              <w:pStyle w:val="NormalWeb"/>
              <w:jc w:val="center"/>
            </w:pPr>
            <w:r w:rsidRPr="0074375B">
              <w:t>¿</w:t>
            </w:r>
            <w:proofErr w:type="spellStart"/>
            <w:r w:rsidRPr="0074375B">
              <w:t>Quién</w:t>
            </w:r>
            <w:proofErr w:type="spellEnd"/>
            <w:r w:rsidRPr="0074375B">
              <w:t xml:space="preserve"> </w:t>
            </w:r>
            <w:proofErr w:type="spellStart"/>
            <w:r w:rsidRPr="0074375B">
              <w:t>atiende</w:t>
            </w:r>
            <w:proofErr w:type="spellEnd"/>
            <w:r w:rsidRPr="0074375B">
              <w:t xml:space="preserve"> la </w:t>
            </w:r>
            <w:proofErr w:type="spellStart"/>
            <w:r w:rsidRPr="0074375B">
              <w:t>venta</w:t>
            </w:r>
            <w:proofErr w:type="spellEnd"/>
            <w:r w:rsidRPr="0074375B">
              <w:t>?</w:t>
            </w:r>
          </w:p>
        </w:tc>
        <w:tc>
          <w:tcPr>
            <w:tcW w:w="2810" w:type="dxa"/>
            <w:shd w:val="clear" w:color="auto" w:fill="auto"/>
            <w:vAlign w:val="bottom"/>
            <w:hideMark/>
          </w:tcPr>
          <w:p w14:paraId="79AC5E54" w14:textId="77777777" w:rsidR="0074375B" w:rsidRPr="0074375B" w:rsidRDefault="0074375B" w:rsidP="0074375B">
            <w:pPr>
              <w:pStyle w:val="NormalWeb"/>
            </w:pPr>
            <w:proofErr w:type="spellStart"/>
            <w:r w:rsidRPr="0074375B">
              <w:t>Vendedor</w:t>
            </w:r>
            <w:proofErr w:type="spellEnd"/>
            <w:r w:rsidRPr="0074375B">
              <w:t xml:space="preserve"> </w:t>
            </w:r>
            <w:proofErr w:type="spellStart"/>
            <w:r w:rsidRPr="0074375B">
              <w:t>asignado</w:t>
            </w:r>
            <w:proofErr w:type="spellEnd"/>
            <w:r w:rsidRPr="0074375B">
              <w:t xml:space="preserve"> a </w:t>
            </w:r>
            <w:proofErr w:type="spellStart"/>
            <w:r w:rsidRPr="0074375B">
              <w:t>sucursal</w:t>
            </w:r>
            <w:proofErr w:type="spellEnd"/>
          </w:p>
        </w:tc>
        <w:tc>
          <w:tcPr>
            <w:tcW w:w="0" w:type="auto"/>
            <w:shd w:val="clear" w:color="auto" w:fill="auto"/>
            <w:vAlign w:val="center"/>
            <w:hideMark/>
          </w:tcPr>
          <w:p w14:paraId="64ABC076" w14:textId="77777777" w:rsidR="0074375B" w:rsidRPr="0074375B" w:rsidRDefault="0074375B" w:rsidP="0074375B">
            <w:pPr>
              <w:pStyle w:val="NormalWeb"/>
              <w:jc w:val="center"/>
            </w:pPr>
            <w:proofErr w:type="spellStart"/>
            <w:r w:rsidRPr="0074375B">
              <w:t>vendedores_expanded</w:t>
            </w:r>
            <w:proofErr w:type="spellEnd"/>
          </w:p>
        </w:tc>
      </w:tr>
      <w:tr w:rsidR="0074375B" w:rsidRPr="0074375B" w14:paraId="569AB40A" w14:textId="77777777" w:rsidTr="0074375B">
        <w:trPr>
          <w:trHeight w:val="270"/>
        </w:trPr>
        <w:tc>
          <w:tcPr>
            <w:tcW w:w="2830" w:type="dxa"/>
            <w:shd w:val="clear" w:color="auto" w:fill="auto"/>
            <w:vAlign w:val="center"/>
            <w:hideMark/>
          </w:tcPr>
          <w:p w14:paraId="1A0B1FC0" w14:textId="77777777" w:rsidR="0074375B" w:rsidRPr="0074375B" w:rsidRDefault="0074375B" w:rsidP="0074375B">
            <w:pPr>
              <w:pStyle w:val="NormalWeb"/>
              <w:jc w:val="center"/>
            </w:pPr>
            <w:r w:rsidRPr="0074375B">
              <w:t>¿</w:t>
            </w:r>
            <w:proofErr w:type="spellStart"/>
            <w:r w:rsidRPr="0074375B">
              <w:t>Cuándo</w:t>
            </w:r>
            <w:proofErr w:type="spellEnd"/>
            <w:r w:rsidRPr="0074375B">
              <w:t xml:space="preserve"> </w:t>
            </w:r>
            <w:proofErr w:type="spellStart"/>
            <w:r w:rsidRPr="0074375B">
              <w:t>ocurre</w:t>
            </w:r>
            <w:proofErr w:type="spellEnd"/>
            <w:r w:rsidRPr="0074375B">
              <w:t xml:space="preserve"> la </w:t>
            </w:r>
            <w:proofErr w:type="spellStart"/>
            <w:r w:rsidRPr="0074375B">
              <w:t>venta</w:t>
            </w:r>
            <w:proofErr w:type="spellEnd"/>
            <w:r w:rsidRPr="0074375B">
              <w:t>?</w:t>
            </w:r>
          </w:p>
        </w:tc>
        <w:tc>
          <w:tcPr>
            <w:tcW w:w="2810" w:type="dxa"/>
            <w:shd w:val="clear" w:color="auto" w:fill="auto"/>
            <w:vAlign w:val="bottom"/>
            <w:hideMark/>
          </w:tcPr>
          <w:p w14:paraId="37CDBF39" w14:textId="77777777" w:rsidR="0074375B" w:rsidRPr="0074375B" w:rsidRDefault="0074375B" w:rsidP="0074375B">
            <w:pPr>
              <w:pStyle w:val="NormalWeb"/>
              <w:rPr>
                <w:lang w:val="es-ES"/>
              </w:rPr>
            </w:pPr>
            <w:r w:rsidRPr="0074375B">
              <w:rPr>
                <w:lang w:val="es-ES"/>
              </w:rPr>
              <w:t>Fecha de transacción y de alta del cliente</w:t>
            </w:r>
          </w:p>
        </w:tc>
        <w:tc>
          <w:tcPr>
            <w:tcW w:w="0" w:type="auto"/>
            <w:shd w:val="clear" w:color="auto" w:fill="auto"/>
            <w:vAlign w:val="center"/>
            <w:hideMark/>
          </w:tcPr>
          <w:p w14:paraId="6B2DC991" w14:textId="77777777" w:rsidR="0074375B" w:rsidRPr="0074375B" w:rsidRDefault="0074375B" w:rsidP="0074375B">
            <w:pPr>
              <w:pStyle w:val="NormalWeb"/>
              <w:jc w:val="center"/>
            </w:pPr>
            <w:proofErr w:type="spellStart"/>
            <w:r w:rsidRPr="0074375B">
              <w:t>ventas_expanded</w:t>
            </w:r>
            <w:proofErr w:type="spellEnd"/>
            <w:r w:rsidRPr="0074375B">
              <w:t xml:space="preserve">, </w:t>
            </w:r>
            <w:proofErr w:type="spellStart"/>
            <w:r w:rsidRPr="0074375B">
              <w:t>clientes_expanded</w:t>
            </w:r>
            <w:proofErr w:type="spellEnd"/>
          </w:p>
        </w:tc>
      </w:tr>
      <w:tr w:rsidR="0074375B" w:rsidRPr="0074375B" w14:paraId="0885E04B" w14:textId="77777777" w:rsidTr="0074375B">
        <w:trPr>
          <w:trHeight w:val="270"/>
        </w:trPr>
        <w:tc>
          <w:tcPr>
            <w:tcW w:w="2830" w:type="dxa"/>
            <w:shd w:val="clear" w:color="auto" w:fill="auto"/>
            <w:vAlign w:val="center"/>
            <w:hideMark/>
          </w:tcPr>
          <w:p w14:paraId="07F9C0EC" w14:textId="77777777" w:rsidR="0074375B" w:rsidRPr="0074375B" w:rsidRDefault="0074375B" w:rsidP="0074375B">
            <w:pPr>
              <w:pStyle w:val="NormalWeb"/>
              <w:jc w:val="center"/>
            </w:pPr>
            <w:r w:rsidRPr="0074375B">
              <w:t>¿</w:t>
            </w:r>
            <w:proofErr w:type="spellStart"/>
            <w:r w:rsidRPr="0074375B">
              <w:t>Cómo</w:t>
            </w:r>
            <w:proofErr w:type="spellEnd"/>
            <w:r w:rsidRPr="0074375B">
              <w:t xml:space="preserve"> se </w:t>
            </w:r>
            <w:proofErr w:type="spellStart"/>
            <w:r w:rsidRPr="0074375B">
              <w:t>paga</w:t>
            </w:r>
            <w:proofErr w:type="spellEnd"/>
            <w:r w:rsidRPr="0074375B">
              <w:t>?</w:t>
            </w:r>
          </w:p>
        </w:tc>
        <w:tc>
          <w:tcPr>
            <w:tcW w:w="2810" w:type="dxa"/>
            <w:shd w:val="clear" w:color="auto" w:fill="auto"/>
            <w:vAlign w:val="bottom"/>
            <w:hideMark/>
          </w:tcPr>
          <w:p w14:paraId="136AD6AF" w14:textId="77777777" w:rsidR="0074375B" w:rsidRPr="0074375B" w:rsidRDefault="0074375B" w:rsidP="0074375B">
            <w:pPr>
              <w:pStyle w:val="NormalWeb"/>
            </w:pPr>
            <w:r w:rsidRPr="0074375B">
              <w:t xml:space="preserve">Medio de </w:t>
            </w:r>
            <w:proofErr w:type="spellStart"/>
            <w:r w:rsidRPr="0074375B">
              <w:t>pago</w:t>
            </w:r>
            <w:proofErr w:type="spellEnd"/>
            <w:r w:rsidRPr="0074375B">
              <w:t xml:space="preserve"> </w:t>
            </w:r>
            <w:proofErr w:type="spellStart"/>
            <w:r w:rsidRPr="0074375B">
              <w:t>estandarizado</w:t>
            </w:r>
            <w:proofErr w:type="spellEnd"/>
          </w:p>
        </w:tc>
        <w:tc>
          <w:tcPr>
            <w:tcW w:w="0" w:type="auto"/>
            <w:shd w:val="clear" w:color="auto" w:fill="auto"/>
            <w:vAlign w:val="center"/>
            <w:hideMark/>
          </w:tcPr>
          <w:p w14:paraId="04BAACDA" w14:textId="77777777" w:rsidR="0074375B" w:rsidRPr="0074375B" w:rsidRDefault="0074375B" w:rsidP="0074375B">
            <w:pPr>
              <w:pStyle w:val="NormalWeb"/>
              <w:jc w:val="center"/>
            </w:pPr>
            <w:proofErr w:type="spellStart"/>
            <w:r w:rsidRPr="0074375B">
              <w:t>medios_pago_expanded</w:t>
            </w:r>
            <w:proofErr w:type="spellEnd"/>
          </w:p>
        </w:tc>
      </w:tr>
      <w:tr w:rsidR="0074375B" w:rsidRPr="0074375B" w14:paraId="2D3621CC" w14:textId="77777777" w:rsidTr="0074375B">
        <w:trPr>
          <w:trHeight w:val="540"/>
        </w:trPr>
        <w:tc>
          <w:tcPr>
            <w:tcW w:w="2830" w:type="dxa"/>
            <w:shd w:val="clear" w:color="auto" w:fill="auto"/>
            <w:vAlign w:val="center"/>
            <w:hideMark/>
          </w:tcPr>
          <w:p w14:paraId="12FA6076" w14:textId="77777777" w:rsidR="0074375B" w:rsidRPr="0074375B" w:rsidRDefault="0074375B" w:rsidP="0074375B">
            <w:pPr>
              <w:pStyle w:val="NormalWeb"/>
              <w:jc w:val="center"/>
              <w:rPr>
                <w:lang w:val="es-ES"/>
              </w:rPr>
            </w:pPr>
            <w:r w:rsidRPr="0074375B">
              <w:rPr>
                <w:lang w:val="es-ES"/>
              </w:rPr>
              <w:t>¿Cómo se compone la venta?</w:t>
            </w:r>
          </w:p>
        </w:tc>
        <w:tc>
          <w:tcPr>
            <w:tcW w:w="2810" w:type="dxa"/>
            <w:shd w:val="clear" w:color="auto" w:fill="auto"/>
            <w:vAlign w:val="bottom"/>
            <w:hideMark/>
          </w:tcPr>
          <w:p w14:paraId="2A533FB9" w14:textId="77777777" w:rsidR="0074375B" w:rsidRPr="0074375B" w:rsidRDefault="0074375B" w:rsidP="0074375B">
            <w:pPr>
              <w:pStyle w:val="NormalWeb"/>
            </w:pPr>
            <w:proofErr w:type="spellStart"/>
            <w:r w:rsidRPr="0074375B">
              <w:t>Encabezado</w:t>
            </w:r>
            <w:proofErr w:type="spellEnd"/>
            <w:r w:rsidRPr="0074375B">
              <w:t xml:space="preserve"> + </w:t>
            </w:r>
            <w:proofErr w:type="spellStart"/>
            <w:r w:rsidRPr="0074375B">
              <w:t>detalle</w:t>
            </w:r>
            <w:proofErr w:type="spellEnd"/>
            <w:r w:rsidRPr="0074375B">
              <w:t xml:space="preserve"> de </w:t>
            </w:r>
            <w:proofErr w:type="spellStart"/>
            <w:r w:rsidRPr="0074375B">
              <w:t>ítems</w:t>
            </w:r>
            <w:proofErr w:type="spellEnd"/>
          </w:p>
        </w:tc>
        <w:tc>
          <w:tcPr>
            <w:tcW w:w="0" w:type="auto"/>
            <w:shd w:val="clear" w:color="auto" w:fill="auto"/>
            <w:vAlign w:val="center"/>
            <w:hideMark/>
          </w:tcPr>
          <w:p w14:paraId="56C0602A" w14:textId="77777777" w:rsidR="0074375B" w:rsidRPr="0074375B" w:rsidRDefault="0074375B" w:rsidP="0074375B">
            <w:pPr>
              <w:pStyle w:val="NormalWeb"/>
              <w:jc w:val="center"/>
              <w:rPr>
                <w:lang w:val="es-ES"/>
              </w:rPr>
            </w:pPr>
            <w:proofErr w:type="spellStart"/>
            <w:r w:rsidRPr="0074375B">
              <w:rPr>
                <w:lang w:val="es-ES"/>
              </w:rPr>
              <w:t>ventas_expanded</w:t>
            </w:r>
            <w:proofErr w:type="spellEnd"/>
            <w:r w:rsidRPr="0074375B">
              <w:rPr>
                <w:lang w:val="es-ES"/>
              </w:rPr>
              <w:t xml:space="preserve"> + </w:t>
            </w:r>
            <w:proofErr w:type="spellStart"/>
            <w:r w:rsidRPr="0074375B">
              <w:rPr>
                <w:lang w:val="es-ES"/>
              </w:rPr>
              <w:t>detalle_ventas_expanded</w:t>
            </w:r>
            <w:proofErr w:type="spellEnd"/>
          </w:p>
        </w:tc>
      </w:tr>
    </w:tbl>
    <w:p w14:paraId="66609596" w14:textId="42A20CC4" w:rsidR="0074375B" w:rsidRDefault="0074375B" w:rsidP="0074375B">
      <w:pPr>
        <w:pStyle w:val="NormalWeb"/>
        <w:rPr>
          <w:lang w:val="es-ES"/>
        </w:rPr>
      </w:pPr>
    </w:p>
    <w:p w14:paraId="35290736" w14:textId="1E0764A8" w:rsidR="0074375B" w:rsidRDefault="0074375B" w:rsidP="0074375B">
      <w:pPr>
        <w:pStyle w:val="NormalWeb"/>
        <w:ind w:left="360"/>
        <w:rPr>
          <w:lang w:val="es-ES"/>
        </w:rPr>
      </w:pPr>
      <w:r w:rsidRPr="0074375B">
        <w:rPr>
          <w:lang w:val="es-CO"/>
        </w:rPr>
        <w:t>Este modelo permite reconstruir cada transacción y realizar análisis multidimensionales útiles para toma de decisiones estratégicas, como identificar preferencias de clientes, comparar eficiencia por vendedores, medios de pago preferidos y desempeño por sucursal.</w:t>
      </w:r>
    </w:p>
    <w:p w14:paraId="49A5B6EE" w14:textId="77777777" w:rsidR="0074375B" w:rsidRPr="007A0128" w:rsidRDefault="0074375B" w:rsidP="0074375B">
      <w:pPr>
        <w:pStyle w:val="NormalWeb"/>
        <w:rPr>
          <w:lang w:val="es-ES"/>
        </w:rPr>
      </w:pPr>
    </w:p>
    <w:p w14:paraId="16413373" w14:textId="2F524A71" w:rsidR="007A0128" w:rsidRDefault="007A0128" w:rsidP="007A0128">
      <w:pPr>
        <w:pStyle w:val="NormalWeb"/>
        <w:numPr>
          <w:ilvl w:val="0"/>
          <w:numId w:val="12"/>
        </w:numPr>
        <w:rPr>
          <w:lang w:val="es-ES"/>
        </w:rPr>
      </w:pPr>
      <w:r w:rsidRPr="007A0128">
        <w:rPr>
          <w:b/>
          <w:bCs/>
          <w:lang w:val="es-ES"/>
        </w:rPr>
        <w:t>Escala:</w:t>
      </w:r>
      <w:r w:rsidRPr="007A0128">
        <w:rPr>
          <w:lang w:val="es-ES"/>
        </w:rPr>
        <w:t xml:space="preserve"> Es un conjunto de datos de muestra, diseñado para el desarrollo y la prueba. </w:t>
      </w:r>
      <w:r w:rsidRPr="0074375B">
        <w:rPr>
          <w:lang w:val="es-ES"/>
        </w:rPr>
        <w:t xml:space="preserve">Contiene un volumen controlado </w:t>
      </w:r>
      <w:r w:rsidR="0074375B" w:rsidRPr="0074375B">
        <w:rPr>
          <w:lang w:val="es-CO"/>
        </w:rPr>
        <w:t>para facilitar su uso en procesos de exploración, transf</w:t>
      </w:r>
      <w:r w:rsidR="0074375B">
        <w:rPr>
          <w:lang w:val="es-CO"/>
        </w:rPr>
        <w:t>ormación y análisis en el curso</w:t>
      </w:r>
      <w:r w:rsidRPr="0074375B">
        <w:rPr>
          <w:lang w:val="es-ES"/>
        </w:rPr>
        <w:t>:</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11"/>
        <w:gridCol w:w="3356"/>
      </w:tblGrid>
      <w:tr w:rsidR="0074375B" w:rsidRPr="0074375B" w14:paraId="45D513CA" w14:textId="77777777" w:rsidTr="0074375B">
        <w:trPr>
          <w:tblHeader/>
        </w:trPr>
        <w:tc>
          <w:tcPr>
            <w:tcW w:w="5711" w:type="dxa"/>
            <w:shd w:val="clear" w:color="auto" w:fill="auto"/>
            <w:noWrap/>
            <w:vAlign w:val="bottom"/>
            <w:hideMark/>
          </w:tcPr>
          <w:p w14:paraId="6F56050C" w14:textId="77777777" w:rsidR="0074375B" w:rsidRPr="0074375B" w:rsidRDefault="0074375B" w:rsidP="0074375B">
            <w:pPr>
              <w:pStyle w:val="NormalWeb"/>
              <w:ind w:left="360"/>
              <w:rPr>
                <w:b/>
                <w:bCs/>
              </w:rPr>
            </w:pPr>
            <w:proofErr w:type="spellStart"/>
            <w:r w:rsidRPr="0074375B">
              <w:rPr>
                <w:b/>
                <w:bCs/>
              </w:rPr>
              <w:t>Tabla</w:t>
            </w:r>
            <w:proofErr w:type="spellEnd"/>
          </w:p>
        </w:tc>
        <w:tc>
          <w:tcPr>
            <w:tcW w:w="3356" w:type="dxa"/>
            <w:shd w:val="clear" w:color="auto" w:fill="auto"/>
            <w:noWrap/>
            <w:vAlign w:val="bottom"/>
            <w:hideMark/>
          </w:tcPr>
          <w:p w14:paraId="520C8848" w14:textId="77777777" w:rsidR="0074375B" w:rsidRPr="0074375B" w:rsidRDefault="0074375B" w:rsidP="0074375B">
            <w:pPr>
              <w:pStyle w:val="NormalWeb"/>
              <w:ind w:left="360"/>
              <w:rPr>
                <w:b/>
                <w:bCs/>
              </w:rPr>
            </w:pPr>
            <w:proofErr w:type="spellStart"/>
            <w:r w:rsidRPr="0074375B">
              <w:rPr>
                <w:b/>
                <w:bCs/>
              </w:rPr>
              <w:t>Número</w:t>
            </w:r>
            <w:proofErr w:type="spellEnd"/>
            <w:r w:rsidRPr="0074375B">
              <w:rPr>
                <w:b/>
                <w:bCs/>
              </w:rPr>
              <w:t xml:space="preserve"> de </w:t>
            </w:r>
            <w:proofErr w:type="spellStart"/>
            <w:r w:rsidRPr="0074375B">
              <w:rPr>
                <w:b/>
                <w:bCs/>
              </w:rPr>
              <w:t>registros</w:t>
            </w:r>
            <w:proofErr w:type="spellEnd"/>
          </w:p>
        </w:tc>
      </w:tr>
      <w:tr w:rsidR="0074375B" w:rsidRPr="0074375B" w14:paraId="52E344AB" w14:textId="77777777" w:rsidTr="0074375B">
        <w:tc>
          <w:tcPr>
            <w:tcW w:w="5711" w:type="dxa"/>
            <w:shd w:val="clear" w:color="auto" w:fill="auto"/>
            <w:vAlign w:val="bottom"/>
            <w:hideMark/>
          </w:tcPr>
          <w:p w14:paraId="1A64F9DC" w14:textId="77777777" w:rsidR="0074375B" w:rsidRPr="0074375B" w:rsidRDefault="0074375B" w:rsidP="0074375B">
            <w:pPr>
              <w:pStyle w:val="NormalWeb"/>
              <w:ind w:left="360"/>
            </w:pPr>
            <w:proofErr w:type="spellStart"/>
            <w:r w:rsidRPr="0074375B">
              <w:t>clientes_expanded</w:t>
            </w:r>
            <w:proofErr w:type="spellEnd"/>
          </w:p>
        </w:tc>
        <w:tc>
          <w:tcPr>
            <w:tcW w:w="3356" w:type="dxa"/>
            <w:shd w:val="clear" w:color="auto" w:fill="auto"/>
            <w:vAlign w:val="bottom"/>
            <w:hideMark/>
          </w:tcPr>
          <w:p w14:paraId="2ED23FB8" w14:textId="77777777" w:rsidR="0074375B" w:rsidRPr="0074375B" w:rsidRDefault="0074375B" w:rsidP="0074375B">
            <w:pPr>
              <w:pStyle w:val="NormalWeb"/>
              <w:ind w:left="360"/>
            </w:pPr>
            <w:r w:rsidRPr="0074375B">
              <w:t>100</w:t>
            </w:r>
          </w:p>
        </w:tc>
      </w:tr>
      <w:tr w:rsidR="0074375B" w:rsidRPr="0074375B" w14:paraId="0749745D" w14:textId="77777777" w:rsidTr="0074375B">
        <w:tc>
          <w:tcPr>
            <w:tcW w:w="5711" w:type="dxa"/>
            <w:shd w:val="clear" w:color="auto" w:fill="auto"/>
            <w:vAlign w:val="bottom"/>
            <w:hideMark/>
          </w:tcPr>
          <w:p w14:paraId="73CE3141" w14:textId="77777777" w:rsidR="0074375B" w:rsidRPr="0074375B" w:rsidRDefault="0074375B" w:rsidP="0074375B">
            <w:pPr>
              <w:pStyle w:val="NormalWeb"/>
              <w:ind w:left="360"/>
            </w:pPr>
            <w:proofErr w:type="spellStart"/>
            <w:r w:rsidRPr="0074375B">
              <w:t>productos_expanded</w:t>
            </w:r>
            <w:proofErr w:type="spellEnd"/>
          </w:p>
        </w:tc>
        <w:tc>
          <w:tcPr>
            <w:tcW w:w="3356" w:type="dxa"/>
            <w:shd w:val="clear" w:color="auto" w:fill="auto"/>
            <w:vAlign w:val="bottom"/>
            <w:hideMark/>
          </w:tcPr>
          <w:p w14:paraId="48448259" w14:textId="77777777" w:rsidR="0074375B" w:rsidRPr="0074375B" w:rsidRDefault="0074375B" w:rsidP="0074375B">
            <w:pPr>
              <w:pStyle w:val="NormalWeb"/>
              <w:ind w:left="360"/>
            </w:pPr>
            <w:r w:rsidRPr="0074375B">
              <w:t>100</w:t>
            </w:r>
          </w:p>
        </w:tc>
      </w:tr>
      <w:tr w:rsidR="0074375B" w:rsidRPr="0074375B" w14:paraId="285D4A0A" w14:textId="77777777" w:rsidTr="0074375B">
        <w:tc>
          <w:tcPr>
            <w:tcW w:w="5711" w:type="dxa"/>
            <w:shd w:val="clear" w:color="auto" w:fill="auto"/>
            <w:vAlign w:val="bottom"/>
            <w:hideMark/>
          </w:tcPr>
          <w:p w14:paraId="2801DA12" w14:textId="77777777" w:rsidR="0074375B" w:rsidRPr="0074375B" w:rsidRDefault="0074375B" w:rsidP="0074375B">
            <w:pPr>
              <w:pStyle w:val="NormalWeb"/>
              <w:ind w:left="360"/>
            </w:pPr>
            <w:proofErr w:type="spellStart"/>
            <w:r w:rsidRPr="0074375B">
              <w:t>ventas_expanded</w:t>
            </w:r>
            <w:proofErr w:type="spellEnd"/>
          </w:p>
        </w:tc>
        <w:tc>
          <w:tcPr>
            <w:tcW w:w="3356" w:type="dxa"/>
            <w:shd w:val="clear" w:color="auto" w:fill="auto"/>
            <w:vAlign w:val="bottom"/>
            <w:hideMark/>
          </w:tcPr>
          <w:p w14:paraId="6A17A68C" w14:textId="77777777" w:rsidR="0074375B" w:rsidRPr="0074375B" w:rsidRDefault="0074375B" w:rsidP="0074375B">
            <w:pPr>
              <w:pStyle w:val="NormalWeb"/>
              <w:ind w:left="360"/>
            </w:pPr>
            <w:r w:rsidRPr="0074375B">
              <w:t>720</w:t>
            </w:r>
          </w:p>
        </w:tc>
      </w:tr>
      <w:tr w:rsidR="0074375B" w:rsidRPr="0074375B" w14:paraId="24243B8D" w14:textId="77777777" w:rsidTr="0074375B">
        <w:tc>
          <w:tcPr>
            <w:tcW w:w="5711" w:type="dxa"/>
            <w:shd w:val="clear" w:color="auto" w:fill="auto"/>
            <w:vAlign w:val="bottom"/>
            <w:hideMark/>
          </w:tcPr>
          <w:p w14:paraId="1DEE1ACE" w14:textId="77777777" w:rsidR="0074375B" w:rsidRPr="0074375B" w:rsidRDefault="0074375B" w:rsidP="0074375B">
            <w:pPr>
              <w:pStyle w:val="NormalWeb"/>
              <w:ind w:left="360"/>
            </w:pPr>
            <w:proofErr w:type="spellStart"/>
            <w:r w:rsidRPr="0074375B">
              <w:t>detalle_ventas_expanded</w:t>
            </w:r>
            <w:proofErr w:type="spellEnd"/>
          </w:p>
        </w:tc>
        <w:tc>
          <w:tcPr>
            <w:tcW w:w="3356" w:type="dxa"/>
            <w:shd w:val="clear" w:color="auto" w:fill="auto"/>
            <w:vAlign w:val="bottom"/>
            <w:hideMark/>
          </w:tcPr>
          <w:p w14:paraId="52871B04" w14:textId="77777777" w:rsidR="0074375B" w:rsidRPr="0074375B" w:rsidRDefault="0074375B" w:rsidP="0074375B">
            <w:pPr>
              <w:pStyle w:val="NormalWeb"/>
              <w:ind w:left="360"/>
            </w:pPr>
            <w:r w:rsidRPr="0074375B">
              <w:t>2016</w:t>
            </w:r>
          </w:p>
        </w:tc>
      </w:tr>
      <w:tr w:rsidR="0074375B" w:rsidRPr="0074375B" w14:paraId="5DA9ECD1" w14:textId="77777777" w:rsidTr="0074375B">
        <w:tc>
          <w:tcPr>
            <w:tcW w:w="5711" w:type="dxa"/>
            <w:shd w:val="clear" w:color="auto" w:fill="auto"/>
            <w:vAlign w:val="bottom"/>
            <w:hideMark/>
          </w:tcPr>
          <w:p w14:paraId="1D0D548F" w14:textId="77777777" w:rsidR="0074375B" w:rsidRPr="0074375B" w:rsidRDefault="0074375B" w:rsidP="0074375B">
            <w:pPr>
              <w:pStyle w:val="NormalWeb"/>
              <w:ind w:left="360"/>
            </w:pPr>
            <w:proofErr w:type="spellStart"/>
            <w:r w:rsidRPr="0074375B">
              <w:t>sucursales_expanded</w:t>
            </w:r>
            <w:proofErr w:type="spellEnd"/>
          </w:p>
        </w:tc>
        <w:tc>
          <w:tcPr>
            <w:tcW w:w="3356" w:type="dxa"/>
            <w:shd w:val="clear" w:color="auto" w:fill="auto"/>
            <w:vAlign w:val="bottom"/>
            <w:hideMark/>
          </w:tcPr>
          <w:p w14:paraId="2371BE9A" w14:textId="77777777" w:rsidR="0074375B" w:rsidRPr="0074375B" w:rsidRDefault="0074375B" w:rsidP="0074375B">
            <w:pPr>
              <w:pStyle w:val="NormalWeb"/>
              <w:ind w:left="360"/>
            </w:pPr>
            <w:r w:rsidRPr="0074375B">
              <w:t>6</w:t>
            </w:r>
          </w:p>
        </w:tc>
      </w:tr>
      <w:tr w:rsidR="0074375B" w:rsidRPr="0074375B" w14:paraId="18E5E3AC" w14:textId="77777777" w:rsidTr="0074375B">
        <w:tc>
          <w:tcPr>
            <w:tcW w:w="5711" w:type="dxa"/>
            <w:shd w:val="clear" w:color="auto" w:fill="auto"/>
            <w:vAlign w:val="bottom"/>
            <w:hideMark/>
          </w:tcPr>
          <w:p w14:paraId="5AEEE3B8" w14:textId="77777777" w:rsidR="0074375B" w:rsidRPr="0074375B" w:rsidRDefault="0074375B" w:rsidP="0074375B">
            <w:pPr>
              <w:pStyle w:val="NormalWeb"/>
              <w:ind w:left="360"/>
            </w:pPr>
            <w:proofErr w:type="spellStart"/>
            <w:r w:rsidRPr="0074375B">
              <w:t>vendedores_expanded</w:t>
            </w:r>
            <w:proofErr w:type="spellEnd"/>
          </w:p>
        </w:tc>
        <w:tc>
          <w:tcPr>
            <w:tcW w:w="3356" w:type="dxa"/>
            <w:shd w:val="clear" w:color="auto" w:fill="auto"/>
            <w:vAlign w:val="bottom"/>
            <w:hideMark/>
          </w:tcPr>
          <w:p w14:paraId="19A2E2DC" w14:textId="77777777" w:rsidR="0074375B" w:rsidRPr="0074375B" w:rsidRDefault="0074375B" w:rsidP="0074375B">
            <w:pPr>
              <w:pStyle w:val="NormalWeb"/>
              <w:ind w:left="360"/>
            </w:pPr>
            <w:r w:rsidRPr="0074375B">
              <w:t>36</w:t>
            </w:r>
          </w:p>
        </w:tc>
      </w:tr>
      <w:tr w:rsidR="0074375B" w:rsidRPr="0074375B" w14:paraId="04625884" w14:textId="77777777" w:rsidTr="0074375B">
        <w:tc>
          <w:tcPr>
            <w:tcW w:w="5711" w:type="dxa"/>
            <w:shd w:val="clear" w:color="auto" w:fill="auto"/>
            <w:vAlign w:val="bottom"/>
            <w:hideMark/>
          </w:tcPr>
          <w:p w14:paraId="465BF77B" w14:textId="77777777" w:rsidR="0074375B" w:rsidRPr="0074375B" w:rsidRDefault="0074375B" w:rsidP="0074375B">
            <w:pPr>
              <w:pStyle w:val="NormalWeb"/>
              <w:ind w:left="360"/>
            </w:pPr>
            <w:proofErr w:type="spellStart"/>
            <w:r w:rsidRPr="0074375B">
              <w:t>medios_pago_expanded</w:t>
            </w:r>
            <w:proofErr w:type="spellEnd"/>
          </w:p>
        </w:tc>
        <w:tc>
          <w:tcPr>
            <w:tcW w:w="3356" w:type="dxa"/>
            <w:shd w:val="clear" w:color="auto" w:fill="auto"/>
            <w:vAlign w:val="bottom"/>
            <w:hideMark/>
          </w:tcPr>
          <w:p w14:paraId="5131F3C9" w14:textId="77777777" w:rsidR="0074375B" w:rsidRPr="0074375B" w:rsidRDefault="0074375B" w:rsidP="0074375B">
            <w:pPr>
              <w:pStyle w:val="NormalWeb"/>
              <w:ind w:left="360"/>
            </w:pPr>
            <w:r w:rsidRPr="0074375B">
              <w:t>4</w:t>
            </w:r>
          </w:p>
        </w:tc>
      </w:tr>
    </w:tbl>
    <w:p w14:paraId="02FE99E3" w14:textId="77777777" w:rsidR="0074375B" w:rsidRDefault="0074375B" w:rsidP="0074375B">
      <w:pPr>
        <w:pStyle w:val="NormalWeb"/>
        <w:ind w:left="360"/>
        <w:rPr>
          <w:lang w:val="es-ES"/>
        </w:rPr>
      </w:pPr>
    </w:p>
    <w:p w14:paraId="1B597BAE" w14:textId="77777777" w:rsidR="0074375B" w:rsidRPr="0074375B" w:rsidRDefault="0074375B" w:rsidP="0074375B">
      <w:pPr>
        <w:pStyle w:val="NormalWeb"/>
        <w:rPr>
          <w:lang w:val="es-ES"/>
        </w:rPr>
      </w:pPr>
    </w:p>
    <w:p w14:paraId="08AEA73B" w14:textId="77777777" w:rsidR="0074375B" w:rsidRPr="007A0128" w:rsidRDefault="0074375B" w:rsidP="0074375B">
      <w:pPr>
        <w:pStyle w:val="NormalWeb"/>
        <w:ind w:left="720"/>
      </w:pPr>
    </w:p>
    <w:p w14:paraId="1CAD988F" w14:textId="18FB5AD7" w:rsidR="007A0128" w:rsidRDefault="007A0128" w:rsidP="007A0128">
      <w:pPr>
        <w:pStyle w:val="NormalWeb"/>
        <w:numPr>
          <w:ilvl w:val="0"/>
          <w:numId w:val="12"/>
        </w:numPr>
        <w:rPr>
          <w:lang w:val="es-ES"/>
        </w:rPr>
      </w:pPr>
      <w:r w:rsidRPr="007A0128">
        <w:rPr>
          <w:b/>
          <w:bCs/>
          <w:lang w:val="es-ES"/>
        </w:rPr>
        <w:t>Estructura del Modelo:</w:t>
      </w:r>
      <w:r w:rsidRPr="007A0128">
        <w:rPr>
          <w:lang w:val="es-ES"/>
        </w:rPr>
        <w:t> Los datos están organizados siguiendo un </w:t>
      </w:r>
      <w:r w:rsidRPr="007A0128">
        <w:rPr>
          <w:b/>
          <w:bCs/>
          <w:lang w:val="es-ES"/>
        </w:rPr>
        <w:t>Modelo Estrella</w:t>
      </w:r>
      <w:r w:rsidRPr="007A0128">
        <w:rPr>
          <w:lang w:val="es-ES"/>
        </w:rPr>
        <w:t xml:space="preserve"> simplificado, con </w:t>
      </w:r>
      <w:r w:rsidR="0074375B">
        <w:rPr>
          <w:lang w:val="es-ES"/>
        </w:rPr>
        <w:t>cinco</w:t>
      </w:r>
      <w:r w:rsidRPr="007A0128">
        <w:rPr>
          <w:lang w:val="es-ES"/>
        </w:rPr>
        <w:t xml:space="preserve"> tablas de </w:t>
      </w:r>
      <w:r w:rsidRPr="007A0128">
        <w:rPr>
          <w:b/>
          <w:bCs/>
          <w:lang w:val="es-ES"/>
        </w:rPr>
        <w:t>Dimensiones</w:t>
      </w:r>
      <w:r w:rsidRPr="007A0128">
        <w:rPr>
          <w:lang w:val="es-ES"/>
        </w:rPr>
        <w:t> (CLIENTES, PRODUCTOS</w:t>
      </w:r>
      <w:r w:rsidR="0074375B">
        <w:rPr>
          <w:lang w:val="es-ES"/>
        </w:rPr>
        <w:t>, SUCURSALES, VENDEDORES, MEDIOS_PAGO</w:t>
      </w:r>
      <w:r w:rsidRPr="007A0128">
        <w:rPr>
          <w:lang w:val="es-ES"/>
        </w:rPr>
        <w:t>) que describen las entidades, y dos tablas de </w:t>
      </w:r>
      <w:r w:rsidRPr="007A0128">
        <w:rPr>
          <w:b/>
          <w:bCs/>
          <w:lang w:val="es-ES"/>
        </w:rPr>
        <w:t>Hechos</w:t>
      </w:r>
      <w:r w:rsidRPr="007A0128">
        <w:rPr>
          <w:lang w:val="es-ES"/>
        </w:rPr>
        <w:t> (VENTAS, DETALLE_VENTA) que registran los eventos.</w:t>
      </w:r>
    </w:p>
    <w:tbl>
      <w:tblPr>
        <w:tblW w:w="921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4"/>
        <w:gridCol w:w="2117"/>
        <w:gridCol w:w="5329"/>
      </w:tblGrid>
      <w:tr w:rsidR="00B12A43" w:rsidRPr="00B12A43" w14:paraId="7BB2449F" w14:textId="77777777" w:rsidTr="00B12A43">
        <w:trPr>
          <w:tblHeader/>
        </w:trPr>
        <w:tc>
          <w:tcPr>
            <w:tcW w:w="1565" w:type="dxa"/>
            <w:shd w:val="clear" w:color="auto" w:fill="auto"/>
            <w:noWrap/>
            <w:vAlign w:val="bottom"/>
            <w:hideMark/>
          </w:tcPr>
          <w:p w14:paraId="515767AE" w14:textId="77777777" w:rsidR="00B12A43" w:rsidRPr="00B12A43" w:rsidRDefault="00B12A43" w:rsidP="00B12A43">
            <w:pPr>
              <w:pStyle w:val="NormalWeb"/>
              <w:ind w:left="360"/>
              <w:rPr>
                <w:b/>
                <w:bCs/>
              </w:rPr>
            </w:pPr>
            <w:proofErr w:type="spellStart"/>
            <w:r w:rsidRPr="00B12A43">
              <w:rPr>
                <w:b/>
                <w:bCs/>
              </w:rPr>
              <w:t>Tabla</w:t>
            </w:r>
            <w:proofErr w:type="spellEnd"/>
          </w:p>
        </w:tc>
        <w:tc>
          <w:tcPr>
            <w:tcW w:w="0" w:type="auto"/>
            <w:shd w:val="clear" w:color="auto" w:fill="auto"/>
            <w:noWrap/>
            <w:vAlign w:val="bottom"/>
            <w:hideMark/>
          </w:tcPr>
          <w:p w14:paraId="21314E16" w14:textId="77777777" w:rsidR="00B12A43" w:rsidRPr="00B12A43" w:rsidRDefault="00B12A43" w:rsidP="00B12A43">
            <w:pPr>
              <w:pStyle w:val="NormalWeb"/>
              <w:ind w:left="360"/>
              <w:rPr>
                <w:b/>
                <w:bCs/>
              </w:rPr>
            </w:pPr>
            <w:proofErr w:type="spellStart"/>
            <w:r w:rsidRPr="00B12A43">
              <w:rPr>
                <w:b/>
                <w:bCs/>
              </w:rPr>
              <w:t>Rol</w:t>
            </w:r>
            <w:proofErr w:type="spellEnd"/>
            <w:r w:rsidRPr="00B12A43">
              <w:rPr>
                <w:b/>
                <w:bCs/>
              </w:rPr>
              <w:t xml:space="preserve"> en el </w:t>
            </w:r>
            <w:proofErr w:type="spellStart"/>
            <w:r w:rsidRPr="00B12A43">
              <w:rPr>
                <w:b/>
                <w:bCs/>
              </w:rPr>
              <w:t>Modelo</w:t>
            </w:r>
            <w:proofErr w:type="spellEnd"/>
          </w:p>
        </w:tc>
        <w:tc>
          <w:tcPr>
            <w:tcW w:w="5329" w:type="dxa"/>
            <w:shd w:val="clear" w:color="auto" w:fill="auto"/>
            <w:noWrap/>
            <w:vAlign w:val="bottom"/>
            <w:hideMark/>
          </w:tcPr>
          <w:p w14:paraId="7B8D6D97" w14:textId="77777777" w:rsidR="00B12A43" w:rsidRPr="00B12A43" w:rsidRDefault="00B12A43" w:rsidP="00B12A43">
            <w:pPr>
              <w:pStyle w:val="NormalWeb"/>
              <w:ind w:left="360"/>
              <w:rPr>
                <w:b/>
                <w:bCs/>
              </w:rPr>
            </w:pPr>
            <w:r w:rsidRPr="00B12A43">
              <w:rPr>
                <w:b/>
                <w:bCs/>
              </w:rPr>
              <w:t>Claves</w:t>
            </w:r>
          </w:p>
        </w:tc>
      </w:tr>
      <w:tr w:rsidR="00B12A43" w:rsidRPr="00B12A43" w14:paraId="186ED254" w14:textId="77777777" w:rsidTr="00B12A43">
        <w:tc>
          <w:tcPr>
            <w:tcW w:w="1565" w:type="dxa"/>
            <w:shd w:val="clear" w:color="auto" w:fill="auto"/>
            <w:vAlign w:val="bottom"/>
            <w:hideMark/>
          </w:tcPr>
          <w:p w14:paraId="00FF70E4" w14:textId="77777777" w:rsidR="00B12A43" w:rsidRPr="00B12A43" w:rsidRDefault="00B12A43" w:rsidP="00B12A43">
            <w:pPr>
              <w:pStyle w:val="NormalWeb"/>
              <w:ind w:left="360"/>
            </w:pPr>
            <w:proofErr w:type="spellStart"/>
            <w:r w:rsidRPr="00B12A43">
              <w:rPr>
                <w:b/>
                <w:bCs/>
              </w:rPr>
              <w:t>clientes</w:t>
            </w:r>
            <w:proofErr w:type="spellEnd"/>
          </w:p>
        </w:tc>
        <w:tc>
          <w:tcPr>
            <w:tcW w:w="0" w:type="auto"/>
            <w:shd w:val="clear" w:color="auto" w:fill="auto"/>
            <w:vAlign w:val="bottom"/>
            <w:hideMark/>
          </w:tcPr>
          <w:p w14:paraId="629A884F" w14:textId="77777777" w:rsidR="00B12A43" w:rsidRPr="00B12A43" w:rsidRDefault="00B12A43" w:rsidP="00B12A43">
            <w:pPr>
              <w:pStyle w:val="NormalWeb"/>
              <w:ind w:left="360"/>
            </w:pPr>
            <w:proofErr w:type="spellStart"/>
            <w:r w:rsidRPr="00B12A43">
              <w:t>Dimensión</w:t>
            </w:r>
            <w:proofErr w:type="spellEnd"/>
          </w:p>
        </w:tc>
        <w:tc>
          <w:tcPr>
            <w:tcW w:w="5329" w:type="dxa"/>
            <w:shd w:val="clear" w:color="auto" w:fill="auto"/>
            <w:vAlign w:val="bottom"/>
            <w:hideMark/>
          </w:tcPr>
          <w:p w14:paraId="5D6C225B" w14:textId="77777777" w:rsidR="00B12A43" w:rsidRPr="00B12A43" w:rsidRDefault="00B12A43" w:rsidP="00B12A43">
            <w:pPr>
              <w:pStyle w:val="NormalWeb"/>
              <w:ind w:left="360"/>
            </w:pPr>
            <w:r w:rsidRPr="00B12A43">
              <w:t xml:space="preserve">PK: </w:t>
            </w:r>
            <w:proofErr w:type="spellStart"/>
            <w:r w:rsidRPr="00B12A43">
              <w:t>id_cliente</w:t>
            </w:r>
            <w:proofErr w:type="spellEnd"/>
          </w:p>
        </w:tc>
      </w:tr>
      <w:tr w:rsidR="00B12A43" w:rsidRPr="00B12A43" w14:paraId="76B4F8F6" w14:textId="77777777" w:rsidTr="00B12A43">
        <w:tc>
          <w:tcPr>
            <w:tcW w:w="1565" w:type="dxa"/>
            <w:shd w:val="clear" w:color="auto" w:fill="auto"/>
            <w:vAlign w:val="bottom"/>
            <w:hideMark/>
          </w:tcPr>
          <w:p w14:paraId="6E87AF1D" w14:textId="77777777" w:rsidR="00B12A43" w:rsidRPr="00B12A43" w:rsidRDefault="00B12A43" w:rsidP="00B12A43">
            <w:pPr>
              <w:pStyle w:val="NormalWeb"/>
              <w:ind w:left="360"/>
            </w:pPr>
            <w:proofErr w:type="spellStart"/>
            <w:r w:rsidRPr="00B12A43">
              <w:rPr>
                <w:b/>
                <w:bCs/>
              </w:rPr>
              <w:t>productos</w:t>
            </w:r>
            <w:proofErr w:type="spellEnd"/>
          </w:p>
        </w:tc>
        <w:tc>
          <w:tcPr>
            <w:tcW w:w="0" w:type="auto"/>
            <w:shd w:val="clear" w:color="auto" w:fill="auto"/>
            <w:vAlign w:val="bottom"/>
            <w:hideMark/>
          </w:tcPr>
          <w:p w14:paraId="6655DA21" w14:textId="77777777" w:rsidR="00B12A43" w:rsidRPr="00B12A43" w:rsidRDefault="00B12A43" w:rsidP="00B12A43">
            <w:pPr>
              <w:pStyle w:val="NormalWeb"/>
              <w:ind w:left="360"/>
            </w:pPr>
            <w:proofErr w:type="spellStart"/>
            <w:r w:rsidRPr="00B12A43">
              <w:t>Dimensión</w:t>
            </w:r>
            <w:proofErr w:type="spellEnd"/>
          </w:p>
        </w:tc>
        <w:tc>
          <w:tcPr>
            <w:tcW w:w="5329" w:type="dxa"/>
            <w:shd w:val="clear" w:color="auto" w:fill="auto"/>
            <w:vAlign w:val="bottom"/>
            <w:hideMark/>
          </w:tcPr>
          <w:p w14:paraId="069E01BA" w14:textId="77777777" w:rsidR="00B12A43" w:rsidRPr="00B12A43" w:rsidRDefault="00B12A43" w:rsidP="00B12A43">
            <w:pPr>
              <w:pStyle w:val="NormalWeb"/>
              <w:ind w:left="360"/>
            </w:pPr>
            <w:r w:rsidRPr="00B12A43">
              <w:t xml:space="preserve">PK: </w:t>
            </w:r>
            <w:proofErr w:type="spellStart"/>
            <w:r w:rsidRPr="00B12A43">
              <w:t>id_producto</w:t>
            </w:r>
            <w:proofErr w:type="spellEnd"/>
          </w:p>
        </w:tc>
      </w:tr>
      <w:tr w:rsidR="00B12A43" w:rsidRPr="00B12A43" w14:paraId="012BA34D" w14:textId="77777777" w:rsidTr="00B12A43">
        <w:tc>
          <w:tcPr>
            <w:tcW w:w="1565" w:type="dxa"/>
            <w:shd w:val="clear" w:color="auto" w:fill="auto"/>
            <w:vAlign w:val="bottom"/>
            <w:hideMark/>
          </w:tcPr>
          <w:p w14:paraId="17BFDEA5" w14:textId="77777777" w:rsidR="00B12A43" w:rsidRPr="00B12A43" w:rsidRDefault="00B12A43" w:rsidP="00B12A43">
            <w:pPr>
              <w:pStyle w:val="NormalWeb"/>
              <w:ind w:left="360"/>
            </w:pPr>
            <w:proofErr w:type="spellStart"/>
            <w:r w:rsidRPr="00B12A43">
              <w:rPr>
                <w:b/>
                <w:bCs/>
              </w:rPr>
              <w:t>sucursales</w:t>
            </w:r>
            <w:proofErr w:type="spellEnd"/>
          </w:p>
        </w:tc>
        <w:tc>
          <w:tcPr>
            <w:tcW w:w="0" w:type="auto"/>
            <w:shd w:val="clear" w:color="auto" w:fill="auto"/>
            <w:vAlign w:val="bottom"/>
            <w:hideMark/>
          </w:tcPr>
          <w:p w14:paraId="36CD1B5C" w14:textId="77777777" w:rsidR="00B12A43" w:rsidRPr="00B12A43" w:rsidRDefault="00B12A43" w:rsidP="00B12A43">
            <w:pPr>
              <w:pStyle w:val="NormalWeb"/>
              <w:ind w:left="360"/>
            </w:pPr>
            <w:proofErr w:type="spellStart"/>
            <w:r w:rsidRPr="00B12A43">
              <w:t>Dimensión</w:t>
            </w:r>
            <w:proofErr w:type="spellEnd"/>
          </w:p>
        </w:tc>
        <w:tc>
          <w:tcPr>
            <w:tcW w:w="5329" w:type="dxa"/>
            <w:shd w:val="clear" w:color="auto" w:fill="auto"/>
            <w:vAlign w:val="bottom"/>
            <w:hideMark/>
          </w:tcPr>
          <w:p w14:paraId="759F73D5" w14:textId="77777777" w:rsidR="00B12A43" w:rsidRPr="00B12A43" w:rsidRDefault="00B12A43" w:rsidP="00B12A43">
            <w:pPr>
              <w:pStyle w:val="NormalWeb"/>
              <w:ind w:left="360"/>
            </w:pPr>
            <w:r w:rsidRPr="00B12A43">
              <w:t xml:space="preserve">PK: </w:t>
            </w:r>
            <w:proofErr w:type="spellStart"/>
            <w:r w:rsidRPr="00B12A43">
              <w:t>id_sucursal</w:t>
            </w:r>
            <w:proofErr w:type="spellEnd"/>
          </w:p>
        </w:tc>
      </w:tr>
      <w:tr w:rsidR="00B12A43" w:rsidRPr="00B12A43" w14:paraId="7BD4E373" w14:textId="77777777" w:rsidTr="00B12A43">
        <w:tc>
          <w:tcPr>
            <w:tcW w:w="1565" w:type="dxa"/>
            <w:shd w:val="clear" w:color="auto" w:fill="auto"/>
            <w:vAlign w:val="bottom"/>
            <w:hideMark/>
          </w:tcPr>
          <w:p w14:paraId="02246A43" w14:textId="77777777" w:rsidR="00B12A43" w:rsidRPr="00B12A43" w:rsidRDefault="00B12A43" w:rsidP="00B12A43">
            <w:pPr>
              <w:pStyle w:val="NormalWeb"/>
              <w:ind w:left="360"/>
            </w:pPr>
            <w:proofErr w:type="spellStart"/>
            <w:r w:rsidRPr="00B12A43">
              <w:rPr>
                <w:b/>
                <w:bCs/>
              </w:rPr>
              <w:t>vendedores</w:t>
            </w:r>
            <w:proofErr w:type="spellEnd"/>
          </w:p>
        </w:tc>
        <w:tc>
          <w:tcPr>
            <w:tcW w:w="0" w:type="auto"/>
            <w:shd w:val="clear" w:color="auto" w:fill="auto"/>
            <w:vAlign w:val="bottom"/>
            <w:hideMark/>
          </w:tcPr>
          <w:p w14:paraId="4A0D430A" w14:textId="77777777" w:rsidR="00B12A43" w:rsidRPr="00B12A43" w:rsidRDefault="00B12A43" w:rsidP="00B12A43">
            <w:pPr>
              <w:pStyle w:val="NormalWeb"/>
              <w:ind w:left="360"/>
            </w:pPr>
            <w:proofErr w:type="spellStart"/>
            <w:r w:rsidRPr="00B12A43">
              <w:t>Dimensión</w:t>
            </w:r>
            <w:proofErr w:type="spellEnd"/>
          </w:p>
        </w:tc>
        <w:tc>
          <w:tcPr>
            <w:tcW w:w="5329" w:type="dxa"/>
            <w:shd w:val="clear" w:color="auto" w:fill="auto"/>
            <w:vAlign w:val="bottom"/>
            <w:hideMark/>
          </w:tcPr>
          <w:p w14:paraId="79D1AC88" w14:textId="77777777" w:rsidR="00B12A43" w:rsidRPr="00B12A43" w:rsidRDefault="00B12A43" w:rsidP="00B12A43">
            <w:pPr>
              <w:pStyle w:val="NormalWeb"/>
              <w:ind w:left="360"/>
              <w:rPr>
                <w:lang w:val="es-ES"/>
              </w:rPr>
            </w:pPr>
            <w:r w:rsidRPr="00B12A43">
              <w:rPr>
                <w:lang w:val="es-ES"/>
              </w:rPr>
              <w:t xml:space="preserve">PK: </w:t>
            </w:r>
            <w:proofErr w:type="spellStart"/>
            <w:r w:rsidRPr="00B12A43">
              <w:rPr>
                <w:lang w:val="es-ES"/>
              </w:rPr>
              <w:t>id_vendedor</w:t>
            </w:r>
            <w:proofErr w:type="spellEnd"/>
            <w:r w:rsidRPr="00B12A43">
              <w:rPr>
                <w:lang w:val="es-ES"/>
              </w:rPr>
              <w:t xml:space="preserve">, FK: </w:t>
            </w:r>
            <w:proofErr w:type="spellStart"/>
            <w:r w:rsidRPr="00B12A43">
              <w:rPr>
                <w:lang w:val="es-ES"/>
              </w:rPr>
              <w:t>id_sucursal</w:t>
            </w:r>
            <w:proofErr w:type="spellEnd"/>
          </w:p>
        </w:tc>
      </w:tr>
      <w:tr w:rsidR="00B12A43" w:rsidRPr="00B12A43" w14:paraId="765B57EE" w14:textId="77777777" w:rsidTr="00B12A43">
        <w:tc>
          <w:tcPr>
            <w:tcW w:w="1565" w:type="dxa"/>
            <w:shd w:val="clear" w:color="auto" w:fill="auto"/>
            <w:vAlign w:val="bottom"/>
            <w:hideMark/>
          </w:tcPr>
          <w:p w14:paraId="3126B155" w14:textId="77777777" w:rsidR="00B12A43" w:rsidRPr="00B12A43" w:rsidRDefault="00B12A43" w:rsidP="00B12A43">
            <w:pPr>
              <w:pStyle w:val="NormalWeb"/>
              <w:ind w:left="360"/>
            </w:pPr>
            <w:proofErr w:type="spellStart"/>
            <w:r w:rsidRPr="00B12A43">
              <w:rPr>
                <w:b/>
                <w:bCs/>
              </w:rPr>
              <w:t>medios_pago</w:t>
            </w:r>
            <w:proofErr w:type="spellEnd"/>
          </w:p>
        </w:tc>
        <w:tc>
          <w:tcPr>
            <w:tcW w:w="0" w:type="auto"/>
            <w:shd w:val="clear" w:color="auto" w:fill="auto"/>
            <w:vAlign w:val="bottom"/>
            <w:hideMark/>
          </w:tcPr>
          <w:p w14:paraId="346DDBC7" w14:textId="77777777" w:rsidR="00B12A43" w:rsidRPr="00B12A43" w:rsidRDefault="00B12A43" w:rsidP="00B12A43">
            <w:pPr>
              <w:pStyle w:val="NormalWeb"/>
              <w:ind w:left="360"/>
            </w:pPr>
            <w:proofErr w:type="spellStart"/>
            <w:r w:rsidRPr="00B12A43">
              <w:t>Dimensión</w:t>
            </w:r>
            <w:proofErr w:type="spellEnd"/>
          </w:p>
        </w:tc>
        <w:tc>
          <w:tcPr>
            <w:tcW w:w="5329" w:type="dxa"/>
            <w:shd w:val="clear" w:color="auto" w:fill="auto"/>
            <w:vAlign w:val="bottom"/>
            <w:hideMark/>
          </w:tcPr>
          <w:p w14:paraId="75952939" w14:textId="77777777" w:rsidR="00B12A43" w:rsidRPr="00B12A43" w:rsidRDefault="00B12A43" w:rsidP="00B12A43">
            <w:pPr>
              <w:pStyle w:val="NormalWeb"/>
              <w:ind w:left="360"/>
            </w:pPr>
            <w:r w:rsidRPr="00B12A43">
              <w:t xml:space="preserve">PK: </w:t>
            </w:r>
            <w:proofErr w:type="spellStart"/>
            <w:r w:rsidRPr="00B12A43">
              <w:t>id_medio_pago</w:t>
            </w:r>
            <w:proofErr w:type="spellEnd"/>
          </w:p>
        </w:tc>
      </w:tr>
      <w:tr w:rsidR="00B12A43" w:rsidRPr="00B12A43" w14:paraId="7D26EF15" w14:textId="77777777" w:rsidTr="00B12A43">
        <w:tc>
          <w:tcPr>
            <w:tcW w:w="1565" w:type="dxa"/>
            <w:shd w:val="clear" w:color="auto" w:fill="auto"/>
            <w:vAlign w:val="bottom"/>
            <w:hideMark/>
          </w:tcPr>
          <w:p w14:paraId="294938C7" w14:textId="77777777" w:rsidR="00B12A43" w:rsidRPr="00B12A43" w:rsidRDefault="00B12A43" w:rsidP="00B12A43">
            <w:pPr>
              <w:pStyle w:val="NormalWeb"/>
              <w:ind w:left="360"/>
            </w:pPr>
            <w:proofErr w:type="spellStart"/>
            <w:r w:rsidRPr="00B12A43">
              <w:rPr>
                <w:b/>
                <w:bCs/>
              </w:rPr>
              <w:t>ventas</w:t>
            </w:r>
            <w:proofErr w:type="spellEnd"/>
          </w:p>
        </w:tc>
        <w:tc>
          <w:tcPr>
            <w:tcW w:w="0" w:type="auto"/>
            <w:shd w:val="clear" w:color="auto" w:fill="auto"/>
            <w:vAlign w:val="bottom"/>
            <w:hideMark/>
          </w:tcPr>
          <w:p w14:paraId="7913F2BF" w14:textId="77777777" w:rsidR="00B12A43" w:rsidRPr="00B12A43" w:rsidRDefault="00B12A43" w:rsidP="00B12A43">
            <w:pPr>
              <w:pStyle w:val="NormalWeb"/>
              <w:ind w:left="360"/>
            </w:pPr>
            <w:proofErr w:type="spellStart"/>
            <w:r w:rsidRPr="00B12A43">
              <w:t>Hecho</w:t>
            </w:r>
            <w:proofErr w:type="spellEnd"/>
            <w:r w:rsidRPr="00B12A43">
              <w:t xml:space="preserve"> (</w:t>
            </w:r>
            <w:proofErr w:type="spellStart"/>
            <w:r w:rsidRPr="00B12A43">
              <w:t>encabezado</w:t>
            </w:r>
            <w:proofErr w:type="spellEnd"/>
            <w:r w:rsidRPr="00B12A43">
              <w:t>)</w:t>
            </w:r>
          </w:p>
        </w:tc>
        <w:tc>
          <w:tcPr>
            <w:tcW w:w="5329" w:type="dxa"/>
            <w:shd w:val="clear" w:color="auto" w:fill="auto"/>
            <w:vAlign w:val="bottom"/>
            <w:hideMark/>
          </w:tcPr>
          <w:p w14:paraId="0D547C08" w14:textId="77777777" w:rsidR="00B12A43" w:rsidRPr="00B12A43" w:rsidRDefault="00B12A43" w:rsidP="00B12A43">
            <w:pPr>
              <w:pStyle w:val="NormalWeb"/>
              <w:ind w:left="360"/>
              <w:rPr>
                <w:lang w:val="es-ES"/>
              </w:rPr>
            </w:pPr>
            <w:r w:rsidRPr="00B12A43">
              <w:rPr>
                <w:lang w:val="es-ES"/>
              </w:rPr>
              <w:t xml:space="preserve">PK: </w:t>
            </w:r>
            <w:proofErr w:type="spellStart"/>
            <w:r w:rsidRPr="00B12A43">
              <w:rPr>
                <w:lang w:val="es-ES"/>
              </w:rPr>
              <w:t>id_venta</w:t>
            </w:r>
            <w:proofErr w:type="spellEnd"/>
            <w:r w:rsidRPr="00B12A43">
              <w:rPr>
                <w:lang w:val="es-ES"/>
              </w:rPr>
              <w:t>, </w:t>
            </w:r>
            <w:proofErr w:type="spellStart"/>
            <w:r w:rsidRPr="00B12A43">
              <w:rPr>
                <w:lang w:val="es-ES"/>
              </w:rPr>
              <w:t>FKs</w:t>
            </w:r>
            <w:proofErr w:type="spellEnd"/>
            <w:r w:rsidRPr="00B12A43">
              <w:rPr>
                <w:lang w:val="es-ES"/>
              </w:rPr>
              <w:t xml:space="preserve">: </w:t>
            </w:r>
            <w:proofErr w:type="spellStart"/>
            <w:r w:rsidRPr="00B12A43">
              <w:rPr>
                <w:lang w:val="es-ES"/>
              </w:rPr>
              <w:t>id_cliente</w:t>
            </w:r>
            <w:proofErr w:type="spellEnd"/>
            <w:r w:rsidRPr="00B12A43">
              <w:rPr>
                <w:lang w:val="es-ES"/>
              </w:rPr>
              <w:t xml:space="preserve">, </w:t>
            </w:r>
            <w:proofErr w:type="spellStart"/>
            <w:r w:rsidRPr="00B12A43">
              <w:rPr>
                <w:lang w:val="es-ES"/>
              </w:rPr>
              <w:t>id_sucursal</w:t>
            </w:r>
            <w:proofErr w:type="spellEnd"/>
            <w:r w:rsidRPr="00B12A43">
              <w:rPr>
                <w:lang w:val="es-ES"/>
              </w:rPr>
              <w:t xml:space="preserve">, </w:t>
            </w:r>
            <w:proofErr w:type="spellStart"/>
            <w:r w:rsidRPr="00B12A43">
              <w:rPr>
                <w:lang w:val="es-ES"/>
              </w:rPr>
              <w:t>id_vendedor</w:t>
            </w:r>
            <w:proofErr w:type="spellEnd"/>
            <w:r w:rsidRPr="00B12A43">
              <w:rPr>
                <w:lang w:val="es-ES"/>
              </w:rPr>
              <w:t xml:space="preserve">, </w:t>
            </w:r>
            <w:proofErr w:type="spellStart"/>
            <w:r w:rsidRPr="00B12A43">
              <w:rPr>
                <w:lang w:val="es-ES"/>
              </w:rPr>
              <w:t>id_medio_pago</w:t>
            </w:r>
            <w:proofErr w:type="spellEnd"/>
          </w:p>
        </w:tc>
      </w:tr>
      <w:tr w:rsidR="00B12A43" w:rsidRPr="00B12A43" w14:paraId="5ECD6E40" w14:textId="77777777" w:rsidTr="00B12A43">
        <w:tc>
          <w:tcPr>
            <w:tcW w:w="1565" w:type="dxa"/>
            <w:shd w:val="clear" w:color="auto" w:fill="auto"/>
            <w:vAlign w:val="bottom"/>
            <w:hideMark/>
          </w:tcPr>
          <w:p w14:paraId="59AEF0F6" w14:textId="77777777" w:rsidR="00B12A43" w:rsidRPr="00B12A43" w:rsidRDefault="00B12A43" w:rsidP="00B12A43">
            <w:pPr>
              <w:pStyle w:val="NormalWeb"/>
              <w:ind w:left="360"/>
            </w:pPr>
            <w:proofErr w:type="spellStart"/>
            <w:r w:rsidRPr="00B12A43">
              <w:rPr>
                <w:b/>
                <w:bCs/>
              </w:rPr>
              <w:t>detalle_ventas</w:t>
            </w:r>
            <w:proofErr w:type="spellEnd"/>
          </w:p>
        </w:tc>
        <w:tc>
          <w:tcPr>
            <w:tcW w:w="0" w:type="auto"/>
            <w:shd w:val="clear" w:color="auto" w:fill="auto"/>
            <w:vAlign w:val="bottom"/>
            <w:hideMark/>
          </w:tcPr>
          <w:p w14:paraId="275F02C8" w14:textId="77777777" w:rsidR="00B12A43" w:rsidRPr="00B12A43" w:rsidRDefault="00B12A43" w:rsidP="00B12A43">
            <w:pPr>
              <w:pStyle w:val="NormalWeb"/>
              <w:ind w:left="360"/>
            </w:pPr>
            <w:proofErr w:type="spellStart"/>
            <w:r w:rsidRPr="00B12A43">
              <w:t>Hecho</w:t>
            </w:r>
            <w:proofErr w:type="spellEnd"/>
            <w:r w:rsidRPr="00B12A43">
              <w:t xml:space="preserve"> (</w:t>
            </w:r>
            <w:proofErr w:type="spellStart"/>
            <w:r w:rsidRPr="00B12A43">
              <w:t>detalle</w:t>
            </w:r>
            <w:proofErr w:type="spellEnd"/>
            <w:r w:rsidRPr="00B12A43">
              <w:t>)</w:t>
            </w:r>
          </w:p>
        </w:tc>
        <w:tc>
          <w:tcPr>
            <w:tcW w:w="5329" w:type="dxa"/>
            <w:shd w:val="clear" w:color="auto" w:fill="auto"/>
            <w:vAlign w:val="bottom"/>
            <w:hideMark/>
          </w:tcPr>
          <w:p w14:paraId="02FA7E56" w14:textId="77777777" w:rsidR="00B12A43" w:rsidRPr="00B12A43" w:rsidRDefault="00B12A43" w:rsidP="00B12A43">
            <w:pPr>
              <w:pStyle w:val="NormalWeb"/>
              <w:ind w:left="360"/>
              <w:rPr>
                <w:lang w:val="es-ES"/>
              </w:rPr>
            </w:pPr>
            <w:r w:rsidRPr="00B12A43">
              <w:rPr>
                <w:lang w:val="es-ES"/>
              </w:rPr>
              <w:t>PK compuesto: (</w:t>
            </w:r>
            <w:proofErr w:type="spellStart"/>
            <w:r w:rsidRPr="00B12A43">
              <w:rPr>
                <w:lang w:val="es-ES"/>
              </w:rPr>
              <w:t>id_venta</w:t>
            </w:r>
            <w:proofErr w:type="spellEnd"/>
            <w:r w:rsidRPr="00B12A43">
              <w:rPr>
                <w:lang w:val="es-ES"/>
              </w:rPr>
              <w:t xml:space="preserve">, </w:t>
            </w:r>
            <w:proofErr w:type="spellStart"/>
            <w:r w:rsidRPr="00B12A43">
              <w:rPr>
                <w:lang w:val="es-ES"/>
              </w:rPr>
              <w:t>id_producto</w:t>
            </w:r>
            <w:proofErr w:type="spellEnd"/>
            <w:r w:rsidRPr="00B12A43">
              <w:rPr>
                <w:lang w:val="es-ES"/>
              </w:rPr>
              <w:t>), </w:t>
            </w:r>
            <w:proofErr w:type="spellStart"/>
            <w:r w:rsidRPr="00B12A43">
              <w:rPr>
                <w:lang w:val="es-ES"/>
              </w:rPr>
              <w:t>FKs</w:t>
            </w:r>
            <w:proofErr w:type="spellEnd"/>
            <w:r w:rsidRPr="00B12A43">
              <w:rPr>
                <w:lang w:val="es-ES"/>
              </w:rPr>
              <w:t xml:space="preserve">: </w:t>
            </w:r>
            <w:proofErr w:type="spellStart"/>
            <w:r w:rsidRPr="00B12A43">
              <w:rPr>
                <w:lang w:val="es-ES"/>
              </w:rPr>
              <w:t>id_venta</w:t>
            </w:r>
            <w:proofErr w:type="spellEnd"/>
            <w:r w:rsidRPr="00B12A43">
              <w:rPr>
                <w:lang w:val="es-ES"/>
              </w:rPr>
              <w:t xml:space="preserve">, </w:t>
            </w:r>
            <w:proofErr w:type="spellStart"/>
            <w:r w:rsidRPr="00B12A43">
              <w:rPr>
                <w:lang w:val="es-ES"/>
              </w:rPr>
              <w:t>id_producto</w:t>
            </w:r>
            <w:proofErr w:type="spellEnd"/>
          </w:p>
        </w:tc>
      </w:tr>
    </w:tbl>
    <w:p w14:paraId="7DD89D6E" w14:textId="2FDD7415" w:rsidR="00B12A43" w:rsidRPr="007A0128" w:rsidRDefault="00B12A43" w:rsidP="00B12A43">
      <w:pPr>
        <w:pStyle w:val="NormalWeb"/>
        <w:ind w:left="360"/>
        <w:rPr>
          <w:lang w:val="es-ES"/>
        </w:rPr>
      </w:pPr>
    </w:p>
    <w:p w14:paraId="29B13103" w14:textId="61F3FF19" w:rsidR="007A0128" w:rsidRDefault="007A0128" w:rsidP="007A0128">
      <w:pPr>
        <w:pStyle w:val="NormalWeb"/>
        <w:ind w:left="720"/>
        <w:rPr>
          <w:lang w:val="es-ES"/>
        </w:rPr>
      </w:pPr>
    </w:p>
    <w:p w14:paraId="06401126" w14:textId="77777777" w:rsidR="007A0128" w:rsidRPr="007A0128" w:rsidRDefault="007A0128" w:rsidP="007A0128">
      <w:pPr>
        <w:pStyle w:val="NormalWeb"/>
        <w:ind w:left="720"/>
        <w:rPr>
          <w:b/>
          <w:bCs/>
          <w:lang w:val="es-ES"/>
        </w:rPr>
      </w:pPr>
      <w:r w:rsidRPr="007A0128">
        <w:rPr>
          <w:b/>
          <w:bCs/>
          <w:lang w:val="es-ES"/>
        </w:rPr>
        <w:t>Estructura Detallada de las Tablas</w:t>
      </w:r>
    </w:p>
    <w:p w14:paraId="62DEA5E9" w14:textId="77777777" w:rsidR="007A0128" w:rsidRPr="007A0128" w:rsidRDefault="007A0128" w:rsidP="007A0128">
      <w:pPr>
        <w:pStyle w:val="NormalWeb"/>
        <w:ind w:left="720"/>
        <w:rPr>
          <w:lang w:val="es-ES"/>
        </w:rPr>
      </w:pPr>
      <w:r w:rsidRPr="007A0128">
        <w:rPr>
          <w:lang w:val="es-ES"/>
        </w:rPr>
        <w:t>A continuación, se detalla la estructura y el contenido de cada tabla:</w:t>
      </w:r>
    </w:p>
    <w:p w14:paraId="128FC3F3" w14:textId="5CD39211" w:rsidR="007A0128" w:rsidRPr="007A0128" w:rsidRDefault="007A0128" w:rsidP="007A0128">
      <w:pPr>
        <w:pStyle w:val="NormalWeb"/>
        <w:ind w:left="720"/>
      </w:pPr>
      <w:r w:rsidRPr="007A0128">
        <w:rPr>
          <w:b/>
          <w:bCs/>
        </w:rPr>
        <w:t xml:space="preserve">1. </w:t>
      </w:r>
      <w:proofErr w:type="spellStart"/>
      <w:r w:rsidRPr="007A0128">
        <w:rPr>
          <w:b/>
          <w:bCs/>
        </w:rPr>
        <w:t>Tabla</w:t>
      </w:r>
      <w:proofErr w:type="spellEnd"/>
      <w:r w:rsidRPr="007A0128">
        <w:rPr>
          <w:b/>
          <w:bCs/>
        </w:rPr>
        <w:t xml:space="preserve"> de </w:t>
      </w:r>
      <w:proofErr w:type="spellStart"/>
      <w:r w:rsidRPr="007A0128">
        <w:rPr>
          <w:b/>
          <w:bCs/>
        </w:rPr>
        <w:t>Dimensión</w:t>
      </w:r>
      <w:proofErr w:type="spellEnd"/>
      <w:r w:rsidRPr="007A0128">
        <w:rPr>
          <w:b/>
          <w:bCs/>
        </w:rPr>
        <w:t>: </w:t>
      </w:r>
      <w:r w:rsidRPr="007A0128">
        <w:t>CLIENTES</w:t>
      </w:r>
      <w:r w:rsidR="00B12A43">
        <w:t>_EXPANDED</w:t>
      </w:r>
    </w:p>
    <w:p w14:paraId="305CEEC3" w14:textId="3B978CF0" w:rsidR="007A0128" w:rsidRDefault="007A0128" w:rsidP="007A0128">
      <w:pPr>
        <w:pStyle w:val="NormalWeb"/>
        <w:numPr>
          <w:ilvl w:val="0"/>
          <w:numId w:val="13"/>
        </w:numPr>
        <w:rPr>
          <w:lang w:val="es-ES"/>
        </w:rPr>
      </w:pPr>
      <w:r w:rsidRPr="007A0128">
        <w:rPr>
          <w:lang w:val="es-ES"/>
        </w:rPr>
        <w:t>Almacena la información demográfica y de registro de cada cliente.</w:t>
      </w:r>
    </w:p>
    <w:tbl>
      <w:tblPr>
        <w:tblW w:w="9213"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59"/>
        <w:gridCol w:w="2503"/>
        <w:gridCol w:w="3351"/>
      </w:tblGrid>
      <w:tr w:rsidR="00B12A43" w:rsidRPr="00B12A43" w14:paraId="34BF5318" w14:textId="77777777" w:rsidTr="00B12A43">
        <w:trPr>
          <w:tblHeader/>
        </w:trPr>
        <w:tc>
          <w:tcPr>
            <w:tcW w:w="3359" w:type="dxa"/>
            <w:shd w:val="clear" w:color="auto" w:fill="auto"/>
            <w:noWrap/>
            <w:vAlign w:val="bottom"/>
            <w:hideMark/>
          </w:tcPr>
          <w:p w14:paraId="447E1295" w14:textId="77777777" w:rsidR="00B12A43" w:rsidRPr="00B12A43" w:rsidRDefault="00B12A43" w:rsidP="00B12A43">
            <w:pPr>
              <w:pStyle w:val="NormalWeb"/>
              <w:ind w:left="360"/>
              <w:rPr>
                <w:b/>
                <w:bCs/>
              </w:rPr>
            </w:pPr>
            <w:proofErr w:type="spellStart"/>
            <w:r w:rsidRPr="00B12A43">
              <w:rPr>
                <w:b/>
                <w:bCs/>
              </w:rPr>
              <w:t>Columna</w:t>
            </w:r>
            <w:proofErr w:type="spellEnd"/>
          </w:p>
        </w:tc>
        <w:tc>
          <w:tcPr>
            <w:tcW w:w="0" w:type="auto"/>
            <w:shd w:val="clear" w:color="auto" w:fill="auto"/>
            <w:noWrap/>
            <w:vAlign w:val="bottom"/>
            <w:hideMark/>
          </w:tcPr>
          <w:p w14:paraId="339BBA5E" w14:textId="77777777" w:rsidR="00B12A43" w:rsidRPr="00B12A43" w:rsidRDefault="00B12A43" w:rsidP="00B12A43">
            <w:pPr>
              <w:pStyle w:val="NormalWeb"/>
              <w:ind w:left="360"/>
              <w:rPr>
                <w:b/>
                <w:bCs/>
              </w:rPr>
            </w:pPr>
            <w:proofErr w:type="spellStart"/>
            <w:r w:rsidRPr="00B12A43">
              <w:rPr>
                <w:b/>
                <w:bCs/>
              </w:rPr>
              <w:t>Tipo</w:t>
            </w:r>
            <w:proofErr w:type="spellEnd"/>
          </w:p>
        </w:tc>
        <w:tc>
          <w:tcPr>
            <w:tcW w:w="3351" w:type="dxa"/>
            <w:shd w:val="clear" w:color="auto" w:fill="auto"/>
            <w:noWrap/>
            <w:vAlign w:val="bottom"/>
            <w:hideMark/>
          </w:tcPr>
          <w:p w14:paraId="784972A0" w14:textId="77777777" w:rsidR="00B12A43" w:rsidRPr="00B12A43" w:rsidRDefault="00B12A43" w:rsidP="00B12A43">
            <w:pPr>
              <w:pStyle w:val="NormalWeb"/>
              <w:ind w:left="360"/>
              <w:rPr>
                <w:b/>
                <w:bCs/>
              </w:rPr>
            </w:pPr>
            <w:proofErr w:type="spellStart"/>
            <w:r w:rsidRPr="00B12A43">
              <w:rPr>
                <w:b/>
                <w:bCs/>
              </w:rPr>
              <w:t>Descripción</w:t>
            </w:r>
            <w:proofErr w:type="spellEnd"/>
          </w:p>
        </w:tc>
      </w:tr>
      <w:tr w:rsidR="00B12A43" w:rsidRPr="00B12A43" w14:paraId="553DD4AF" w14:textId="77777777" w:rsidTr="00B12A43">
        <w:tc>
          <w:tcPr>
            <w:tcW w:w="3359" w:type="dxa"/>
            <w:shd w:val="clear" w:color="auto" w:fill="auto"/>
            <w:vAlign w:val="bottom"/>
            <w:hideMark/>
          </w:tcPr>
          <w:p w14:paraId="2AE39A02" w14:textId="77777777" w:rsidR="00B12A43" w:rsidRPr="00B12A43" w:rsidRDefault="00B12A43" w:rsidP="00B12A43">
            <w:pPr>
              <w:pStyle w:val="NormalWeb"/>
              <w:ind w:left="360"/>
            </w:pPr>
            <w:proofErr w:type="spellStart"/>
            <w:r w:rsidRPr="00B12A43">
              <w:t>id_cliente</w:t>
            </w:r>
            <w:proofErr w:type="spellEnd"/>
          </w:p>
        </w:tc>
        <w:tc>
          <w:tcPr>
            <w:tcW w:w="0" w:type="auto"/>
            <w:shd w:val="clear" w:color="auto" w:fill="auto"/>
            <w:vAlign w:val="bottom"/>
            <w:hideMark/>
          </w:tcPr>
          <w:p w14:paraId="789813D8" w14:textId="77777777" w:rsidR="00B12A43" w:rsidRPr="00B12A43" w:rsidRDefault="00B12A43" w:rsidP="00B12A43">
            <w:pPr>
              <w:pStyle w:val="NormalWeb"/>
              <w:ind w:left="360"/>
            </w:pPr>
            <w:r w:rsidRPr="00B12A43">
              <w:t>integer (PK)</w:t>
            </w:r>
          </w:p>
        </w:tc>
        <w:tc>
          <w:tcPr>
            <w:tcW w:w="3351" w:type="dxa"/>
            <w:shd w:val="clear" w:color="auto" w:fill="auto"/>
            <w:vAlign w:val="bottom"/>
            <w:hideMark/>
          </w:tcPr>
          <w:p w14:paraId="7D3E2C7E" w14:textId="77777777" w:rsidR="00B12A43" w:rsidRPr="00B12A43" w:rsidRDefault="00B12A43" w:rsidP="00B12A43">
            <w:pPr>
              <w:pStyle w:val="NormalWeb"/>
              <w:ind w:left="360"/>
            </w:pPr>
            <w:proofErr w:type="spellStart"/>
            <w:r w:rsidRPr="00B12A43">
              <w:t>Identificador</w:t>
            </w:r>
            <w:proofErr w:type="spellEnd"/>
            <w:r w:rsidRPr="00B12A43">
              <w:t xml:space="preserve"> </w:t>
            </w:r>
            <w:proofErr w:type="spellStart"/>
            <w:r w:rsidRPr="00B12A43">
              <w:t>único</w:t>
            </w:r>
            <w:proofErr w:type="spellEnd"/>
          </w:p>
        </w:tc>
      </w:tr>
      <w:tr w:rsidR="00B12A43" w:rsidRPr="00B12A43" w14:paraId="15CA1C40" w14:textId="77777777" w:rsidTr="00B12A43">
        <w:tc>
          <w:tcPr>
            <w:tcW w:w="3359" w:type="dxa"/>
            <w:shd w:val="clear" w:color="auto" w:fill="auto"/>
            <w:vAlign w:val="bottom"/>
            <w:hideMark/>
          </w:tcPr>
          <w:p w14:paraId="4015219B" w14:textId="77777777" w:rsidR="00B12A43" w:rsidRPr="00B12A43" w:rsidRDefault="00B12A43" w:rsidP="00B12A43">
            <w:pPr>
              <w:pStyle w:val="NormalWeb"/>
              <w:ind w:left="360"/>
            </w:pPr>
            <w:proofErr w:type="spellStart"/>
            <w:r w:rsidRPr="00B12A43">
              <w:t>nombre_cliente</w:t>
            </w:r>
            <w:proofErr w:type="spellEnd"/>
          </w:p>
        </w:tc>
        <w:tc>
          <w:tcPr>
            <w:tcW w:w="0" w:type="auto"/>
            <w:shd w:val="clear" w:color="auto" w:fill="auto"/>
            <w:vAlign w:val="bottom"/>
            <w:hideMark/>
          </w:tcPr>
          <w:p w14:paraId="05B6FD98" w14:textId="77777777" w:rsidR="00B12A43" w:rsidRPr="00B12A43" w:rsidRDefault="00B12A43" w:rsidP="00B12A43">
            <w:pPr>
              <w:pStyle w:val="NormalWeb"/>
              <w:ind w:left="360"/>
            </w:pPr>
            <w:r w:rsidRPr="00B12A43">
              <w:t>varchar</w:t>
            </w:r>
          </w:p>
        </w:tc>
        <w:tc>
          <w:tcPr>
            <w:tcW w:w="3351" w:type="dxa"/>
            <w:shd w:val="clear" w:color="auto" w:fill="auto"/>
            <w:vAlign w:val="bottom"/>
            <w:hideMark/>
          </w:tcPr>
          <w:p w14:paraId="582B723B" w14:textId="77777777" w:rsidR="00B12A43" w:rsidRPr="00B12A43" w:rsidRDefault="00B12A43" w:rsidP="00B12A43">
            <w:pPr>
              <w:pStyle w:val="NormalWeb"/>
              <w:ind w:left="360"/>
            </w:pPr>
            <w:proofErr w:type="spellStart"/>
            <w:r w:rsidRPr="00B12A43">
              <w:t>Nombre</w:t>
            </w:r>
            <w:proofErr w:type="spellEnd"/>
            <w:r w:rsidRPr="00B12A43">
              <w:t xml:space="preserve"> </w:t>
            </w:r>
            <w:proofErr w:type="spellStart"/>
            <w:r w:rsidRPr="00B12A43">
              <w:t>completo</w:t>
            </w:r>
            <w:proofErr w:type="spellEnd"/>
          </w:p>
        </w:tc>
      </w:tr>
      <w:tr w:rsidR="00B12A43" w:rsidRPr="00B12A43" w14:paraId="2D38ACB8" w14:textId="77777777" w:rsidTr="00B12A43">
        <w:tc>
          <w:tcPr>
            <w:tcW w:w="3359" w:type="dxa"/>
            <w:shd w:val="clear" w:color="auto" w:fill="auto"/>
            <w:vAlign w:val="bottom"/>
            <w:hideMark/>
          </w:tcPr>
          <w:p w14:paraId="05AA7C6D" w14:textId="77777777" w:rsidR="00B12A43" w:rsidRPr="00B12A43" w:rsidRDefault="00B12A43" w:rsidP="00B12A43">
            <w:pPr>
              <w:pStyle w:val="NormalWeb"/>
              <w:ind w:left="360"/>
            </w:pPr>
            <w:r w:rsidRPr="00B12A43">
              <w:t>email</w:t>
            </w:r>
          </w:p>
        </w:tc>
        <w:tc>
          <w:tcPr>
            <w:tcW w:w="0" w:type="auto"/>
            <w:shd w:val="clear" w:color="auto" w:fill="auto"/>
            <w:vAlign w:val="bottom"/>
            <w:hideMark/>
          </w:tcPr>
          <w:p w14:paraId="78740569" w14:textId="77777777" w:rsidR="00B12A43" w:rsidRPr="00B12A43" w:rsidRDefault="00B12A43" w:rsidP="00B12A43">
            <w:pPr>
              <w:pStyle w:val="NormalWeb"/>
              <w:ind w:left="360"/>
            </w:pPr>
            <w:r w:rsidRPr="00B12A43">
              <w:t>varchar</w:t>
            </w:r>
          </w:p>
        </w:tc>
        <w:tc>
          <w:tcPr>
            <w:tcW w:w="3351" w:type="dxa"/>
            <w:shd w:val="clear" w:color="auto" w:fill="auto"/>
            <w:vAlign w:val="bottom"/>
            <w:hideMark/>
          </w:tcPr>
          <w:p w14:paraId="1600869B" w14:textId="77777777" w:rsidR="00B12A43" w:rsidRPr="00B12A43" w:rsidRDefault="00B12A43" w:rsidP="00B12A43">
            <w:pPr>
              <w:pStyle w:val="NormalWeb"/>
              <w:ind w:left="360"/>
            </w:pPr>
            <w:proofErr w:type="spellStart"/>
            <w:r w:rsidRPr="00B12A43">
              <w:t>Correo</w:t>
            </w:r>
            <w:proofErr w:type="spellEnd"/>
            <w:r w:rsidRPr="00B12A43">
              <w:t xml:space="preserve"> </w:t>
            </w:r>
            <w:proofErr w:type="spellStart"/>
            <w:r w:rsidRPr="00B12A43">
              <w:t>electrónico</w:t>
            </w:r>
            <w:proofErr w:type="spellEnd"/>
          </w:p>
        </w:tc>
      </w:tr>
      <w:tr w:rsidR="00B12A43" w:rsidRPr="00B12A43" w14:paraId="61DA5E0F" w14:textId="77777777" w:rsidTr="00B12A43">
        <w:tc>
          <w:tcPr>
            <w:tcW w:w="3359" w:type="dxa"/>
            <w:shd w:val="clear" w:color="auto" w:fill="auto"/>
            <w:vAlign w:val="bottom"/>
            <w:hideMark/>
          </w:tcPr>
          <w:p w14:paraId="7246E276" w14:textId="77777777" w:rsidR="00B12A43" w:rsidRPr="00B12A43" w:rsidRDefault="00B12A43" w:rsidP="00B12A43">
            <w:pPr>
              <w:pStyle w:val="NormalWeb"/>
              <w:ind w:left="360"/>
            </w:pPr>
            <w:r w:rsidRPr="00B12A43">
              <w:t>ciudad</w:t>
            </w:r>
          </w:p>
        </w:tc>
        <w:tc>
          <w:tcPr>
            <w:tcW w:w="0" w:type="auto"/>
            <w:shd w:val="clear" w:color="auto" w:fill="auto"/>
            <w:vAlign w:val="bottom"/>
            <w:hideMark/>
          </w:tcPr>
          <w:p w14:paraId="246ABDFB" w14:textId="77777777" w:rsidR="00B12A43" w:rsidRPr="00B12A43" w:rsidRDefault="00B12A43" w:rsidP="00B12A43">
            <w:pPr>
              <w:pStyle w:val="NormalWeb"/>
              <w:ind w:left="360"/>
            </w:pPr>
            <w:r w:rsidRPr="00B12A43">
              <w:t>varchar</w:t>
            </w:r>
          </w:p>
        </w:tc>
        <w:tc>
          <w:tcPr>
            <w:tcW w:w="3351" w:type="dxa"/>
            <w:shd w:val="clear" w:color="auto" w:fill="auto"/>
            <w:vAlign w:val="bottom"/>
            <w:hideMark/>
          </w:tcPr>
          <w:p w14:paraId="2E071C6D" w14:textId="77777777" w:rsidR="00B12A43" w:rsidRPr="00B12A43" w:rsidRDefault="00B12A43" w:rsidP="00B12A43">
            <w:pPr>
              <w:pStyle w:val="NormalWeb"/>
              <w:ind w:left="360"/>
            </w:pPr>
            <w:proofErr w:type="spellStart"/>
            <w:r w:rsidRPr="00B12A43">
              <w:t>Residencia</w:t>
            </w:r>
            <w:proofErr w:type="spellEnd"/>
          </w:p>
        </w:tc>
      </w:tr>
      <w:tr w:rsidR="00B12A43" w:rsidRPr="00B12A43" w14:paraId="6C60770C" w14:textId="77777777" w:rsidTr="00B12A43">
        <w:tc>
          <w:tcPr>
            <w:tcW w:w="3359" w:type="dxa"/>
            <w:shd w:val="clear" w:color="auto" w:fill="auto"/>
            <w:vAlign w:val="bottom"/>
            <w:hideMark/>
          </w:tcPr>
          <w:p w14:paraId="115744D6" w14:textId="77777777" w:rsidR="00B12A43" w:rsidRPr="00B12A43" w:rsidRDefault="00B12A43" w:rsidP="00B12A43">
            <w:pPr>
              <w:pStyle w:val="NormalWeb"/>
              <w:ind w:left="360"/>
            </w:pPr>
            <w:proofErr w:type="spellStart"/>
            <w:r w:rsidRPr="00B12A43">
              <w:t>fecha_alta</w:t>
            </w:r>
            <w:proofErr w:type="spellEnd"/>
          </w:p>
        </w:tc>
        <w:tc>
          <w:tcPr>
            <w:tcW w:w="0" w:type="auto"/>
            <w:shd w:val="clear" w:color="auto" w:fill="auto"/>
            <w:vAlign w:val="bottom"/>
            <w:hideMark/>
          </w:tcPr>
          <w:p w14:paraId="5BF881FC" w14:textId="77777777" w:rsidR="00B12A43" w:rsidRPr="00B12A43" w:rsidRDefault="00B12A43" w:rsidP="00B12A43">
            <w:pPr>
              <w:pStyle w:val="NormalWeb"/>
              <w:ind w:left="360"/>
            </w:pPr>
            <w:r w:rsidRPr="00B12A43">
              <w:t>date</w:t>
            </w:r>
          </w:p>
        </w:tc>
        <w:tc>
          <w:tcPr>
            <w:tcW w:w="3351" w:type="dxa"/>
            <w:shd w:val="clear" w:color="auto" w:fill="auto"/>
            <w:vAlign w:val="bottom"/>
            <w:hideMark/>
          </w:tcPr>
          <w:p w14:paraId="679F7BE2" w14:textId="77777777" w:rsidR="00B12A43" w:rsidRPr="00B12A43" w:rsidRDefault="00B12A43" w:rsidP="00B12A43">
            <w:pPr>
              <w:pStyle w:val="NormalWeb"/>
              <w:ind w:left="360"/>
            </w:pPr>
            <w:r w:rsidRPr="00B12A43">
              <w:t xml:space="preserve">Alta </w:t>
            </w:r>
            <w:proofErr w:type="spellStart"/>
            <w:r w:rsidRPr="00B12A43">
              <w:t>como</w:t>
            </w:r>
            <w:proofErr w:type="spellEnd"/>
            <w:r w:rsidRPr="00B12A43">
              <w:t xml:space="preserve"> </w:t>
            </w:r>
            <w:proofErr w:type="spellStart"/>
            <w:r w:rsidRPr="00B12A43">
              <w:t>cliente</w:t>
            </w:r>
            <w:proofErr w:type="spellEnd"/>
          </w:p>
        </w:tc>
      </w:tr>
      <w:tr w:rsidR="00B12A43" w:rsidRPr="00B12A43" w14:paraId="526E9AAD" w14:textId="77777777" w:rsidTr="00B12A43">
        <w:tc>
          <w:tcPr>
            <w:tcW w:w="3359" w:type="dxa"/>
            <w:shd w:val="clear" w:color="auto" w:fill="auto"/>
            <w:vAlign w:val="bottom"/>
            <w:hideMark/>
          </w:tcPr>
          <w:p w14:paraId="4BC4016B" w14:textId="77777777" w:rsidR="00B12A43" w:rsidRPr="00B12A43" w:rsidRDefault="00B12A43" w:rsidP="00B12A43">
            <w:pPr>
              <w:pStyle w:val="NormalWeb"/>
              <w:ind w:left="360"/>
            </w:pPr>
            <w:proofErr w:type="spellStart"/>
            <w:r w:rsidRPr="00B12A43">
              <w:t>genero</w:t>
            </w:r>
            <w:proofErr w:type="spellEnd"/>
          </w:p>
        </w:tc>
        <w:tc>
          <w:tcPr>
            <w:tcW w:w="0" w:type="auto"/>
            <w:shd w:val="clear" w:color="auto" w:fill="auto"/>
            <w:vAlign w:val="bottom"/>
            <w:hideMark/>
          </w:tcPr>
          <w:p w14:paraId="39773BAA" w14:textId="77777777" w:rsidR="00B12A43" w:rsidRPr="00B12A43" w:rsidRDefault="00B12A43" w:rsidP="00B12A43">
            <w:pPr>
              <w:pStyle w:val="NormalWeb"/>
              <w:ind w:left="360"/>
            </w:pPr>
            <w:r w:rsidRPr="00B12A43">
              <w:t>varchar</w:t>
            </w:r>
          </w:p>
        </w:tc>
        <w:tc>
          <w:tcPr>
            <w:tcW w:w="3351" w:type="dxa"/>
            <w:shd w:val="clear" w:color="auto" w:fill="auto"/>
            <w:vAlign w:val="bottom"/>
            <w:hideMark/>
          </w:tcPr>
          <w:p w14:paraId="2E38C1C6" w14:textId="77777777" w:rsidR="00B12A43" w:rsidRPr="00B12A43" w:rsidRDefault="00B12A43" w:rsidP="00B12A43">
            <w:pPr>
              <w:pStyle w:val="NormalWeb"/>
              <w:ind w:left="360"/>
            </w:pPr>
            <w:proofErr w:type="spellStart"/>
            <w:r w:rsidRPr="00B12A43">
              <w:t>Masculino</w:t>
            </w:r>
            <w:proofErr w:type="spellEnd"/>
            <w:r w:rsidRPr="00B12A43">
              <w:t>/</w:t>
            </w:r>
            <w:proofErr w:type="spellStart"/>
            <w:r w:rsidRPr="00B12A43">
              <w:t>Femenino</w:t>
            </w:r>
            <w:proofErr w:type="spellEnd"/>
            <w:r w:rsidRPr="00B12A43">
              <w:t>/etc.</w:t>
            </w:r>
          </w:p>
        </w:tc>
      </w:tr>
      <w:tr w:rsidR="00B12A43" w:rsidRPr="00B12A43" w14:paraId="576C788D" w14:textId="77777777" w:rsidTr="00B12A43">
        <w:tc>
          <w:tcPr>
            <w:tcW w:w="3359" w:type="dxa"/>
            <w:shd w:val="clear" w:color="auto" w:fill="auto"/>
            <w:vAlign w:val="bottom"/>
            <w:hideMark/>
          </w:tcPr>
          <w:p w14:paraId="7830BF34" w14:textId="77777777" w:rsidR="00B12A43" w:rsidRPr="00B12A43" w:rsidRDefault="00B12A43" w:rsidP="00B12A43">
            <w:pPr>
              <w:pStyle w:val="NormalWeb"/>
              <w:ind w:left="360"/>
            </w:pPr>
            <w:proofErr w:type="spellStart"/>
            <w:r w:rsidRPr="00B12A43">
              <w:t>edad_rango</w:t>
            </w:r>
            <w:proofErr w:type="spellEnd"/>
          </w:p>
        </w:tc>
        <w:tc>
          <w:tcPr>
            <w:tcW w:w="0" w:type="auto"/>
            <w:shd w:val="clear" w:color="auto" w:fill="auto"/>
            <w:vAlign w:val="bottom"/>
            <w:hideMark/>
          </w:tcPr>
          <w:p w14:paraId="01241E5D" w14:textId="77777777" w:rsidR="00B12A43" w:rsidRPr="00B12A43" w:rsidRDefault="00B12A43" w:rsidP="00B12A43">
            <w:pPr>
              <w:pStyle w:val="NormalWeb"/>
              <w:ind w:left="360"/>
            </w:pPr>
            <w:r w:rsidRPr="00B12A43">
              <w:t>varchar</w:t>
            </w:r>
          </w:p>
        </w:tc>
        <w:tc>
          <w:tcPr>
            <w:tcW w:w="3351" w:type="dxa"/>
            <w:shd w:val="clear" w:color="auto" w:fill="auto"/>
            <w:vAlign w:val="bottom"/>
            <w:hideMark/>
          </w:tcPr>
          <w:p w14:paraId="61AD7B9F" w14:textId="77777777" w:rsidR="00B12A43" w:rsidRPr="00B12A43" w:rsidRDefault="00B12A43" w:rsidP="00B12A43">
            <w:pPr>
              <w:pStyle w:val="NormalWeb"/>
              <w:ind w:left="360"/>
            </w:pPr>
            <w:proofErr w:type="spellStart"/>
            <w:r w:rsidRPr="00B12A43">
              <w:t>Rango</w:t>
            </w:r>
            <w:proofErr w:type="spellEnd"/>
            <w:r w:rsidRPr="00B12A43">
              <w:t xml:space="preserve"> </w:t>
            </w:r>
            <w:proofErr w:type="spellStart"/>
            <w:r w:rsidRPr="00B12A43">
              <w:t>etario</w:t>
            </w:r>
            <w:proofErr w:type="spellEnd"/>
            <w:r w:rsidRPr="00B12A43">
              <w:t xml:space="preserve"> (</w:t>
            </w:r>
            <w:proofErr w:type="spellStart"/>
            <w:r w:rsidRPr="00B12A43">
              <w:t>ej</w:t>
            </w:r>
            <w:proofErr w:type="spellEnd"/>
            <w:r w:rsidRPr="00B12A43">
              <w:t>. 18–25)</w:t>
            </w:r>
          </w:p>
        </w:tc>
      </w:tr>
      <w:tr w:rsidR="00B12A43" w:rsidRPr="00B12A43" w14:paraId="0A4679F5" w14:textId="77777777" w:rsidTr="00B12A43">
        <w:tc>
          <w:tcPr>
            <w:tcW w:w="3359" w:type="dxa"/>
            <w:shd w:val="clear" w:color="auto" w:fill="auto"/>
            <w:vAlign w:val="bottom"/>
            <w:hideMark/>
          </w:tcPr>
          <w:p w14:paraId="77598CD7" w14:textId="77777777" w:rsidR="00B12A43" w:rsidRPr="00B12A43" w:rsidRDefault="00B12A43" w:rsidP="00B12A43">
            <w:pPr>
              <w:pStyle w:val="NormalWeb"/>
              <w:ind w:left="360"/>
            </w:pPr>
            <w:proofErr w:type="spellStart"/>
            <w:r w:rsidRPr="00B12A43">
              <w:t>activo_como_cliente</w:t>
            </w:r>
            <w:proofErr w:type="spellEnd"/>
          </w:p>
        </w:tc>
        <w:tc>
          <w:tcPr>
            <w:tcW w:w="0" w:type="auto"/>
            <w:shd w:val="clear" w:color="auto" w:fill="auto"/>
            <w:vAlign w:val="bottom"/>
            <w:hideMark/>
          </w:tcPr>
          <w:p w14:paraId="417D0938" w14:textId="77777777" w:rsidR="00B12A43" w:rsidRPr="00B12A43" w:rsidRDefault="00B12A43" w:rsidP="00B12A43">
            <w:pPr>
              <w:pStyle w:val="NormalWeb"/>
              <w:ind w:left="360"/>
            </w:pPr>
            <w:proofErr w:type="spellStart"/>
            <w:r w:rsidRPr="00B12A43">
              <w:t>boolean</w:t>
            </w:r>
            <w:proofErr w:type="spellEnd"/>
          </w:p>
        </w:tc>
        <w:tc>
          <w:tcPr>
            <w:tcW w:w="3351" w:type="dxa"/>
            <w:shd w:val="clear" w:color="auto" w:fill="auto"/>
            <w:vAlign w:val="bottom"/>
            <w:hideMark/>
          </w:tcPr>
          <w:p w14:paraId="74D77F95" w14:textId="77777777" w:rsidR="00B12A43" w:rsidRPr="00B12A43" w:rsidRDefault="00B12A43" w:rsidP="00B12A43">
            <w:pPr>
              <w:pStyle w:val="NormalWeb"/>
              <w:ind w:left="360"/>
            </w:pPr>
            <w:r w:rsidRPr="00B12A43">
              <w:t xml:space="preserve">Estado </w:t>
            </w:r>
            <w:proofErr w:type="spellStart"/>
            <w:r w:rsidRPr="00B12A43">
              <w:t>activo</w:t>
            </w:r>
            <w:proofErr w:type="spellEnd"/>
            <w:r w:rsidRPr="00B12A43">
              <w:t>/</w:t>
            </w:r>
            <w:proofErr w:type="spellStart"/>
            <w:r w:rsidRPr="00B12A43">
              <w:t>inactivo</w:t>
            </w:r>
            <w:proofErr w:type="spellEnd"/>
          </w:p>
        </w:tc>
      </w:tr>
    </w:tbl>
    <w:p w14:paraId="3A20359A" w14:textId="7F1C867A" w:rsidR="00D571F1" w:rsidRPr="00D571F1" w:rsidRDefault="00D571F1" w:rsidP="00D571F1">
      <w:pPr>
        <w:pStyle w:val="NormalWeb"/>
        <w:ind w:left="360"/>
        <w:rPr>
          <w:b/>
          <w:bCs/>
          <w:lang w:val="es-ES"/>
        </w:rPr>
      </w:pPr>
      <w:r w:rsidRPr="00D571F1">
        <w:rPr>
          <w:b/>
          <w:bCs/>
          <w:lang w:val="es-ES"/>
        </w:rPr>
        <w:t>Uso principal:</w:t>
      </w:r>
      <w:r w:rsidRPr="00D571F1">
        <w:rPr>
          <w:lang w:val="es-ES"/>
        </w:rPr>
        <w:t xml:space="preserve"> gest</w:t>
      </w:r>
      <w:r>
        <w:rPr>
          <w:lang w:val="es-ES"/>
        </w:rPr>
        <w:t>ión de información de clientes,</w:t>
      </w:r>
      <w:r w:rsidRPr="00D571F1">
        <w:rPr>
          <w:lang w:val="es-ES"/>
        </w:rPr>
        <w:t xml:space="preserve"> </w:t>
      </w:r>
      <w:r>
        <w:rPr>
          <w:lang w:val="es-ES"/>
        </w:rPr>
        <w:t>trazabilidad histórico-temporal, etc.</w:t>
      </w:r>
    </w:p>
    <w:p w14:paraId="4006A935" w14:textId="3E940988" w:rsidR="00B12A43" w:rsidRDefault="00B12A43" w:rsidP="00B12A43">
      <w:pPr>
        <w:pStyle w:val="NormalWeb"/>
        <w:ind w:left="360"/>
        <w:rPr>
          <w:lang w:val="es-ES"/>
        </w:rPr>
      </w:pPr>
    </w:p>
    <w:p w14:paraId="503E69EA" w14:textId="0572291A" w:rsidR="00B12A43" w:rsidRDefault="00B12A43" w:rsidP="00B12A43">
      <w:pPr>
        <w:pStyle w:val="NormalWeb"/>
        <w:ind w:left="360"/>
        <w:rPr>
          <w:lang w:val="es-ES"/>
        </w:rPr>
      </w:pPr>
    </w:p>
    <w:p w14:paraId="079F7DED" w14:textId="77777777" w:rsidR="00B12A43" w:rsidRPr="007A0128" w:rsidRDefault="00B12A43" w:rsidP="00B12A43">
      <w:pPr>
        <w:pStyle w:val="NormalWeb"/>
        <w:ind w:left="360"/>
        <w:rPr>
          <w:lang w:val="es-ES"/>
        </w:rPr>
      </w:pPr>
    </w:p>
    <w:p w14:paraId="2376BF7F" w14:textId="43D94C73" w:rsidR="007A0128" w:rsidRDefault="007A0128" w:rsidP="007A0128">
      <w:pPr>
        <w:pStyle w:val="NormalWeb"/>
        <w:ind w:left="720"/>
      </w:pPr>
      <w:r w:rsidRPr="007A0128">
        <w:rPr>
          <w:b/>
          <w:bCs/>
        </w:rPr>
        <w:t xml:space="preserve">2. </w:t>
      </w:r>
      <w:proofErr w:type="spellStart"/>
      <w:r w:rsidRPr="007A0128">
        <w:rPr>
          <w:b/>
          <w:bCs/>
        </w:rPr>
        <w:t>Tabla</w:t>
      </w:r>
      <w:proofErr w:type="spellEnd"/>
      <w:r w:rsidRPr="007A0128">
        <w:rPr>
          <w:b/>
          <w:bCs/>
        </w:rPr>
        <w:t xml:space="preserve"> de </w:t>
      </w:r>
      <w:proofErr w:type="spellStart"/>
      <w:r w:rsidRPr="007A0128">
        <w:rPr>
          <w:b/>
          <w:bCs/>
        </w:rPr>
        <w:t>Dimensión</w:t>
      </w:r>
      <w:proofErr w:type="spellEnd"/>
      <w:r w:rsidRPr="007A0128">
        <w:rPr>
          <w:b/>
          <w:bCs/>
        </w:rPr>
        <w:t>: </w:t>
      </w:r>
      <w:r w:rsidRPr="007A0128">
        <w:t>PRODUCTOS</w:t>
      </w:r>
      <w:r w:rsidR="00B12A43">
        <w:t>_EXPANDED</w:t>
      </w:r>
    </w:p>
    <w:p w14:paraId="0256C135" w14:textId="77777777" w:rsidR="00D80C80" w:rsidRPr="007A0128" w:rsidRDefault="00D80C80" w:rsidP="007A0128">
      <w:pPr>
        <w:pStyle w:val="NormalWeb"/>
        <w:ind w:left="720"/>
      </w:pPr>
    </w:p>
    <w:p w14:paraId="1D9D437B" w14:textId="54F41450" w:rsidR="007A0128" w:rsidRDefault="007A0128" w:rsidP="007A0128">
      <w:pPr>
        <w:pStyle w:val="NormalWeb"/>
        <w:numPr>
          <w:ilvl w:val="0"/>
          <w:numId w:val="14"/>
        </w:numPr>
        <w:rPr>
          <w:lang w:val="es-ES"/>
        </w:rPr>
      </w:pPr>
      <w:r w:rsidRPr="007A0128">
        <w:rPr>
          <w:lang w:val="es-ES"/>
        </w:rPr>
        <w:t>Funciona como el catálogo de artículos disponibles para la venta.</w:t>
      </w:r>
    </w:p>
    <w:p w14:paraId="32BC29F7" w14:textId="77A2A798" w:rsidR="00B12A43" w:rsidRDefault="00B12A43" w:rsidP="00B12A43">
      <w:pPr>
        <w:pStyle w:val="NormalWeb"/>
        <w:rPr>
          <w:lang w:val="es-ES"/>
        </w:rPr>
      </w:pPr>
    </w:p>
    <w:tbl>
      <w:tblPr>
        <w:tblW w:w="9072"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13"/>
        <w:gridCol w:w="2593"/>
        <w:gridCol w:w="3466"/>
      </w:tblGrid>
      <w:tr w:rsidR="00B12A43" w:rsidRPr="00B12A43" w14:paraId="41922D32" w14:textId="77777777" w:rsidTr="00B12A43">
        <w:trPr>
          <w:tblHeader/>
        </w:trPr>
        <w:tc>
          <w:tcPr>
            <w:tcW w:w="3013" w:type="dxa"/>
            <w:shd w:val="clear" w:color="auto" w:fill="auto"/>
            <w:noWrap/>
            <w:vAlign w:val="bottom"/>
            <w:hideMark/>
          </w:tcPr>
          <w:p w14:paraId="59905546" w14:textId="77777777" w:rsidR="00B12A43" w:rsidRPr="00B12A43" w:rsidRDefault="00B12A43" w:rsidP="00B12A43">
            <w:pPr>
              <w:pStyle w:val="NormalWeb"/>
              <w:ind w:left="360"/>
              <w:rPr>
                <w:b/>
                <w:bCs/>
              </w:rPr>
            </w:pPr>
            <w:proofErr w:type="spellStart"/>
            <w:r w:rsidRPr="00B12A43">
              <w:rPr>
                <w:b/>
                <w:bCs/>
              </w:rPr>
              <w:t>Columna</w:t>
            </w:r>
            <w:proofErr w:type="spellEnd"/>
          </w:p>
        </w:tc>
        <w:tc>
          <w:tcPr>
            <w:tcW w:w="0" w:type="auto"/>
            <w:shd w:val="clear" w:color="auto" w:fill="auto"/>
            <w:noWrap/>
            <w:vAlign w:val="bottom"/>
            <w:hideMark/>
          </w:tcPr>
          <w:p w14:paraId="11243E57" w14:textId="77777777" w:rsidR="00B12A43" w:rsidRPr="00B12A43" w:rsidRDefault="00B12A43" w:rsidP="00B12A43">
            <w:pPr>
              <w:pStyle w:val="NormalWeb"/>
              <w:ind w:left="360"/>
              <w:rPr>
                <w:b/>
                <w:bCs/>
              </w:rPr>
            </w:pPr>
            <w:proofErr w:type="spellStart"/>
            <w:r w:rsidRPr="00B12A43">
              <w:rPr>
                <w:b/>
                <w:bCs/>
              </w:rPr>
              <w:t>Tipo</w:t>
            </w:r>
            <w:proofErr w:type="spellEnd"/>
          </w:p>
        </w:tc>
        <w:tc>
          <w:tcPr>
            <w:tcW w:w="3466" w:type="dxa"/>
            <w:shd w:val="clear" w:color="auto" w:fill="auto"/>
            <w:noWrap/>
            <w:vAlign w:val="bottom"/>
            <w:hideMark/>
          </w:tcPr>
          <w:p w14:paraId="36785644" w14:textId="77777777" w:rsidR="00B12A43" w:rsidRPr="00B12A43" w:rsidRDefault="00B12A43" w:rsidP="00B12A43">
            <w:pPr>
              <w:pStyle w:val="NormalWeb"/>
              <w:ind w:left="360"/>
              <w:rPr>
                <w:b/>
                <w:bCs/>
              </w:rPr>
            </w:pPr>
            <w:proofErr w:type="spellStart"/>
            <w:r w:rsidRPr="00B12A43">
              <w:rPr>
                <w:b/>
                <w:bCs/>
              </w:rPr>
              <w:t>Descripción</w:t>
            </w:r>
            <w:proofErr w:type="spellEnd"/>
          </w:p>
        </w:tc>
      </w:tr>
      <w:tr w:rsidR="00B12A43" w:rsidRPr="00B12A43" w14:paraId="6F7E6391" w14:textId="77777777" w:rsidTr="00B12A43">
        <w:tc>
          <w:tcPr>
            <w:tcW w:w="3013" w:type="dxa"/>
            <w:shd w:val="clear" w:color="auto" w:fill="auto"/>
            <w:vAlign w:val="bottom"/>
            <w:hideMark/>
          </w:tcPr>
          <w:p w14:paraId="1FDC9D60" w14:textId="77777777" w:rsidR="00B12A43" w:rsidRPr="00B12A43" w:rsidRDefault="00B12A43" w:rsidP="00B12A43">
            <w:pPr>
              <w:pStyle w:val="NormalWeb"/>
              <w:ind w:left="360"/>
            </w:pPr>
            <w:proofErr w:type="spellStart"/>
            <w:r w:rsidRPr="00B12A43">
              <w:t>id_producto</w:t>
            </w:r>
            <w:proofErr w:type="spellEnd"/>
          </w:p>
        </w:tc>
        <w:tc>
          <w:tcPr>
            <w:tcW w:w="0" w:type="auto"/>
            <w:shd w:val="clear" w:color="auto" w:fill="auto"/>
            <w:vAlign w:val="bottom"/>
            <w:hideMark/>
          </w:tcPr>
          <w:p w14:paraId="6D8E26EB" w14:textId="77777777" w:rsidR="00B12A43" w:rsidRPr="00B12A43" w:rsidRDefault="00B12A43" w:rsidP="00B12A43">
            <w:pPr>
              <w:pStyle w:val="NormalWeb"/>
              <w:ind w:left="360"/>
            </w:pPr>
            <w:r w:rsidRPr="00B12A43">
              <w:t>integer (PK)</w:t>
            </w:r>
          </w:p>
        </w:tc>
        <w:tc>
          <w:tcPr>
            <w:tcW w:w="3466" w:type="dxa"/>
            <w:shd w:val="clear" w:color="auto" w:fill="auto"/>
            <w:vAlign w:val="bottom"/>
            <w:hideMark/>
          </w:tcPr>
          <w:p w14:paraId="0177E44F" w14:textId="77777777" w:rsidR="00B12A43" w:rsidRPr="00B12A43" w:rsidRDefault="00B12A43" w:rsidP="00B12A43">
            <w:pPr>
              <w:pStyle w:val="NormalWeb"/>
              <w:ind w:left="360"/>
            </w:pPr>
            <w:proofErr w:type="spellStart"/>
            <w:r w:rsidRPr="00B12A43">
              <w:t>Identificador</w:t>
            </w:r>
            <w:proofErr w:type="spellEnd"/>
            <w:r w:rsidRPr="00B12A43">
              <w:t xml:space="preserve"> del </w:t>
            </w:r>
            <w:proofErr w:type="spellStart"/>
            <w:r w:rsidRPr="00B12A43">
              <w:t>producto</w:t>
            </w:r>
            <w:proofErr w:type="spellEnd"/>
          </w:p>
        </w:tc>
      </w:tr>
      <w:tr w:rsidR="00B12A43" w:rsidRPr="00B12A43" w14:paraId="461B922A" w14:textId="77777777" w:rsidTr="00B12A43">
        <w:tc>
          <w:tcPr>
            <w:tcW w:w="3013" w:type="dxa"/>
            <w:shd w:val="clear" w:color="auto" w:fill="auto"/>
            <w:vAlign w:val="bottom"/>
            <w:hideMark/>
          </w:tcPr>
          <w:p w14:paraId="5EBEACB5" w14:textId="77777777" w:rsidR="00B12A43" w:rsidRPr="00B12A43" w:rsidRDefault="00B12A43" w:rsidP="00B12A43">
            <w:pPr>
              <w:pStyle w:val="NormalWeb"/>
              <w:ind w:left="360"/>
            </w:pPr>
            <w:proofErr w:type="spellStart"/>
            <w:r w:rsidRPr="00B12A43">
              <w:t>nombre_producto</w:t>
            </w:r>
            <w:proofErr w:type="spellEnd"/>
          </w:p>
        </w:tc>
        <w:tc>
          <w:tcPr>
            <w:tcW w:w="0" w:type="auto"/>
            <w:shd w:val="clear" w:color="auto" w:fill="auto"/>
            <w:vAlign w:val="bottom"/>
            <w:hideMark/>
          </w:tcPr>
          <w:p w14:paraId="53F48ADF" w14:textId="77777777" w:rsidR="00B12A43" w:rsidRPr="00B12A43" w:rsidRDefault="00B12A43" w:rsidP="00B12A43">
            <w:pPr>
              <w:pStyle w:val="NormalWeb"/>
              <w:ind w:left="360"/>
            </w:pPr>
            <w:r w:rsidRPr="00B12A43">
              <w:t>varchar</w:t>
            </w:r>
          </w:p>
        </w:tc>
        <w:tc>
          <w:tcPr>
            <w:tcW w:w="3466" w:type="dxa"/>
            <w:shd w:val="clear" w:color="auto" w:fill="auto"/>
            <w:vAlign w:val="bottom"/>
            <w:hideMark/>
          </w:tcPr>
          <w:p w14:paraId="67807529" w14:textId="77777777" w:rsidR="00B12A43" w:rsidRPr="00B12A43" w:rsidRDefault="00B12A43" w:rsidP="00B12A43">
            <w:pPr>
              <w:pStyle w:val="NormalWeb"/>
              <w:ind w:left="360"/>
            </w:pPr>
            <w:proofErr w:type="spellStart"/>
            <w:r w:rsidRPr="00B12A43">
              <w:t>Nombre</w:t>
            </w:r>
            <w:proofErr w:type="spellEnd"/>
            <w:r w:rsidRPr="00B12A43">
              <w:t xml:space="preserve"> </w:t>
            </w:r>
            <w:proofErr w:type="spellStart"/>
            <w:r w:rsidRPr="00B12A43">
              <w:t>comercial</w:t>
            </w:r>
            <w:proofErr w:type="spellEnd"/>
          </w:p>
        </w:tc>
      </w:tr>
      <w:tr w:rsidR="00B12A43" w:rsidRPr="00B12A43" w14:paraId="413B2FF5" w14:textId="77777777" w:rsidTr="00B12A43">
        <w:tc>
          <w:tcPr>
            <w:tcW w:w="3013" w:type="dxa"/>
            <w:shd w:val="clear" w:color="auto" w:fill="auto"/>
            <w:vAlign w:val="bottom"/>
            <w:hideMark/>
          </w:tcPr>
          <w:p w14:paraId="2AC34128" w14:textId="77777777" w:rsidR="00B12A43" w:rsidRPr="00B12A43" w:rsidRDefault="00B12A43" w:rsidP="00B12A43">
            <w:pPr>
              <w:pStyle w:val="NormalWeb"/>
              <w:ind w:left="360"/>
            </w:pPr>
            <w:proofErr w:type="spellStart"/>
            <w:r w:rsidRPr="00B12A43">
              <w:t>categoria</w:t>
            </w:r>
            <w:proofErr w:type="spellEnd"/>
          </w:p>
        </w:tc>
        <w:tc>
          <w:tcPr>
            <w:tcW w:w="0" w:type="auto"/>
            <w:shd w:val="clear" w:color="auto" w:fill="auto"/>
            <w:vAlign w:val="bottom"/>
            <w:hideMark/>
          </w:tcPr>
          <w:p w14:paraId="1FA76497" w14:textId="77777777" w:rsidR="00B12A43" w:rsidRPr="00B12A43" w:rsidRDefault="00B12A43" w:rsidP="00B12A43">
            <w:pPr>
              <w:pStyle w:val="NormalWeb"/>
              <w:ind w:left="360"/>
            </w:pPr>
            <w:r w:rsidRPr="00B12A43">
              <w:t>varchar</w:t>
            </w:r>
          </w:p>
        </w:tc>
        <w:tc>
          <w:tcPr>
            <w:tcW w:w="3466" w:type="dxa"/>
            <w:shd w:val="clear" w:color="auto" w:fill="auto"/>
            <w:vAlign w:val="bottom"/>
            <w:hideMark/>
          </w:tcPr>
          <w:p w14:paraId="73CAAC26" w14:textId="77777777" w:rsidR="00B12A43" w:rsidRPr="00B12A43" w:rsidRDefault="00B12A43" w:rsidP="00B12A43">
            <w:pPr>
              <w:pStyle w:val="NormalWeb"/>
              <w:ind w:left="360"/>
            </w:pPr>
            <w:proofErr w:type="spellStart"/>
            <w:r w:rsidRPr="00B12A43">
              <w:t>Grupo</w:t>
            </w:r>
            <w:proofErr w:type="spellEnd"/>
            <w:r w:rsidRPr="00B12A43">
              <w:t xml:space="preserve"> de </w:t>
            </w:r>
            <w:proofErr w:type="spellStart"/>
            <w:r w:rsidRPr="00B12A43">
              <w:t>productos</w:t>
            </w:r>
            <w:proofErr w:type="spellEnd"/>
          </w:p>
        </w:tc>
      </w:tr>
      <w:tr w:rsidR="00B12A43" w:rsidRPr="00B12A43" w14:paraId="5209DC20" w14:textId="77777777" w:rsidTr="00B12A43">
        <w:tc>
          <w:tcPr>
            <w:tcW w:w="3013" w:type="dxa"/>
            <w:shd w:val="clear" w:color="auto" w:fill="auto"/>
            <w:vAlign w:val="bottom"/>
            <w:hideMark/>
          </w:tcPr>
          <w:p w14:paraId="16AB911D" w14:textId="77777777" w:rsidR="00B12A43" w:rsidRPr="00B12A43" w:rsidRDefault="00B12A43" w:rsidP="00B12A43">
            <w:pPr>
              <w:pStyle w:val="NormalWeb"/>
              <w:ind w:left="360"/>
            </w:pPr>
            <w:proofErr w:type="spellStart"/>
            <w:r w:rsidRPr="00B12A43">
              <w:t>subcategoria</w:t>
            </w:r>
            <w:proofErr w:type="spellEnd"/>
          </w:p>
        </w:tc>
        <w:tc>
          <w:tcPr>
            <w:tcW w:w="0" w:type="auto"/>
            <w:shd w:val="clear" w:color="auto" w:fill="auto"/>
            <w:vAlign w:val="bottom"/>
            <w:hideMark/>
          </w:tcPr>
          <w:p w14:paraId="4EEAC779" w14:textId="77777777" w:rsidR="00B12A43" w:rsidRPr="00B12A43" w:rsidRDefault="00B12A43" w:rsidP="00B12A43">
            <w:pPr>
              <w:pStyle w:val="NormalWeb"/>
              <w:ind w:left="360"/>
            </w:pPr>
            <w:r w:rsidRPr="00B12A43">
              <w:t>varchar</w:t>
            </w:r>
          </w:p>
        </w:tc>
        <w:tc>
          <w:tcPr>
            <w:tcW w:w="3466" w:type="dxa"/>
            <w:shd w:val="clear" w:color="auto" w:fill="auto"/>
            <w:vAlign w:val="bottom"/>
            <w:hideMark/>
          </w:tcPr>
          <w:p w14:paraId="1FF340CE" w14:textId="77777777" w:rsidR="00B12A43" w:rsidRPr="00B12A43" w:rsidRDefault="00B12A43" w:rsidP="00B12A43">
            <w:pPr>
              <w:pStyle w:val="NormalWeb"/>
              <w:ind w:left="360"/>
            </w:pPr>
            <w:proofErr w:type="spellStart"/>
            <w:r w:rsidRPr="00B12A43">
              <w:t>Subgrupo</w:t>
            </w:r>
            <w:proofErr w:type="spellEnd"/>
            <w:r w:rsidRPr="00B12A43">
              <w:t xml:space="preserve"> o </w:t>
            </w:r>
            <w:proofErr w:type="spellStart"/>
            <w:r w:rsidRPr="00B12A43">
              <w:t>línea</w:t>
            </w:r>
            <w:proofErr w:type="spellEnd"/>
          </w:p>
        </w:tc>
      </w:tr>
      <w:tr w:rsidR="00B12A43" w:rsidRPr="00B12A43" w14:paraId="64456759" w14:textId="77777777" w:rsidTr="00B12A43">
        <w:tc>
          <w:tcPr>
            <w:tcW w:w="3013" w:type="dxa"/>
            <w:shd w:val="clear" w:color="auto" w:fill="auto"/>
            <w:vAlign w:val="bottom"/>
            <w:hideMark/>
          </w:tcPr>
          <w:p w14:paraId="5F4EA7CB" w14:textId="77777777" w:rsidR="00B12A43" w:rsidRPr="00B12A43" w:rsidRDefault="00B12A43" w:rsidP="00B12A43">
            <w:pPr>
              <w:pStyle w:val="NormalWeb"/>
              <w:ind w:left="360"/>
            </w:pPr>
            <w:proofErr w:type="spellStart"/>
            <w:r w:rsidRPr="00B12A43">
              <w:t>precio_unitario</w:t>
            </w:r>
            <w:proofErr w:type="spellEnd"/>
          </w:p>
        </w:tc>
        <w:tc>
          <w:tcPr>
            <w:tcW w:w="0" w:type="auto"/>
            <w:shd w:val="clear" w:color="auto" w:fill="auto"/>
            <w:vAlign w:val="bottom"/>
            <w:hideMark/>
          </w:tcPr>
          <w:p w14:paraId="6787ED5C" w14:textId="77777777" w:rsidR="00B12A43" w:rsidRPr="00B12A43" w:rsidRDefault="00B12A43" w:rsidP="00B12A43">
            <w:pPr>
              <w:pStyle w:val="NormalWeb"/>
              <w:ind w:left="360"/>
            </w:pPr>
            <w:r w:rsidRPr="00B12A43">
              <w:t>decimal</w:t>
            </w:r>
          </w:p>
        </w:tc>
        <w:tc>
          <w:tcPr>
            <w:tcW w:w="3466" w:type="dxa"/>
            <w:shd w:val="clear" w:color="auto" w:fill="auto"/>
            <w:vAlign w:val="bottom"/>
            <w:hideMark/>
          </w:tcPr>
          <w:p w14:paraId="64A9E1B9" w14:textId="78CF6A95" w:rsidR="00B12A43" w:rsidRPr="00B12A43" w:rsidRDefault="00B12A43" w:rsidP="00B12A43">
            <w:pPr>
              <w:pStyle w:val="NormalWeb"/>
              <w:ind w:left="360"/>
            </w:pPr>
            <w:proofErr w:type="spellStart"/>
            <w:r>
              <w:t>Precio</w:t>
            </w:r>
            <w:proofErr w:type="spellEnd"/>
            <w:r>
              <w:t xml:space="preserve"> </w:t>
            </w:r>
            <w:proofErr w:type="spellStart"/>
            <w:r>
              <w:t>por</w:t>
            </w:r>
            <w:proofErr w:type="spellEnd"/>
            <w:r>
              <w:t xml:space="preserve"> </w:t>
            </w:r>
            <w:proofErr w:type="spellStart"/>
            <w:r>
              <w:t>unidad</w:t>
            </w:r>
            <w:proofErr w:type="spellEnd"/>
          </w:p>
        </w:tc>
      </w:tr>
    </w:tbl>
    <w:p w14:paraId="36045B45" w14:textId="68007940" w:rsidR="00B12A43" w:rsidRDefault="00D571F1" w:rsidP="00B12A43">
      <w:pPr>
        <w:pStyle w:val="NormalWeb"/>
        <w:ind w:left="360"/>
        <w:rPr>
          <w:lang w:val="es-ES"/>
        </w:rPr>
      </w:pPr>
      <w:r w:rsidRPr="00C22010">
        <w:rPr>
          <w:rStyle w:val="Textoennegrita"/>
          <w:rFonts w:eastAsiaTheme="majorEastAsia"/>
          <w:lang w:val="es-ES"/>
        </w:rPr>
        <w:t>Uso principal:</w:t>
      </w:r>
      <w:r>
        <w:rPr>
          <w:lang w:val="es-ES"/>
        </w:rPr>
        <w:t xml:space="preserve"> catálogo principal</w:t>
      </w:r>
      <w:r w:rsidRPr="00C22010">
        <w:rPr>
          <w:lang w:val="es-ES"/>
        </w:rPr>
        <w:t xml:space="preserve"> para ventas y análisis de mix de productos.</w:t>
      </w:r>
    </w:p>
    <w:p w14:paraId="7538755F" w14:textId="77777777" w:rsidR="00D571F1" w:rsidRDefault="00D571F1" w:rsidP="00B12A43">
      <w:pPr>
        <w:pStyle w:val="NormalWeb"/>
        <w:ind w:left="360"/>
        <w:rPr>
          <w:lang w:val="es-ES"/>
        </w:rPr>
      </w:pPr>
    </w:p>
    <w:p w14:paraId="2E6EFD8F" w14:textId="4C6575F8" w:rsidR="00D80C80" w:rsidRDefault="00D80C80" w:rsidP="00D80C80">
      <w:pPr>
        <w:pStyle w:val="NormalWeb"/>
        <w:ind w:left="720"/>
        <w:rPr>
          <w:lang w:val="es-ES"/>
        </w:rPr>
      </w:pPr>
      <w:r>
        <w:rPr>
          <w:b/>
          <w:bCs/>
          <w:lang w:val="es-ES"/>
        </w:rPr>
        <w:t>3</w:t>
      </w:r>
      <w:r w:rsidRPr="00D80C80">
        <w:rPr>
          <w:b/>
          <w:bCs/>
          <w:lang w:val="es-ES"/>
        </w:rPr>
        <w:t>. Tabla de Dimensión: </w:t>
      </w:r>
      <w:r>
        <w:rPr>
          <w:lang w:val="es-ES"/>
        </w:rPr>
        <w:t>SUCURSALES</w:t>
      </w:r>
      <w:r w:rsidRPr="00D80C80">
        <w:rPr>
          <w:lang w:val="es-ES"/>
        </w:rPr>
        <w:t>_EXPANDED</w:t>
      </w:r>
    </w:p>
    <w:p w14:paraId="15532F18" w14:textId="03C19F7E" w:rsidR="00D80C80" w:rsidRPr="00D80C80" w:rsidRDefault="00D80C80" w:rsidP="00D80C80">
      <w:pPr>
        <w:pStyle w:val="NormalWeb"/>
        <w:numPr>
          <w:ilvl w:val="0"/>
          <w:numId w:val="14"/>
        </w:numPr>
        <w:rPr>
          <w:lang w:val="es-ES"/>
        </w:rPr>
      </w:pPr>
      <w:r w:rsidRPr="00D80C80">
        <w:rPr>
          <w:lang w:val="es-CO"/>
        </w:rPr>
        <w:t>Información geográfica de cada punto de venta.</w:t>
      </w:r>
    </w:p>
    <w:tbl>
      <w:tblPr>
        <w:tblW w:w="9072"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56"/>
        <w:gridCol w:w="2477"/>
        <w:gridCol w:w="3839"/>
      </w:tblGrid>
      <w:tr w:rsidR="00D80C80" w:rsidRPr="00D80C80" w14:paraId="631808DC" w14:textId="77777777" w:rsidTr="00D80C80">
        <w:trPr>
          <w:tblHeader/>
        </w:trPr>
        <w:tc>
          <w:tcPr>
            <w:tcW w:w="2756" w:type="dxa"/>
            <w:shd w:val="clear" w:color="auto" w:fill="auto"/>
            <w:noWrap/>
            <w:vAlign w:val="bottom"/>
            <w:hideMark/>
          </w:tcPr>
          <w:p w14:paraId="6CF7AF65" w14:textId="77777777" w:rsidR="00D80C80" w:rsidRPr="00D80C80" w:rsidRDefault="00D80C80" w:rsidP="00D80C80">
            <w:pPr>
              <w:pStyle w:val="NormalWeb"/>
              <w:ind w:left="360"/>
              <w:rPr>
                <w:b/>
                <w:bCs/>
              </w:rPr>
            </w:pPr>
            <w:proofErr w:type="spellStart"/>
            <w:r w:rsidRPr="00D80C80">
              <w:rPr>
                <w:b/>
                <w:bCs/>
              </w:rPr>
              <w:t>Columna</w:t>
            </w:r>
            <w:proofErr w:type="spellEnd"/>
          </w:p>
        </w:tc>
        <w:tc>
          <w:tcPr>
            <w:tcW w:w="0" w:type="auto"/>
            <w:shd w:val="clear" w:color="auto" w:fill="auto"/>
            <w:noWrap/>
            <w:vAlign w:val="bottom"/>
            <w:hideMark/>
          </w:tcPr>
          <w:p w14:paraId="7510A3E8" w14:textId="77777777" w:rsidR="00D80C80" w:rsidRPr="00D80C80" w:rsidRDefault="00D80C80" w:rsidP="00D80C80">
            <w:pPr>
              <w:pStyle w:val="NormalWeb"/>
              <w:ind w:left="360"/>
              <w:rPr>
                <w:b/>
                <w:bCs/>
              </w:rPr>
            </w:pPr>
            <w:proofErr w:type="spellStart"/>
            <w:r w:rsidRPr="00D80C80">
              <w:rPr>
                <w:b/>
                <w:bCs/>
              </w:rPr>
              <w:t>Tipo</w:t>
            </w:r>
            <w:proofErr w:type="spellEnd"/>
          </w:p>
        </w:tc>
        <w:tc>
          <w:tcPr>
            <w:tcW w:w="3839" w:type="dxa"/>
            <w:shd w:val="clear" w:color="auto" w:fill="auto"/>
            <w:noWrap/>
            <w:vAlign w:val="bottom"/>
            <w:hideMark/>
          </w:tcPr>
          <w:p w14:paraId="1A6D02FB" w14:textId="77777777" w:rsidR="00D80C80" w:rsidRPr="00D80C80" w:rsidRDefault="00D80C80" w:rsidP="00D80C80">
            <w:pPr>
              <w:pStyle w:val="NormalWeb"/>
              <w:ind w:left="360"/>
              <w:rPr>
                <w:b/>
                <w:bCs/>
              </w:rPr>
            </w:pPr>
            <w:proofErr w:type="spellStart"/>
            <w:r w:rsidRPr="00D80C80">
              <w:rPr>
                <w:b/>
                <w:bCs/>
              </w:rPr>
              <w:t>Descripción</w:t>
            </w:r>
            <w:proofErr w:type="spellEnd"/>
          </w:p>
        </w:tc>
      </w:tr>
      <w:tr w:rsidR="00D80C80" w:rsidRPr="00D80C80" w14:paraId="15CAD0D1" w14:textId="77777777" w:rsidTr="00D80C80">
        <w:tc>
          <w:tcPr>
            <w:tcW w:w="2756" w:type="dxa"/>
            <w:shd w:val="clear" w:color="auto" w:fill="auto"/>
            <w:vAlign w:val="bottom"/>
            <w:hideMark/>
          </w:tcPr>
          <w:p w14:paraId="2C18CA2C" w14:textId="77777777" w:rsidR="00D80C80" w:rsidRPr="00D80C80" w:rsidRDefault="00D80C80" w:rsidP="00D80C80">
            <w:pPr>
              <w:pStyle w:val="NormalWeb"/>
              <w:ind w:left="360"/>
            </w:pPr>
            <w:proofErr w:type="spellStart"/>
            <w:r w:rsidRPr="00D80C80">
              <w:t>id_sucursal</w:t>
            </w:r>
            <w:proofErr w:type="spellEnd"/>
          </w:p>
        </w:tc>
        <w:tc>
          <w:tcPr>
            <w:tcW w:w="0" w:type="auto"/>
            <w:shd w:val="clear" w:color="auto" w:fill="auto"/>
            <w:vAlign w:val="bottom"/>
            <w:hideMark/>
          </w:tcPr>
          <w:p w14:paraId="4E10C330" w14:textId="77777777" w:rsidR="00D80C80" w:rsidRPr="00D80C80" w:rsidRDefault="00D80C80" w:rsidP="00D80C80">
            <w:pPr>
              <w:pStyle w:val="NormalWeb"/>
              <w:ind w:left="360"/>
            </w:pPr>
            <w:r w:rsidRPr="00D80C80">
              <w:t>integer (PK)</w:t>
            </w:r>
          </w:p>
        </w:tc>
        <w:tc>
          <w:tcPr>
            <w:tcW w:w="3839" w:type="dxa"/>
            <w:shd w:val="clear" w:color="auto" w:fill="auto"/>
            <w:vAlign w:val="bottom"/>
            <w:hideMark/>
          </w:tcPr>
          <w:p w14:paraId="741CF408" w14:textId="77777777" w:rsidR="00D80C80" w:rsidRPr="00D80C80" w:rsidRDefault="00D80C80" w:rsidP="00D80C80">
            <w:pPr>
              <w:pStyle w:val="NormalWeb"/>
              <w:ind w:left="360"/>
            </w:pPr>
            <w:r w:rsidRPr="00D80C80">
              <w:t xml:space="preserve">ID de la </w:t>
            </w:r>
            <w:proofErr w:type="spellStart"/>
            <w:r w:rsidRPr="00D80C80">
              <w:t>sucursal</w:t>
            </w:r>
            <w:proofErr w:type="spellEnd"/>
          </w:p>
        </w:tc>
      </w:tr>
      <w:tr w:rsidR="00D80C80" w:rsidRPr="00D80C80" w14:paraId="6F7FD5C3" w14:textId="77777777" w:rsidTr="00D80C80">
        <w:tc>
          <w:tcPr>
            <w:tcW w:w="2756" w:type="dxa"/>
            <w:shd w:val="clear" w:color="auto" w:fill="auto"/>
            <w:vAlign w:val="bottom"/>
            <w:hideMark/>
          </w:tcPr>
          <w:p w14:paraId="20B9A9C9" w14:textId="77777777" w:rsidR="00D80C80" w:rsidRPr="00D80C80" w:rsidRDefault="00D80C80" w:rsidP="00D80C80">
            <w:pPr>
              <w:pStyle w:val="NormalWeb"/>
              <w:ind w:left="360"/>
            </w:pPr>
            <w:proofErr w:type="spellStart"/>
            <w:r w:rsidRPr="00D80C80">
              <w:t>nombre_sucursal</w:t>
            </w:r>
            <w:proofErr w:type="spellEnd"/>
          </w:p>
        </w:tc>
        <w:tc>
          <w:tcPr>
            <w:tcW w:w="0" w:type="auto"/>
            <w:shd w:val="clear" w:color="auto" w:fill="auto"/>
            <w:vAlign w:val="bottom"/>
            <w:hideMark/>
          </w:tcPr>
          <w:p w14:paraId="0DB33EEB" w14:textId="77777777" w:rsidR="00D80C80" w:rsidRPr="00D80C80" w:rsidRDefault="00D80C80" w:rsidP="00D80C80">
            <w:pPr>
              <w:pStyle w:val="NormalWeb"/>
              <w:ind w:left="360"/>
            </w:pPr>
            <w:r w:rsidRPr="00D80C80">
              <w:t>varchar</w:t>
            </w:r>
          </w:p>
        </w:tc>
        <w:tc>
          <w:tcPr>
            <w:tcW w:w="3839" w:type="dxa"/>
            <w:shd w:val="clear" w:color="auto" w:fill="auto"/>
            <w:vAlign w:val="bottom"/>
            <w:hideMark/>
          </w:tcPr>
          <w:p w14:paraId="30816802" w14:textId="77777777" w:rsidR="00D80C80" w:rsidRPr="00D80C80" w:rsidRDefault="00D80C80" w:rsidP="00D80C80">
            <w:pPr>
              <w:pStyle w:val="NormalWeb"/>
              <w:ind w:left="360"/>
            </w:pPr>
            <w:proofErr w:type="spellStart"/>
            <w:r w:rsidRPr="00D80C80">
              <w:t>Nombre</w:t>
            </w:r>
            <w:proofErr w:type="spellEnd"/>
            <w:r w:rsidRPr="00D80C80">
              <w:t xml:space="preserve"> </w:t>
            </w:r>
            <w:proofErr w:type="spellStart"/>
            <w:r w:rsidRPr="00D80C80">
              <w:t>comercial</w:t>
            </w:r>
            <w:proofErr w:type="spellEnd"/>
          </w:p>
        </w:tc>
      </w:tr>
      <w:tr w:rsidR="00D80C80" w:rsidRPr="00D80C80" w14:paraId="2FB25CD5" w14:textId="77777777" w:rsidTr="00D80C80">
        <w:tc>
          <w:tcPr>
            <w:tcW w:w="2756" w:type="dxa"/>
            <w:shd w:val="clear" w:color="auto" w:fill="auto"/>
            <w:vAlign w:val="bottom"/>
            <w:hideMark/>
          </w:tcPr>
          <w:p w14:paraId="16388D28" w14:textId="77777777" w:rsidR="00D80C80" w:rsidRPr="00D80C80" w:rsidRDefault="00D80C80" w:rsidP="00D80C80">
            <w:pPr>
              <w:pStyle w:val="NormalWeb"/>
              <w:ind w:left="360"/>
            </w:pPr>
            <w:r w:rsidRPr="00D80C80">
              <w:t>ciudad</w:t>
            </w:r>
          </w:p>
        </w:tc>
        <w:tc>
          <w:tcPr>
            <w:tcW w:w="0" w:type="auto"/>
            <w:shd w:val="clear" w:color="auto" w:fill="auto"/>
            <w:vAlign w:val="bottom"/>
            <w:hideMark/>
          </w:tcPr>
          <w:p w14:paraId="128BFFFD" w14:textId="77777777" w:rsidR="00D80C80" w:rsidRPr="00D80C80" w:rsidRDefault="00D80C80" w:rsidP="00D80C80">
            <w:pPr>
              <w:pStyle w:val="NormalWeb"/>
              <w:ind w:left="360"/>
            </w:pPr>
            <w:r w:rsidRPr="00D80C80">
              <w:t>varchar</w:t>
            </w:r>
          </w:p>
        </w:tc>
        <w:tc>
          <w:tcPr>
            <w:tcW w:w="3839" w:type="dxa"/>
            <w:shd w:val="clear" w:color="auto" w:fill="auto"/>
            <w:vAlign w:val="bottom"/>
            <w:hideMark/>
          </w:tcPr>
          <w:p w14:paraId="1FE85930" w14:textId="77777777" w:rsidR="00D80C80" w:rsidRPr="00D80C80" w:rsidRDefault="00D80C80" w:rsidP="00D80C80">
            <w:pPr>
              <w:pStyle w:val="NormalWeb"/>
              <w:ind w:left="360"/>
            </w:pPr>
            <w:r w:rsidRPr="00D80C80">
              <w:t xml:space="preserve">Ciudad </w:t>
            </w:r>
            <w:proofErr w:type="spellStart"/>
            <w:r w:rsidRPr="00D80C80">
              <w:t>operativa</w:t>
            </w:r>
            <w:proofErr w:type="spellEnd"/>
          </w:p>
        </w:tc>
      </w:tr>
      <w:tr w:rsidR="00D80C80" w:rsidRPr="00D80C80" w14:paraId="792AC6B0" w14:textId="77777777" w:rsidTr="00D80C80">
        <w:tc>
          <w:tcPr>
            <w:tcW w:w="2756" w:type="dxa"/>
            <w:shd w:val="clear" w:color="auto" w:fill="auto"/>
            <w:vAlign w:val="bottom"/>
            <w:hideMark/>
          </w:tcPr>
          <w:p w14:paraId="68A01B69" w14:textId="77777777" w:rsidR="00D80C80" w:rsidRPr="00D80C80" w:rsidRDefault="00D80C80" w:rsidP="00D80C80">
            <w:pPr>
              <w:pStyle w:val="NormalWeb"/>
              <w:ind w:left="360"/>
            </w:pPr>
            <w:proofErr w:type="spellStart"/>
            <w:r w:rsidRPr="00D80C80">
              <w:t>provincia</w:t>
            </w:r>
            <w:proofErr w:type="spellEnd"/>
          </w:p>
        </w:tc>
        <w:tc>
          <w:tcPr>
            <w:tcW w:w="0" w:type="auto"/>
            <w:shd w:val="clear" w:color="auto" w:fill="auto"/>
            <w:vAlign w:val="bottom"/>
            <w:hideMark/>
          </w:tcPr>
          <w:p w14:paraId="614888A6" w14:textId="77777777" w:rsidR="00D80C80" w:rsidRPr="00D80C80" w:rsidRDefault="00D80C80" w:rsidP="00D80C80">
            <w:pPr>
              <w:pStyle w:val="NormalWeb"/>
              <w:ind w:left="360"/>
            </w:pPr>
            <w:r w:rsidRPr="00D80C80">
              <w:t>varchar</w:t>
            </w:r>
          </w:p>
        </w:tc>
        <w:tc>
          <w:tcPr>
            <w:tcW w:w="3839" w:type="dxa"/>
            <w:shd w:val="clear" w:color="auto" w:fill="auto"/>
            <w:vAlign w:val="bottom"/>
            <w:hideMark/>
          </w:tcPr>
          <w:p w14:paraId="36AF2BA9" w14:textId="77777777" w:rsidR="00D80C80" w:rsidRPr="00D80C80" w:rsidRDefault="00D80C80" w:rsidP="00D80C80">
            <w:pPr>
              <w:pStyle w:val="NormalWeb"/>
              <w:ind w:left="360"/>
            </w:pPr>
            <w:proofErr w:type="spellStart"/>
            <w:r w:rsidRPr="00D80C80">
              <w:t>Ubicación</w:t>
            </w:r>
            <w:proofErr w:type="spellEnd"/>
            <w:r w:rsidRPr="00D80C80">
              <w:t xml:space="preserve"> regional (Córdoba)</w:t>
            </w:r>
          </w:p>
        </w:tc>
      </w:tr>
    </w:tbl>
    <w:p w14:paraId="36106596" w14:textId="1E198704" w:rsidR="00D80C80" w:rsidRDefault="00D80C80" w:rsidP="00D80C80">
      <w:pPr>
        <w:pStyle w:val="NormalWeb"/>
        <w:ind w:left="360"/>
        <w:rPr>
          <w:lang w:val="es-ES"/>
        </w:rPr>
      </w:pPr>
      <w:r>
        <w:rPr>
          <w:lang w:val="es-ES"/>
        </w:rPr>
        <w:t xml:space="preserve"> </w:t>
      </w:r>
      <w:r w:rsidR="00D31F8B" w:rsidRPr="00C22010">
        <w:rPr>
          <w:b/>
          <w:bCs/>
          <w:lang w:val="es-ES"/>
        </w:rPr>
        <w:t>Uso principal:</w:t>
      </w:r>
      <w:r w:rsidR="00D31F8B" w:rsidRPr="00C22010">
        <w:rPr>
          <w:lang w:val="es-ES"/>
        </w:rPr>
        <w:t xml:space="preserve"> segmentación geográfica y operaciones por punto de venta.</w:t>
      </w:r>
    </w:p>
    <w:p w14:paraId="545D78D2" w14:textId="77777777" w:rsidR="00D31F8B" w:rsidRDefault="00D31F8B" w:rsidP="00D80C80">
      <w:pPr>
        <w:pStyle w:val="NormalWeb"/>
        <w:ind w:left="360"/>
        <w:rPr>
          <w:lang w:val="es-ES"/>
        </w:rPr>
      </w:pPr>
    </w:p>
    <w:p w14:paraId="3D01B8A1" w14:textId="5FDB950E" w:rsidR="00D80C80" w:rsidRPr="00D80C80" w:rsidRDefault="00D80C80" w:rsidP="00D80C80">
      <w:pPr>
        <w:pStyle w:val="NormalWeb"/>
        <w:ind w:left="360"/>
        <w:rPr>
          <w:lang w:val="es-ES"/>
        </w:rPr>
      </w:pPr>
      <w:r>
        <w:rPr>
          <w:lang w:val="es-ES"/>
        </w:rPr>
        <w:tab/>
      </w:r>
      <w:r>
        <w:rPr>
          <w:b/>
          <w:bCs/>
          <w:lang w:val="es-ES"/>
        </w:rPr>
        <w:t>4</w:t>
      </w:r>
      <w:r w:rsidRPr="00D80C80">
        <w:rPr>
          <w:b/>
          <w:bCs/>
          <w:lang w:val="es-ES"/>
        </w:rPr>
        <w:t>. Tabla de Dimensión: </w:t>
      </w:r>
      <w:r>
        <w:rPr>
          <w:lang w:val="es-ES"/>
        </w:rPr>
        <w:t>VENDEDORES</w:t>
      </w:r>
      <w:r w:rsidRPr="00D80C80">
        <w:rPr>
          <w:lang w:val="es-ES"/>
        </w:rPr>
        <w:t>_EXPANDED</w:t>
      </w:r>
    </w:p>
    <w:p w14:paraId="266F434F" w14:textId="6CE2F6A1" w:rsidR="00D80C80" w:rsidRDefault="00D80C80" w:rsidP="00D80C80">
      <w:pPr>
        <w:pStyle w:val="NormalWeb"/>
        <w:numPr>
          <w:ilvl w:val="0"/>
          <w:numId w:val="14"/>
        </w:numPr>
        <w:rPr>
          <w:lang w:val="es-CO"/>
        </w:rPr>
      </w:pPr>
      <w:r w:rsidRPr="00D80C80">
        <w:rPr>
          <w:lang w:val="es-CO"/>
        </w:rPr>
        <w:t>Personal asignado a ventas.</w:t>
      </w:r>
    </w:p>
    <w:tbl>
      <w:tblPr>
        <w:tblW w:w="9072"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05"/>
        <w:gridCol w:w="2761"/>
        <w:gridCol w:w="3006"/>
      </w:tblGrid>
      <w:tr w:rsidR="00D80C80" w:rsidRPr="00D80C80" w14:paraId="77A6C94D" w14:textId="77777777" w:rsidTr="00D80C80">
        <w:trPr>
          <w:tblHeader/>
        </w:trPr>
        <w:tc>
          <w:tcPr>
            <w:tcW w:w="3305" w:type="dxa"/>
            <w:shd w:val="clear" w:color="auto" w:fill="auto"/>
            <w:noWrap/>
            <w:vAlign w:val="bottom"/>
            <w:hideMark/>
          </w:tcPr>
          <w:p w14:paraId="639E86B8" w14:textId="77777777" w:rsidR="00D80C80" w:rsidRPr="00D80C80" w:rsidRDefault="00D80C80" w:rsidP="00D80C80">
            <w:pPr>
              <w:pStyle w:val="NormalWeb"/>
              <w:ind w:left="360"/>
              <w:rPr>
                <w:b/>
                <w:bCs/>
              </w:rPr>
            </w:pPr>
            <w:proofErr w:type="spellStart"/>
            <w:r w:rsidRPr="00D80C80">
              <w:rPr>
                <w:b/>
                <w:bCs/>
              </w:rPr>
              <w:lastRenderedPageBreak/>
              <w:t>Columna</w:t>
            </w:r>
            <w:proofErr w:type="spellEnd"/>
          </w:p>
        </w:tc>
        <w:tc>
          <w:tcPr>
            <w:tcW w:w="0" w:type="auto"/>
            <w:shd w:val="clear" w:color="auto" w:fill="auto"/>
            <w:noWrap/>
            <w:vAlign w:val="bottom"/>
            <w:hideMark/>
          </w:tcPr>
          <w:p w14:paraId="53A33355" w14:textId="77777777" w:rsidR="00D80C80" w:rsidRPr="00D80C80" w:rsidRDefault="00D80C80" w:rsidP="00D80C80">
            <w:pPr>
              <w:pStyle w:val="NormalWeb"/>
              <w:ind w:left="360"/>
              <w:rPr>
                <w:b/>
                <w:bCs/>
              </w:rPr>
            </w:pPr>
            <w:proofErr w:type="spellStart"/>
            <w:r w:rsidRPr="00D80C80">
              <w:rPr>
                <w:b/>
                <w:bCs/>
              </w:rPr>
              <w:t>Tipo</w:t>
            </w:r>
            <w:proofErr w:type="spellEnd"/>
          </w:p>
        </w:tc>
        <w:tc>
          <w:tcPr>
            <w:tcW w:w="3006" w:type="dxa"/>
            <w:shd w:val="clear" w:color="auto" w:fill="auto"/>
            <w:noWrap/>
            <w:vAlign w:val="bottom"/>
            <w:hideMark/>
          </w:tcPr>
          <w:p w14:paraId="36F532B3" w14:textId="77777777" w:rsidR="00D80C80" w:rsidRPr="00D80C80" w:rsidRDefault="00D80C80" w:rsidP="00D80C80">
            <w:pPr>
              <w:pStyle w:val="NormalWeb"/>
              <w:ind w:left="360"/>
              <w:rPr>
                <w:b/>
                <w:bCs/>
              </w:rPr>
            </w:pPr>
            <w:proofErr w:type="spellStart"/>
            <w:r w:rsidRPr="00D80C80">
              <w:rPr>
                <w:b/>
                <w:bCs/>
              </w:rPr>
              <w:t>Descripción</w:t>
            </w:r>
            <w:proofErr w:type="spellEnd"/>
          </w:p>
        </w:tc>
      </w:tr>
      <w:tr w:rsidR="00D80C80" w:rsidRPr="00D80C80" w14:paraId="494B300B" w14:textId="77777777" w:rsidTr="00D80C80">
        <w:tc>
          <w:tcPr>
            <w:tcW w:w="3305" w:type="dxa"/>
            <w:shd w:val="clear" w:color="auto" w:fill="auto"/>
            <w:vAlign w:val="bottom"/>
            <w:hideMark/>
          </w:tcPr>
          <w:p w14:paraId="54858BBA" w14:textId="77777777" w:rsidR="00D80C80" w:rsidRPr="00D80C80" w:rsidRDefault="00D80C80" w:rsidP="00D80C80">
            <w:pPr>
              <w:pStyle w:val="NormalWeb"/>
              <w:ind w:left="360"/>
            </w:pPr>
            <w:proofErr w:type="spellStart"/>
            <w:r w:rsidRPr="00D80C80">
              <w:t>id_vendedor</w:t>
            </w:r>
            <w:proofErr w:type="spellEnd"/>
          </w:p>
        </w:tc>
        <w:tc>
          <w:tcPr>
            <w:tcW w:w="0" w:type="auto"/>
            <w:shd w:val="clear" w:color="auto" w:fill="auto"/>
            <w:vAlign w:val="bottom"/>
            <w:hideMark/>
          </w:tcPr>
          <w:p w14:paraId="224E490C" w14:textId="77777777" w:rsidR="00D80C80" w:rsidRPr="00D80C80" w:rsidRDefault="00D80C80" w:rsidP="00D80C80">
            <w:pPr>
              <w:pStyle w:val="NormalWeb"/>
              <w:ind w:left="360"/>
            </w:pPr>
            <w:r w:rsidRPr="00D80C80">
              <w:t>integer (PK)</w:t>
            </w:r>
          </w:p>
        </w:tc>
        <w:tc>
          <w:tcPr>
            <w:tcW w:w="3006" w:type="dxa"/>
            <w:shd w:val="clear" w:color="auto" w:fill="auto"/>
            <w:vAlign w:val="bottom"/>
            <w:hideMark/>
          </w:tcPr>
          <w:p w14:paraId="3055091B" w14:textId="77777777" w:rsidR="00D80C80" w:rsidRPr="00D80C80" w:rsidRDefault="00D80C80" w:rsidP="00D80C80">
            <w:pPr>
              <w:pStyle w:val="NormalWeb"/>
              <w:ind w:left="360"/>
            </w:pPr>
            <w:r w:rsidRPr="00D80C80">
              <w:t xml:space="preserve">ID del </w:t>
            </w:r>
            <w:proofErr w:type="spellStart"/>
            <w:r w:rsidRPr="00D80C80">
              <w:t>vendedor</w:t>
            </w:r>
            <w:proofErr w:type="spellEnd"/>
          </w:p>
        </w:tc>
      </w:tr>
      <w:tr w:rsidR="00D80C80" w:rsidRPr="00D80C80" w14:paraId="49D77CCA" w14:textId="77777777" w:rsidTr="00D80C80">
        <w:tc>
          <w:tcPr>
            <w:tcW w:w="3305" w:type="dxa"/>
            <w:shd w:val="clear" w:color="auto" w:fill="auto"/>
            <w:vAlign w:val="bottom"/>
            <w:hideMark/>
          </w:tcPr>
          <w:p w14:paraId="647EEAAA" w14:textId="77777777" w:rsidR="00D80C80" w:rsidRPr="00D80C80" w:rsidRDefault="00D80C80" w:rsidP="00D80C80">
            <w:pPr>
              <w:pStyle w:val="NormalWeb"/>
              <w:ind w:left="360"/>
            </w:pPr>
            <w:proofErr w:type="spellStart"/>
            <w:r w:rsidRPr="00D80C80">
              <w:t>nombre_vendedor</w:t>
            </w:r>
            <w:proofErr w:type="spellEnd"/>
          </w:p>
        </w:tc>
        <w:tc>
          <w:tcPr>
            <w:tcW w:w="0" w:type="auto"/>
            <w:shd w:val="clear" w:color="auto" w:fill="auto"/>
            <w:vAlign w:val="bottom"/>
            <w:hideMark/>
          </w:tcPr>
          <w:p w14:paraId="73FD5F56" w14:textId="77777777" w:rsidR="00D80C80" w:rsidRPr="00D80C80" w:rsidRDefault="00D80C80" w:rsidP="00D80C80">
            <w:pPr>
              <w:pStyle w:val="NormalWeb"/>
              <w:ind w:left="360"/>
            </w:pPr>
            <w:r w:rsidRPr="00D80C80">
              <w:t>varchar</w:t>
            </w:r>
          </w:p>
        </w:tc>
        <w:tc>
          <w:tcPr>
            <w:tcW w:w="3006" w:type="dxa"/>
            <w:shd w:val="clear" w:color="auto" w:fill="auto"/>
            <w:vAlign w:val="bottom"/>
            <w:hideMark/>
          </w:tcPr>
          <w:p w14:paraId="5A3F4F71" w14:textId="77777777" w:rsidR="00D80C80" w:rsidRPr="00D80C80" w:rsidRDefault="00D80C80" w:rsidP="00D80C80">
            <w:pPr>
              <w:pStyle w:val="NormalWeb"/>
              <w:ind w:left="360"/>
            </w:pPr>
            <w:proofErr w:type="spellStart"/>
            <w:r w:rsidRPr="00D80C80">
              <w:t>Nombre</w:t>
            </w:r>
            <w:proofErr w:type="spellEnd"/>
            <w:r w:rsidRPr="00D80C80">
              <w:t xml:space="preserve"> </w:t>
            </w:r>
            <w:proofErr w:type="spellStart"/>
            <w:r w:rsidRPr="00D80C80">
              <w:t>completo</w:t>
            </w:r>
            <w:proofErr w:type="spellEnd"/>
          </w:p>
        </w:tc>
      </w:tr>
      <w:tr w:rsidR="00D80C80" w:rsidRPr="00D80C80" w14:paraId="3A262836" w14:textId="77777777" w:rsidTr="00D80C80">
        <w:tc>
          <w:tcPr>
            <w:tcW w:w="3305" w:type="dxa"/>
            <w:shd w:val="clear" w:color="auto" w:fill="auto"/>
            <w:vAlign w:val="bottom"/>
            <w:hideMark/>
          </w:tcPr>
          <w:p w14:paraId="6ADB29F2" w14:textId="77777777" w:rsidR="00D80C80" w:rsidRPr="00D80C80" w:rsidRDefault="00D80C80" w:rsidP="00D80C80">
            <w:pPr>
              <w:pStyle w:val="NormalWeb"/>
              <w:ind w:left="360"/>
            </w:pPr>
            <w:proofErr w:type="spellStart"/>
            <w:r w:rsidRPr="00D80C80">
              <w:t>id_sucursal</w:t>
            </w:r>
            <w:proofErr w:type="spellEnd"/>
          </w:p>
        </w:tc>
        <w:tc>
          <w:tcPr>
            <w:tcW w:w="0" w:type="auto"/>
            <w:shd w:val="clear" w:color="auto" w:fill="auto"/>
            <w:vAlign w:val="bottom"/>
            <w:hideMark/>
          </w:tcPr>
          <w:p w14:paraId="74E51D93" w14:textId="77777777" w:rsidR="00D80C80" w:rsidRPr="00D80C80" w:rsidRDefault="00D80C80" w:rsidP="00D80C80">
            <w:pPr>
              <w:pStyle w:val="NormalWeb"/>
              <w:ind w:left="360"/>
            </w:pPr>
            <w:r w:rsidRPr="00D80C80">
              <w:t>integer (FK)</w:t>
            </w:r>
          </w:p>
        </w:tc>
        <w:tc>
          <w:tcPr>
            <w:tcW w:w="3006" w:type="dxa"/>
            <w:shd w:val="clear" w:color="auto" w:fill="auto"/>
            <w:vAlign w:val="bottom"/>
            <w:hideMark/>
          </w:tcPr>
          <w:p w14:paraId="14AC8990" w14:textId="77777777" w:rsidR="00D80C80" w:rsidRPr="00D80C80" w:rsidRDefault="00D80C80" w:rsidP="00D80C80">
            <w:pPr>
              <w:pStyle w:val="NormalWeb"/>
              <w:ind w:left="360"/>
            </w:pPr>
            <w:proofErr w:type="spellStart"/>
            <w:r w:rsidRPr="00D80C80">
              <w:t>Relación</w:t>
            </w:r>
            <w:proofErr w:type="spellEnd"/>
            <w:r w:rsidRPr="00D80C80">
              <w:t xml:space="preserve"> a </w:t>
            </w:r>
            <w:proofErr w:type="spellStart"/>
            <w:r w:rsidRPr="00D80C80">
              <w:t>sucursal</w:t>
            </w:r>
            <w:proofErr w:type="spellEnd"/>
          </w:p>
        </w:tc>
      </w:tr>
      <w:tr w:rsidR="00D80C80" w:rsidRPr="00D80C80" w14:paraId="50BDEEAA" w14:textId="77777777" w:rsidTr="00D80C80">
        <w:tc>
          <w:tcPr>
            <w:tcW w:w="3305" w:type="dxa"/>
            <w:shd w:val="clear" w:color="auto" w:fill="auto"/>
            <w:vAlign w:val="bottom"/>
            <w:hideMark/>
          </w:tcPr>
          <w:p w14:paraId="64E183B8" w14:textId="77777777" w:rsidR="00D80C80" w:rsidRPr="00D80C80" w:rsidRDefault="00D80C80" w:rsidP="00D80C80">
            <w:pPr>
              <w:pStyle w:val="NormalWeb"/>
              <w:ind w:left="360"/>
            </w:pPr>
            <w:proofErr w:type="spellStart"/>
            <w:r w:rsidRPr="00D80C80">
              <w:t>fecha_ingreso</w:t>
            </w:r>
            <w:proofErr w:type="spellEnd"/>
          </w:p>
        </w:tc>
        <w:tc>
          <w:tcPr>
            <w:tcW w:w="0" w:type="auto"/>
            <w:shd w:val="clear" w:color="auto" w:fill="auto"/>
            <w:vAlign w:val="bottom"/>
            <w:hideMark/>
          </w:tcPr>
          <w:p w14:paraId="3A871D75" w14:textId="77777777" w:rsidR="00D80C80" w:rsidRPr="00D80C80" w:rsidRDefault="00D80C80" w:rsidP="00D80C80">
            <w:pPr>
              <w:pStyle w:val="NormalWeb"/>
              <w:ind w:left="360"/>
            </w:pPr>
            <w:r w:rsidRPr="00D80C80">
              <w:t>date</w:t>
            </w:r>
          </w:p>
        </w:tc>
        <w:tc>
          <w:tcPr>
            <w:tcW w:w="3006" w:type="dxa"/>
            <w:shd w:val="clear" w:color="auto" w:fill="auto"/>
            <w:vAlign w:val="bottom"/>
            <w:hideMark/>
          </w:tcPr>
          <w:p w14:paraId="6C81F5C1" w14:textId="77777777" w:rsidR="00D80C80" w:rsidRPr="00D80C80" w:rsidRDefault="00D80C80" w:rsidP="00D80C80">
            <w:pPr>
              <w:pStyle w:val="NormalWeb"/>
              <w:ind w:left="360"/>
            </w:pPr>
            <w:proofErr w:type="spellStart"/>
            <w:r w:rsidRPr="00D80C80">
              <w:t>Desde</w:t>
            </w:r>
            <w:proofErr w:type="spellEnd"/>
            <w:r w:rsidRPr="00D80C80">
              <w:t xml:space="preserve"> </w:t>
            </w:r>
            <w:proofErr w:type="spellStart"/>
            <w:r w:rsidRPr="00D80C80">
              <w:t>cuándo</w:t>
            </w:r>
            <w:proofErr w:type="spellEnd"/>
            <w:r w:rsidRPr="00D80C80">
              <w:t xml:space="preserve"> </w:t>
            </w:r>
            <w:proofErr w:type="spellStart"/>
            <w:r w:rsidRPr="00D80C80">
              <w:t>trabaja</w:t>
            </w:r>
            <w:proofErr w:type="spellEnd"/>
          </w:p>
        </w:tc>
      </w:tr>
      <w:tr w:rsidR="00D80C80" w:rsidRPr="00D80C80" w14:paraId="5B1A19AC" w14:textId="77777777" w:rsidTr="00D80C80">
        <w:tc>
          <w:tcPr>
            <w:tcW w:w="3305" w:type="dxa"/>
            <w:shd w:val="clear" w:color="auto" w:fill="auto"/>
            <w:vAlign w:val="bottom"/>
            <w:hideMark/>
          </w:tcPr>
          <w:p w14:paraId="2179CBD9" w14:textId="77777777" w:rsidR="00D80C80" w:rsidRPr="00D80C80" w:rsidRDefault="00D80C80" w:rsidP="00D80C80">
            <w:pPr>
              <w:pStyle w:val="NormalWeb"/>
              <w:ind w:left="360"/>
            </w:pPr>
            <w:proofErr w:type="spellStart"/>
            <w:r w:rsidRPr="00D80C80">
              <w:t>activo</w:t>
            </w:r>
            <w:proofErr w:type="spellEnd"/>
          </w:p>
        </w:tc>
        <w:tc>
          <w:tcPr>
            <w:tcW w:w="0" w:type="auto"/>
            <w:shd w:val="clear" w:color="auto" w:fill="auto"/>
            <w:vAlign w:val="bottom"/>
            <w:hideMark/>
          </w:tcPr>
          <w:p w14:paraId="588E005F" w14:textId="77777777" w:rsidR="00D80C80" w:rsidRPr="00D80C80" w:rsidRDefault="00D80C80" w:rsidP="00D80C80">
            <w:pPr>
              <w:pStyle w:val="NormalWeb"/>
              <w:ind w:left="360"/>
            </w:pPr>
            <w:proofErr w:type="spellStart"/>
            <w:r w:rsidRPr="00D80C80">
              <w:t>boolean</w:t>
            </w:r>
            <w:proofErr w:type="spellEnd"/>
          </w:p>
        </w:tc>
        <w:tc>
          <w:tcPr>
            <w:tcW w:w="3006" w:type="dxa"/>
            <w:shd w:val="clear" w:color="auto" w:fill="auto"/>
            <w:vAlign w:val="bottom"/>
            <w:hideMark/>
          </w:tcPr>
          <w:p w14:paraId="5AB133B9" w14:textId="77777777" w:rsidR="00D80C80" w:rsidRPr="00D80C80" w:rsidRDefault="00D80C80" w:rsidP="00D80C80">
            <w:pPr>
              <w:pStyle w:val="NormalWeb"/>
              <w:ind w:left="360"/>
            </w:pPr>
            <w:r w:rsidRPr="00D80C80">
              <w:t xml:space="preserve">Estado </w:t>
            </w:r>
            <w:proofErr w:type="spellStart"/>
            <w:r w:rsidRPr="00D80C80">
              <w:t>laboral</w:t>
            </w:r>
            <w:proofErr w:type="spellEnd"/>
            <w:r w:rsidRPr="00D80C80">
              <w:t xml:space="preserve"> actual</w:t>
            </w:r>
          </w:p>
        </w:tc>
      </w:tr>
    </w:tbl>
    <w:p w14:paraId="317B2CFE" w14:textId="14E60D31" w:rsidR="00D31F8B" w:rsidRPr="00D31F8B" w:rsidRDefault="00D31F8B" w:rsidP="00D31F8B">
      <w:pPr>
        <w:pStyle w:val="NormalWeb"/>
        <w:ind w:left="720"/>
        <w:rPr>
          <w:lang w:val="es-ES"/>
        </w:rPr>
      </w:pPr>
      <w:r w:rsidRPr="004F0292">
        <w:rPr>
          <w:b/>
          <w:bCs/>
          <w:lang w:val="es-ES"/>
        </w:rPr>
        <w:t>Uso principal:</w:t>
      </w:r>
      <w:r w:rsidRPr="004F0292">
        <w:rPr>
          <w:bCs/>
          <w:lang w:val="es-ES"/>
        </w:rPr>
        <w:t xml:space="preserve"> control de fuerza de ventas, historial</w:t>
      </w:r>
      <w:r>
        <w:rPr>
          <w:bCs/>
          <w:lang w:val="es-ES"/>
        </w:rPr>
        <w:t>, estado, etc</w:t>
      </w:r>
      <w:r w:rsidRPr="004F0292">
        <w:rPr>
          <w:bCs/>
          <w:lang w:val="es-ES"/>
        </w:rPr>
        <w:t>.</w:t>
      </w:r>
    </w:p>
    <w:p w14:paraId="279D824C" w14:textId="77777777" w:rsidR="00D31F8B" w:rsidRDefault="00D31F8B" w:rsidP="00D80C80">
      <w:pPr>
        <w:pStyle w:val="NormalWeb"/>
        <w:ind w:left="360"/>
        <w:rPr>
          <w:lang w:val="es-CO"/>
        </w:rPr>
      </w:pPr>
    </w:p>
    <w:p w14:paraId="4E5DB16C" w14:textId="5D79E044" w:rsidR="00D80C80" w:rsidRPr="00D80C80" w:rsidRDefault="00D80C80" w:rsidP="00D31F8B">
      <w:pPr>
        <w:pStyle w:val="NormalWeb"/>
        <w:ind w:left="360" w:firstLine="348"/>
        <w:rPr>
          <w:lang w:val="es-ES"/>
        </w:rPr>
      </w:pPr>
      <w:r>
        <w:rPr>
          <w:b/>
          <w:lang w:val="es-CO"/>
        </w:rPr>
        <w:t>5</w:t>
      </w:r>
      <w:r w:rsidRPr="00D80C80">
        <w:rPr>
          <w:b/>
          <w:bCs/>
          <w:lang w:val="es-ES"/>
        </w:rPr>
        <w:t>. Tabla de Dimensión: </w:t>
      </w:r>
      <w:r>
        <w:rPr>
          <w:lang w:val="es-ES"/>
        </w:rPr>
        <w:t>MEDIOS_PAGO</w:t>
      </w:r>
      <w:r w:rsidRPr="00D80C80">
        <w:rPr>
          <w:lang w:val="es-ES"/>
        </w:rPr>
        <w:t>_EXPANDED</w:t>
      </w:r>
    </w:p>
    <w:p w14:paraId="7B6C6116" w14:textId="6CB67488" w:rsidR="00D80C80" w:rsidRDefault="00D80C80" w:rsidP="00D80C80">
      <w:pPr>
        <w:pStyle w:val="NormalWeb"/>
        <w:numPr>
          <w:ilvl w:val="0"/>
          <w:numId w:val="14"/>
        </w:numPr>
        <w:rPr>
          <w:lang w:val="es-CO"/>
        </w:rPr>
      </w:pPr>
      <w:r>
        <w:rPr>
          <w:lang w:val="es-CO"/>
        </w:rPr>
        <w:t>Métodos de pago normalizados</w:t>
      </w:r>
      <w:r w:rsidRPr="00D80C80">
        <w:rPr>
          <w:lang w:val="es-CO"/>
        </w:rPr>
        <w:t>.</w:t>
      </w:r>
    </w:p>
    <w:tbl>
      <w:tblPr>
        <w:tblW w:w="9072"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77"/>
        <w:gridCol w:w="2279"/>
        <w:gridCol w:w="3716"/>
      </w:tblGrid>
      <w:tr w:rsidR="00D80C80" w:rsidRPr="00D80C80" w14:paraId="6718689C" w14:textId="77777777" w:rsidTr="00D80C80">
        <w:trPr>
          <w:tblHeader/>
        </w:trPr>
        <w:tc>
          <w:tcPr>
            <w:tcW w:w="3077" w:type="dxa"/>
            <w:shd w:val="clear" w:color="auto" w:fill="auto"/>
            <w:noWrap/>
            <w:vAlign w:val="bottom"/>
            <w:hideMark/>
          </w:tcPr>
          <w:p w14:paraId="132F1755" w14:textId="77777777" w:rsidR="00D80C80" w:rsidRPr="00D80C80" w:rsidRDefault="00D80C80" w:rsidP="00D80C80">
            <w:pPr>
              <w:pStyle w:val="NormalWeb"/>
              <w:ind w:left="360"/>
              <w:rPr>
                <w:b/>
                <w:bCs/>
              </w:rPr>
            </w:pPr>
            <w:proofErr w:type="spellStart"/>
            <w:r w:rsidRPr="00D80C80">
              <w:rPr>
                <w:b/>
                <w:bCs/>
              </w:rPr>
              <w:t>Columna</w:t>
            </w:r>
            <w:proofErr w:type="spellEnd"/>
          </w:p>
        </w:tc>
        <w:tc>
          <w:tcPr>
            <w:tcW w:w="0" w:type="auto"/>
            <w:shd w:val="clear" w:color="auto" w:fill="auto"/>
            <w:noWrap/>
            <w:vAlign w:val="bottom"/>
            <w:hideMark/>
          </w:tcPr>
          <w:p w14:paraId="109ED77F" w14:textId="77777777" w:rsidR="00D80C80" w:rsidRPr="00D80C80" w:rsidRDefault="00D80C80" w:rsidP="00D80C80">
            <w:pPr>
              <w:pStyle w:val="NormalWeb"/>
              <w:ind w:left="360"/>
              <w:rPr>
                <w:b/>
                <w:bCs/>
              </w:rPr>
            </w:pPr>
            <w:proofErr w:type="spellStart"/>
            <w:r w:rsidRPr="00D80C80">
              <w:rPr>
                <w:b/>
                <w:bCs/>
              </w:rPr>
              <w:t>Tipo</w:t>
            </w:r>
            <w:proofErr w:type="spellEnd"/>
          </w:p>
        </w:tc>
        <w:tc>
          <w:tcPr>
            <w:tcW w:w="3716" w:type="dxa"/>
            <w:shd w:val="clear" w:color="auto" w:fill="auto"/>
            <w:noWrap/>
            <w:vAlign w:val="bottom"/>
            <w:hideMark/>
          </w:tcPr>
          <w:p w14:paraId="38BDDEC8" w14:textId="77777777" w:rsidR="00D80C80" w:rsidRPr="00D80C80" w:rsidRDefault="00D80C80" w:rsidP="00D80C80">
            <w:pPr>
              <w:pStyle w:val="NormalWeb"/>
              <w:ind w:left="360"/>
              <w:rPr>
                <w:b/>
                <w:bCs/>
              </w:rPr>
            </w:pPr>
            <w:proofErr w:type="spellStart"/>
            <w:r w:rsidRPr="00D80C80">
              <w:rPr>
                <w:b/>
                <w:bCs/>
              </w:rPr>
              <w:t>Descripción</w:t>
            </w:r>
            <w:proofErr w:type="spellEnd"/>
          </w:p>
        </w:tc>
      </w:tr>
      <w:tr w:rsidR="00D80C80" w:rsidRPr="00D80C80" w14:paraId="5DF76D27" w14:textId="77777777" w:rsidTr="00D80C80">
        <w:tc>
          <w:tcPr>
            <w:tcW w:w="3077" w:type="dxa"/>
            <w:shd w:val="clear" w:color="auto" w:fill="auto"/>
            <w:vAlign w:val="bottom"/>
            <w:hideMark/>
          </w:tcPr>
          <w:p w14:paraId="2E720D3A" w14:textId="77777777" w:rsidR="00D80C80" w:rsidRPr="00D80C80" w:rsidRDefault="00D80C80" w:rsidP="00D80C80">
            <w:pPr>
              <w:pStyle w:val="NormalWeb"/>
              <w:ind w:left="360"/>
            </w:pPr>
            <w:proofErr w:type="spellStart"/>
            <w:r w:rsidRPr="00D80C80">
              <w:t>id_medio_pago</w:t>
            </w:r>
            <w:proofErr w:type="spellEnd"/>
          </w:p>
        </w:tc>
        <w:tc>
          <w:tcPr>
            <w:tcW w:w="0" w:type="auto"/>
            <w:shd w:val="clear" w:color="auto" w:fill="auto"/>
            <w:vAlign w:val="bottom"/>
            <w:hideMark/>
          </w:tcPr>
          <w:p w14:paraId="68723AC4" w14:textId="77777777" w:rsidR="00D80C80" w:rsidRPr="00D80C80" w:rsidRDefault="00D80C80" w:rsidP="00D80C80">
            <w:pPr>
              <w:pStyle w:val="NormalWeb"/>
              <w:ind w:left="360"/>
            </w:pPr>
            <w:r w:rsidRPr="00D80C80">
              <w:t>integer (PK)</w:t>
            </w:r>
          </w:p>
        </w:tc>
        <w:tc>
          <w:tcPr>
            <w:tcW w:w="3716" w:type="dxa"/>
            <w:shd w:val="clear" w:color="auto" w:fill="auto"/>
            <w:vAlign w:val="bottom"/>
            <w:hideMark/>
          </w:tcPr>
          <w:p w14:paraId="01456319" w14:textId="77777777" w:rsidR="00D80C80" w:rsidRPr="00D80C80" w:rsidRDefault="00D80C80" w:rsidP="00D80C80">
            <w:pPr>
              <w:pStyle w:val="NormalWeb"/>
              <w:ind w:left="360"/>
            </w:pPr>
            <w:r w:rsidRPr="00D80C80">
              <w:t xml:space="preserve">ID del </w:t>
            </w:r>
            <w:proofErr w:type="spellStart"/>
            <w:r w:rsidRPr="00D80C80">
              <w:t>medio</w:t>
            </w:r>
            <w:proofErr w:type="spellEnd"/>
          </w:p>
        </w:tc>
      </w:tr>
      <w:tr w:rsidR="00D80C80" w:rsidRPr="00D80C80" w14:paraId="6A6D703E" w14:textId="77777777" w:rsidTr="00D80C80">
        <w:tc>
          <w:tcPr>
            <w:tcW w:w="3077" w:type="dxa"/>
            <w:shd w:val="clear" w:color="auto" w:fill="auto"/>
            <w:vAlign w:val="bottom"/>
            <w:hideMark/>
          </w:tcPr>
          <w:p w14:paraId="78235E69" w14:textId="77777777" w:rsidR="00D80C80" w:rsidRPr="00D80C80" w:rsidRDefault="00D80C80" w:rsidP="00D80C80">
            <w:pPr>
              <w:pStyle w:val="NormalWeb"/>
              <w:ind w:left="360"/>
            </w:pPr>
            <w:proofErr w:type="spellStart"/>
            <w:r w:rsidRPr="00D80C80">
              <w:t>nombre_medio_pago</w:t>
            </w:r>
            <w:proofErr w:type="spellEnd"/>
          </w:p>
        </w:tc>
        <w:tc>
          <w:tcPr>
            <w:tcW w:w="0" w:type="auto"/>
            <w:shd w:val="clear" w:color="auto" w:fill="auto"/>
            <w:vAlign w:val="bottom"/>
            <w:hideMark/>
          </w:tcPr>
          <w:p w14:paraId="7FE9E75D" w14:textId="77777777" w:rsidR="00D80C80" w:rsidRPr="00D80C80" w:rsidRDefault="00D80C80" w:rsidP="00D80C80">
            <w:pPr>
              <w:pStyle w:val="NormalWeb"/>
              <w:ind w:left="360"/>
            </w:pPr>
            <w:r w:rsidRPr="00D80C80">
              <w:t>varchar</w:t>
            </w:r>
          </w:p>
        </w:tc>
        <w:tc>
          <w:tcPr>
            <w:tcW w:w="3716" w:type="dxa"/>
            <w:shd w:val="clear" w:color="auto" w:fill="auto"/>
            <w:vAlign w:val="bottom"/>
            <w:hideMark/>
          </w:tcPr>
          <w:p w14:paraId="4B5DD97D" w14:textId="77777777" w:rsidR="00D80C80" w:rsidRPr="00D80C80" w:rsidRDefault="00D80C80" w:rsidP="00D80C80">
            <w:pPr>
              <w:pStyle w:val="NormalWeb"/>
              <w:ind w:left="360"/>
              <w:rPr>
                <w:lang w:val="es-ES"/>
              </w:rPr>
            </w:pPr>
            <w:r w:rsidRPr="00D80C80">
              <w:rPr>
                <w:lang w:val="es-ES"/>
              </w:rPr>
              <w:t>Tipo de pago (Tarjeta, QR, etc.)</w:t>
            </w:r>
          </w:p>
        </w:tc>
      </w:tr>
    </w:tbl>
    <w:p w14:paraId="5D2995C0" w14:textId="77777777" w:rsidR="00D31F8B" w:rsidRPr="004F0292" w:rsidRDefault="00D31F8B" w:rsidP="00D31F8B">
      <w:pPr>
        <w:pStyle w:val="NormalWeb"/>
        <w:ind w:left="720"/>
        <w:rPr>
          <w:b/>
          <w:bCs/>
          <w:lang w:val="es-ES"/>
        </w:rPr>
      </w:pPr>
      <w:r w:rsidRPr="004F0292">
        <w:rPr>
          <w:b/>
          <w:bCs/>
          <w:lang w:val="es-ES"/>
        </w:rPr>
        <w:t xml:space="preserve">Uso principal: </w:t>
      </w:r>
      <w:r w:rsidRPr="004F0292">
        <w:rPr>
          <w:bCs/>
          <w:lang w:val="es-ES"/>
        </w:rPr>
        <w:t>estandarización para análisis de preferencias de pago.</w:t>
      </w:r>
    </w:p>
    <w:p w14:paraId="1B38D855" w14:textId="77777777" w:rsidR="008A5F2D" w:rsidRPr="00D31F8B" w:rsidRDefault="008A5F2D" w:rsidP="007A0128">
      <w:pPr>
        <w:pStyle w:val="NormalWeb"/>
        <w:ind w:left="720"/>
        <w:rPr>
          <w:b/>
          <w:bCs/>
          <w:lang w:val="es-ES"/>
        </w:rPr>
      </w:pPr>
    </w:p>
    <w:p w14:paraId="78498591" w14:textId="5A82040B" w:rsidR="007A0128" w:rsidRPr="007A0128" w:rsidRDefault="008A5F2D" w:rsidP="007A0128">
      <w:pPr>
        <w:pStyle w:val="NormalWeb"/>
        <w:ind w:left="720"/>
      </w:pPr>
      <w:r>
        <w:rPr>
          <w:b/>
          <w:bCs/>
        </w:rPr>
        <w:t>6</w:t>
      </w:r>
      <w:r w:rsidR="007A0128" w:rsidRPr="007A0128">
        <w:rPr>
          <w:b/>
          <w:bCs/>
        </w:rPr>
        <w:t xml:space="preserve">. </w:t>
      </w:r>
      <w:proofErr w:type="spellStart"/>
      <w:r w:rsidR="007A0128" w:rsidRPr="007A0128">
        <w:rPr>
          <w:b/>
          <w:bCs/>
        </w:rPr>
        <w:t>Tabla</w:t>
      </w:r>
      <w:proofErr w:type="spellEnd"/>
      <w:r w:rsidR="007A0128" w:rsidRPr="007A0128">
        <w:rPr>
          <w:b/>
          <w:bCs/>
        </w:rPr>
        <w:t xml:space="preserve"> de </w:t>
      </w:r>
      <w:proofErr w:type="spellStart"/>
      <w:r w:rsidR="007A0128" w:rsidRPr="007A0128">
        <w:rPr>
          <w:b/>
          <w:bCs/>
        </w:rPr>
        <w:t>Hechos</w:t>
      </w:r>
      <w:proofErr w:type="spellEnd"/>
      <w:r w:rsidR="007A0128" w:rsidRPr="007A0128">
        <w:rPr>
          <w:b/>
          <w:bCs/>
        </w:rPr>
        <w:t>: </w:t>
      </w:r>
      <w:r w:rsidR="007A0128" w:rsidRPr="007A0128">
        <w:t>VENTAS</w:t>
      </w:r>
      <w:r>
        <w:t>_EXPANDED</w:t>
      </w:r>
    </w:p>
    <w:p w14:paraId="3795F134" w14:textId="48E203F2" w:rsidR="007A0128" w:rsidRDefault="007A0128" w:rsidP="007A0128">
      <w:pPr>
        <w:pStyle w:val="NormalWeb"/>
        <w:numPr>
          <w:ilvl w:val="0"/>
          <w:numId w:val="15"/>
        </w:numPr>
        <w:rPr>
          <w:lang w:val="es-ES"/>
        </w:rPr>
      </w:pPr>
      <w:r w:rsidRPr="007A0128">
        <w:rPr>
          <w:lang w:val="es-ES"/>
        </w:rPr>
        <w:t>Registra el encabezado de cada transacción, vinculando un cliente a una fecha y un medio de pago.</w:t>
      </w:r>
    </w:p>
    <w:tbl>
      <w:tblPr>
        <w:tblW w:w="9072"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61"/>
        <w:gridCol w:w="2045"/>
        <w:gridCol w:w="3966"/>
      </w:tblGrid>
      <w:tr w:rsidR="008A5F2D" w:rsidRPr="008A5F2D" w14:paraId="747DD54D" w14:textId="77777777" w:rsidTr="008A5F2D">
        <w:trPr>
          <w:tblHeader/>
        </w:trPr>
        <w:tc>
          <w:tcPr>
            <w:tcW w:w="3061" w:type="dxa"/>
            <w:shd w:val="clear" w:color="auto" w:fill="auto"/>
            <w:noWrap/>
            <w:vAlign w:val="bottom"/>
            <w:hideMark/>
          </w:tcPr>
          <w:p w14:paraId="1D246A60" w14:textId="77777777" w:rsidR="008A5F2D" w:rsidRPr="008A5F2D" w:rsidRDefault="008A5F2D" w:rsidP="008A5F2D">
            <w:pPr>
              <w:pStyle w:val="NormalWeb"/>
              <w:rPr>
                <w:b/>
                <w:bCs/>
              </w:rPr>
            </w:pPr>
            <w:proofErr w:type="spellStart"/>
            <w:r w:rsidRPr="008A5F2D">
              <w:rPr>
                <w:b/>
                <w:bCs/>
              </w:rPr>
              <w:t>Columna</w:t>
            </w:r>
            <w:proofErr w:type="spellEnd"/>
          </w:p>
        </w:tc>
        <w:tc>
          <w:tcPr>
            <w:tcW w:w="0" w:type="auto"/>
            <w:shd w:val="clear" w:color="auto" w:fill="auto"/>
            <w:noWrap/>
            <w:vAlign w:val="bottom"/>
            <w:hideMark/>
          </w:tcPr>
          <w:p w14:paraId="1911B3ED" w14:textId="77777777" w:rsidR="008A5F2D" w:rsidRPr="008A5F2D" w:rsidRDefault="008A5F2D" w:rsidP="008A5F2D">
            <w:pPr>
              <w:pStyle w:val="NormalWeb"/>
              <w:rPr>
                <w:b/>
                <w:bCs/>
              </w:rPr>
            </w:pPr>
            <w:proofErr w:type="spellStart"/>
            <w:r w:rsidRPr="008A5F2D">
              <w:rPr>
                <w:b/>
                <w:bCs/>
              </w:rPr>
              <w:t>Tipo</w:t>
            </w:r>
            <w:proofErr w:type="spellEnd"/>
          </w:p>
        </w:tc>
        <w:tc>
          <w:tcPr>
            <w:tcW w:w="3966" w:type="dxa"/>
            <w:shd w:val="clear" w:color="auto" w:fill="auto"/>
            <w:noWrap/>
            <w:vAlign w:val="bottom"/>
            <w:hideMark/>
          </w:tcPr>
          <w:p w14:paraId="573056C6" w14:textId="77777777" w:rsidR="008A5F2D" w:rsidRPr="008A5F2D" w:rsidRDefault="008A5F2D" w:rsidP="008A5F2D">
            <w:pPr>
              <w:pStyle w:val="NormalWeb"/>
              <w:rPr>
                <w:b/>
                <w:bCs/>
              </w:rPr>
            </w:pPr>
            <w:proofErr w:type="spellStart"/>
            <w:r w:rsidRPr="008A5F2D">
              <w:rPr>
                <w:b/>
                <w:bCs/>
              </w:rPr>
              <w:t>Descripción</w:t>
            </w:r>
            <w:proofErr w:type="spellEnd"/>
          </w:p>
        </w:tc>
      </w:tr>
      <w:tr w:rsidR="008A5F2D" w:rsidRPr="008A5F2D" w14:paraId="36EA41E0" w14:textId="77777777" w:rsidTr="008A5F2D">
        <w:tc>
          <w:tcPr>
            <w:tcW w:w="3061" w:type="dxa"/>
            <w:shd w:val="clear" w:color="auto" w:fill="auto"/>
            <w:vAlign w:val="bottom"/>
            <w:hideMark/>
          </w:tcPr>
          <w:p w14:paraId="1A6CCFFB" w14:textId="77777777" w:rsidR="008A5F2D" w:rsidRPr="008A5F2D" w:rsidRDefault="008A5F2D" w:rsidP="008A5F2D">
            <w:pPr>
              <w:pStyle w:val="NormalWeb"/>
            </w:pPr>
            <w:proofErr w:type="spellStart"/>
            <w:r w:rsidRPr="008A5F2D">
              <w:t>id_venta</w:t>
            </w:r>
            <w:proofErr w:type="spellEnd"/>
          </w:p>
        </w:tc>
        <w:tc>
          <w:tcPr>
            <w:tcW w:w="0" w:type="auto"/>
            <w:shd w:val="clear" w:color="auto" w:fill="auto"/>
            <w:vAlign w:val="bottom"/>
            <w:hideMark/>
          </w:tcPr>
          <w:p w14:paraId="5B737DF7" w14:textId="77777777" w:rsidR="008A5F2D" w:rsidRPr="008A5F2D" w:rsidRDefault="008A5F2D" w:rsidP="008A5F2D">
            <w:pPr>
              <w:pStyle w:val="NormalWeb"/>
            </w:pPr>
            <w:r w:rsidRPr="008A5F2D">
              <w:t>integer (PK)</w:t>
            </w:r>
          </w:p>
        </w:tc>
        <w:tc>
          <w:tcPr>
            <w:tcW w:w="3966" w:type="dxa"/>
            <w:shd w:val="clear" w:color="auto" w:fill="auto"/>
            <w:vAlign w:val="bottom"/>
            <w:hideMark/>
          </w:tcPr>
          <w:p w14:paraId="78B445E4" w14:textId="13646E37" w:rsidR="008A5F2D" w:rsidRPr="008A5F2D" w:rsidRDefault="008A5F2D" w:rsidP="008A5F2D">
            <w:pPr>
              <w:pStyle w:val="NormalWeb"/>
              <w:rPr>
                <w:lang w:val="es-ES"/>
              </w:rPr>
            </w:pPr>
            <w:r w:rsidRPr="007A0128">
              <w:rPr>
                <w:lang w:val="es-ES"/>
              </w:rPr>
              <w:t>Iden</w:t>
            </w:r>
            <w:r>
              <w:rPr>
                <w:lang w:val="es-ES"/>
              </w:rPr>
              <w:t>tificador único para cada venta</w:t>
            </w:r>
          </w:p>
        </w:tc>
      </w:tr>
      <w:tr w:rsidR="008A5F2D" w:rsidRPr="008A5F2D" w14:paraId="0104784B" w14:textId="77777777" w:rsidTr="008A5F2D">
        <w:tc>
          <w:tcPr>
            <w:tcW w:w="3061" w:type="dxa"/>
            <w:shd w:val="clear" w:color="auto" w:fill="auto"/>
            <w:vAlign w:val="bottom"/>
            <w:hideMark/>
          </w:tcPr>
          <w:p w14:paraId="53EE0691" w14:textId="77777777" w:rsidR="008A5F2D" w:rsidRPr="008A5F2D" w:rsidRDefault="008A5F2D" w:rsidP="008A5F2D">
            <w:pPr>
              <w:pStyle w:val="NormalWeb"/>
            </w:pPr>
            <w:proofErr w:type="spellStart"/>
            <w:r w:rsidRPr="008A5F2D">
              <w:t>fecha</w:t>
            </w:r>
            <w:proofErr w:type="spellEnd"/>
          </w:p>
        </w:tc>
        <w:tc>
          <w:tcPr>
            <w:tcW w:w="0" w:type="auto"/>
            <w:shd w:val="clear" w:color="auto" w:fill="auto"/>
            <w:vAlign w:val="bottom"/>
            <w:hideMark/>
          </w:tcPr>
          <w:p w14:paraId="6D7EBA7F" w14:textId="77777777" w:rsidR="008A5F2D" w:rsidRPr="008A5F2D" w:rsidRDefault="008A5F2D" w:rsidP="008A5F2D">
            <w:pPr>
              <w:pStyle w:val="NormalWeb"/>
            </w:pPr>
            <w:r w:rsidRPr="008A5F2D">
              <w:t>date</w:t>
            </w:r>
          </w:p>
        </w:tc>
        <w:tc>
          <w:tcPr>
            <w:tcW w:w="3966" w:type="dxa"/>
            <w:shd w:val="clear" w:color="auto" w:fill="auto"/>
            <w:vAlign w:val="bottom"/>
            <w:hideMark/>
          </w:tcPr>
          <w:p w14:paraId="31C58177" w14:textId="77777777" w:rsidR="008A5F2D" w:rsidRPr="008A5F2D" w:rsidRDefault="008A5F2D" w:rsidP="008A5F2D">
            <w:pPr>
              <w:pStyle w:val="NormalWeb"/>
            </w:pPr>
            <w:proofErr w:type="spellStart"/>
            <w:r w:rsidRPr="008A5F2D">
              <w:t>Fecha</w:t>
            </w:r>
            <w:proofErr w:type="spellEnd"/>
            <w:r w:rsidRPr="008A5F2D">
              <w:t xml:space="preserve"> de </w:t>
            </w:r>
            <w:proofErr w:type="spellStart"/>
            <w:r w:rsidRPr="008A5F2D">
              <w:t>compra</w:t>
            </w:r>
            <w:proofErr w:type="spellEnd"/>
          </w:p>
        </w:tc>
      </w:tr>
      <w:tr w:rsidR="008A5F2D" w:rsidRPr="008A5F2D" w14:paraId="30810A21" w14:textId="77777777" w:rsidTr="008A5F2D">
        <w:tc>
          <w:tcPr>
            <w:tcW w:w="3061" w:type="dxa"/>
            <w:shd w:val="clear" w:color="auto" w:fill="auto"/>
            <w:vAlign w:val="bottom"/>
            <w:hideMark/>
          </w:tcPr>
          <w:p w14:paraId="2387825B" w14:textId="77777777" w:rsidR="008A5F2D" w:rsidRPr="008A5F2D" w:rsidRDefault="008A5F2D" w:rsidP="008A5F2D">
            <w:pPr>
              <w:pStyle w:val="NormalWeb"/>
            </w:pPr>
            <w:proofErr w:type="spellStart"/>
            <w:r w:rsidRPr="008A5F2D">
              <w:t>id_cliente</w:t>
            </w:r>
            <w:proofErr w:type="spellEnd"/>
          </w:p>
        </w:tc>
        <w:tc>
          <w:tcPr>
            <w:tcW w:w="0" w:type="auto"/>
            <w:shd w:val="clear" w:color="auto" w:fill="auto"/>
            <w:vAlign w:val="bottom"/>
            <w:hideMark/>
          </w:tcPr>
          <w:p w14:paraId="20A09DE0" w14:textId="77777777" w:rsidR="008A5F2D" w:rsidRPr="008A5F2D" w:rsidRDefault="008A5F2D" w:rsidP="008A5F2D">
            <w:pPr>
              <w:pStyle w:val="NormalWeb"/>
            </w:pPr>
            <w:r w:rsidRPr="008A5F2D">
              <w:t>integer (FK)</w:t>
            </w:r>
          </w:p>
        </w:tc>
        <w:tc>
          <w:tcPr>
            <w:tcW w:w="3966" w:type="dxa"/>
            <w:shd w:val="clear" w:color="auto" w:fill="auto"/>
            <w:vAlign w:val="bottom"/>
            <w:hideMark/>
          </w:tcPr>
          <w:p w14:paraId="4CD55DEC" w14:textId="20B9CD97" w:rsidR="008A5F2D" w:rsidRPr="008A5F2D" w:rsidRDefault="008A5F2D" w:rsidP="008A5F2D">
            <w:pPr>
              <w:pStyle w:val="NormalWeb"/>
            </w:pPr>
            <w:r>
              <w:t xml:space="preserve">Clave </w:t>
            </w:r>
            <w:proofErr w:type="spellStart"/>
            <w:r>
              <w:t>foránea</w:t>
            </w:r>
            <w:proofErr w:type="spellEnd"/>
            <w:r>
              <w:t xml:space="preserve"> para </w:t>
            </w:r>
            <w:proofErr w:type="spellStart"/>
            <w:r>
              <w:t>cliente</w:t>
            </w:r>
            <w:proofErr w:type="spellEnd"/>
          </w:p>
        </w:tc>
      </w:tr>
      <w:tr w:rsidR="008A5F2D" w:rsidRPr="008A5F2D" w14:paraId="5382575B" w14:textId="77777777" w:rsidTr="008A5F2D">
        <w:tc>
          <w:tcPr>
            <w:tcW w:w="3061" w:type="dxa"/>
            <w:shd w:val="clear" w:color="auto" w:fill="auto"/>
            <w:vAlign w:val="bottom"/>
            <w:hideMark/>
          </w:tcPr>
          <w:p w14:paraId="616E589F" w14:textId="77777777" w:rsidR="008A5F2D" w:rsidRPr="008A5F2D" w:rsidRDefault="008A5F2D" w:rsidP="008A5F2D">
            <w:pPr>
              <w:pStyle w:val="NormalWeb"/>
            </w:pPr>
            <w:proofErr w:type="spellStart"/>
            <w:r w:rsidRPr="008A5F2D">
              <w:t>id_sucursal</w:t>
            </w:r>
            <w:proofErr w:type="spellEnd"/>
          </w:p>
        </w:tc>
        <w:tc>
          <w:tcPr>
            <w:tcW w:w="0" w:type="auto"/>
            <w:shd w:val="clear" w:color="auto" w:fill="auto"/>
            <w:vAlign w:val="bottom"/>
            <w:hideMark/>
          </w:tcPr>
          <w:p w14:paraId="614AB449" w14:textId="77777777" w:rsidR="008A5F2D" w:rsidRPr="008A5F2D" w:rsidRDefault="008A5F2D" w:rsidP="008A5F2D">
            <w:pPr>
              <w:pStyle w:val="NormalWeb"/>
            </w:pPr>
            <w:r w:rsidRPr="008A5F2D">
              <w:t>integer (FK)</w:t>
            </w:r>
          </w:p>
        </w:tc>
        <w:tc>
          <w:tcPr>
            <w:tcW w:w="3966" w:type="dxa"/>
            <w:shd w:val="clear" w:color="auto" w:fill="auto"/>
            <w:vAlign w:val="bottom"/>
            <w:hideMark/>
          </w:tcPr>
          <w:p w14:paraId="09F33D46" w14:textId="670BB2DF" w:rsidR="008A5F2D" w:rsidRPr="008A5F2D" w:rsidRDefault="008A5F2D" w:rsidP="008A5F2D">
            <w:pPr>
              <w:pStyle w:val="NormalWeb"/>
            </w:pPr>
            <w:r>
              <w:t xml:space="preserve">Clave </w:t>
            </w:r>
            <w:proofErr w:type="spellStart"/>
            <w:r>
              <w:t>foránea</w:t>
            </w:r>
            <w:proofErr w:type="spellEnd"/>
            <w:r>
              <w:t xml:space="preserve"> para </w:t>
            </w:r>
            <w:proofErr w:type="spellStart"/>
            <w:r>
              <w:t>sucursal</w:t>
            </w:r>
            <w:proofErr w:type="spellEnd"/>
          </w:p>
        </w:tc>
      </w:tr>
      <w:tr w:rsidR="008A5F2D" w:rsidRPr="008A5F2D" w14:paraId="4F8F728F" w14:textId="77777777" w:rsidTr="008A5F2D">
        <w:tc>
          <w:tcPr>
            <w:tcW w:w="3061" w:type="dxa"/>
            <w:shd w:val="clear" w:color="auto" w:fill="auto"/>
            <w:vAlign w:val="bottom"/>
            <w:hideMark/>
          </w:tcPr>
          <w:p w14:paraId="4A5E2F5A" w14:textId="77777777" w:rsidR="008A5F2D" w:rsidRPr="008A5F2D" w:rsidRDefault="008A5F2D" w:rsidP="008A5F2D">
            <w:pPr>
              <w:pStyle w:val="NormalWeb"/>
            </w:pPr>
            <w:proofErr w:type="spellStart"/>
            <w:r w:rsidRPr="008A5F2D">
              <w:t>id_vendedor</w:t>
            </w:r>
            <w:proofErr w:type="spellEnd"/>
          </w:p>
        </w:tc>
        <w:tc>
          <w:tcPr>
            <w:tcW w:w="0" w:type="auto"/>
            <w:shd w:val="clear" w:color="auto" w:fill="auto"/>
            <w:vAlign w:val="bottom"/>
            <w:hideMark/>
          </w:tcPr>
          <w:p w14:paraId="1A4B5BC0" w14:textId="77777777" w:rsidR="008A5F2D" w:rsidRPr="008A5F2D" w:rsidRDefault="008A5F2D" w:rsidP="008A5F2D">
            <w:pPr>
              <w:pStyle w:val="NormalWeb"/>
            </w:pPr>
            <w:r w:rsidRPr="008A5F2D">
              <w:t>integer (FK)</w:t>
            </w:r>
          </w:p>
        </w:tc>
        <w:tc>
          <w:tcPr>
            <w:tcW w:w="3966" w:type="dxa"/>
            <w:shd w:val="clear" w:color="auto" w:fill="auto"/>
            <w:vAlign w:val="bottom"/>
            <w:hideMark/>
          </w:tcPr>
          <w:p w14:paraId="580B963C" w14:textId="1CFC9C6E" w:rsidR="008A5F2D" w:rsidRPr="008A5F2D" w:rsidRDefault="008A5F2D" w:rsidP="008A5F2D">
            <w:pPr>
              <w:pStyle w:val="NormalWeb"/>
            </w:pPr>
            <w:r>
              <w:t xml:space="preserve">Clave </w:t>
            </w:r>
            <w:proofErr w:type="spellStart"/>
            <w:r>
              <w:t>foránea</w:t>
            </w:r>
            <w:proofErr w:type="spellEnd"/>
            <w:r>
              <w:t xml:space="preserve"> para </w:t>
            </w:r>
            <w:proofErr w:type="spellStart"/>
            <w:r>
              <w:t>vendedor</w:t>
            </w:r>
            <w:proofErr w:type="spellEnd"/>
          </w:p>
        </w:tc>
      </w:tr>
      <w:tr w:rsidR="008A5F2D" w:rsidRPr="008A5F2D" w14:paraId="0C328A5C" w14:textId="77777777" w:rsidTr="008A5F2D">
        <w:tc>
          <w:tcPr>
            <w:tcW w:w="3061" w:type="dxa"/>
            <w:shd w:val="clear" w:color="auto" w:fill="auto"/>
            <w:vAlign w:val="bottom"/>
            <w:hideMark/>
          </w:tcPr>
          <w:p w14:paraId="4D2AADF7" w14:textId="77777777" w:rsidR="008A5F2D" w:rsidRPr="008A5F2D" w:rsidRDefault="008A5F2D" w:rsidP="008A5F2D">
            <w:pPr>
              <w:pStyle w:val="NormalWeb"/>
            </w:pPr>
            <w:proofErr w:type="spellStart"/>
            <w:r w:rsidRPr="008A5F2D">
              <w:t>id_medio_pago</w:t>
            </w:r>
            <w:proofErr w:type="spellEnd"/>
          </w:p>
        </w:tc>
        <w:tc>
          <w:tcPr>
            <w:tcW w:w="0" w:type="auto"/>
            <w:shd w:val="clear" w:color="auto" w:fill="auto"/>
            <w:vAlign w:val="bottom"/>
            <w:hideMark/>
          </w:tcPr>
          <w:p w14:paraId="7960CAA6" w14:textId="77777777" w:rsidR="008A5F2D" w:rsidRPr="008A5F2D" w:rsidRDefault="008A5F2D" w:rsidP="008A5F2D">
            <w:pPr>
              <w:pStyle w:val="NormalWeb"/>
            </w:pPr>
            <w:r w:rsidRPr="008A5F2D">
              <w:t>integer (FK)</w:t>
            </w:r>
          </w:p>
        </w:tc>
        <w:tc>
          <w:tcPr>
            <w:tcW w:w="3966" w:type="dxa"/>
            <w:shd w:val="clear" w:color="auto" w:fill="auto"/>
            <w:vAlign w:val="bottom"/>
            <w:hideMark/>
          </w:tcPr>
          <w:p w14:paraId="114B2E0E" w14:textId="02D7B46A" w:rsidR="008A5F2D" w:rsidRPr="008A5F2D" w:rsidRDefault="008A5F2D" w:rsidP="008A5F2D">
            <w:pPr>
              <w:pStyle w:val="NormalWeb"/>
              <w:rPr>
                <w:lang w:val="es-ES"/>
              </w:rPr>
            </w:pPr>
            <w:r w:rsidRPr="008A5F2D">
              <w:rPr>
                <w:lang w:val="es-ES"/>
              </w:rPr>
              <w:t>Clave foránea para medio de pago</w:t>
            </w:r>
          </w:p>
        </w:tc>
      </w:tr>
      <w:tr w:rsidR="008A5F2D" w:rsidRPr="008A5F2D" w14:paraId="337054A3" w14:textId="77777777" w:rsidTr="008A5F2D">
        <w:tc>
          <w:tcPr>
            <w:tcW w:w="3061" w:type="dxa"/>
            <w:shd w:val="clear" w:color="auto" w:fill="auto"/>
            <w:vAlign w:val="bottom"/>
            <w:hideMark/>
          </w:tcPr>
          <w:p w14:paraId="09F2928A" w14:textId="77777777" w:rsidR="008A5F2D" w:rsidRPr="008A5F2D" w:rsidRDefault="008A5F2D" w:rsidP="008A5F2D">
            <w:pPr>
              <w:pStyle w:val="NormalWeb"/>
            </w:pPr>
            <w:proofErr w:type="spellStart"/>
            <w:r w:rsidRPr="008A5F2D">
              <w:t>nombre_cliente</w:t>
            </w:r>
            <w:proofErr w:type="spellEnd"/>
          </w:p>
        </w:tc>
        <w:tc>
          <w:tcPr>
            <w:tcW w:w="0" w:type="auto"/>
            <w:shd w:val="clear" w:color="auto" w:fill="auto"/>
            <w:vAlign w:val="bottom"/>
            <w:hideMark/>
          </w:tcPr>
          <w:p w14:paraId="39EC6491" w14:textId="77777777" w:rsidR="008A5F2D" w:rsidRPr="008A5F2D" w:rsidRDefault="008A5F2D" w:rsidP="008A5F2D">
            <w:pPr>
              <w:pStyle w:val="NormalWeb"/>
            </w:pPr>
            <w:r w:rsidRPr="008A5F2D">
              <w:t>varchar</w:t>
            </w:r>
          </w:p>
        </w:tc>
        <w:tc>
          <w:tcPr>
            <w:tcW w:w="3966" w:type="dxa"/>
            <w:shd w:val="clear" w:color="auto" w:fill="auto"/>
            <w:vAlign w:val="bottom"/>
            <w:hideMark/>
          </w:tcPr>
          <w:p w14:paraId="3CDADD80" w14:textId="77777777" w:rsidR="008A5F2D" w:rsidRPr="008A5F2D" w:rsidRDefault="008A5F2D" w:rsidP="008A5F2D">
            <w:pPr>
              <w:pStyle w:val="NormalWeb"/>
            </w:pPr>
            <w:r w:rsidRPr="008A5F2D">
              <w:t xml:space="preserve">Snapshot </w:t>
            </w:r>
            <w:proofErr w:type="spellStart"/>
            <w:r w:rsidRPr="008A5F2D">
              <w:t>nombre</w:t>
            </w:r>
            <w:proofErr w:type="spellEnd"/>
          </w:p>
        </w:tc>
      </w:tr>
      <w:tr w:rsidR="008A5F2D" w:rsidRPr="008A5F2D" w14:paraId="71C89BE7" w14:textId="77777777" w:rsidTr="008A5F2D">
        <w:tc>
          <w:tcPr>
            <w:tcW w:w="3061" w:type="dxa"/>
            <w:shd w:val="clear" w:color="auto" w:fill="auto"/>
            <w:vAlign w:val="bottom"/>
            <w:hideMark/>
          </w:tcPr>
          <w:p w14:paraId="776BC295" w14:textId="77777777" w:rsidR="008A5F2D" w:rsidRPr="008A5F2D" w:rsidRDefault="008A5F2D" w:rsidP="008A5F2D">
            <w:pPr>
              <w:pStyle w:val="NormalWeb"/>
            </w:pPr>
            <w:r w:rsidRPr="008A5F2D">
              <w:t>email</w:t>
            </w:r>
          </w:p>
        </w:tc>
        <w:tc>
          <w:tcPr>
            <w:tcW w:w="0" w:type="auto"/>
            <w:shd w:val="clear" w:color="auto" w:fill="auto"/>
            <w:vAlign w:val="bottom"/>
            <w:hideMark/>
          </w:tcPr>
          <w:p w14:paraId="7C14D85E" w14:textId="77777777" w:rsidR="008A5F2D" w:rsidRPr="008A5F2D" w:rsidRDefault="008A5F2D" w:rsidP="008A5F2D">
            <w:pPr>
              <w:pStyle w:val="NormalWeb"/>
            </w:pPr>
            <w:r w:rsidRPr="008A5F2D">
              <w:t>varchar</w:t>
            </w:r>
          </w:p>
        </w:tc>
        <w:tc>
          <w:tcPr>
            <w:tcW w:w="3966" w:type="dxa"/>
            <w:shd w:val="clear" w:color="auto" w:fill="auto"/>
            <w:vAlign w:val="bottom"/>
            <w:hideMark/>
          </w:tcPr>
          <w:p w14:paraId="46BD934C" w14:textId="77777777" w:rsidR="008A5F2D" w:rsidRPr="008A5F2D" w:rsidRDefault="008A5F2D" w:rsidP="008A5F2D">
            <w:pPr>
              <w:pStyle w:val="NormalWeb"/>
            </w:pPr>
            <w:r w:rsidRPr="008A5F2D">
              <w:t>Snapshot email</w:t>
            </w:r>
          </w:p>
        </w:tc>
      </w:tr>
      <w:tr w:rsidR="008A5F2D" w:rsidRPr="008A5F2D" w14:paraId="5B8CED85" w14:textId="77777777" w:rsidTr="008A5F2D">
        <w:tc>
          <w:tcPr>
            <w:tcW w:w="3061" w:type="dxa"/>
            <w:shd w:val="clear" w:color="auto" w:fill="auto"/>
            <w:vAlign w:val="bottom"/>
            <w:hideMark/>
          </w:tcPr>
          <w:p w14:paraId="3811F031" w14:textId="77777777" w:rsidR="008A5F2D" w:rsidRPr="008A5F2D" w:rsidRDefault="008A5F2D" w:rsidP="008A5F2D">
            <w:pPr>
              <w:pStyle w:val="NormalWeb"/>
            </w:pPr>
            <w:proofErr w:type="spellStart"/>
            <w:r w:rsidRPr="008A5F2D">
              <w:t>medio_pago_original</w:t>
            </w:r>
            <w:proofErr w:type="spellEnd"/>
          </w:p>
        </w:tc>
        <w:tc>
          <w:tcPr>
            <w:tcW w:w="0" w:type="auto"/>
            <w:shd w:val="clear" w:color="auto" w:fill="auto"/>
            <w:vAlign w:val="bottom"/>
            <w:hideMark/>
          </w:tcPr>
          <w:p w14:paraId="23386AA2" w14:textId="77777777" w:rsidR="008A5F2D" w:rsidRPr="008A5F2D" w:rsidRDefault="008A5F2D" w:rsidP="008A5F2D">
            <w:pPr>
              <w:pStyle w:val="NormalWeb"/>
            </w:pPr>
            <w:r w:rsidRPr="008A5F2D">
              <w:t>varchar</w:t>
            </w:r>
          </w:p>
        </w:tc>
        <w:tc>
          <w:tcPr>
            <w:tcW w:w="3966" w:type="dxa"/>
            <w:shd w:val="clear" w:color="auto" w:fill="auto"/>
            <w:vAlign w:val="bottom"/>
            <w:hideMark/>
          </w:tcPr>
          <w:p w14:paraId="465F92BB" w14:textId="151BA9E7" w:rsidR="008A5F2D" w:rsidRPr="008A5F2D" w:rsidRDefault="008A5F2D" w:rsidP="008A5F2D">
            <w:pPr>
              <w:pStyle w:val="NormalWeb"/>
              <w:rPr>
                <w:lang w:val="es-ES"/>
              </w:rPr>
            </w:pPr>
            <w:r w:rsidRPr="008A5F2D">
              <w:rPr>
                <w:lang w:val="es-ES"/>
              </w:rPr>
              <w:t xml:space="preserve">Nombre </w:t>
            </w:r>
            <w:r>
              <w:rPr>
                <w:lang w:val="es-ES"/>
              </w:rPr>
              <w:t>para medio de pago</w:t>
            </w:r>
          </w:p>
        </w:tc>
      </w:tr>
      <w:tr w:rsidR="008A5F2D" w:rsidRPr="008A5F2D" w14:paraId="0797E3CD" w14:textId="77777777" w:rsidTr="008A5F2D">
        <w:tc>
          <w:tcPr>
            <w:tcW w:w="3061" w:type="dxa"/>
            <w:shd w:val="clear" w:color="auto" w:fill="auto"/>
            <w:vAlign w:val="bottom"/>
            <w:hideMark/>
          </w:tcPr>
          <w:p w14:paraId="4880DC23" w14:textId="77777777" w:rsidR="008A5F2D" w:rsidRPr="008A5F2D" w:rsidRDefault="008A5F2D" w:rsidP="008A5F2D">
            <w:pPr>
              <w:pStyle w:val="NormalWeb"/>
            </w:pPr>
            <w:proofErr w:type="spellStart"/>
            <w:r w:rsidRPr="008A5F2D">
              <w:t>estado_venta</w:t>
            </w:r>
            <w:proofErr w:type="spellEnd"/>
          </w:p>
        </w:tc>
        <w:tc>
          <w:tcPr>
            <w:tcW w:w="0" w:type="auto"/>
            <w:shd w:val="clear" w:color="auto" w:fill="auto"/>
            <w:vAlign w:val="bottom"/>
            <w:hideMark/>
          </w:tcPr>
          <w:p w14:paraId="1289F5DF" w14:textId="77777777" w:rsidR="008A5F2D" w:rsidRPr="008A5F2D" w:rsidRDefault="008A5F2D" w:rsidP="008A5F2D">
            <w:pPr>
              <w:pStyle w:val="NormalWeb"/>
            </w:pPr>
            <w:r w:rsidRPr="008A5F2D">
              <w:t>varchar</w:t>
            </w:r>
          </w:p>
        </w:tc>
        <w:tc>
          <w:tcPr>
            <w:tcW w:w="3966" w:type="dxa"/>
            <w:shd w:val="clear" w:color="auto" w:fill="auto"/>
            <w:vAlign w:val="bottom"/>
            <w:hideMark/>
          </w:tcPr>
          <w:p w14:paraId="51AA269B" w14:textId="77777777" w:rsidR="008A5F2D" w:rsidRPr="008A5F2D" w:rsidRDefault="008A5F2D" w:rsidP="008A5F2D">
            <w:pPr>
              <w:pStyle w:val="NormalWeb"/>
            </w:pPr>
            <w:proofErr w:type="spellStart"/>
            <w:r w:rsidRPr="008A5F2D">
              <w:t>Ej</w:t>
            </w:r>
            <w:proofErr w:type="spellEnd"/>
            <w:r w:rsidRPr="008A5F2D">
              <w:t xml:space="preserve">: </w:t>
            </w:r>
            <w:proofErr w:type="spellStart"/>
            <w:r w:rsidRPr="008A5F2D">
              <w:t>Finalizada</w:t>
            </w:r>
            <w:proofErr w:type="spellEnd"/>
            <w:r w:rsidRPr="008A5F2D">
              <w:t xml:space="preserve">, </w:t>
            </w:r>
            <w:proofErr w:type="spellStart"/>
            <w:r w:rsidRPr="008A5F2D">
              <w:t>Cancelada</w:t>
            </w:r>
            <w:proofErr w:type="spellEnd"/>
          </w:p>
        </w:tc>
      </w:tr>
      <w:tr w:rsidR="008A5F2D" w:rsidRPr="008A5F2D" w14:paraId="68E3BBD6" w14:textId="77777777" w:rsidTr="008A5F2D">
        <w:tc>
          <w:tcPr>
            <w:tcW w:w="3061" w:type="dxa"/>
            <w:shd w:val="clear" w:color="auto" w:fill="auto"/>
            <w:vAlign w:val="bottom"/>
            <w:hideMark/>
          </w:tcPr>
          <w:p w14:paraId="690ADAA1" w14:textId="77777777" w:rsidR="008A5F2D" w:rsidRPr="008A5F2D" w:rsidRDefault="008A5F2D" w:rsidP="008A5F2D">
            <w:pPr>
              <w:pStyle w:val="NormalWeb"/>
            </w:pPr>
            <w:proofErr w:type="spellStart"/>
            <w:r w:rsidRPr="008A5F2D">
              <w:t>monto_bruto</w:t>
            </w:r>
            <w:proofErr w:type="spellEnd"/>
          </w:p>
        </w:tc>
        <w:tc>
          <w:tcPr>
            <w:tcW w:w="0" w:type="auto"/>
            <w:shd w:val="clear" w:color="auto" w:fill="auto"/>
            <w:vAlign w:val="bottom"/>
            <w:hideMark/>
          </w:tcPr>
          <w:p w14:paraId="6072444D" w14:textId="77777777" w:rsidR="008A5F2D" w:rsidRPr="008A5F2D" w:rsidRDefault="008A5F2D" w:rsidP="008A5F2D">
            <w:pPr>
              <w:pStyle w:val="NormalWeb"/>
            </w:pPr>
            <w:r w:rsidRPr="008A5F2D">
              <w:t>decimal</w:t>
            </w:r>
          </w:p>
        </w:tc>
        <w:tc>
          <w:tcPr>
            <w:tcW w:w="3966" w:type="dxa"/>
            <w:shd w:val="clear" w:color="auto" w:fill="auto"/>
            <w:vAlign w:val="bottom"/>
            <w:hideMark/>
          </w:tcPr>
          <w:p w14:paraId="1AB33ACE" w14:textId="77777777" w:rsidR="008A5F2D" w:rsidRPr="008A5F2D" w:rsidRDefault="008A5F2D" w:rsidP="008A5F2D">
            <w:pPr>
              <w:pStyle w:val="NormalWeb"/>
            </w:pPr>
            <w:r w:rsidRPr="008A5F2D">
              <w:t xml:space="preserve">Antes de </w:t>
            </w:r>
            <w:proofErr w:type="spellStart"/>
            <w:r w:rsidRPr="008A5F2D">
              <w:t>descuentos</w:t>
            </w:r>
            <w:proofErr w:type="spellEnd"/>
          </w:p>
        </w:tc>
      </w:tr>
      <w:tr w:rsidR="008A5F2D" w:rsidRPr="008A5F2D" w14:paraId="2C91CDE0" w14:textId="77777777" w:rsidTr="008A5F2D">
        <w:tc>
          <w:tcPr>
            <w:tcW w:w="3061" w:type="dxa"/>
            <w:shd w:val="clear" w:color="auto" w:fill="auto"/>
            <w:vAlign w:val="bottom"/>
            <w:hideMark/>
          </w:tcPr>
          <w:p w14:paraId="03A9FA21" w14:textId="77777777" w:rsidR="008A5F2D" w:rsidRPr="008A5F2D" w:rsidRDefault="008A5F2D" w:rsidP="008A5F2D">
            <w:pPr>
              <w:pStyle w:val="NormalWeb"/>
            </w:pPr>
            <w:proofErr w:type="spellStart"/>
            <w:r w:rsidRPr="008A5F2D">
              <w:t>monto_neto</w:t>
            </w:r>
            <w:proofErr w:type="spellEnd"/>
          </w:p>
        </w:tc>
        <w:tc>
          <w:tcPr>
            <w:tcW w:w="0" w:type="auto"/>
            <w:shd w:val="clear" w:color="auto" w:fill="auto"/>
            <w:vAlign w:val="bottom"/>
            <w:hideMark/>
          </w:tcPr>
          <w:p w14:paraId="2AED815B" w14:textId="77777777" w:rsidR="008A5F2D" w:rsidRPr="008A5F2D" w:rsidRDefault="008A5F2D" w:rsidP="008A5F2D">
            <w:pPr>
              <w:pStyle w:val="NormalWeb"/>
            </w:pPr>
            <w:r w:rsidRPr="008A5F2D">
              <w:t>decimal</w:t>
            </w:r>
          </w:p>
        </w:tc>
        <w:tc>
          <w:tcPr>
            <w:tcW w:w="3966" w:type="dxa"/>
            <w:shd w:val="clear" w:color="auto" w:fill="auto"/>
            <w:vAlign w:val="bottom"/>
            <w:hideMark/>
          </w:tcPr>
          <w:p w14:paraId="748850D4" w14:textId="2906685A" w:rsidR="008A5F2D" w:rsidRPr="008A5F2D" w:rsidRDefault="008A5F2D" w:rsidP="008A5F2D">
            <w:pPr>
              <w:pStyle w:val="NormalWeb"/>
            </w:pPr>
            <w:proofErr w:type="spellStart"/>
            <w:r w:rsidRPr="008A5F2D">
              <w:t>Luego</w:t>
            </w:r>
            <w:proofErr w:type="spellEnd"/>
            <w:r w:rsidRPr="008A5F2D">
              <w:t xml:space="preserve"> de </w:t>
            </w:r>
            <w:proofErr w:type="spellStart"/>
            <w:r w:rsidRPr="008A5F2D">
              <w:t>descuentos</w:t>
            </w:r>
            <w:proofErr w:type="spellEnd"/>
            <w:r w:rsidRPr="008A5F2D">
              <w:t xml:space="preserve"> </w:t>
            </w:r>
          </w:p>
        </w:tc>
      </w:tr>
    </w:tbl>
    <w:p w14:paraId="51C93F3B" w14:textId="2E650489" w:rsidR="007A0128" w:rsidRDefault="00D31F8B" w:rsidP="00D31F8B">
      <w:pPr>
        <w:pStyle w:val="NormalWeb"/>
        <w:ind w:left="705"/>
        <w:rPr>
          <w:b/>
          <w:bCs/>
          <w:lang w:val="es-ES"/>
        </w:rPr>
      </w:pPr>
      <w:r>
        <w:rPr>
          <w:b/>
          <w:bCs/>
          <w:lang w:val="es-ES"/>
        </w:rPr>
        <w:lastRenderedPageBreak/>
        <w:t xml:space="preserve">Uso principal: </w:t>
      </w:r>
      <w:r w:rsidRPr="008019D1">
        <w:rPr>
          <w:lang w:val="es-ES"/>
        </w:rPr>
        <w:t>Registrar cada transacción comercial, permitiendo análisis de volumen, ingresos, frecuencia, canal, vendedor y comportamiento del cliente</w:t>
      </w:r>
    </w:p>
    <w:p w14:paraId="74CCDE38" w14:textId="77777777" w:rsidR="007A0128" w:rsidRDefault="007A0128" w:rsidP="007A0128">
      <w:pPr>
        <w:pStyle w:val="NormalWeb"/>
        <w:ind w:left="720"/>
        <w:rPr>
          <w:b/>
          <w:bCs/>
          <w:lang w:val="es-ES"/>
        </w:rPr>
      </w:pPr>
    </w:p>
    <w:p w14:paraId="0AEE841D" w14:textId="66B6FCCB" w:rsidR="007A0128" w:rsidRPr="007A0128" w:rsidRDefault="007A0128" w:rsidP="007A0128">
      <w:pPr>
        <w:pStyle w:val="NormalWeb"/>
        <w:ind w:left="720"/>
        <w:rPr>
          <w:lang w:val="es-ES"/>
        </w:rPr>
      </w:pPr>
      <w:r w:rsidRPr="007A0128">
        <w:rPr>
          <w:b/>
          <w:bCs/>
          <w:lang w:val="es-ES"/>
        </w:rPr>
        <w:t>4. Tabla de Hechos: </w:t>
      </w:r>
      <w:r w:rsidRPr="007A0128">
        <w:rPr>
          <w:lang w:val="es-ES"/>
        </w:rPr>
        <w:t>DETALLE_DE_VENTA</w:t>
      </w:r>
      <w:r w:rsidR="00D31F8B">
        <w:rPr>
          <w:lang w:val="es-ES"/>
        </w:rPr>
        <w:t>S_EXPANDED</w:t>
      </w:r>
    </w:p>
    <w:p w14:paraId="7B4EF7FE" w14:textId="7DA06D02" w:rsidR="007A0128" w:rsidRDefault="007A0128" w:rsidP="007A0128">
      <w:pPr>
        <w:pStyle w:val="NormalWeb"/>
        <w:numPr>
          <w:ilvl w:val="0"/>
          <w:numId w:val="16"/>
        </w:numPr>
        <w:rPr>
          <w:lang w:val="es-ES"/>
        </w:rPr>
      </w:pPr>
      <w:r w:rsidRPr="007A0128">
        <w:rPr>
          <w:lang w:val="es-ES"/>
        </w:rPr>
        <w:t>Contiene las líneas de cada venta, especificando qué productos, en qué cantidad y a qué precio se vendieron</w:t>
      </w:r>
      <w:r w:rsidR="008A5F2D">
        <w:rPr>
          <w:lang w:val="es-ES"/>
        </w:rPr>
        <w:t>, descuentos aplicados</w:t>
      </w:r>
      <w:r w:rsidRPr="007A0128">
        <w:rPr>
          <w:lang w:val="es-ES"/>
        </w:rPr>
        <w:t>.</w:t>
      </w:r>
    </w:p>
    <w:p w14:paraId="0E82EACD" w14:textId="4F7684BA" w:rsidR="008A5F2D" w:rsidRDefault="008A5F2D" w:rsidP="008A5F2D">
      <w:pPr>
        <w:pStyle w:val="NormalWeb"/>
        <w:rPr>
          <w:lang w:val="es-ES"/>
        </w:rPr>
      </w:pPr>
    </w:p>
    <w:tbl>
      <w:tblPr>
        <w:tblW w:w="9497"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60"/>
        <w:gridCol w:w="2126"/>
        <w:gridCol w:w="4111"/>
      </w:tblGrid>
      <w:tr w:rsidR="00DB1CE3" w:rsidRPr="008A5F2D" w14:paraId="0FAA26E2" w14:textId="77777777" w:rsidTr="00DB1CE3">
        <w:trPr>
          <w:tblHeader/>
        </w:trPr>
        <w:tc>
          <w:tcPr>
            <w:tcW w:w="3260" w:type="dxa"/>
            <w:shd w:val="clear" w:color="auto" w:fill="auto"/>
            <w:noWrap/>
            <w:vAlign w:val="bottom"/>
            <w:hideMark/>
          </w:tcPr>
          <w:p w14:paraId="7D7C582A" w14:textId="77777777" w:rsidR="008A5F2D" w:rsidRPr="008A5F2D" w:rsidRDefault="008A5F2D" w:rsidP="008A5F2D">
            <w:pPr>
              <w:pStyle w:val="NormalWeb"/>
              <w:ind w:left="360"/>
              <w:rPr>
                <w:b/>
                <w:bCs/>
              </w:rPr>
            </w:pPr>
            <w:proofErr w:type="spellStart"/>
            <w:r w:rsidRPr="008A5F2D">
              <w:rPr>
                <w:b/>
                <w:bCs/>
              </w:rPr>
              <w:t>Columna</w:t>
            </w:r>
            <w:proofErr w:type="spellEnd"/>
          </w:p>
        </w:tc>
        <w:tc>
          <w:tcPr>
            <w:tcW w:w="2126" w:type="dxa"/>
            <w:shd w:val="clear" w:color="auto" w:fill="auto"/>
            <w:noWrap/>
            <w:vAlign w:val="bottom"/>
            <w:hideMark/>
          </w:tcPr>
          <w:p w14:paraId="264F4F60" w14:textId="77777777" w:rsidR="008A5F2D" w:rsidRPr="008A5F2D" w:rsidRDefault="008A5F2D" w:rsidP="008A5F2D">
            <w:pPr>
              <w:pStyle w:val="NormalWeb"/>
              <w:ind w:left="360"/>
              <w:rPr>
                <w:b/>
                <w:bCs/>
              </w:rPr>
            </w:pPr>
            <w:proofErr w:type="spellStart"/>
            <w:r w:rsidRPr="008A5F2D">
              <w:rPr>
                <w:b/>
                <w:bCs/>
              </w:rPr>
              <w:t>Tipo</w:t>
            </w:r>
            <w:proofErr w:type="spellEnd"/>
          </w:p>
        </w:tc>
        <w:tc>
          <w:tcPr>
            <w:tcW w:w="4111" w:type="dxa"/>
            <w:shd w:val="clear" w:color="auto" w:fill="auto"/>
            <w:noWrap/>
            <w:vAlign w:val="bottom"/>
            <w:hideMark/>
          </w:tcPr>
          <w:p w14:paraId="4BA4E320" w14:textId="77777777" w:rsidR="008A5F2D" w:rsidRPr="008A5F2D" w:rsidRDefault="008A5F2D" w:rsidP="008A5F2D">
            <w:pPr>
              <w:pStyle w:val="NormalWeb"/>
              <w:ind w:left="360"/>
              <w:rPr>
                <w:b/>
                <w:bCs/>
              </w:rPr>
            </w:pPr>
            <w:proofErr w:type="spellStart"/>
            <w:r w:rsidRPr="008A5F2D">
              <w:rPr>
                <w:b/>
                <w:bCs/>
              </w:rPr>
              <w:t>Descripción</w:t>
            </w:r>
            <w:proofErr w:type="spellEnd"/>
          </w:p>
        </w:tc>
      </w:tr>
      <w:tr w:rsidR="00DB1CE3" w:rsidRPr="00DB1CE3" w14:paraId="675E5D23" w14:textId="77777777" w:rsidTr="00DB1CE3">
        <w:tc>
          <w:tcPr>
            <w:tcW w:w="3260" w:type="dxa"/>
            <w:shd w:val="clear" w:color="auto" w:fill="auto"/>
            <w:vAlign w:val="bottom"/>
            <w:hideMark/>
          </w:tcPr>
          <w:p w14:paraId="0DA260EE" w14:textId="77777777" w:rsidR="008A5F2D" w:rsidRPr="008A5F2D" w:rsidRDefault="008A5F2D" w:rsidP="008A5F2D">
            <w:pPr>
              <w:pStyle w:val="NormalWeb"/>
              <w:ind w:left="360"/>
            </w:pPr>
            <w:proofErr w:type="spellStart"/>
            <w:r w:rsidRPr="008A5F2D">
              <w:t>id_venta</w:t>
            </w:r>
            <w:proofErr w:type="spellEnd"/>
          </w:p>
        </w:tc>
        <w:tc>
          <w:tcPr>
            <w:tcW w:w="2126" w:type="dxa"/>
            <w:shd w:val="clear" w:color="auto" w:fill="auto"/>
            <w:vAlign w:val="bottom"/>
            <w:hideMark/>
          </w:tcPr>
          <w:p w14:paraId="296D401C" w14:textId="77777777" w:rsidR="008A5F2D" w:rsidRPr="008A5F2D" w:rsidRDefault="008A5F2D" w:rsidP="008A5F2D">
            <w:pPr>
              <w:pStyle w:val="NormalWeb"/>
              <w:ind w:left="360"/>
            </w:pPr>
            <w:r w:rsidRPr="008A5F2D">
              <w:t>integer (FK)</w:t>
            </w:r>
          </w:p>
        </w:tc>
        <w:tc>
          <w:tcPr>
            <w:tcW w:w="4111" w:type="dxa"/>
            <w:shd w:val="clear" w:color="auto" w:fill="auto"/>
            <w:vAlign w:val="bottom"/>
            <w:hideMark/>
          </w:tcPr>
          <w:p w14:paraId="5F414E1B" w14:textId="10687385" w:rsidR="008A5F2D" w:rsidRPr="00DB1CE3" w:rsidRDefault="00DB1CE3" w:rsidP="00DB1CE3">
            <w:pPr>
              <w:pStyle w:val="NormalWeb"/>
              <w:ind w:left="360"/>
              <w:rPr>
                <w:lang w:val="es-ES"/>
              </w:rPr>
            </w:pPr>
            <w:r w:rsidRPr="00DB1CE3">
              <w:rPr>
                <w:lang w:val="es-ES"/>
              </w:rPr>
              <w:t>Clave foránea para v</w:t>
            </w:r>
            <w:r w:rsidR="008A5F2D" w:rsidRPr="00DB1CE3">
              <w:rPr>
                <w:lang w:val="es-ES"/>
              </w:rPr>
              <w:t>enta asociada</w:t>
            </w:r>
          </w:p>
        </w:tc>
      </w:tr>
      <w:tr w:rsidR="00DB1CE3" w:rsidRPr="00DB1CE3" w14:paraId="58DAD929" w14:textId="77777777" w:rsidTr="00DB1CE3">
        <w:tc>
          <w:tcPr>
            <w:tcW w:w="3260" w:type="dxa"/>
            <w:shd w:val="clear" w:color="auto" w:fill="auto"/>
            <w:vAlign w:val="bottom"/>
            <w:hideMark/>
          </w:tcPr>
          <w:p w14:paraId="2A28072B" w14:textId="77777777" w:rsidR="008A5F2D" w:rsidRPr="008A5F2D" w:rsidRDefault="008A5F2D" w:rsidP="008A5F2D">
            <w:pPr>
              <w:pStyle w:val="NormalWeb"/>
              <w:ind w:left="360"/>
            </w:pPr>
            <w:proofErr w:type="spellStart"/>
            <w:r w:rsidRPr="008A5F2D">
              <w:t>id_producto</w:t>
            </w:r>
            <w:proofErr w:type="spellEnd"/>
          </w:p>
        </w:tc>
        <w:tc>
          <w:tcPr>
            <w:tcW w:w="2126" w:type="dxa"/>
            <w:shd w:val="clear" w:color="auto" w:fill="auto"/>
            <w:vAlign w:val="bottom"/>
            <w:hideMark/>
          </w:tcPr>
          <w:p w14:paraId="5CA7D556" w14:textId="77777777" w:rsidR="008A5F2D" w:rsidRPr="008A5F2D" w:rsidRDefault="008A5F2D" w:rsidP="008A5F2D">
            <w:pPr>
              <w:pStyle w:val="NormalWeb"/>
              <w:ind w:left="360"/>
            </w:pPr>
            <w:r w:rsidRPr="008A5F2D">
              <w:t>integer (FK)</w:t>
            </w:r>
          </w:p>
        </w:tc>
        <w:tc>
          <w:tcPr>
            <w:tcW w:w="4111" w:type="dxa"/>
            <w:shd w:val="clear" w:color="auto" w:fill="auto"/>
            <w:vAlign w:val="bottom"/>
            <w:hideMark/>
          </w:tcPr>
          <w:p w14:paraId="2DB0207B" w14:textId="686B1298" w:rsidR="008A5F2D" w:rsidRPr="00DB1CE3" w:rsidRDefault="00DB1CE3" w:rsidP="00DB1CE3">
            <w:pPr>
              <w:pStyle w:val="NormalWeb"/>
              <w:ind w:left="360"/>
              <w:rPr>
                <w:lang w:val="es-ES"/>
              </w:rPr>
            </w:pPr>
            <w:r w:rsidRPr="00DB1CE3">
              <w:rPr>
                <w:lang w:val="es-ES"/>
              </w:rPr>
              <w:t>Clave foránea  de p</w:t>
            </w:r>
            <w:r w:rsidR="008A5F2D" w:rsidRPr="00DB1CE3">
              <w:rPr>
                <w:lang w:val="es-ES"/>
              </w:rPr>
              <w:t>roducto comprado</w:t>
            </w:r>
          </w:p>
        </w:tc>
      </w:tr>
      <w:tr w:rsidR="00DB1CE3" w:rsidRPr="008A5F2D" w14:paraId="538D9774" w14:textId="77777777" w:rsidTr="00DB1CE3">
        <w:tc>
          <w:tcPr>
            <w:tcW w:w="3260" w:type="dxa"/>
            <w:shd w:val="clear" w:color="auto" w:fill="auto"/>
            <w:vAlign w:val="bottom"/>
            <w:hideMark/>
          </w:tcPr>
          <w:p w14:paraId="5EC9E8DD" w14:textId="77777777" w:rsidR="008A5F2D" w:rsidRPr="008A5F2D" w:rsidRDefault="008A5F2D" w:rsidP="008A5F2D">
            <w:pPr>
              <w:pStyle w:val="NormalWeb"/>
              <w:ind w:left="360"/>
            </w:pPr>
            <w:proofErr w:type="spellStart"/>
            <w:r w:rsidRPr="008A5F2D">
              <w:t>nombre_producto</w:t>
            </w:r>
            <w:proofErr w:type="spellEnd"/>
          </w:p>
        </w:tc>
        <w:tc>
          <w:tcPr>
            <w:tcW w:w="2126" w:type="dxa"/>
            <w:shd w:val="clear" w:color="auto" w:fill="auto"/>
            <w:vAlign w:val="bottom"/>
            <w:hideMark/>
          </w:tcPr>
          <w:p w14:paraId="02F74081" w14:textId="77777777" w:rsidR="008A5F2D" w:rsidRPr="008A5F2D" w:rsidRDefault="008A5F2D" w:rsidP="008A5F2D">
            <w:pPr>
              <w:pStyle w:val="NormalWeb"/>
              <w:ind w:left="360"/>
            </w:pPr>
            <w:r w:rsidRPr="008A5F2D">
              <w:t>varchar</w:t>
            </w:r>
          </w:p>
        </w:tc>
        <w:tc>
          <w:tcPr>
            <w:tcW w:w="4111" w:type="dxa"/>
            <w:shd w:val="clear" w:color="auto" w:fill="auto"/>
            <w:vAlign w:val="bottom"/>
            <w:hideMark/>
          </w:tcPr>
          <w:p w14:paraId="62723CA6" w14:textId="5BC74393" w:rsidR="008A5F2D" w:rsidRPr="008A5F2D" w:rsidRDefault="00DB1CE3" w:rsidP="008A5F2D">
            <w:pPr>
              <w:pStyle w:val="NormalWeb"/>
              <w:ind w:left="360"/>
            </w:pPr>
            <w:proofErr w:type="spellStart"/>
            <w:r>
              <w:t>Nombre</w:t>
            </w:r>
            <w:proofErr w:type="spellEnd"/>
            <w:r>
              <w:t xml:space="preserve"> de </w:t>
            </w:r>
            <w:proofErr w:type="spellStart"/>
            <w:r>
              <w:t>producto</w:t>
            </w:r>
            <w:proofErr w:type="spellEnd"/>
          </w:p>
        </w:tc>
      </w:tr>
      <w:tr w:rsidR="00DB1CE3" w:rsidRPr="008A5F2D" w14:paraId="06A11A44" w14:textId="77777777" w:rsidTr="00DB1CE3">
        <w:tc>
          <w:tcPr>
            <w:tcW w:w="3260" w:type="dxa"/>
            <w:shd w:val="clear" w:color="auto" w:fill="auto"/>
            <w:vAlign w:val="bottom"/>
            <w:hideMark/>
          </w:tcPr>
          <w:p w14:paraId="79F8243D" w14:textId="77777777" w:rsidR="008A5F2D" w:rsidRPr="008A5F2D" w:rsidRDefault="008A5F2D" w:rsidP="008A5F2D">
            <w:pPr>
              <w:pStyle w:val="NormalWeb"/>
              <w:ind w:left="360"/>
            </w:pPr>
            <w:proofErr w:type="spellStart"/>
            <w:r w:rsidRPr="008A5F2D">
              <w:t>cantidad</w:t>
            </w:r>
            <w:proofErr w:type="spellEnd"/>
          </w:p>
        </w:tc>
        <w:tc>
          <w:tcPr>
            <w:tcW w:w="2126" w:type="dxa"/>
            <w:shd w:val="clear" w:color="auto" w:fill="auto"/>
            <w:vAlign w:val="bottom"/>
            <w:hideMark/>
          </w:tcPr>
          <w:p w14:paraId="3F9335F7" w14:textId="77777777" w:rsidR="008A5F2D" w:rsidRPr="008A5F2D" w:rsidRDefault="008A5F2D" w:rsidP="008A5F2D">
            <w:pPr>
              <w:pStyle w:val="NormalWeb"/>
              <w:ind w:left="360"/>
            </w:pPr>
            <w:r w:rsidRPr="008A5F2D">
              <w:t>integer</w:t>
            </w:r>
          </w:p>
        </w:tc>
        <w:tc>
          <w:tcPr>
            <w:tcW w:w="4111" w:type="dxa"/>
            <w:shd w:val="clear" w:color="auto" w:fill="auto"/>
            <w:vAlign w:val="bottom"/>
            <w:hideMark/>
          </w:tcPr>
          <w:p w14:paraId="0D8A1DAC" w14:textId="60F0109B" w:rsidR="008A5F2D" w:rsidRPr="008A5F2D" w:rsidRDefault="008A5F2D" w:rsidP="008A5F2D">
            <w:pPr>
              <w:pStyle w:val="NormalWeb"/>
              <w:ind w:left="360"/>
            </w:pPr>
            <w:proofErr w:type="spellStart"/>
            <w:r w:rsidRPr="008A5F2D">
              <w:t>Unidades</w:t>
            </w:r>
            <w:proofErr w:type="spellEnd"/>
            <w:r w:rsidR="00DB1CE3">
              <w:t xml:space="preserve"> </w:t>
            </w:r>
            <w:proofErr w:type="spellStart"/>
            <w:r w:rsidR="00DB1CE3">
              <w:t>vendidas</w:t>
            </w:r>
            <w:proofErr w:type="spellEnd"/>
          </w:p>
        </w:tc>
      </w:tr>
      <w:tr w:rsidR="00DB1CE3" w:rsidRPr="008A5F2D" w14:paraId="491E574B" w14:textId="77777777" w:rsidTr="00DB1CE3">
        <w:tc>
          <w:tcPr>
            <w:tcW w:w="3260" w:type="dxa"/>
            <w:shd w:val="clear" w:color="auto" w:fill="auto"/>
            <w:vAlign w:val="bottom"/>
            <w:hideMark/>
          </w:tcPr>
          <w:p w14:paraId="6D7960D1" w14:textId="77777777" w:rsidR="008A5F2D" w:rsidRPr="008A5F2D" w:rsidRDefault="008A5F2D" w:rsidP="008A5F2D">
            <w:pPr>
              <w:pStyle w:val="NormalWeb"/>
              <w:ind w:left="360"/>
            </w:pPr>
            <w:proofErr w:type="spellStart"/>
            <w:r w:rsidRPr="008A5F2D">
              <w:t>precio_unitario</w:t>
            </w:r>
            <w:proofErr w:type="spellEnd"/>
          </w:p>
        </w:tc>
        <w:tc>
          <w:tcPr>
            <w:tcW w:w="2126" w:type="dxa"/>
            <w:shd w:val="clear" w:color="auto" w:fill="auto"/>
            <w:vAlign w:val="bottom"/>
            <w:hideMark/>
          </w:tcPr>
          <w:p w14:paraId="64842204" w14:textId="77777777" w:rsidR="008A5F2D" w:rsidRPr="008A5F2D" w:rsidRDefault="008A5F2D" w:rsidP="008A5F2D">
            <w:pPr>
              <w:pStyle w:val="NormalWeb"/>
              <w:ind w:left="360"/>
            </w:pPr>
            <w:r w:rsidRPr="008A5F2D">
              <w:t>decimal</w:t>
            </w:r>
          </w:p>
        </w:tc>
        <w:tc>
          <w:tcPr>
            <w:tcW w:w="4111" w:type="dxa"/>
            <w:shd w:val="clear" w:color="auto" w:fill="auto"/>
            <w:vAlign w:val="bottom"/>
            <w:hideMark/>
          </w:tcPr>
          <w:p w14:paraId="3C19E977" w14:textId="77777777" w:rsidR="008A5F2D" w:rsidRPr="008A5F2D" w:rsidRDefault="008A5F2D" w:rsidP="008A5F2D">
            <w:pPr>
              <w:pStyle w:val="NormalWeb"/>
              <w:ind w:left="360"/>
            </w:pPr>
            <w:proofErr w:type="spellStart"/>
            <w:r w:rsidRPr="008A5F2D">
              <w:t>Precio</w:t>
            </w:r>
            <w:proofErr w:type="spellEnd"/>
            <w:r w:rsidRPr="008A5F2D">
              <w:t xml:space="preserve"> </w:t>
            </w:r>
            <w:proofErr w:type="spellStart"/>
            <w:r w:rsidRPr="008A5F2D">
              <w:t>aplicado</w:t>
            </w:r>
            <w:proofErr w:type="spellEnd"/>
          </w:p>
        </w:tc>
      </w:tr>
      <w:tr w:rsidR="00DB1CE3" w:rsidRPr="008A5F2D" w14:paraId="5E2E5C42" w14:textId="77777777" w:rsidTr="00DB1CE3">
        <w:tc>
          <w:tcPr>
            <w:tcW w:w="3260" w:type="dxa"/>
            <w:shd w:val="clear" w:color="auto" w:fill="auto"/>
            <w:vAlign w:val="bottom"/>
            <w:hideMark/>
          </w:tcPr>
          <w:p w14:paraId="2C07A2A7" w14:textId="77777777" w:rsidR="008A5F2D" w:rsidRPr="008A5F2D" w:rsidRDefault="008A5F2D" w:rsidP="008A5F2D">
            <w:pPr>
              <w:pStyle w:val="NormalWeb"/>
              <w:ind w:left="360"/>
            </w:pPr>
            <w:proofErr w:type="spellStart"/>
            <w:r w:rsidRPr="008A5F2D">
              <w:t>importe</w:t>
            </w:r>
            <w:proofErr w:type="spellEnd"/>
          </w:p>
        </w:tc>
        <w:tc>
          <w:tcPr>
            <w:tcW w:w="2126" w:type="dxa"/>
            <w:shd w:val="clear" w:color="auto" w:fill="auto"/>
            <w:vAlign w:val="bottom"/>
            <w:hideMark/>
          </w:tcPr>
          <w:p w14:paraId="3BF7A24E" w14:textId="77777777" w:rsidR="008A5F2D" w:rsidRPr="008A5F2D" w:rsidRDefault="008A5F2D" w:rsidP="008A5F2D">
            <w:pPr>
              <w:pStyle w:val="NormalWeb"/>
              <w:ind w:left="360"/>
            </w:pPr>
            <w:r w:rsidRPr="008A5F2D">
              <w:t>decimal</w:t>
            </w:r>
          </w:p>
        </w:tc>
        <w:tc>
          <w:tcPr>
            <w:tcW w:w="4111" w:type="dxa"/>
            <w:shd w:val="clear" w:color="auto" w:fill="auto"/>
            <w:vAlign w:val="bottom"/>
            <w:hideMark/>
          </w:tcPr>
          <w:p w14:paraId="261A68AC" w14:textId="77777777" w:rsidR="008A5F2D" w:rsidRPr="008A5F2D" w:rsidRDefault="008A5F2D" w:rsidP="008A5F2D">
            <w:pPr>
              <w:pStyle w:val="NormalWeb"/>
              <w:ind w:left="360"/>
            </w:pPr>
            <w:proofErr w:type="spellStart"/>
            <w:r w:rsidRPr="008A5F2D">
              <w:t>cantidad</w:t>
            </w:r>
            <w:proofErr w:type="spellEnd"/>
            <w:r w:rsidRPr="008A5F2D">
              <w:t xml:space="preserve"> × </w:t>
            </w:r>
            <w:proofErr w:type="spellStart"/>
            <w:r w:rsidRPr="008A5F2D">
              <w:t>precio</w:t>
            </w:r>
            <w:proofErr w:type="spellEnd"/>
          </w:p>
        </w:tc>
      </w:tr>
      <w:tr w:rsidR="00DB1CE3" w:rsidRPr="008A5F2D" w14:paraId="00E96D0E" w14:textId="77777777" w:rsidTr="00DB1CE3">
        <w:tc>
          <w:tcPr>
            <w:tcW w:w="3260" w:type="dxa"/>
            <w:shd w:val="clear" w:color="auto" w:fill="auto"/>
            <w:vAlign w:val="bottom"/>
            <w:hideMark/>
          </w:tcPr>
          <w:p w14:paraId="33963EA6" w14:textId="77777777" w:rsidR="008A5F2D" w:rsidRPr="008A5F2D" w:rsidRDefault="008A5F2D" w:rsidP="008A5F2D">
            <w:pPr>
              <w:pStyle w:val="NormalWeb"/>
              <w:ind w:left="360"/>
            </w:pPr>
            <w:proofErr w:type="spellStart"/>
            <w:r w:rsidRPr="008A5F2D">
              <w:t>descuento_aplicado_pct</w:t>
            </w:r>
            <w:proofErr w:type="spellEnd"/>
          </w:p>
        </w:tc>
        <w:tc>
          <w:tcPr>
            <w:tcW w:w="2126" w:type="dxa"/>
            <w:shd w:val="clear" w:color="auto" w:fill="auto"/>
            <w:vAlign w:val="bottom"/>
            <w:hideMark/>
          </w:tcPr>
          <w:p w14:paraId="25EE24A6" w14:textId="77777777" w:rsidR="008A5F2D" w:rsidRPr="008A5F2D" w:rsidRDefault="008A5F2D" w:rsidP="008A5F2D">
            <w:pPr>
              <w:pStyle w:val="NormalWeb"/>
              <w:ind w:left="360"/>
            </w:pPr>
            <w:r w:rsidRPr="008A5F2D">
              <w:t>float</w:t>
            </w:r>
          </w:p>
        </w:tc>
        <w:tc>
          <w:tcPr>
            <w:tcW w:w="4111" w:type="dxa"/>
            <w:shd w:val="clear" w:color="auto" w:fill="auto"/>
            <w:vAlign w:val="bottom"/>
            <w:hideMark/>
          </w:tcPr>
          <w:p w14:paraId="3C00AC94" w14:textId="77777777" w:rsidR="008A5F2D" w:rsidRPr="008A5F2D" w:rsidRDefault="008A5F2D" w:rsidP="008A5F2D">
            <w:pPr>
              <w:pStyle w:val="NormalWeb"/>
              <w:ind w:left="360"/>
            </w:pPr>
            <w:proofErr w:type="spellStart"/>
            <w:r w:rsidRPr="008A5F2D">
              <w:t>Porcentaje</w:t>
            </w:r>
            <w:proofErr w:type="spellEnd"/>
            <w:r w:rsidRPr="008A5F2D">
              <w:t xml:space="preserve"> de </w:t>
            </w:r>
            <w:proofErr w:type="spellStart"/>
            <w:r w:rsidRPr="008A5F2D">
              <w:t>rebaja</w:t>
            </w:r>
            <w:proofErr w:type="spellEnd"/>
            <w:r w:rsidRPr="008A5F2D">
              <w:t xml:space="preserve"> (0–1)</w:t>
            </w:r>
          </w:p>
        </w:tc>
      </w:tr>
      <w:tr w:rsidR="00DB1CE3" w:rsidRPr="008A5F2D" w14:paraId="52681F53" w14:textId="77777777" w:rsidTr="00DB1CE3">
        <w:tc>
          <w:tcPr>
            <w:tcW w:w="3260" w:type="dxa"/>
            <w:shd w:val="clear" w:color="auto" w:fill="auto"/>
            <w:vAlign w:val="bottom"/>
            <w:hideMark/>
          </w:tcPr>
          <w:p w14:paraId="160969E9" w14:textId="77777777" w:rsidR="008A5F2D" w:rsidRPr="008A5F2D" w:rsidRDefault="008A5F2D" w:rsidP="008A5F2D">
            <w:pPr>
              <w:pStyle w:val="NormalWeb"/>
              <w:ind w:left="360"/>
            </w:pPr>
            <w:r w:rsidRPr="008A5F2D">
              <w:t>subtotal</w:t>
            </w:r>
          </w:p>
        </w:tc>
        <w:tc>
          <w:tcPr>
            <w:tcW w:w="2126" w:type="dxa"/>
            <w:shd w:val="clear" w:color="auto" w:fill="auto"/>
            <w:vAlign w:val="bottom"/>
            <w:hideMark/>
          </w:tcPr>
          <w:p w14:paraId="0230CF7D" w14:textId="77777777" w:rsidR="008A5F2D" w:rsidRPr="008A5F2D" w:rsidRDefault="008A5F2D" w:rsidP="008A5F2D">
            <w:pPr>
              <w:pStyle w:val="NormalWeb"/>
              <w:ind w:left="360"/>
            </w:pPr>
            <w:r w:rsidRPr="008A5F2D">
              <w:t>decimal</w:t>
            </w:r>
          </w:p>
        </w:tc>
        <w:tc>
          <w:tcPr>
            <w:tcW w:w="4111" w:type="dxa"/>
            <w:shd w:val="clear" w:color="auto" w:fill="auto"/>
            <w:vAlign w:val="bottom"/>
            <w:hideMark/>
          </w:tcPr>
          <w:p w14:paraId="2594A419" w14:textId="77777777" w:rsidR="008A5F2D" w:rsidRPr="008A5F2D" w:rsidRDefault="008A5F2D" w:rsidP="008A5F2D">
            <w:pPr>
              <w:pStyle w:val="NormalWeb"/>
              <w:ind w:left="360"/>
            </w:pPr>
            <w:proofErr w:type="spellStart"/>
            <w:r w:rsidRPr="008A5F2D">
              <w:t>Importe</w:t>
            </w:r>
            <w:proofErr w:type="spellEnd"/>
            <w:r w:rsidRPr="008A5F2D">
              <w:t xml:space="preserve"> con </w:t>
            </w:r>
            <w:proofErr w:type="spellStart"/>
            <w:r w:rsidRPr="008A5F2D">
              <w:t>descuento</w:t>
            </w:r>
            <w:proofErr w:type="spellEnd"/>
            <w:r w:rsidRPr="008A5F2D">
              <w:t xml:space="preserve"> </w:t>
            </w:r>
            <w:proofErr w:type="spellStart"/>
            <w:r w:rsidRPr="008A5F2D">
              <w:t>aplicado</w:t>
            </w:r>
            <w:proofErr w:type="spellEnd"/>
          </w:p>
        </w:tc>
      </w:tr>
    </w:tbl>
    <w:p w14:paraId="5CB79AB2" w14:textId="77777777" w:rsidR="00D31F8B" w:rsidRDefault="00D31F8B" w:rsidP="00D31F8B">
      <w:pPr>
        <w:pStyle w:val="NormalWeb"/>
        <w:jc w:val="center"/>
        <w:rPr>
          <w:lang w:val="es-ES"/>
        </w:rPr>
      </w:pPr>
      <w:r w:rsidRPr="0038562F">
        <w:rPr>
          <w:rStyle w:val="Textoennegrita"/>
          <w:rFonts w:eastAsiaTheme="majorEastAsia"/>
          <w:lang w:val="es-ES"/>
        </w:rPr>
        <w:t>Uso principal:</w:t>
      </w:r>
      <w:r w:rsidRPr="0038562F">
        <w:rPr>
          <w:lang w:val="es-ES"/>
        </w:rPr>
        <w:t xml:space="preserve"> permite </w:t>
      </w:r>
      <w:r w:rsidRPr="0038562F">
        <w:rPr>
          <w:rStyle w:val="Textoennegrita"/>
          <w:rFonts w:eastAsiaTheme="majorEastAsia"/>
          <w:lang w:val="es-ES"/>
        </w:rPr>
        <w:t>ventas con múltiples productos</w:t>
      </w:r>
      <w:r w:rsidRPr="0038562F">
        <w:rPr>
          <w:lang w:val="es-ES"/>
        </w:rPr>
        <w:t xml:space="preserve"> y análisis granular.</w:t>
      </w:r>
    </w:p>
    <w:p w14:paraId="10CEADA3" w14:textId="63E8066D" w:rsidR="008A5F2D" w:rsidRDefault="008A5F2D" w:rsidP="008A5F2D">
      <w:pPr>
        <w:pStyle w:val="NormalWeb"/>
        <w:ind w:left="360"/>
        <w:rPr>
          <w:lang w:val="es-ES"/>
        </w:rPr>
      </w:pPr>
    </w:p>
    <w:p w14:paraId="0FAC8107" w14:textId="2F59952A" w:rsidR="00DB1CE3" w:rsidRDefault="00DB1CE3" w:rsidP="00D571F1">
      <w:pPr>
        <w:pStyle w:val="NormalWeb"/>
        <w:numPr>
          <w:ilvl w:val="0"/>
          <w:numId w:val="21"/>
        </w:numPr>
        <w:rPr>
          <w:b/>
          <w:bCs/>
        </w:rPr>
      </w:pPr>
      <w:proofErr w:type="spellStart"/>
      <w:r w:rsidRPr="00DB1CE3">
        <w:rPr>
          <w:b/>
          <w:bCs/>
        </w:rPr>
        <w:t>Características</w:t>
      </w:r>
      <w:proofErr w:type="spellEnd"/>
      <w:r w:rsidRPr="00DB1CE3">
        <w:rPr>
          <w:b/>
          <w:bCs/>
        </w:rPr>
        <w:t xml:space="preserve"> del </w:t>
      </w:r>
      <w:proofErr w:type="spellStart"/>
      <w:r w:rsidRPr="00DB1CE3">
        <w:rPr>
          <w:b/>
          <w:bCs/>
        </w:rPr>
        <w:t>Muestreo</w:t>
      </w:r>
      <w:proofErr w:type="spellEnd"/>
    </w:p>
    <w:p w14:paraId="54E6C9BD" w14:textId="6B9A0112" w:rsidR="00D571F1" w:rsidRPr="00742641" w:rsidRDefault="00D571F1" w:rsidP="00D571F1">
      <w:pPr>
        <w:pStyle w:val="NormalWeb"/>
        <w:ind w:left="720"/>
        <w:rPr>
          <w:lang w:val="es-ES"/>
        </w:rPr>
      </w:pPr>
      <w:r>
        <w:rPr>
          <w:b/>
          <w:lang w:val="es-ES"/>
        </w:rPr>
        <w:t>Perio</w:t>
      </w:r>
      <w:r w:rsidRPr="00742641">
        <w:rPr>
          <w:b/>
          <w:lang w:val="es-ES"/>
        </w:rPr>
        <w:t>do:</w:t>
      </w:r>
      <w:r w:rsidRPr="00742641">
        <w:rPr>
          <w:lang w:val="es-ES"/>
        </w:rPr>
        <w:br/>
        <w:t xml:space="preserve">Las transacciones abarcan del 2 de enero </w:t>
      </w:r>
      <w:r>
        <w:rPr>
          <w:lang w:val="es-ES"/>
        </w:rPr>
        <w:t xml:space="preserve">del 2023 </w:t>
      </w:r>
      <w:r w:rsidRPr="00742641">
        <w:rPr>
          <w:lang w:val="es-ES"/>
        </w:rPr>
        <w:t>al 28 de junio de 2024.</w:t>
      </w:r>
      <w:r w:rsidRPr="00742641">
        <w:rPr>
          <w:lang w:val="es-ES"/>
        </w:rPr>
        <w:br/>
        <w:t xml:space="preserve">Los clientes tienen fechas de alta desde enero de 2023, lo que </w:t>
      </w:r>
      <w:r>
        <w:rPr>
          <w:lang w:val="es-ES"/>
        </w:rPr>
        <w:t>permite análisis de antigüedad, frecuencia de compra</w:t>
      </w:r>
      <w:r w:rsidRPr="00742641">
        <w:rPr>
          <w:lang w:val="es-ES"/>
        </w:rPr>
        <w:t xml:space="preserve"> fidelización.</w:t>
      </w:r>
    </w:p>
    <w:p w14:paraId="1ABC3730" w14:textId="34D62DAE" w:rsidR="00D571F1" w:rsidRPr="00D571F1" w:rsidRDefault="00D571F1" w:rsidP="00D571F1">
      <w:pPr>
        <w:pStyle w:val="NormalWeb"/>
        <w:ind w:left="720"/>
        <w:rPr>
          <w:b/>
          <w:bCs/>
          <w:lang w:val="es-ES"/>
        </w:rPr>
      </w:pPr>
      <w:r w:rsidRPr="00742641">
        <w:rPr>
          <w:b/>
          <w:lang w:val="es-ES"/>
        </w:rPr>
        <w:t>Contexto geográfico:</w:t>
      </w:r>
      <w:r>
        <w:rPr>
          <w:lang w:val="es-ES"/>
        </w:rPr>
        <w:br/>
        <w:t>Las ventas ocurren en</w:t>
      </w:r>
      <w:r w:rsidRPr="00742641">
        <w:rPr>
          <w:lang w:val="es-ES"/>
        </w:rPr>
        <w:t xml:space="preserve"> </w:t>
      </w:r>
      <w:r>
        <w:rPr>
          <w:lang w:val="es-ES"/>
        </w:rPr>
        <w:t xml:space="preserve">sucursales de la Tienda </w:t>
      </w:r>
      <w:proofErr w:type="spellStart"/>
      <w:r>
        <w:rPr>
          <w:lang w:val="es-ES"/>
        </w:rPr>
        <w:t>Aurelion</w:t>
      </w:r>
      <w:proofErr w:type="spellEnd"/>
      <w:r>
        <w:rPr>
          <w:lang w:val="es-ES"/>
        </w:rPr>
        <w:t xml:space="preserve"> ubicadas en las </w:t>
      </w:r>
      <w:r w:rsidRPr="00742641">
        <w:rPr>
          <w:lang w:val="es-ES"/>
        </w:rPr>
        <w:t>ciudades de la provincia de Córdoba, Argentina:</w:t>
      </w:r>
      <w:r w:rsidRPr="00742641">
        <w:rPr>
          <w:lang w:val="es-ES"/>
        </w:rPr>
        <w:br/>
        <w:t xml:space="preserve">Carlos Paz, Río Cuarto, Córdoba, Villa María, Alta Gracia y </w:t>
      </w:r>
      <w:proofErr w:type="spellStart"/>
      <w:r w:rsidRPr="00742641">
        <w:rPr>
          <w:lang w:val="es-ES"/>
        </w:rPr>
        <w:t>Mendiolaza</w:t>
      </w:r>
      <w:proofErr w:type="spellEnd"/>
      <w:r w:rsidRPr="00742641">
        <w:rPr>
          <w:lang w:val="es-ES"/>
        </w:rPr>
        <w:t>.</w:t>
      </w:r>
      <w:r w:rsidRPr="00742641">
        <w:rPr>
          <w:lang w:val="es-ES"/>
        </w:rPr>
        <w:br/>
        <w:t>Cada ciudad cuenta con al menos una sucursal simulada</w:t>
      </w:r>
      <w:r>
        <w:rPr>
          <w:lang w:val="es-ES"/>
        </w:rPr>
        <w:t xml:space="preserve"> (6)</w:t>
      </w:r>
      <w:r w:rsidRPr="00742641">
        <w:rPr>
          <w:lang w:val="es-ES"/>
        </w:rPr>
        <w:t>, lo que permite análisis por localización.</w:t>
      </w:r>
    </w:p>
    <w:p w14:paraId="28322906" w14:textId="77777777" w:rsidR="00D571F1" w:rsidRPr="00D571F1" w:rsidRDefault="00D571F1" w:rsidP="00D571F1">
      <w:pPr>
        <w:pStyle w:val="NormalWeb"/>
        <w:rPr>
          <w:b/>
          <w:bCs/>
          <w:lang w:val="es-ES"/>
        </w:rPr>
      </w:pPr>
    </w:p>
    <w:p w14:paraId="5126D28F" w14:textId="497C88B0" w:rsidR="00D571F1" w:rsidRPr="00D571F1" w:rsidRDefault="00D571F1" w:rsidP="00D571F1">
      <w:pPr>
        <w:pStyle w:val="NormalWeb"/>
        <w:ind w:left="705"/>
        <w:rPr>
          <w:bCs/>
          <w:lang w:val="es-ES"/>
        </w:rPr>
      </w:pPr>
      <w:r w:rsidRPr="00D571F1">
        <w:rPr>
          <w:b/>
          <w:bCs/>
          <w:lang w:val="es-ES"/>
        </w:rPr>
        <w:t>Complejidad:</w:t>
      </w:r>
      <w:r w:rsidRPr="00D571F1">
        <w:rPr>
          <w:b/>
          <w:bCs/>
          <w:lang w:val="es-ES"/>
        </w:rPr>
        <w:br/>
      </w:r>
      <w:r w:rsidRPr="00D571F1">
        <w:rPr>
          <w:bCs/>
          <w:lang w:val="es-ES"/>
        </w:rPr>
        <w:t xml:space="preserve">El </w:t>
      </w:r>
      <w:proofErr w:type="spellStart"/>
      <w:r w:rsidRPr="00D571F1">
        <w:rPr>
          <w:bCs/>
          <w:lang w:val="es-ES"/>
        </w:rPr>
        <w:t>dataset</w:t>
      </w:r>
      <w:proofErr w:type="spellEnd"/>
      <w:r w:rsidRPr="00D571F1">
        <w:rPr>
          <w:bCs/>
          <w:lang w:val="es-ES"/>
        </w:rPr>
        <w:t xml:space="preserve"> presenta una complejidad de nivel intermedio-avanzado, incluyendo:</w:t>
      </w:r>
    </w:p>
    <w:p w14:paraId="5968AB90" w14:textId="77777777" w:rsidR="00D571F1" w:rsidRPr="00D571F1" w:rsidRDefault="00D571F1" w:rsidP="00D571F1">
      <w:pPr>
        <w:pStyle w:val="NormalWeb"/>
        <w:numPr>
          <w:ilvl w:val="1"/>
          <w:numId w:val="22"/>
        </w:numPr>
        <w:rPr>
          <w:bCs/>
          <w:lang w:val="es-ES"/>
        </w:rPr>
      </w:pPr>
      <w:r w:rsidRPr="00D571F1">
        <w:rPr>
          <w:bCs/>
          <w:lang w:val="es-ES"/>
        </w:rPr>
        <w:lastRenderedPageBreak/>
        <w:t>Múltiples medios de pago (ahora normalizados).</w:t>
      </w:r>
    </w:p>
    <w:p w14:paraId="1F8A9792" w14:textId="77777777" w:rsidR="00D571F1" w:rsidRPr="00D571F1" w:rsidRDefault="00D571F1" w:rsidP="00D571F1">
      <w:pPr>
        <w:pStyle w:val="NormalWeb"/>
        <w:numPr>
          <w:ilvl w:val="1"/>
          <w:numId w:val="22"/>
        </w:numPr>
        <w:rPr>
          <w:bCs/>
          <w:lang w:val="es-ES"/>
        </w:rPr>
      </w:pPr>
      <w:r w:rsidRPr="00D571F1">
        <w:rPr>
          <w:bCs/>
          <w:lang w:val="es-ES"/>
        </w:rPr>
        <w:t>Asignación explícita de vendedores a sucursales.</w:t>
      </w:r>
    </w:p>
    <w:p w14:paraId="22E570DE" w14:textId="77777777" w:rsidR="00D571F1" w:rsidRPr="00D571F1" w:rsidRDefault="00D571F1" w:rsidP="00D571F1">
      <w:pPr>
        <w:pStyle w:val="NormalWeb"/>
        <w:numPr>
          <w:ilvl w:val="1"/>
          <w:numId w:val="22"/>
        </w:numPr>
        <w:rPr>
          <w:bCs/>
          <w:lang w:val="es-ES"/>
        </w:rPr>
      </w:pPr>
      <w:r w:rsidRPr="00D571F1">
        <w:rPr>
          <w:bCs/>
          <w:lang w:val="es-ES"/>
        </w:rPr>
        <w:t>Relación clara entre cliente y ubicación geográfica.</w:t>
      </w:r>
    </w:p>
    <w:p w14:paraId="5727AA4C" w14:textId="77777777" w:rsidR="00D571F1" w:rsidRPr="00D571F1" w:rsidRDefault="00D571F1" w:rsidP="00D571F1">
      <w:pPr>
        <w:pStyle w:val="NormalWeb"/>
        <w:numPr>
          <w:ilvl w:val="1"/>
          <w:numId w:val="22"/>
        </w:numPr>
        <w:rPr>
          <w:bCs/>
          <w:lang w:val="es-ES"/>
        </w:rPr>
      </w:pPr>
      <w:r w:rsidRPr="00D571F1">
        <w:rPr>
          <w:bCs/>
          <w:lang w:val="es-ES"/>
        </w:rPr>
        <w:t>Jerarquía de productos con categorías (*)</w:t>
      </w:r>
    </w:p>
    <w:p w14:paraId="27BD018C" w14:textId="77777777" w:rsidR="00D571F1" w:rsidRPr="00D571F1" w:rsidRDefault="00D571F1" w:rsidP="00D571F1">
      <w:pPr>
        <w:pStyle w:val="NormalWeb"/>
        <w:numPr>
          <w:ilvl w:val="1"/>
          <w:numId w:val="22"/>
        </w:numPr>
        <w:rPr>
          <w:bCs/>
          <w:lang w:val="es-ES"/>
        </w:rPr>
      </w:pPr>
      <w:r w:rsidRPr="00D571F1">
        <w:rPr>
          <w:bCs/>
          <w:lang w:val="es-ES"/>
        </w:rPr>
        <w:t>Tipos de medios de pago.</w:t>
      </w:r>
    </w:p>
    <w:p w14:paraId="574B76FC" w14:textId="4D052777" w:rsidR="008A5F2D" w:rsidRDefault="008A5F2D" w:rsidP="008A5F2D">
      <w:pPr>
        <w:pStyle w:val="NormalWeb"/>
        <w:ind w:left="360"/>
        <w:rPr>
          <w:lang w:val="es-ES"/>
        </w:rPr>
      </w:pPr>
    </w:p>
    <w:p w14:paraId="67B3E926" w14:textId="77777777" w:rsidR="00DB1CE3" w:rsidRPr="00DB1CE3" w:rsidRDefault="00DB1CE3" w:rsidP="00D571F1">
      <w:pPr>
        <w:pStyle w:val="NormalWeb"/>
        <w:ind w:left="360" w:firstLine="348"/>
        <w:rPr>
          <w:b/>
          <w:bCs/>
          <w:lang w:val="es-ES"/>
        </w:rPr>
      </w:pPr>
      <w:r w:rsidRPr="00DB1CE3">
        <w:rPr>
          <w:b/>
          <w:bCs/>
          <w:lang w:val="es-ES"/>
        </w:rPr>
        <w:t>Extensibilidad y Aplicación</w:t>
      </w:r>
    </w:p>
    <w:p w14:paraId="203870A9" w14:textId="77777777" w:rsidR="00D571F1" w:rsidRPr="00742641" w:rsidRDefault="00DB1CE3" w:rsidP="00D571F1">
      <w:pPr>
        <w:pStyle w:val="NormalWeb"/>
        <w:ind w:left="720"/>
        <w:rPr>
          <w:lang w:val="es-ES"/>
        </w:rPr>
      </w:pPr>
      <w:r w:rsidRPr="00DB1CE3">
        <w:rPr>
          <w:lang w:val="es-ES"/>
        </w:rPr>
        <w:t xml:space="preserve">Este </w:t>
      </w:r>
      <w:proofErr w:type="spellStart"/>
      <w:r w:rsidRPr="00DB1CE3">
        <w:rPr>
          <w:lang w:val="es-ES"/>
        </w:rPr>
        <w:t>dataset</w:t>
      </w:r>
      <w:proofErr w:type="spellEnd"/>
      <w:r w:rsidRPr="00DB1CE3">
        <w:rPr>
          <w:lang w:val="es-ES"/>
        </w:rPr>
        <w:t xml:space="preserve"> y su modelo pueden ampliarse con facilidad (fechas, promociones, campañas, ingresos, calendario, inventario) y </w:t>
      </w:r>
      <w:r w:rsidRPr="00742641">
        <w:rPr>
          <w:lang w:val="es-ES"/>
        </w:rPr>
        <w:t xml:space="preserve">mantiene total compatibilidad con los datos </w:t>
      </w:r>
      <w:proofErr w:type="spellStart"/>
      <w:r>
        <w:rPr>
          <w:lang w:val="es-ES"/>
        </w:rPr>
        <w:t>inciales</w:t>
      </w:r>
      <w:proofErr w:type="spellEnd"/>
      <w:r>
        <w:rPr>
          <w:lang w:val="es-ES"/>
        </w:rPr>
        <w:t>. Lo que permite</w:t>
      </w:r>
      <w:r w:rsidRPr="00DB1CE3">
        <w:rPr>
          <w:lang w:val="es-ES"/>
        </w:rPr>
        <w:t xml:space="preserve"> una base sólida para ejercicios de análisis exploratorio, creación de </w:t>
      </w:r>
      <w:proofErr w:type="spellStart"/>
      <w:r w:rsidRPr="00DB1CE3">
        <w:rPr>
          <w:lang w:val="es-ES"/>
        </w:rPr>
        <w:t>dashboards</w:t>
      </w:r>
      <w:proofErr w:type="spellEnd"/>
      <w:r w:rsidRPr="00DB1CE3">
        <w:rPr>
          <w:lang w:val="es-ES"/>
        </w:rPr>
        <w:t xml:space="preserve"> y modelado predictivo </w:t>
      </w:r>
      <w:r w:rsidR="00D571F1" w:rsidRPr="00742641">
        <w:rPr>
          <w:lang w:val="es-ES"/>
        </w:rPr>
        <w:t xml:space="preserve">orientado a resolver los retos de negocio de la Tienda </w:t>
      </w:r>
      <w:proofErr w:type="spellStart"/>
      <w:r w:rsidR="00D571F1" w:rsidRPr="00742641">
        <w:rPr>
          <w:lang w:val="es-ES"/>
        </w:rPr>
        <w:t>Aurelion</w:t>
      </w:r>
      <w:proofErr w:type="spellEnd"/>
      <w:r w:rsidR="00D571F1" w:rsidRPr="00742641">
        <w:rPr>
          <w:lang w:val="es-ES"/>
        </w:rPr>
        <w:t>.</w:t>
      </w:r>
    </w:p>
    <w:p w14:paraId="76C1DD72" w14:textId="7935CE4E" w:rsidR="00DB1CE3" w:rsidRDefault="00DB1CE3" w:rsidP="00DB1CE3">
      <w:pPr>
        <w:pStyle w:val="NormalWeb"/>
        <w:ind w:left="360"/>
        <w:rPr>
          <w:lang w:val="es-ES"/>
        </w:rPr>
      </w:pPr>
    </w:p>
    <w:p w14:paraId="2E55FC26" w14:textId="77777777" w:rsidR="00DB1CE3" w:rsidRPr="00DB1CE3" w:rsidRDefault="00DB1CE3" w:rsidP="00DB1CE3">
      <w:pPr>
        <w:pStyle w:val="NormalWeb"/>
        <w:ind w:left="360"/>
        <w:rPr>
          <w:lang w:val="es-ES"/>
        </w:rPr>
      </w:pPr>
    </w:p>
    <w:p w14:paraId="5EA474E3" w14:textId="77777777" w:rsidR="00DB1CE3" w:rsidRPr="007A0128" w:rsidRDefault="00DB1CE3" w:rsidP="008A5F2D">
      <w:pPr>
        <w:pStyle w:val="NormalWeb"/>
        <w:ind w:left="360"/>
        <w:rPr>
          <w:lang w:val="es-ES"/>
        </w:rPr>
      </w:pPr>
    </w:p>
    <w:p w14:paraId="688E4968" w14:textId="35A30721" w:rsidR="007A0128" w:rsidRDefault="007A0128" w:rsidP="007A0128">
      <w:pPr>
        <w:pStyle w:val="NormalWeb"/>
        <w:ind w:left="720"/>
        <w:rPr>
          <w:lang w:val="es-ES"/>
        </w:rPr>
      </w:pPr>
    </w:p>
    <w:p w14:paraId="4A55497D" w14:textId="44F12BB5" w:rsidR="007A0128" w:rsidRDefault="007A0128" w:rsidP="007A0128">
      <w:pPr>
        <w:pStyle w:val="NormalWeb"/>
        <w:ind w:left="720"/>
        <w:rPr>
          <w:lang w:val="es-ES"/>
        </w:rPr>
      </w:pPr>
    </w:p>
    <w:p w14:paraId="73269CC9" w14:textId="2B59C9A6" w:rsidR="007A0128" w:rsidRDefault="007A0128" w:rsidP="007A0128">
      <w:pPr>
        <w:pStyle w:val="NormalWeb"/>
        <w:ind w:left="720"/>
        <w:rPr>
          <w:lang w:val="es-ES"/>
        </w:rPr>
      </w:pPr>
    </w:p>
    <w:p w14:paraId="2E99BE3F" w14:textId="5B2441AA" w:rsidR="007A0128" w:rsidRDefault="007A0128" w:rsidP="007A0128">
      <w:pPr>
        <w:pStyle w:val="NormalWeb"/>
        <w:ind w:left="720"/>
        <w:rPr>
          <w:lang w:val="es-ES"/>
        </w:rPr>
      </w:pPr>
    </w:p>
    <w:p w14:paraId="18F7FB3D" w14:textId="7C6E1CE3" w:rsidR="007A0128" w:rsidRDefault="007A0128" w:rsidP="007A0128">
      <w:pPr>
        <w:pStyle w:val="NormalWeb"/>
        <w:ind w:left="720"/>
        <w:rPr>
          <w:lang w:val="es-ES"/>
        </w:rPr>
      </w:pPr>
    </w:p>
    <w:p w14:paraId="2757267B" w14:textId="77777777" w:rsidR="007A0128" w:rsidRPr="003F3346" w:rsidRDefault="007A0128" w:rsidP="007A0128">
      <w:pPr>
        <w:pStyle w:val="NormalWeb"/>
        <w:ind w:left="720"/>
        <w:rPr>
          <w:lang w:val="es-ES"/>
        </w:rPr>
      </w:pPr>
    </w:p>
    <w:p w14:paraId="48F02A83" w14:textId="77777777" w:rsidR="003F3346" w:rsidRDefault="003F3346" w:rsidP="003F3346">
      <w:pPr>
        <w:pStyle w:val="Ttulo3"/>
      </w:pPr>
      <w:r>
        <w:t>1.3 Información, pasos, pseudocódigo y diagrama del programa</w:t>
      </w:r>
    </w:p>
    <w:p w14:paraId="409BB7E2" w14:textId="50D28604" w:rsidR="003F3346" w:rsidRDefault="003F3346" w:rsidP="003F3346">
      <w:pPr>
        <w:pStyle w:val="NormalWeb"/>
        <w:numPr>
          <w:ilvl w:val="0"/>
          <w:numId w:val="5"/>
        </w:numPr>
        <w:rPr>
          <w:lang w:val="es-ES"/>
        </w:rPr>
      </w:pPr>
      <w:r w:rsidRPr="003F3346">
        <w:rPr>
          <w:rStyle w:val="Textoennegrita"/>
          <w:lang w:val="es-ES"/>
        </w:rPr>
        <w:t>Descripción del funcionamiento:</w:t>
      </w:r>
      <w:r w:rsidRPr="003F3346">
        <w:rPr>
          <w:lang w:val="es-ES"/>
        </w:rPr>
        <w:t xml:space="preserve"> </w:t>
      </w:r>
    </w:p>
    <w:p w14:paraId="79E76DD2" w14:textId="73C0CA2C" w:rsidR="00325C30" w:rsidRDefault="00325C30" w:rsidP="00325C30">
      <w:pPr>
        <w:pStyle w:val="NormalWeb"/>
        <w:ind w:left="708"/>
        <w:rPr>
          <w:lang w:val="es-ES"/>
        </w:rPr>
      </w:pPr>
      <w:r w:rsidRPr="00325C30">
        <w:rPr>
          <w:lang w:val="es-ES"/>
        </w:rPr>
        <w:t>El programa del proyecto "</w:t>
      </w:r>
      <w:proofErr w:type="spellStart"/>
      <w:r w:rsidRPr="00325C30">
        <w:rPr>
          <w:lang w:val="es-ES"/>
        </w:rPr>
        <w:t>Aurelion</w:t>
      </w:r>
      <w:proofErr w:type="spellEnd"/>
      <w:r w:rsidRPr="00325C30">
        <w:rPr>
          <w:lang w:val="es-ES"/>
        </w:rPr>
        <w:t xml:space="preserve">" es una herramienta de análisis de datos desarrollada en Python, ejecutada a través de </w:t>
      </w:r>
      <w:proofErr w:type="spellStart"/>
      <w:r w:rsidRPr="00325C30">
        <w:rPr>
          <w:lang w:val="es-ES"/>
        </w:rPr>
        <w:t>Jupyter</w:t>
      </w:r>
      <w:proofErr w:type="spellEnd"/>
      <w:r w:rsidRPr="00325C30">
        <w:rPr>
          <w:lang w:val="es-ES"/>
        </w:rPr>
        <w:t xml:space="preserve"> Notebook, cuyo objetivo es consolidar, limpiar y analizar los dat</w:t>
      </w:r>
      <w:r>
        <w:rPr>
          <w:lang w:val="es-ES"/>
        </w:rPr>
        <w:t xml:space="preserve">os transaccionales de la tienda. </w:t>
      </w:r>
      <w:r w:rsidRPr="00325C30">
        <w:rPr>
          <w:lang w:val="es-ES"/>
        </w:rPr>
        <w:t xml:space="preserve">Utilizando siete tablas expandidas (clientes, productos, ventas, </w:t>
      </w:r>
      <w:proofErr w:type="spellStart"/>
      <w:r w:rsidRPr="00325C30">
        <w:rPr>
          <w:lang w:val="es-ES"/>
        </w:rPr>
        <w:t>detalle_ventas</w:t>
      </w:r>
      <w:proofErr w:type="spellEnd"/>
      <w:r w:rsidRPr="00325C30">
        <w:rPr>
          <w:lang w:val="es-ES"/>
        </w:rPr>
        <w:t xml:space="preserve">, sucursales, vendedores, </w:t>
      </w:r>
      <w:proofErr w:type="spellStart"/>
      <w:r w:rsidRPr="00325C30">
        <w:rPr>
          <w:lang w:val="es-ES"/>
        </w:rPr>
        <w:t>medios_pago</w:t>
      </w:r>
      <w:proofErr w:type="spellEnd"/>
      <w:r w:rsidRPr="00325C30">
        <w:rPr>
          <w:lang w:val="es-ES"/>
        </w:rPr>
        <w:t xml:space="preserve">), el programa construye un </w:t>
      </w:r>
      <w:proofErr w:type="spellStart"/>
      <w:r w:rsidRPr="00325C30">
        <w:rPr>
          <w:lang w:val="es-ES"/>
        </w:rPr>
        <w:t>DataFrame</w:t>
      </w:r>
      <w:proofErr w:type="spellEnd"/>
      <w:r w:rsidRPr="00325C30">
        <w:rPr>
          <w:lang w:val="es-ES"/>
        </w:rPr>
        <w:t xml:space="preserve"> maestro con vista 360°, desde donde se llevan a cabo análisis descriptivos y visualizaciones.</w:t>
      </w:r>
    </w:p>
    <w:p w14:paraId="4618E1E9" w14:textId="439F7F16" w:rsidR="00325C30" w:rsidRDefault="00325C30" w:rsidP="00325C30">
      <w:pPr>
        <w:pStyle w:val="NormalWeb"/>
        <w:ind w:left="708"/>
        <w:rPr>
          <w:lang w:val="es-ES"/>
        </w:rPr>
      </w:pPr>
    </w:p>
    <w:p w14:paraId="5905B755" w14:textId="163B27E1" w:rsidR="00325C30" w:rsidRPr="00325C30" w:rsidRDefault="00325C30" w:rsidP="00325C30">
      <w:pPr>
        <w:pStyle w:val="NormalWeb"/>
        <w:ind w:left="708"/>
        <w:rPr>
          <w:lang w:val="es-ES"/>
        </w:rPr>
      </w:pPr>
      <w:r w:rsidRPr="00325C30">
        <w:rPr>
          <w:lang w:val="es-ES"/>
        </w:rPr>
        <w:lastRenderedPageBreak/>
        <w:t xml:space="preserve">Todo el proceso ocurre con base en una estructura modular cuidadosamente diseñada, </w:t>
      </w:r>
      <w:r w:rsidRPr="00AA78F9">
        <w:rPr>
          <w:lang w:val="es-CO"/>
        </w:rPr>
        <w:t>el programa ejecuta una serie de análisis predefinidos para responder a preguntas clave del negocio</w:t>
      </w:r>
      <w:r w:rsidRPr="00325C30">
        <w:rPr>
          <w:lang w:val="es-ES"/>
        </w:rPr>
        <w:t xml:space="preserve"> como:</w:t>
      </w:r>
    </w:p>
    <w:p w14:paraId="4B571550" w14:textId="77777777" w:rsidR="00325C30" w:rsidRPr="00325C30" w:rsidRDefault="00325C30" w:rsidP="00325C30">
      <w:pPr>
        <w:pStyle w:val="NormalWeb"/>
        <w:numPr>
          <w:ilvl w:val="0"/>
          <w:numId w:val="23"/>
        </w:numPr>
        <w:rPr>
          <w:lang w:val="es-ES"/>
        </w:rPr>
      </w:pPr>
      <w:r w:rsidRPr="00325C30">
        <w:rPr>
          <w:lang w:val="es-ES"/>
        </w:rPr>
        <w:t>¿Cuáles son los productos más vendidos?</w:t>
      </w:r>
    </w:p>
    <w:p w14:paraId="66D98B4E" w14:textId="77777777" w:rsidR="00325C30" w:rsidRPr="00325C30" w:rsidRDefault="00325C30" w:rsidP="00325C30">
      <w:pPr>
        <w:pStyle w:val="NormalWeb"/>
        <w:numPr>
          <w:ilvl w:val="0"/>
          <w:numId w:val="23"/>
        </w:numPr>
        <w:rPr>
          <w:lang w:val="es-ES"/>
        </w:rPr>
      </w:pPr>
      <w:r w:rsidRPr="00325C30">
        <w:rPr>
          <w:lang w:val="es-ES"/>
        </w:rPr>
        <w:t>¿Qué desempeño tiene cada sucursal o vendedor?</w:t>
      </w:r>
    </w:p>
    <w:p w14:paraId="42C22918" w14:textId="77777777" w:rsidR="00325C30" w:rsidRPr="00325C30" w:rsidRDefault="00325C30" w:rsidP="00325C30">
      <w:pPr>
        <w:pStyle w:val="NormalWeb"/>
        <w:numPr>
          <w:ilvl w:val="0"/>
          <w:numId w:val="23"/>
        </w:numPr>
        <w:rPr>
          <w:lang w:val="es-ES"/>
        </w:rPr>
      </w:pPr>
      <w:r w:rsidRPr="00325C30">
        <w:rPr>
          <w:lang w:val="es-ES"/>
        </w:rPr>
        <w:t>¿Cuáles son los métodos de pagos más utilizados?</w:t>
      </w:r>
    </w:p>
    <w:p w14:paraId="2DAF5DEE" w14:textId="13BAEE1B" w:rsidR="00325C30" w:rsidRDefault="00325C30" w:rsidP="00325C30">
      <w:pPr>
        <w:pStyle w:val="NormalWeb"/>
        <w:numPr>
          <w:ilvl w:val="0"/>
          <w:numId w:val="23"/>
        </w:numPr>
        <w:rPr>
          <w:lang w:val="es-ES"/>
        </w:rPr>
      </w:pPr>
      <w:r w:rsidRPr="00325C30">
        <w:rPr>
          <w:lang w:val="es-ES"/>
        </w:rPr>
        <w:t>¿Qué relación hay entre descuentos y categorías?</w:t>
      </w:r>
    </w:p>
    <w:p w14:paraId="054D3271" w14:textId="2371404B" w:rsidR="00325C30" w:rsidRPr="00325C30" w:rsidRDefault="00325C30" w:rsidP="00325C30">
      <w:pPr>
        <w:pStyle w:val="NormalWeb"/>
        <w:numPr>
          <w:ilvl w:val="0"/>
          <w:numId w:val="23"/>
        </w:numPr>
        <w:rPr>
          <w:lang w:val="es-ES"/>
        </w:rPr>
      </w:pPr>
      <w:r>
        <w:rPr>
          <w:lang w:val="es-ES"/>
        </w:rPr>
        <w:t>¿Qué clientes son los que más compran?</w:t>
      </w:r>
    </w:p>
    <w:p w14:paraId="376C1920" w14:textId="19EFD600" w:rsidR="00325C30" w:rsidRDefault="00325C30" w:rsidP="00325C30">
      <w:pPr>
        <w:pStyle w:val="NormalWeb"/>
        <w:ind w:left="708"/>
        <w:rPr>
          <w:lang w:val="es-ES"/>
        </w:rPr>
      </w:pPr>
      <w:r w:rsidRPr="00AA78F9">
        <w:rPr>
          <w:lang w:val="es-CO"/>
        </w:rPr>
        <w:t>Finalmente, presenta estos resulta</w:t>
      </w:r>
      <w:r>
        <w:rPr>
          <w:lang w:val="es-CO"/>
        </w:rPr>
        <w:t>dos de forma clara en mediante visualizaciones</w:t>
      </w:r>
      <w:r w:rsidRPr="00AA78F9">
        <w:rPr>
          <w:lang w:val="es-CO"/>
        </w:rPr>
        <w:t xml:space="preserve">, </w:t>
      </w:r>
      <w:r>
        <w:rPr>
          <w:lang w:val="es-CO"/>
        </w:rPr>
        <w:t>s</w:t>
      </w:r>
      <w:r w:rsidRPr="00AA78F9">
        <w:rPr>
          <w:lang w:val="es-CO"/>
        </w:rPr>
        <w:t>entando las bases para una toma de decisiones informada y basada en datos</w:t>
      </w:r>
      <w:r>
        <w:rPr>
          <w:lang w:val="es-CO"/>
        </w:rPr>
        <w:t xml:space="preserve">. </w:t>
      </w:r>
      <w:r w:rsidRPr="00325C30">
        <w:rPr>
          <w:lang w:val="es-ES"/>
        </w:rPr>
        <w:t>Esta etapa representa un análisis centralizado, transparente y reproducible, que sienta las bases para</w:t>
      </w:r>
      <w:r>
        <w:rPr>
          <w:lang w:val="es-ES"/>
        </w:rPr>
        <w:t xml:space="preserve"> el análisis en modelos predictivos.</w:t>
      </w:r>
    </w:p>
    <w:p w14:paraId="0848F9AF" w14:textId="77777777" w:rsidR="00325C30" w:rsidRDefault="00325C30" w:rsidP="00325C30">
      <w:pPr>
        <w:pStyle w:val="NormalWeb"/>
        <w:rPr>
          <w:lang w:val="es-ES"/>
        </w:rPr>
      </w:pPr>
    </w:p>
    <w:p w14:paraId="409AC192" w14:textId="1FF5085E" w:rsidR="00AA78F9" w:rsidRDefault="003F3346" w:rsidP="00D80C80">
      <w:pPr>
        <w:pStyle w:val="NormalWeb"/>
        <w:numPr>
          <w:ilvl w:val="0"/>
          <w:numId w:val="5"/>
        </w:numPr>
      </w:pPr>
      <w:proofErr w:type="spellStart"/>
      <w:r>
        <w:rPr>
          <w:rStyle w:val="Textoennegrita"/>
        </w:rPr>
        <w:t>Pasos</w:t>
      </w:r>
      <w:proofErr w:type="spellEnd"/>
      <w:r>
        <w:rPr>
          <w:rStyle w:val="Textoennegrita"/>
        </w:rPr>
        <w:t xml:space="preserve"> del </w:t>
      </w:r>
      <w:proofErr w:type="spellStart"/>
      <w:r>
        <w:rPr>
          <w:rStyle w:val="Textoennegrita"/>
        </w:rPr>
        <w:t>desarrollo</w:t>
      </w:r>
      <w:proofErr w:type="spellEnd"/>
      <w:r>
        <w:rPr>
          <w:rStyle w:val="Textoennegrita"/>
        </w:rPr>
        <w:t>:</w:t>
      </w:r>
    </w:p>
    <w:p w14:paraId="163A46FE" w14:textId="77777777" w:rsidR="00AA78F9" w:rsidRPr="00AA78F9" w:rsidRDefault="00AA78F9" w:rsidP="00AA78F9">
      <w:pPr>
        <w:pStyle w:val="NormalWeb"/>
        <w:ind w:left="720"/>
        <w:rPr>
          <w:lang w:val="es-ES"/>
        </w:rPr>
      </w:pPr>
      <w:r w:rsidRPr="00AA78F9">
        <w:rPr>
          <w:lang w:val="es-ES"/>
        </w:rPr>
        <w:t>El desarrollo del programa siguió una metodología estructurada en cinco pasos clave:</w:t>
      </w:r>
    </w:p>
    <w:p w14:paraId="54C24D66" w14:textId="2984CB4E" w:rsidR="00AA78F9" w:rsidRDefault="00AA78F9" w:rsidP="00AA78F9">
      <w:pPr>
        <w:pStyle w:val="NormalWeb"/>
        <w:numPr>
          <w:ilvl w:val="0"/>
          <w:numId w:val="17"/>
        </w:numPr>
        <w:rPr>
          <w:lang w:val="es-ES"/>
        </w:rPr>
      </w:pPr>
      <w:r w:rsidRPr="00AA78F9">
        <w:rPr>
          <w:b/>
          <w:bCs/>
          <w:lang w:val="es-ES"/>
        </w:rPr>
        <w:t>Cargar y Consolidar Datos:</w:t>
      </w:r>
      <w:r w:rsidRPr="00AA78F9">
        <w:rPr>
          <w:lang w:val="es-ES"/>
        </w:rPr>
        <w:br/>
        <w:t xml:space="preserve">Se desarrolló la lógica inicial para leer los </w:t>
      </w:r>
      <w:r w:rsidR="00325C30">
        <w:rPr>
          <w:lang w:val="es-ES"/>
        </w:rPr>
        <w:t>siete archivos de datos</w:t>
      </w:r>
      <w:r w:rsidRPr="00AA78F9">
        <w:rPr>
          <w:lang w:val="es-ES"/>
        </w:rPr>
        <w:t xml:space="preserve"> utilizando la librería Pandas. En esta fase, se realizaron las tareas de limpieza (manejo de nulos, eliminación de duplicados) y la unión (</w:t>
      </w:r>
      <w:proofErr w:type="spellStart"/>
      <w:r w:rsidRPr="00AA78F9">
        <w:rPr>
          <w:lang w:val="es-ES"/>
        </w:rPr>
        <w:t>merg</w:t>
      </w:r>
      <w:r w:rsidR="00325C30">
        <w:rPr>
          <w:lang w:val="es-ES"/>
        </w:rPr>
        <w:t>e</w:t>
      </w:r>
      <w:proofErr w:type="spellEnd"/>
      <w:r w:rsidR="00325C30">
        <w:rPr>
          <w:lang w:val="es-ES"/>
        </w:rPr>
        <w:t>) de</w:t>
      </w:r>
      <w:r w:rsidR="00800161">
        <w:rPr>
          <w:lang w:val="es-ES"/>
        </w:rPr>
        <w:t xml:space="preserve"> todas</w:t>
      </w:r>
      <w:r w:rsidR="00325C30">
        <w:rPr>
          <w:lang w:val="es-ES"/>
        </w:rPr>
        <w:t xml:space="preserve"> las tablas para crear </w:t>
      </w:r>
      <w:proofErr w:type="gramStart"/>
      <w:r w:rsidR="00325C30">
        <w:rPr>
          <w:lang w:val="es-ES"/>
        </w:rPr>
        <w:t>un data</w:t>
      </w:r>
      <w:proofErr w:type="gramEnd"/>
      <w:r w:rsidR="00325C30">
        <w:rPr>
          <w:lang w:val="es-ES"/>
        </w:rPr>
        <w:t xml:space="preserve"> </w:t>
      </w:r>
      <w:proofErr w:type="spellStart"/>
      <w:r w:rsidR="00325C30">
        <w:rPr>
          <w:lang w:val="es-ES"/>
        </w:rPr>
        <w:t>f</w:t>
      </w:r>
      <w:r w:rsidRPr="00AA78F9">
        <w:rPr>
          <w:lang w:val="es-ES"/>
        </w:rPr>
        <w:t>rame</w:t>
      </w:r>
      <w:proofErr w:type="spellEnd"/>
      <w:r w:rsidRPr="00AA78F9">
        <w:rPr>
          <w:lang w:val="es-ES"/>
        </w:rPr>
        <w:t xml:space="preserve"> maestro unificado</w:t>
      </w:r>
      <w:r w:rsidR="00800161">
        <w:rPr>
          <w:lang w:val="es-ES"/>
        </w:rPr>
        <w:t xml:space="preserve"> </w:t>
      </w:r>
      <w:proofErr w:type="spellStart"/>
      <w:r w:rsidR="00800161" w:rsidRPr="00800161">
        <w:rPr>
          <w:b/>
          <w:lang w:val="es-ES"/>
        </w:rPr>
        <w:t>df_master</w:t>
      </w:r>
      <w:proofErr w:type="spellEnd"/>
      <w:r w:rsidRPr="00AA78F9">
        <w:rPr>
          <w:lang w:val="es-ES"/>
        </w:rPr>
        <w:t>, que contiene toda la información necesaria para el análisis.</w:t>
      </w:r>
    </w:p>
    <w:p w14:paraId="3D202BB4" w14:textId="4EA78050" w:rsidR="00AA78F9" w:rsidRPr="00AA78F9" w:rsidRDefault="00AA78F9" w:rsidP="00AA78F9">
      <w:pPr>
        <w:pStyle w:val="NormalWeb"/>
        <w:numPr>
          <w:ilvl w:val="0"/>
          <w:numId w:val="17"/>
        </w:numPr>
        <w:rPr>
          <w:lang w:val="es-ES"/>
        </w:rPr>
      </w:pPr>
      <w:r w:rsidRPr="00AA78F9">
        <w:rPr>
          <w:b/>
          <w:bCs/>
          <w:lang w:val="es-ES"/>
        </w:rPr>
        <w:t>Crear Funciones de Búsqueda y Análisis:</w:t>
      </w:r>
      <w:r w:rsidRPr="00AA78F9">
        <w:rPr>
          <w:lang w:val="es-ES"/>
        </w:rPr>
        <w:br/>
        <w:t>El núcleo del análisis se encapsuló en funciones modulares y reutilizables. Se creó una funci</w:t>
      </w:r>
      <w:r w:rsidR="00800161">
        <w:rPr>
          <w:lang w:val="es-ES"/>
        </w:rPr>
        <w:t>ón específica para cada análisis</w:t>
      </w:r>
      <w:r w:rsidRPr="00AA78F9">
        <w:rPr>
          <w:lang w:val="es-ES"/>
        </w:rPr>
        <w:t xml:space="preserve"> de</w:t>
      </w:r>
      <w:r w:rsidR="00800161">
        <w:rPr>
          <w:lang w:val="es-ES"/>
        </w:rPr>
        <w:t>l</w:t>
      </w:r>
      <w:r w:rsidRPr="00AA78F9">
        <w:rPr>
          <w:lang w:val="es-ES"/>
        </w:rPr>
        <w:t xml:space="preserve"> negocio </w:t>
      </w:r>
      <w:r w:rsidR="00800161" w:rsidRPr="00800161">
        <w:rPr>
          <w:lang w:val="es-ES"/>
        </w:rPr>
        <w:t xml:space="preserve">(ventas por categoría, top productos, ranking de clientes, entre otros) </w:t>
      </w:r>
      <w:r w:rsidRPr="00AA78F9">
        <w:rPr>
          <w:lang w:val="es-ES"/>
        </w:rPr>
        <w:t>Este enfoque permite que el código sea más limpio, fácil de mantener</w:t>
      </w:r>
      <w:r w:rsidR="00800161">
        <w:rPr>
          <w:lang w:val="es-ES"/>
        </w:rPr>
        <w:t>, reutilizar y validar</w:t>
      </w:r>
      <w:r w:rsidRPr="00AA78F9">
        <w:rPr>
          <w:lang w:val="es-ES"/>
        </w:rPr>
        <w:t>.</w:t>
      </w:r>
    </w:p>
    <w:p w14:paraId="4D43C59C" w14:textId="0277C61D" w:rsidR="00923D7F" w:rsidRPr="00923D7F" w:rsidRDefault="00800161" w:rsidP="00923D7F">
      <w:pPr>
        <w:pStyle w:val="NormalWeb"/>
        <w:numPr>
          <w:ilvl w:val="0"/>
          <w:numId w:val="17"/>
        </w:numPr>
        <w:rPr>
          <w:b/>
          <w:bCs/>
          <w:lang w:val="es-ES"/>
        </w:rPr>
      </w:pPr>
      <w:r w:rsidRPr="00923D7F">
        <w:rPr>
          <w:b/>
          <w:bCs/>
          <w:lang w:val="es-CO"/>
        </w:rPr>
        <w:t xml:space="preserve">Desarrollo Secuencial en </w:t>
      </w:r>
      <w:proofErr w:type="spellStart"/>
      <w:r w:rsidRPr="00923D7F">
        <w:rPr>
          <w:b/>
          <w:bCs/>
          <w:lang w:val="es-CO"/>
        </w:rPr>
        <w:t>Jupyter</w:t>
      </w:r>
      <w:proofErr w:type="spellEnd"/>
      <w:r w:rsidRPr="00923D7F">
        <w:rPr>
          <w:b/>
          <w:bCs/>
          <w:lang w:val="es-CO"/>
        </w:rPr>
        <w:t xml:space="preserve"> Notebook:</w:t>
      </w:r>
      <w:r w:rsidR="00923D7F">
        <w:rPr>
          <w:b/>
          <w:bCs/>
          <w:lang w:val="es-CO"/>
        </w:rPr>
        <w:t xml:space="preserve"> </w:t>
      </w:r>
    </w:p>
    <w:p w14:paraId="14202455" w14:textId="406A68D0" w:rsidR="00923D7F" w:rsidRPr="00923D7F" w:rsidRDefault="00923D7F" w:rsidP="00923D7F">
      <w:pPr>
        <w:pStyle w:val="NormalWeb"/>
        <w:ind w:left="720"/>
        <w:rPr>
          <w:b/>
          <w:bCs/>
          <w:lang w:val="es-ES"/>
        </w:rPr>
      </w:pPr>
      <w:r w:rsidRPr="00923D7F">
        <w:rPr>
          <w:lang w:val="es-CO"/>
        </w:rPr>
        <w:t>El flujo fue estructurado por</w:t>
      </w:r>
      <w:r w:rsidR="00800161" w:rsidRPr="00923D7F">
        <w:rPr>
          <w:lang w:val="es-CO"/>
        </w:rPr>
        <w:t xml:space="preserve"> secciones secuenciales utilizando </w:t>
      </w:r>
      <w:proofErr w:type="spellStart"/>
      <w:r w:rsidR="00800161" w:rsidRPr="00923D7F">
        <w:rPr>
          <w:lang w:val="es-CO"/>
        </w:rPr>
        <w:t>Markdown</w:t>
      </w:r>
      <w:proofErr w:type="spellEnd"/>
      <w:r w:rsidR="00800161" w:rsidRPr="00923D7F">
        <w:rPr>
          <w:lang w:val="es-CO"/>
        </w:rPr>
        <w:t xml:space="preserve"> y bloques de código, diseñados para ser ejecutados paso a paso. </w:t>
      </w:r>
      <w:r w:rsidRPr="00923D7F">
        <w:rPr>
          <w:lang w:val="es-CO"/>
        </w:rPr>
        <w:t>privilegiando una experiencia exploratoria secuencial muy clara</w:t>
      </w:r>
      <w:r w:rsidR="00800161" w:rsidRPr="00923D7F">
        <w:rPr>
          <w:lang w:val="es-CO"/>
        </w:rPr>
        <w:t xml:space="preserve"> y reproducible, alineada con entornos académicos y orientada a apoyar procesos de análisis y toma de decisiones empresariales.</w:t>
      </w:r>
      <w:r w:rsidR="00AA78F9" w:rsidRPr="00923D7F">
        <w:rPr>
          <w:lang w:val="es-ES"/>
        </w:rPr>
        <w:br/>
      </w:r>
    </w:p>
    <w:p w14:paraId="3586CB9B" w14:textId="11C28D26" w:rsidR="00AA78F9" w:rsidRPr="00AA78F9" w:rsidRDefault="00AA78F9" w:rsidP="00923D7F">
      <w:pPr>
        <w:pStyle w:val="NormalWeb"/>
        <w:numPr>
          <w:ilvl w:val="0"/>
          <w:numId w:val="17"/>
        </w:numPr>
        <w:rPr>
          <w:lang w:val="es-ES"/>
        </w:rPr>
      </w:pPr>
      <w:r w:rsidRPr="00AA78F9">
        <w:rPr>
          <w:b/>
          <w:bCs/>
          <w:lang w:val="es-ES"/>
        </w:rPr>
        <w:t>Validación de Errores:</w:t>
      </w:r>
      <w:r w:rsidRPr="00AA78F9">
        <w:rPr>
          <w:lang w:val="es-ES"/>
        </w:rPr>
        <w:br/>
      </w:r>
      <w:r w:rsidR="00923D7F" w:rsidRPr="00923D7F">
        <w:rPr>
          <w:lang w:val="es-CO"/>
        </w:rPr>
        <w:t>Se añadieron verificaciones para prevenir errores comunes (archivos faltantes, duplicados, tipos incompatibles). Esto garantiza robustez durante la ejecución, y mejora la experiencia del usuario.</w:t>
      </w:r>
    </w:p>
    <w:p w14:paraId="0F3DC9DC" w14:textId="1DAA0F93" w:rsidR="00AA78F9" w:rsidRPr="00AA78F9" w:rsidRDefault="00AA78F9" w:rsidP="00AA78F9">
      <w:pPr>
        <w:pStyle w:val="NormalWeb"/>
        <w:numPr>
          <w:ilvl w:val="0"/>
          <w:numId w:val="17"/>
        </w:numPr>
        <w:rPr>
          <w:lang w:val="es-ES"/>
        </w:rPr>
      </w:pPr>
      <w:r w:rsidRPr="00AA78F9">
        <w:rPr>
          <w:b/>
          <w:bCs/>
          <w:lang w:val="es-ES"/>
        </w:rPr>
        <w:t xml:space="preserve">Integración con </w:t>
      </w:r>
      <w:proofErr w:type="spellStart"/>
      <w:r w:rsidRPr="00AA78F9">
        <w:rPr>
          <w:b/>
          <w:bCs/>
          <w:lang w:val="es-ES"/>
        </w:rPr>
        <w:t>Copilot</w:t>
      </w:r>
      <w:proofErr w:type="spellEnd"/>
      <w:r w:rsidRPr="00AA78F9">
        <w:rPr>
          <w:b/>
          <w:bCs/>
          <w:lang w:val="es-ES"/>
        </w:rPr>
        <w:t>:</w:t>
      </w:r>
      <w:r w:rsidRPr="00AA78F9">
        <w:rPr>
          <w:lang w:val="es-ES"/>
        </w:rPr>
        <w:br/>
        <w:t xml:space="preserve">A lo largo de todo el desarrollo, se utilizó GitHub </w:t>
      </w:r>
      <w:proofErr w:type="spellStart"/>
      <w:r w:rsidRPr="00AA78F9">
        <w:rPr>
          <w:lang w:val="es-ES"/>
        </w:rPr>
        <w:t>Copilot</w:t>
      </w:r>
      <w:proofErr w:type="spellEnd"/>
      <w:r w:rsidRPr="00AA78F9">
        <w:rPr>
          <w:lang w:val="es-ES"/>
        </w:rPr>
        <w:t xml:space="preserve"> como un asistente de programación. Su rol fue fundamental para acelerar la escritura de código repetitivo </w:t>
      </w:r>
      <w:r w:rsidRPr="00AA78F9">
        <w:rPr>
          <w:lang w:val="es-ES"/>
        </w:rPr>
        <w:lastRenderedPageBreak/>
        <w:t>(</w:t>
      </w:r>
      <w:proofErr w:type="spellStart"/>
      <w:r w:rsidRPr="00AA78F9">
        <w:rPr>
          <w:lang w:val="es-ES"/>
        </w:rPr>
        <w:t>boilerplate</w:t>
      </w:r>
      <w:proofErr w:type="spellEnd"/>
      <w:r w:rsidRPr="00AA78F9">
        <w:rPr>
          <w:lang w:val="es-ES"/>
        </w:rPr>
        <w:t xml:space="preserve">), sugerir sintaxis para operaciones complejas en Pandas </w:t>
      </w:r>
      <w:r w:rsidR="00923D7F" w:rsidRPr="00923D7F">
        <w:rPr>
          <w:lang w:val="es-CO"/>
        </w:rPr>
        <w:t>y generar rápidamente funciones útiles para exploración y visualización.</w:t>
      </w:r>
    </w:p>
    <w:p w14:paraId="79852073" w14:textId="1F5C7700" w:rsidR="00AA78F9" w:rsidRDefault="00AA78F9" w:rsidP="00AA78F9">
      <w:pPr>
        <w:pStyle w:val="NormalWeb"/>
        <w:ind w:left="720"/>
        <w:rPr>
          <w:lang w:val="es-ES"/>
        </w:rPr>
      </w:pPr>
    </w:p>
    <w:p w14:paraId="394DF2D3" w14:textId="7E69487D" w:rsidR="00AA78F9" w:rsidRDefault="00AA78F9" w:rsidP="00AA78F9">
      <w:pPr>
        <w:pStyle w:val="NormalWeb"/>
        <w:ind w:left="720"/>
        <w:rPr>
          <w:lang w:val="es-ES"/>
        </w:rPr>
      </w:pPr>
    </w:p>
    <w:p w14:paraId="280EDA53" w14:textId="77777777" w:rsidR="00AA78F9" w:rsidRPr="00AA78F9" w:rsidRDefault="00AA78F9" w:rsidP="00AA78F9">
      <w:pPr>
        <w:pStyle w:val="NormalWeb"/>
        <w:ind w:left="720"/>
        <w:rPr>
          <w:lang w:val="es-ES"/>
        </w:rPr>
      </w:pPr>
    </w:p>
    <w:p w14:paraId="0280B03F" w14:textId="77777777" w:rsidR="00AA78F9" w:rsidRDefault="00AA78F9" w:rsidP="00AA78F9">
      <w:pPr>
        <w:pStyle w:val="NormalWeb"/>
        <w:ind w:left="720"/>
        <w:rPr>
          <w:lang w:val="es-ES"/>
        </w:rPr>
      </w:pPr>
    </w:p>
    <w:p w14:paraId="644615B1" w14:textId="77777777" w:rsidR="00AA78F9" w:rsidRPr="00AA78F9" w:rsidRDefault="003F3346" w:rsidP="003F3346">
      <w:pPr>
        <w:pStyle w:val="NormalWeb"/>
        <w:numPr>
          <w:ilvl w:val="0"/>
          <w:numId w:val="5"/>
        </w:numPr>
        <w:rPr>
          <w:rStyle w:val="Textoennegrita"/>
          <w:b w:val="0"/>
          <w:bCs w:val="0"/>
          <w:lang w:val="es-ES"/>
        </w:rPr>
      </w:pPr>
      <w:r w:rsidRPr="003F3346">
        <w:rPr>
          <w:rStyle w:val="Textoennegrita"/>
          <w:lang w:val="es-ES"/>
        </w:rPr>
        <w:t>Pseudocódigo:</w:t>
      </w:r>
    </w:p>
    <w:p w14:paraId="76833897" w14:textId="32D791B3" w:rsidR="00AA78F9" w:rsidRDefault="00923D7F" w:rsidP="00AA78F9">
      <w:pPr>
        <w:pStyle w:val="NormalWeb"/>
        <w:ind w:left="720"/>
        <w:rPr>
          <w:lang w:val="es-CO"/>
        </w:rPr>
      </w:pPr>
      <w:r>
        <w:rPr>
          <w:lang w:val="es-CO"/>
        </w:rPr>
        <w:t>El</w:t>
      </w:r>
      <w:r w:rsidR="00AA78F9" w:rsidRPr="00AA78F9">
        <w:rPr>
          <w:lang w:val="es-CO"/>
        </w:rPr>
        <w:t xml:space="preserve"> pseudocódigo representa la estructura modular y de alto nivel del programa. El proceso principal invoca a una serie de subprocesos, donde cada uno es responsable de una etapa e</w:t>
      </w:r>
      <w:r>
        <w:rPr>
          <w:lang w:val="es-CO"/>
        </w:rPr>
        <w:t xml:space="preserve">specífica del flujo de análisis (ver Anexos). A </w:t>
      </w:r>
      <w:proofErr w:type="gramStart"/>
      <w:r>
        <w:rPr>
          <w:lang w:val="es-CO"/>
        </w:rPr>
        <w:t>continuación</w:t>
      </w:r>
      <w:proofErr w:type="gramEnd"/>
      <w:r>
        <w:rPr>
          <w:lang w:val="es-CO"/>
        </w:rPr>
        <w:t xml:space="preserve"> se presenta un resumen estructurado: </w:t>
      </w:r>
    </w:p>
    <w:p w14:paraId="390C97E0" w14:textId="475318E8" w:rsidR="00923D7F" w:rsidRPr="00923D7F" w:rsidRDefault="00923D7F" w:rsidP="00923D7F">
      <w:pPr>
        <w:pStyle w:val="NormalWeb"/>
        <w:ind w:left="720"/>
        <w:rPr>
          <w:rFonts w:ascii="Courier New" w:hAnsi="Courier New" w:cs="Courier New"/>
          <w:sz w:val="18"/>
          <w:szCs w:val="18"/>
          <w:lang w:val="es-ES"/>
        </w:rPr>
      </w:pPr>
      <w:r w:rsidRPr="00923D7F">
        <w:rPr>
          <w:rFonts w:ascii="Courier New" w:hAnsi="Courier New" w:cs="Courier New"/>
          <w:sz w:val="18"/>
          <w:szCs w:val="18"/>
          <w:lang w:val="es-ES"/>
        </w:rPr>
        <w:t>INICIO_PROGRAMA</w:t>
      </w:r>
    </w:p>
    <w:p w14:paraId="332B33DC" w14:textId="77777777" w:rsidR="00923D7F" w:rsidRPr="00923D7F" w:rsidRDefault="00923D7F" w:rsidP="00923D7F">
      <w:pPr>
        <w:pStyle w:val="NormalWeb"/>
        <w:spacing w:before="0" w:beforeAutospacing="0"/>
        <w:ind w:left="720"/>
        <w:rPr>
          <w:rFonts w:ascii="Courier New" w:hAnsi="Courier New" w:cs="Courier New"/>
          <w:sz w:val="18"/>
          <w:szCs w:val="18"/>
          <w:lang w:val="es-ES"/>
        </w:rPr>
      </w:pPr>
      <w:r w:rsidRPr="00923D7F">
        <w:rPr>
          <w:rFonts w:ascii="Courier New" w:hAnsi="Courier New" w:cs="Courier New"/>
          <w:sz w:val="18"/>
          <w:szCs w:val="18"/>
          <w:lang w:val="es-ES"/>
        </w:rPr>
        <w:t>// PASO 1: Importar Librerías</w:t>
      </w:r>
    </w:p>
    <w:p w14:paraId="624AF1D8" w14:textId="72065778" w:rsidR="00923D7F" w:rsidRPr="00923D7F" w:rsidRDefault="00923D7F" w:rsidP="00923D7F">
      <w:pPr>
        <w:pStyle w:val="NormalWeb"/>
        <w:spacing w:before="0" w:beforeAutospacing="0"/>
        <w:ind w:left="720"/>
        <w:rPr>
          <w:rFonts w:ascii="Courier New" w:hAnsi="Courier New" w:cs="Courier New"/>
          <w:sz w:val="18"/>
          <w:szCs w:val="18"/>
          <w:lang w:val="es-ES"/>
        </w:rPr>
      </w:pPr>
      <w:r w:rsidRPr="00923D7F">
        <w:rPr>
          <w:rFonts w:ascii="Courier New" w:hAnsi="Courier New" w:cs="Courier New"/>
          <w:sz w:val="18"/>
          <w:szCs w:val="18"/>
          <w:lang w:val="es-ES"/>
        </w:rPr>
        <w:t xml:space="preserve">IMPORTAR pandas, </w:t>
      </w:r>
      <w:proofErr w:type="spellStart"/>
      <w:r w:rsidRPr="00923D7F">
        <w:rPr>
          <w:rFonts w:ascii="Courier New" w:hAnsi="Courier New" w:cs="Courier New"/>
          <w:sz w:val="18"/>
          <w:szCs w:val="18"/>
          <w:lang w:val="es-ES"/>
        </w:rPr>
        <w:t>matplotlib</w:t>
      </w:r>
      <w:proofErr w:type="spellEnd"/>
      <w:r w:rsidRPr="00923D7F">
        <w:rPr>
          <w:rFonts w:ascii="Courier New" w:hAnsi="Courier New" w:cs="Courier New"/>
          <w:sz w:val="18"/>
          <w:szCs w:val="18"/>
          <w:lang w:val="es-ES"/>
        </w:rPr>
        <w:t xml:space="preserve">, </w:t>
      </w:r>
      <w:proofErr w:type="spellStart"/>
      <w:r w:rsidRPr="00923D7F">
        <w:rPr>
          <w:rFonts w:ascii="Courier New" w:hAnsi="Courier New" w:cs="Courier New"/>
          <w:sz w:val="18"/>
          <w:szCs w:val="18"/>
          <w:lang w:val="es-ES"/>
        </w:rPr>
        <w:t>seaborn</w:t>
      </w:r>
      <w:proofErr w:type="spellEnd"/>
    </w:p>
    <w:p w14:paraId="702CD0FE" w14:textId="77777777" w:rsidR="00923D7F" w:rsidRPr="00923D7F" w:rsidRDefault="00923D7F" w:rsidP="00923D7F">
      <w:pPr>
        <w:pStyle w:val="NormalWeb"/>
        <w:spacing w:before="0" w:beforeAutospacing="0"/>
        <w:ind w:left="720"/>
        <w:rPr>
          <w:rFonts w:ascii="Courier New" w:hAnsi="Courier New" w:cs="Courier New"/>
          <w:sz w:val="18"/>
          <w:szCs w:val="18"/>
          <w:lang w:val="es-ES"/>
        </w:rPr>
      </w:pPr>
      <w:r w:rsidRPr="00923D7F">
        <w:rPr>
          <w:rFonts w:ascii="Courier New" w:hAnsi="Courier New" w:cs="Courier New"/>
          <w:sz w:val="18"/>
          <w:szCs w:val="18"/>
          <w:lang w:val="es-ES"/>
        </w:rPr>
        <w:t>// PASO 2: Cargar tablas</w:t>
      </w:r>
    </w:p>
    <w:p w14:paraId="6A8051FE" w14:textId="78568F00" w:rsidR="00923D7F" w:rsidRPr="00923D7F" w:rsidRDefault="00923D7F" w:rsidP="00923D7F">
      <w:pPr>
        <w:pStyle w:val="NormalWeb"/>
        <w:spacing w:before="0" w:beforeAutospacing="0"/>
        <w:ind w:left="720"/>
        <w:rPr>
          <w:rFonts w:ascii="Courier New" w:hAnsi="Courier New" w:cs="Courier New"/>
          <w:sz w:val="18"/>
          <w:szCs w:val="18"/>
          <w:lang w:val="es-ES"/>
        </w:rPr>
      </w:pPr>
      <w:r w:rsidRPr="00923D7F">
        <w:rPr>
          <w:rFonts w:ascii="Courier New" w:hAnsi="Courier New" w:cs="Courier New"/>
          <w:sz w:val="18"/>
          <w:szCs w:val="18"/>
          <w:lang w:val="es-ES"/>
        </w:rPr>
        <w:t xml:space="preserve">LEER clientes, productos, ventas, </w:t>
      </w:r>
      <w:proofErr w:type="spellStart"/>
      <w:r w:rsidRPr="00923D7F">
        <w:rPr>
          <w:rFonts w:ascii="Courier New" w:hAnsi="Courier New" w:cs="Courier New"/>
          <w:sz w:val="18"/>
          <w:szCs w:val="18"/>
          <w:lang w:val="es-ES"/>
        </w:rPr>
        <w:t>detalle_ventas</w:t>
      </w:r>
      <w:proofErr w:type="spellEnd"/>
      <w:r w:rsidRPr="00923D7F">
        <w:rPr>
          <w:rFonts w:ascii="Courier New" w:hAnsi="Courier New" w:cs="Courier New"/>
          <w:sz w:val="18"/>
          <w:szCs w:val="18"/>
          <w:lang w:val="es-ES"/>
        </w:rPr>
        <w:t xml:space="preserve">, sucursales, vendedores y </w:t>
      </w:r>
      <w:proofErr w:type="spellStart"/>
      <w:r w:rsidRPr="00923D7F">
        <w:rPr>
          <w:rFonts w:ascii="Courier New" w:hAnsi="Courier New" w:cs="Courier New"/>
          <w:sz w:val="18"/>
          <w:szCs w:val="18"/>
          <w:lang w:val="es-ES"/>
        </w:rPr>
        <w:t>medios_pago</w:t>
      </w:r>
      <w:proofErr w:type="spellEnd"/>
    </w:p>
    <w:p w14:paraId="57D66D84" w14:textId="77777777" w:rsidR="00923D7F" w:rsidRPr="00923D7F" w:rsidRDefault="00923D7F" w:rsidP="00923D7F">
      <w:pPr>
        <w:pStyle w:val="NormalWeb"/>
        <w:spacing w:before="0" w:beforeAutospacing="0"/>
        <w:ind w:left="720"/>
        <w:rPr>
          <w:rFonts w:ascii="Courier New" w:hAnsi="Courier New" w:cs="Courier New"/>
          <w:sz w:val="18"/>
          <w:szCs w:val="18"/>
          <w:lang w:val="es-ES"/>
        </w:rPr>
      </w:pPr>
      <w:r w:rsidRPr="00923D7F">
        <w:rPr>
          <w:rFonts w:ascii="Courier New" w:hAnsi="Courier New" w:cs="Courier New"/>
          <w:sz w:val="18"/>
          <w:szCs w:val="18"/>
          <w:lang w:val="es-ES"/>
        </w:rPr>
        <w:t>// PASO 3: Limpiar y revisar datos</w:t>
      </w:r>
    </w:p>
    <w:p w14:paraId="6AC2813F" w14:textId="2BB8EF4F" w:rsidR="00923D7F" w:rsidRPr="00923D7F" w:rsidRDefault="00923D7F" w:rsidP="00923D7F">
      <w:pPr>
        <w:pStyle w:val="NormalWeb"/>
        <w:spacing w:before="0" w:beforeAutospacing="0"/>
        <w:ind w:left="720"/>
        <w:rPr>
          <w:rFonts w:ascii="Courier New" w:hAnsi="Courier New" w:cs="Courier New"/>
          <w:sz w:val="18"/>
          <w:szCs w:val="18"/>
          <w:lang w:val="es-ES"/>
        </w:rPr>
      </w:pPr>
      <w:r w:rsidRPr="00923D7F">
        <w:rPr>
          <w:rFonts w:ascii="Courier New" w:hAnsi="Courier New" w:cs="Courier New"/>
          <w:sz w:val="18"/>
          <w:szCs w:val="18"/>
          <w:lang w:val="es-ES"/>
        </w:rPr>
        <w:t xml:space="preserve">REVISAR </w:t>
      </w:r>
      <w:proofErr w:type="spellStart"/>
      <w:r w:rsidRPr="00923D7F">
        <w:rPr>
          <w:rFonts w:ascii="Courier New" w:hAnsi="Courier New" w:cs="Courier New"/>
          <w:sz w:val="18"/>
          <w:szCs w:val="18"/>
          <w:lang w:val="es-ES"/>
        </w:rPr>
        <w:t>nulls</w:t>
      </w:r>
      <w:proofErr w:type="spellEnd"/>
      <w:r w:rsidRPr="00923D7F">
        <w:rPr>
          <w:rFonts w:ascii="Courier New" w:hAnsi="Courier New" w:cs="Courier New"/>
          <w:sz w:val="18"/>
          <w:szCs w:val="18"/>
          <w:lang w:val="es-ES"/>
        </w:rPr>
        <w:t>, tipos y duplicados</w:t>
      </w:r>
    </w:p>
    <w:p w14:paraId="42E5403A" w14:textId="77777777" w:rsidR="00923D7F" w:rsidRPr="00923D7F" w:rsidRDefault="00923D7F" w:rsidP="00923D7F">
      <w:pPr>
        <w:pStyle w:val="NormalWeb"/>
        <w:spacing w:before="0" w:beforeAutospacing="0"/>
        <w:ind w:left="720"/>
        <w:rPr>
          <w:rFonts w:ascii="Courier New" w:hAnsi="Courier New" w:cs="Courier New"/>
          <w:sz w:val="18"/>
          <w:szCs w:val="18"/>
          <w:lang w:val="es-ES"/>
        </w:rPr>
      </w:pPr>
      <w:r w:rsidRPr="00923D7F">
        <w:rPr>
          <w:rFonts w:ascii="Courier New" w:hAnsi="Courier New" w:cs="Courier New"/>
          <w:sz w:val="18"/>
          <w:szCs w:val="18"/>
          <w:lang w:val="es-ES"/>
        </w:rPr>
        <w:t xml:space="preserve">// PASO 4: Unificar </w:t>
      </w:r>
      <w:proofErr w:type="spellStart"/>
      <w:r w:rsidRPr="00923D7F">
        <w:rPr>
          <w:rFonts w:ascii="Courier New" w:hAnsi="Courier New" w:cs="Courier New"/>
          <w:sz w:val="18"/>
          <w:szCs w:val="18"/>
          <w:lang w:val="es-ES"/>
        </w:rPr>
        <w:t>DataFrames</w:t>
      </w:r>
      <w:proofErr w:type="spellEnd"/>
      <w:r w:rsidRPr="00923D7F">
        <w:rPr>
          <w:rFonts w:ascii="Courier New" w:hAnsi="Courier New" w:cs="Courier New"/>
          <w:sz w:val="18"/>
          <w:szCs w:val="18"/>
          <w:lang w:val="es-ES"/>
        </w:rPr>
        <w:t xml:space="preserve"> con MERGE encadenado</w:t>
      </w:r>
    </w:p>
    <w:p w14:paraId="2BCC5229" w14:textId="70C16A5C" w:rsidR="00923D7F" w:rsidRPr="00923D7F" w:rsidRDefault="00923D7F" w:rsidP="00923D7F">
      <w:pPr>
        <w:pStyle w:val="NormalWeb"/>
        <w:spacing w:before="0" w:beforeAutospacing="0"/>
        <w:ind w:left="720"/>
        <w:rPr>
          <w:rFonts w:ascii="Courier New" w:hAnsi="Courier New" w:cs="Courier New"/>
          <w:sz w:val="18"/>
          <w:szCs w:val="18"/>
          <w:lang w:val="es-ES"/>
        </w:rPr>
      </w:pPr>
      <w:r w:rsidRPr="00923D7F">
        <w:rPr>
          <w:rFonts w:ascii="Courier New" w:hAnsi="Courier New" w:cs="Courier New"/>
          <w:sz w:val="18"/>
          <w:szCs w:val="18"/>
          <w:lang w:val="es-ES"/>
        </w:rPr>
        <w:t xml:space="preserve">CREAR </w:t>
      </w:r>
      <w:proofErr w:type="spellStart"/>
      <w:r w:rsidRPr="00923D7F">
        <w:rPr>
          <w:rFonts w:ascii="Courier New" w:hAnsi="Courier New" w:cs="Courier New"/>
          <w:sz w:val="18"/>
          <w:szCs w:val="18"/>
          <w:lang w:val="es-ES"/>
        </w:rPr>
        <w:t>df_master</w:t>
      </w:r>
      <w:proofErr w:type="spellEnd"/>
      <w:r w:rsidRPr="00923D7F">
        <w:rPr>
          <w:rFonts w:ascii="Courier New" w:hAnsi="Courier New" w:cs="Courier New"/>
          <w:sz w:val="18"/>
          <w:szCs w:val="18"/>
          <w:lang w:val="es-ES"/>
        </w:rPr>
        <w:t xml:space="preserve"> con todas las columnas necesarias</w:t>
      </w:r>
    </w:p>
    <w:p w14:paraId="5878C489" w14:textId="77777777" w:rsidR="00923D7F" w:rsidRPr="00923D7F" w:rsidRDefault="00923D7F" w:rsidP="00923D7F">
      <w:pPr>
        <w:pStyle w:val="NormalWeb"/>
        <w:spacing w:before="0" w:beforeAutospacing="0"/>
        <w:ind w:left="720"/>
        <w:rPr>
          <w:rFonts w:ascii="Courier New" w:hAnsi="Courier New" w:cs="Courier New"/>
          <w:sz w:val="18"/>
          <w:szCs w:val="18"/>
          <w:lang w:val="es-ES"/>
        </w:rPr>
      </w:pPr>
      <w:r w:rsidRPr="00923D7F">
        <w:rPr>
          <w:rFonts w:ascii="Courier New" w:hAnsi="Courier New" w:cs="Courier New"/>
          <w:sz w:val="18"/>
          <w:szCs w:val="18"/>
          <w:lang w:val="es-ES"/>
        </w:rPr>
        <w:t>// PASO 5: Crear nuevas columnas</w:t>
      </w:r>
    </w:p>
    <w:p w14:paraId="49B9CA9B" w14:textId="471A4242" w:rsidR="00923D7F" w:rsidRPr="00923D7F" w:rsidRDefault="00923D7F" w:rsidP="00923D7F">
      <w:pPr>
        <w:pStyle w:val="NormalWeb"/>
        <w:spacing w:before="0" w:beforeAutospacing="0"/>
        <w:ind w:left="720"/>
        <w:rPr>
          <w:rFonts w:ascii="Courier New" w:hAnsi="Courier New" w:cs="Courier New"/>
          <w:sz w:val="18"/>
          <w:szCs w:val="18"/>
          <w:lang w:val="es-ES"/>
        </w:rPr>
      </w:pPr>
      <w:r w:rsidRPr="00923D7F">
        <w:rPr>
          <w:rFonts w:ascii="Courier New" w:hAnsi="Courier New" w:cs="Courier New"/>
          <w:sz w:val="18"/>
          <w:szCs w:val="18"/>
          <w:lang w:val="es-ES"/>
        </w:rPr>
        <w:t>Extraer fechas, calcular montos reales, clasificar por descuento</w:t>
      </w:r>
    </w:p>
    <w:p w14:paraId="779E7BEA" w14:textId="77777777" w:rsidR="00923D7F" w:rsidRPr="00923D7F" w:rsidRDefault="00923D7F" w:rsidP="00923D7F">
      <w:pPr>
        <w:pStyle w:val="NormalWeb"/>
        <w:spacing w:before="0" w:beforeAutospacing="0"/>
        <w:ind w:left="720"/>
        <w:rPr>
          <w:rFonts w:ascii="Courier New" w:hAnsi="Courier New" w:cs="Courier New"/>
          <w:sz w:val="18"/>
          <w:szCs w:val="18"/>
          <w:lang w:val="es-ES"/>
        </w:rPr>
      </w:pPr>
      <w:r w:rsidRPr="00923D7F">
        <w:rPr>
          <w:rFonts w:ascii="Courier New" w:hAnsi="Courier New" w:cs="Courier New"/>
          <w:sz w:val="18"/>
          <w:szCs w:val="18"/>
          <w:lang w:val="es-ES"/>
        </w:rPr>
        <w:t>// PASO 6: Análisis agregados</w:t>
      </w:r>
    </w:p>
    <w:p w14:paraId="4E01385D" w14:textId="556CBB1D" w:rsidR="00923D7F" w:rsidRPr="00923D7F" w:rsidRDefault="00923D7F" w:rsidP="00923D7F">
      <w:pPr>
        <w:pStyle w:val="NormalWeb"/>
        <w:spacing w:before="0" w:beforeAutospacing="0"/>
        <w:ind w:left="720"/>
        <w:rPr>
          <w:rFonts w:ascii="Courier New" w:hAnsi="Courier New" w:cs="Courier New"/>
          <w:sz w:val="18"/>
          <w:szCs w:val="18"/>
          <w:lang w:val="es-ES"/>
        </w:rPr>
      </w:pPr>
      <w:r w:rsidRPr="00923D7F">
        <w:rPr>
          <w:rFonts w:ascii="Courier New" w:hAnsi="Courier New" w:cs="Courier New"/>
          <w:sz w:val="18"/>
          <w:szCs w:val="18"/>
          <w:lang w:val="es-ES"/>
        </w:rPr>
        <w:t>Productos más vendidos, ingresos por ciudad, mejor vendedor, etc.</w:t>
      </w:r>
    </w:p>
    <w:p w14:paraId="1FDC39D4" w14:textId="77777777" w:rsidR="00923D7F" w:rsidRPr="00923D7F" w:rsidRDefault="00923D7F" w:rsidP="00923D7F">
      <w:pPr>
        <w:pStyle w:val="NormalWeb"/>
        <w:spacing w:before="0" w:beforeAutospacing="0"/>
        <w:ind w:left="720"/>
        <w:rPr>
          <w:rFonts w:ascii="Courier New" w:hAnsi="Courier New" w:cs="Courier New"/>
          <w:sz w:val="18"/>
          <w:szCs w:val="18"/>
          <w:lang w:val="es-ES"/>
        </w:rPr>
      </w:pPr>
      <w:r w:rsidRPr="00923D7F">
        <w:rPr>
          <w:rFonts w:ascii="Courier New" w:hAnsi="Courier New" w:cs="Courier New"/>
          <w:sz w:val="18"/>
          <w:szCs w:val="18"/>
          <w:lang w:val="es-ES"/>
        </w:rPr>
        <w:t>// PASO 7: Visualización</w:t>
      </w:r>
    </w:p>
    <w:p w14:paraId="37B5AE2F" w14:textId="59EF6029" w:rsidR="00923D7F" w:rsidRPr="00923D7F" w:rsidRDefault="00923D7F" w:rsidP="00AC3F6D">
      <w:pPr>
        <w:pStyle w:val="NormalWeb"/>
        <w:spacing w:before="0" w:beforeAutospacing="0"/>
        <w:ind w:left="720"/>
        <w:rPr>
          <w:rFonts w:ascii="Courier New" w:hAnsi="Courier New" w:cs="Courier New"/>
          <w:sz w:val="18"/>
          <w:szCs w:val="18"/>
          <w:lang w:val="es-ES"/>
        </w:rPr>
      </w:pPr>
      <w:r w:rsidRPr="00923D7F">
        <w:rPr>
          <w:rFonts w:ascii="Courier New" w:hAnsi="Courier New" w:cs="Courier New"/>
          <w:sz w:val="18"/>
          <w:szCs w:val="18"/>
          <w:lang w:val="es-ES"/>
        </w:rPr>
        <w:t xml:space="preserve">Gráficos de barras, tortas, series de tiempo, </w:t>
      </w:r>
      <w:proofErr w:type="spellStart"/>
      <w:r w:rsidRPr="00923D7F">
        <w:rPr>
          <w:rFonts w:ascii="Courier New" w:hAnsi="Courier New" w:cs="Courier New"/>
          <w:sz w:val="18"/>
          <w:szCs w:val="18"/>
          <w:lang w:val="es-ES"/>
        </w:rPr>
        <w:t>boxplots</w:t>
      </w:r>
      <w:proofErr w:type="spellEnd"/>
    </w:p>
    <w:p w14:paraId="4FE81538" w14:textId="77777777" w:rsidR="00923D7F" w:rsidRPr="00923D7F" w:rsidRDefault="00923D7F" w:rsidP="00923D7F">
      <w:pPr>
        <w:pStyle w:val="NormalWeb"/>
        <w:ind w:left="720"/>
        <w:rPr>
          <w:rFonts w:ascii="Courier New" w:hAnsi="Courier New" w:cs="Courier New"/>
          <w:sz w:val="18"/>
          <w:szCs w:val="18"/>
        </w:rPr>
      </w:pPr>
      <w:r w:rsidRPr="00923D7F">
        <w:rPr>
          <w:rFonts w:ascii="Courier New" w:hAnsi="Courier New" w:cs="Courier New"/>
          <w:sz w:val="18"/>
          <w:szCs w:val="18"/>
        </w:rPr>
        <w:t>FIN_PROGRAMA</w:t>
      </w:r>
    </w:p>
    <w:p w14:paraId="0B7BD674" w14:textId="77777777" w:rsidR="00AA78F9" w:rsidRPr="003E0019" w:rsidRDefault="00AA78F9" w:rsidP="003E0019">
      <w:pPr>
        <w:pStyle w:val="NormalWeb"/>
        <w:spacing w:after="0" w:afterAutospacing="0"/>
        <w:ind w:left="720"/>
        <w:rPr>
          <w:rFonts w:ascii="Cascadia Code" w:hAnsi="Cascadia Code" w:cs="Cascadia Code"/>
          <w:lang w:val="es-ES"/>
        </w:rPr>
      </w:pPr>
    </w:p>
    <w:p w14:paraId="28DED6F4" w14:textId="77777777" w:rsidR="00AA78F9" w:rsidRPr="003E0019" w:rsidRDefault="00AA78F9" w:rsidP="003E0019">
      <w:pPr>
        <w:pStyle w:val="NormalWeb"/>
        <w:spacing w:after="0" w:afterAutospacing="0"/>
        <w:ind w:left="720"/>
        <w:rPr>
          <w:rFonts w:ascii="Cascadia Code" w:hAnsi="Cascadia Code" w:cs="Cascadia Code"/>
          <w:lang w:val="es-ES"/>
        </w:rPr>
      </w:pPr>
    </w:p>
    <w:p w14:paraId="2BF2362B" w14:textId="77777777" w:rsidR="003E0019" w:rsidRPr="003E0019" w:rsidRDefault="003F3346" w:rsidP="003F3346">
      <w:pPr>
        <w:pStyle w:val="NormalWeb"/>
        <w:numPr>
          <w:ilvl w:val="0"/>
          <w:numId w:val="5"/>
        </w:numPr>
        <w:rPr>
          <w:rStyle w:val="Textoennegrita"/>
          <w:b w:val="0"/>
          <w:bCs w:val="0"/>
          <w:lang w:val="es-ES"/>
        </w:rPr>
      </w:pPr>
      <w:r w:rsidRPr="003F3346">
        <w:rPr>
          <w:rStyle w:val="Textoennegrita"/>
          <w:lang w:val="es-ES"/>
        </w:rPr>
        <w:t>Diagrama de flujo:</w:t>
      </w:r>
    </w:p>
    <w:p w14:paraId="07529472" w14:textId="77777777" w:rsidR="003E0019" w:rsidRDefault="003E0019" w:rsidP="003E0019">
      <w:pPr>
        <w:pStyle w:val="NormalWeb"/>
        <w:ind w:left="720"/>
        <w:rPr>
          <w:lang w:val="es-CO"/>
        </w:rPr>
      </w:pPr>
      <w:r w:rsidRPr="003E0019">
        <w:rPr>
          <w:lang w:val="es-CO"/>
        </w:rPr>
        <w:t xml:space="preserve">El siguiente diagrama de flujo, generado en </w:t>
      </w:r>
      <w:proofErr w:type="spellStart"/>
      <w:r w:rsidRPr="003E0019">
        <w:rPr>
          <w:lang w:val="es-CO"/>
        </w:rPr>
        <w:t>PSeInt</w:t>
      </w:r>
      <w:proofErr w:type="spellEnd"/>
      <w:r w:rsidRPr="003E0019">
        <w:rPr>
          <w:lang w:val="es-CO"/>
        </w:rPr>
        <w:t>, ilustra la secuencia lógica del pseudocódigo modular. Representa el flujo principal del programa, donde cada bloque rectangular con un borde doble simboliza la ejecución de un subproceso que contiene las operaciones detalladas de esa etapa.</w:t>
      </w:r>
    </w:p>
    <w:p w14:paraId="04AB0E6B" w14:textId="77777777" w:rsidR="003E0019" w:rsidRDefault="003E0019" w:rsidP="003E0019">
      <w:pPr>
        <w:pStyle w:val="NormalWeb"/>
        <w:ind w:left="720"/>
        <w:rPr>
          <w:lang w:val="es-CO"/>
        </w:rPr>
      </w:pPr>
    </w:p>
    <w:p w14:paraId="2EFADA0D" w14:textId="77777777" w:rsidR="003E0019" w:rsidRDefault="003E0019" w:rsidP="003E0019">
      <w:pPr>
        <w:pStyle w:val="NormalWeb"/>
        <w:ind w:left="720"/>
        <w:rPr>
          <w:lang w:val="es-ES"/>
        </w:rPr>
      </w:pPr>
      <w:r w:rsidRPr="003E0019">
        <w:rPr>
          <w:noProof/>
        </w:rPr>
        <w:lastRenderedPageBreak/>
        <w:drawing>
          <wp:inline distT="0" distB="0" distL="0" distR="0" wp14:anchorId="54F5C81C" wp14:editId="52F97708">
            <wp:extent cx="5048747" cy="7486650"/>
            <wp:effectExtent l="0" t="0" r="0" b="0"/>
            <wp:docPr id="2" name="Imagen 2" descr="C:\Users\KEILY\Downloads\Music\IBM-GUAYERD\Grupo 6\pse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ILY\Downloads\Music\IBM-GUAYERD\Grupo 6\pseint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58715" cy="7501431"/>
                    </a:xfrm>
                    <a:prstGeom prst="rect">
                      <a:avLst/>
                    </a:prstGeom>
                    <a:noFill/>
                    <a:ln>
                      <a:noFill/>
                    </a:ln>
                  </pic:spPr>
                </pic:pic>
              </a:graphicData>
            </a:graphic>
          </wp:inline>
        </w:drawing>
      </w:r>
      <w:r w:rsidRPr="003E0019">
        <w:rPr>
          <w:noProof/>
        </w:rPr>
        <w:lastRenderedPageBreak/>
        <w:drawing>
          <wp:inline distT="0" distB="0" distL="0" distR="0" wp14:anchorId="740AC40B" wp14:editId="31520ACD">
            <wp:extent cx="4964879" cy="4115479"/>
            <wp:effectExtent l="0" t="0" r="7620" b="0"/>
            <wp:docPr id="1" name="Imagen 1" descr="C:\Users\KEILY\Downloads\Music\IBM-GUAYERD\Grupo 6\psei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ILY\Downloads\Music\IBM-GUAYERD\Grupo 6\pseint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77632" cy="4126050"/>
                    </a:xfrm>
                    <a:prstGeom prst="rect">
                      <a:avLst/>
                    </a:prstGeom>
                    <a:noFill/>
                    <a:ln>
                      <a:noFill/>
                    </a:ln>
                  </pic:spPr>
                </pic:pic>
              </a:graphicData>
            </a:graphic>
          </wp:inline>
        </w:drawing>
      </w:r>
    </w:p>
    <w:p w14:paraId="5BA68385" w14:textId="77777777" w:rsidR="003E0019" w:rsidRDefault="003E0019" w:rsidP="003E0019">
      <w:pPr>
        <w:pStyle w:val="NormalWeb"/>
        <w:ind w:left="720"/>
        <w:rPr>
          <w:lang w:val="es-ES"/>
        </w:rPr>
      </w:pPr>
    </w:p>
    <w:p w14:paraId="1A354992" w14:textId="688BF0EC" w:rsidR="003F3346" w:rsidRPr="003F3346" w:rsidRDefault="003F3346" w:rsidP="003E0019">
      <w:pPr>
        <w:pStyle w:val="NormalWeb"/>
        <w:ind w:left="720"/>
        <w:rPr>
          <w:lang w:val="es-ES"/>
        </w:rPr>
      </w:pPr>
      <w:r w:rsidRPr="003F3346">
        <w:rPr>
          <w:lang w:val="es-ES"/>
        </w:rPr>
        <w:br/>
      </w:r>
    </w:p>
    <w:p w14:paraId="09541F37" w14:textId="1D9409FC" w:rsidR="003F3346" w:rsidRDefault="003F3346" w:rsidP="003F3346">
      <w:pPr>
        <w:pStyle w:val="Ttulo3"/>
      </w:pPr>
      <w:r>
        <w:t xml:space="preserve">1.4 Sugerencias y mejoras aplicadas con </w:t>
      </w:r>
      <w:proofErr w:type="spellStart"/>
      <w:r>
        <w:t>Copilot</w:t>
      </w:r>
      <w:proofErr w:type="spellEnd"/>
    </w:p>
    <w:p w14:paraId="534FDB1E" w14:textId="3995EE2F" w:rsidR="002F4E2B" w:rsidRDefault="002F4E2B" w:rsidP="002F4E2B"/>
    <w:p w14:paraId="4E037D11" w14:textId="3F02363D" w:rsidR="002F4E2B" w:rsidRPr="002F4E2B" w:rsidRDefault="002F4E2B" w:rsidP="002F4E2B">
      <w:pPr>
        <w:pStyle w:val="NormalWeb"/>
        <w:ind w:left="720"/>
        <w:rPr>
          <w:lang w:val="es-CO"/>
        </w:rPr>
      </w:pPr>
      <w:r w:rsidRPr="002F4E2B">
        <w:rPr>
          <w:lang w:val="es-CO"/>
        </w:rPr>
        <w:t>Durante el</w:t>
      </w:r>
      <w:r w:rsidR="00AC3F6D">
        <w:rPr>
          <w:lang w:val="es-CO"/>
        </w:rPr>
        <w:t xml:space="preserve"> desarrollo</w:t>
      </w:r>
      <w:r w:rsidRPr="002F4E2B">
        <w:rPr>
          <w:lang w:val="es-CO"/>
        </w:rPr>
        <w:t xml:space="preserve">, GitHub </w:t>
      </w:r>
      <w:proofErr w:type="spellStart"/>
      <w:r w:rsidRPr="002F4E2B">
        <w:rPr>
          <w:lang w:val="es-CO"/>
        </w:rPr>
        <w:t>Copilot</w:t>
      </w:r>
      <w:proofErr w:type="spellEnd"/>
      <w:r w:rsidRPr="002F4E2B">
        <w:rPr>
          <w:lang w:val="es-CO"/>
        </w:rPr>
        <w:t xml:space="preserve"> actuó como un asistente proactivo. Sin embargo, su uso requirió un juicio crítico para asegurar que el código final fuera eficiente, legible y se ajustara a los objetivos del proyecto.</w:t>
      </w:r>
    </w:p>
    <w:p w14:paraId="76E1D3CF" w14:textId="77777777" w:rsidR="002F4E2B" w:rsidRPr="002F4E2B" w:rsidRDefault="002F4E2B" w:rsidP="002F4E2B">
      <w:pPr>
        <w:numPr>
          <w:ilvl w:val="0"/>
          <w:numId w:val="18"/>
        </w:numPr>
        <w:rPr>
          <w:lang w:val="en-US"/>
        </w:rPr>
      </w:pPr>
      <w:proofErr w:type="spellStart"/>
      <w:r w:rsidRPr="002F4E2B">
        <w:rPr>
          <w:b/>
          <w:bCs/>
          <w:lang w:val="en-US"/>
        </w:rPr>
        <w:t>Sugerencias</w:t>
      </w:r>
      <w:proofErr w:type="spellEnd"/>
      <w:r w:rsidRPr="002F4E2B">
        <w:rPr>
          <w:b/>
          <w:bCs/>
          <w:lang w:val="en-US"/>
        </w:rPr>
        <w:t xml:space="preserve"> </w:t>
      </w:r>
      <w:proofErr w:type="spellStart"/>
      <w:r w:rsidRPr="002F4E2B">
        <w:rPr>
          <w:b/>
          <w:bCs/>
          <w:lang w:val="en-US"/>
        </w:rPr>
        <w:t>Aceptadas</w:t>
      </w:r>
      <w:proofErr w:type="spellEnd"/>
      <w:r w:rsidRPr="002F4E2B">
        <w:rPr>
          <w:b/>
          <w:bCs/>
          <w:lang w:val="en-US"/>
        </w:rPr>
        <w:t>:</w:t>
      </w:r>
    </w:p>
    <w:p w14:paraId="508795D9" w14:textId="77777777" w:rsidR="002F4E2B" w:rsidRPr="002F4E2B" w:rsidRDefault="002F4E2B" w:rsidP="002F4E2B">
      <w:pPr>
        <w:numPr>
          <w:ilvl w:val="1"/>
          <w:numId w:val="18"/>
        </w:numPr>
        <w:rPr>
          <w:lang w:val="es-ES"/>
        </w:rPr>
      </w:pPr>
      <w:r w:rsidRPr="002F4E2B">
        <w:rPr>
          <w:b/>
          <w:bCs/>
          <w:lang w:val="es-ES"/>
        </w:rPr>
        <w:t>Autocompletado de Código en Pandas:</w:t>
      </w:r>
      <w:r w:rsidRPr="002F4E2B">
        <w:rPr>
          <w:lang w:val="es-ES"/>
        </w:rPr>
        <w:t xml:space="preserve"> Al escribir operaciones de agregación, </w:t>
      </w:r>
      <w:proofErr w:type="spellStart"/>
      <w:r w:rsidRPr="002F4E2B">
        <w:rPr>
          <w:lang w:val="es-ES"/>
        </w:rPr>
        <w:t>Copilot</w:t>
      </w:r>
      <w:proofErr w:type="spellEnd"/>
      <w:r w:rsidRPr="002F4E2B">
        <w:rPr>
          <w:lang w:val="es-ES"/>
        </w:rPr>
        <w:t xml:space="preserve"> demostró ser extremadamente útil. Por ejemplo, después de escribir </w:t>
      </w:r>
      <w:proofErr w:type="spellStart"/>
      <w:r w:rsidRPr="002F4E2B">
        <w:rPr>
          <w:lang w:val="es-ES"/>
        </w:rPr>
        <w:t>df_</w:t>
      </w:r>
      <w:proofErr w:type="gramStart"/>
      <w:r w:rsidRPr="002F4E2B">
        <w:rPr>
          <w:lang w:val="es-ES"/>
        </w:rPr>
        <w:t>master.groupby</w:t>
      </w:r>
      <w:proofErr w:type="spellEnd"/>
      <w:proofErr w:type="gramEnd"/>
      <w:r w:rsidRPr="002F4E2B">
        <w:rPr>
          <w:lang w:val="es-ES"/>
        </w:rPr>
        <w:t>('Categoría'), sugirió correctamente la continuación de la cadena de métodos: ['Importe'].sum().</w:t>
      </w:r>
      <w:proofErr w:type="spellStart"/>
      <w:r w:rsidRPr="002F4E2B">
        <w:rPr>
          <w:lang w:val="es-ES"/>
        </w:rPr>
        <w:t>sort_values</w:t>
      </w:r>
      <w:proofErr w:type="spellEnd"/>
      <w:r w:rsidRPr="002F4E2B">
        <w:rPr>
          <w:lang w:val="es-ES"/>
        </w:rPr>
        <w:t>(</w:t>
      </w:r>
      <w:proofErr w:type="spellStart"/>
      <w:r w:rsidRPr="002F4E2B">
        <w:rPr>
          <w:lang w:val="es-ES"/>
        </w:rPr>
        <w:t>ascending</w:t>
      </w:r>
      <w:proofErr w:type="spellEnd"/>
      <w:r w:rsidRPr="002F4E2B">
        <w:rPr>
          <w:lang w:val="es-ES"/>
        </w:rPr>
        <w:t>=False). Aceptar esta sugerencia aceleró significativamente el desarrollo del paso de análisis.</w:t>
      </w:r>
    </w:p>
    <w:p w14:paraId="7C8C842A" w14:textId="77777777" w:rsidR="002F4E2B" w:rsidRPr="002F4E2B" w:rsidRDefault="002F4E2B" w:rsidP="002F4E2B">
      <w:pPr>
        <w:numPr>
          <w:ilvl w:val="1"/>
          <w:numId w:val="18"/>
        </w:numPr>
        <w:rPr>
          <w:lang w:val="es-ES"/>
        </w:rPr>
      </w:pPr>
      <w:r w:rsidRPr="002F4E2B">
        <w:rPr>
          <w:b/>
          <w:bCs/>
          <w:lang w:val="es-ES"/>
        </w:rPr>
        <w:lastRenderedPageBreak/>
        <w:t>Generación de Plantillas para Visualización:</w:t>
      </w:r>
      <w:r w:rsidRPr="002F4E2B">
        <w:rPr>
          <w:lang w:val="es-ES"/>
        </w:rPr>
        <w:t xml:space="preserve"> Para la creación de gráficos con </w:t>
      </w:r>
      <w:proofErr w:type="spellStart"/>
      <w:r w:rsidRPr="002F4E2B">
        <w:rPr>
          <w:lang w:val="es-ES"/>
        </w:rPr>
        <w:t>Matplotlib</w:t>
      </w:r>
      <w:proofErr w:type="spellEnd"/>
      <w:r w:rsidRPr="002F4E2B">
        <w:rPr>
          <w:lang w:val="es-ES"/>
        </w:rPr>
        <w:t xml:space="preserve"> y </w:t>
      </w:r>
      <w:proofErr w:type="spellStart"/>
      <w:r w:rsidRPr="002F4E2B">
        <w:rPr>
          <w:lang w:val="es-ES"/>
        </w:rPr>
        <w:t>Seaborn</w:t>
      </w:r>
      <w:proofErr w:type="spellEnd"/>
      <w:r w:rsidRPr="002F4E2B">
        <w:rPr>
          <w:lang w:val="es-ES"/>
        </w:rPr>
        <w:t xml:space="preserve">, </w:t>
      </w:r>
      <w:proofErr w:type="spellStart"/>
      <w:r w:rsidRPr="002F4E2B">
        <w:rPr>
          <w:lang w:val="es-ES"/>
        </w:rPr>
        <w:t>Copilot</w:t>
      </w:r>
      <w:proofErr w:type="spellEnd"/>
      <w:r w:rsidRPr="002F4E2B">
        <w:rPr>
          <w:lang w:val="es-ES"/>
        </w:rPr>
        <w:t xml:space="preserve"> generó la estructura base (el "</w:t>
      </w:r>
      <w:proofErr w:type="spellStart"/>
      <w:r w:rsidRPr="002F4E2B">
        <w:rPr>
          <w:lang w:val="es-ES"/>
        </w:rPr>
        <w:t>boilerplate</w:t>
      </w:r>
      <w:proofErr w:type="spellEnd"/>
      <w:r w:rsidRPr="002F4E2B">
        <w:rPr>
          <w:lang w:val="es-ES"/>
        </w:rPr>
        <w:t>") de cada gráfico. Tras escribir un comentario como # Gráfico de barras para ventas por ciudad, sugirió el bloque completo </w:t>
      </w:r>
      <w:proofErr w:type="gramStart"/>
      <w:r w:rsidRPr="002F4E2B">
        <w:rPr>
          <w:lang w:val="es-ES"/>
        </w:rPr>
        <w:t>sns.barplot</w:t>
      </w:r>
      <w:proofErr w:type="gramEnd"/>
      <w:r w:rsidRPr="002F4E2B">
        <w:rPr>
          <w:lang w:val="es-ES"/>
        </w:rPr>
        <w:t>(...), plt.title(...), plt.xlabel(...), plt.ylabel(...), lo que permitió centrarse únicamente en la personalización de los detalles estéticos.</w:t>
      </w:r>
    </w:p>
    <w:p w14:paraId="35B73366" w14:textId="77777777" w:rsidR="002F4E2B" w:rsidRPr="002F4E2B" w:rsidRDefault="002F4E2B" w:rsidP="002F4E2B">
      <w:pPr>
        <w:numPr>
          <w:ilvl w:val="0"/>
          <w:numId w:val="18"/>
        </w:numPr>
        <w:rPr>
          <w:lang w:val="en-US"/>
        </w:rPr>
      </w:pPr>
      <w:proofErr w:type="spellStart"/>
      <w:r w:rsidRPr="002F4E2B">
        <w:rPr>
          <w:b/>
          <w:bCs/>
          <w:lang w:val="en-US"/>
        </w:rPr>
        <w:t>Sugerencias</w:t>
      </w:r>
      <w:proofErr w:type="spellEnd"/>
      <w:r w:rsidRPr="002F4E2B">
        <w:rPr>
          <w:b/>
          <w:bCs/>
          <w:lang w:val="en-US"/>
        </w:rPr>
        <w:t xml:space="preserve"> </w:t>
      </w:r>
      <w:proofErr w:type="spellStart"/>
      <w:r w:rsidRPr="002F4E2B">
        <w:rPr>
          <w:b/>
          <w:bCs/>
          <w:lang w:val="en-US"/>
        </w:rPr>
        <w:t>Descartadas</w:t>
      </w:r>
      <w:proofErr w:type="spellEnd"/>
      <w:r w:rsidRPr="002F4E2B">
        <w:rPr>
          <w:b/>
          <w:bCs/>
          <w:lang w:val="en-US"/>
        </w:rPr>
        <w:t>:</w:t>
      </w:r>
    </w:p>
    <w:p w14:paraId="503B9882" w14:textId="77777777" w:rsidR="002F4E2B" w:rsidRPr="002F4E2B" w:rsidRDefault="002F4E2B" w:rsidP="002F4E2B">
      <w:pPr>
        <w:numPr>
          <w:ilvl w:val="1"/>
          <w:numId w:val="18"/>
        </w:numPr>
        <w:rPr>
          <w:lang w:val="es-ES"/>
        </w:rPr>
      </w:pPr>
      <w:r w:rsidRPr="002F4E2B">
        <w:rPr>
          <w:b/>
          <w:bCs/>
          <w:lang w:val="es-ES"/>
        </w:rPr>
        <w:t>Uso de Funciones Excesivamente Complejas:</w:t>
      </w:r>
      <w:r w:rsidRPr="002F4E2B">
        <w:rPr>
          <w:lang w:val="es-ES"/>
        </w:rPr>
        <w:t xml:space="preserve"> En algunas ocasiones, para tareas simples de filtrado, </w:t>
      </w:r>
      <w:proofErr w:type="spellStart"/>
      <w:r w:rsidRPr="002F4E2B">
        <w:rPr>
          <w:lang w:val="es-ES"/>
        </w:rPr>
        <w:t>Copilot</w:t>
      </w:r>
      <w:proofErr w:type="spellEnd"/>
      <w:r w:rsidRPr="002F4E2B">
        <w:rPr>
          <w:lang w:val="es-ES"/>
        </w:rPr>
        <w:t xml:space="preserve"> sugirió el uso de funciones lambda anidadas o </w:t>
      </w:r>
      <w:proofErr w:type="spellStart"/>
      <w:r w:rsidRPr="002F4E2B">
        <w:rPr>
          <w:lang w:val="es-ES"/>
        </w:rPr>
        <w:t>list</w:t>
      </w:r>
      <w:proofErr w:type="spellEnd"/>
      <w:r w:rsidRPr="002F4E2B">
        <w:rPr>
          <w:lang w:val="es-ES"/>
        </w:rPr>
        <w:t xml:space="preserve"> </w:t>
      </w:r>
      <w:proofErr w:type="spellStart"/>
      <w:r w:rsidRPr="002F4E2B">
        <w:rPr>
          <w:lang w:val="es-ES"/>
        </w:rPr>
        <w:t>comprehensions</w:t>
      </w:r>
      <w:proofErr w:type="spellEnd"/>
      <w:r w:rsidRPr="002F4E2B">
        <w:rPr>
          <w:lang w:val="es-ES"/>
        </w:rPr>
        <w:t xml:space="preserve"> complejas. Se decidió descartar estas sugerencias en favor de métodos de Pandas más explícitos y legibles (como el encadenamiento </w:t>
      </w:r>
      <w:proofErr w:type="gramStart"/>
      <w:r w:rsidRPr="002F4E2B">
        <w:rPr>
          <w:lang w:val="es-ES"/>
        </w:rPr>
        <w:t>de .</w:t>
      </w:r>
      <w:proofErr w:type="spellStart"/>
      <w:r w:rsidRPr="002F4E2B">
        <w:rPr>
          <w:lang w:val="es-ES"/>
        </w:rPr>
        <w:t>loc</w:t>
      </w:r>
      <w:proofErr w:type="spellEnd"/>
      <w:proofErr w:type="gramEnd"/>
      <w:r w:rsidRPr="002F4E2B">
        <w:rPr>
          <w:lang w:val="es-ES"/>
        </w:rPr>
        <w:t>[] o .</w:t>
      </w:r>
      <w:proofErr w:type="spellStart"/>
      <w:r w:rsidRPr="002F4E2B">
        <w:rPr>
          <w:lang w:val="es-ES"/>
        </w:rPr>
        <w:t>groupby</w:t>
      </w:r>
      <w:proofErr w:type="spellEnd"/>
      <w:r w:rsidRPr="002F4E2B">
        <w:rPr>
          <w:lang w:val="es-ES"/>
        </w:rPr>
        <w:t>()), priorizando la claridad y el fácil mantenimiento del código para un proyecto de este alcance.</w:t>
      </w:r>
    </w:p>
    <w:p w14:paraId="1956A5DF" w14:textId="65E8A5A9" w:rsidR="002F4E2B" w:rsidRPr="002F4E2B" w:rsidRDefault="002F4E2B" w:rsidP="002F4E2B">
      <w:pPr>
        <w:numPr>
          <w:ilvl w:val="1"/>
          <w:numId w:val="18"/>
        </w:numPr>
        <w:rPr>
          <w:lang w:val="es-ES"/>
        </w:rPr>
      </w:pPr>
      <w:r w:rsidRPr="002F4E2B">
        <w:rPr>
          <w:b/>
          <w:bCs/>
          <w:lang w:val="es-ES"/>
        </w:rPr>
        <w:t>Sugerencias Fuera de Alcance:</w:t>
      </w:r>
      <w:r w:rsidRPr="002F4E2B">
        <w:rPr>
          <w:lang w:val="es-ES"/>
        </w:rPr>
        <w:t xml:space="preserve"> Al principio del paso de análisis, </w:t>
      </w:r>
      <w:proofErr w:type="spellStart"/>
      <w:r w:rsidRPr="002F4E2B">
        <w:rPr>
          <w:lang w:val="es-ES"/>
        </w:rPr>
        <w:t>Copilot</w:t>
      </w:r>
      <w:proofErr w:type="spellEnd"/>
      <w:r w:rsidRPr="002F4E2B">
        <w:rPr>
          <w:lang w:val="es-ES"/>
        </w:rPr>
        <w:t xml:space="preserve"> sugirió implementar un modelo de machine </w:t>
      </w:r>
      <w:proofErr w:type="spellStart"/>
      <w:r w:rsidRPr="002F4E2B">
        <w:rPr>
          <w:lang w:val="es-ES"/>
        </w:rPr>
        <w:t>learning</w:t>
      </w:r>
      <w:proofErr w:type="spellEnd"/>
      <w:r w:rsidRPr="002F4E2B">
        <w:rPr>
          <w:lang w:val="es-ES"/>
        </w:rPr>
        <w:t xml:space="preserve"> (como K-</w:t>
      </w:r>
      <w:proofErr w:type="spellStart"/>
      <w:r w:rsidRPr="002F4E2B">
        <w:rPr>
          <w:lang w:val="es-ES"/>
        </w:rPr>
        <w:t>Means</w:t>
      </w:r>
      <w:proofErr w:type="spellEnd"/>
      <w:r w:rsidRPr="002F4E2B">
        <w:rPr>
          <w:lang w:val="es-ES"/>
        </w:rPr>
        <w:t xml:space="preserve"> para segmentar clientes) directamente en el script. Aunque es una excelente idea para una fase futura, se descartó porque el objetivo principal de esta etapa </w:t>
      </w:r>
      <w:r>
        <w:rPr>
          <w:lang w:val="es-ES"/>
        </w:rPr>
        <w:t>inicial es</w:t>
      </w:r>
      <w:r w:rsidRPr="002F4E2B">
        <w:rPr>
          <w:lang w:val="es-ES"/>
        </w:rPr>
        <w:t xml:space="preserve"> realizar un </w:t>
      </w:r>
      <w:r w:rsidRPr="002F4E2B">
        <w:rPr>
          <w:b/>
          <w:bCs/>
          <w:lang w:val="es-ES"/>
        </w:rPr>
        <w:t>análisis descriptivo</w:t>
      </w:r>
      <w:r w:rsidRPr="002F4E2B">
        <w:rPr>
          <w:lang w:val="es-ES"/>
        </w:rPr>
        <w:t> </w:t>
      </w:r>
      <w:r>
        <w:rPr>
          <w:lang w:val="es-ES"/>
        </w:rPr>
        <w:t>por ahora</w:t>
      </w:r>
      <w:r w:rsidRPr="002F4E2B">
        <w:rPr>
          <w:lang w:val="es-ES"/>
        </w:rPr>
        <w:t>.</w:t>
      </w:r>
    </w:p>
    <w:p w14:paraId="47DF4436" w14:textId="5B489BDD" w:rsidR="002F4E2B" w:rsidRPr="002F4E2B" w:rsidRDefault="002F4E2B" w:rsidP="002F4E2B">
      <w:pPr>
        <w:rPr>
          <w:lang w:val="es-ES"/>
        </w:rPr>
      </w:pPr>
    </w:p>
    <w:p w14:paraId="0B4ECAFE" w14:textId="77777777" w:rsidR="003F3346" w:rsidRDefault="00A76A90" w:rsidP="003F3346">
      <w:r>
        <w:pict w14:anchorId="36A37C54">
          <v:rect id="_x0000_i1026" style="width:0;height:1.5pt" o:hralign="center" o:hrstd="t" o:hr="t" fillcolor="#a0a0a0" stroked="f"/>
        </w:pict>
      </w:r>
    </w:p>
    <w:p w14:paraId="68CE2213" w14:textId="6F374C63" w:rsidR="003F3346" w:rsidRPr="00AC3F6D" w:rsidRDefault="003F3346" w:rsidP="003F3346">
      <w:pPr>
        <w:pStyle w:val="Ttulo2"/>
        <w:rPr>
          <w:sz w:val="28"/>
        </w:rPr>
      </w:pPr>
      <w:r w:rsidRPr="00AC3F6D">
        <w:rPr>
          <w:rStyle w:val="Textoennegrita"/>
          <w:b/>
          <w:bCs w:val="0"/>
          <w:sz w:val="28"/>
        </w:rPr>
        <w:t>Programa en Python</w:t>
      </w:r>
    </w:p>
    <w:p w14:paraId="67BA9D87" w14:textId="77777777" w:rsidR="00AC3F6D" w:rsidRPr="008E21D3" w:rsidRDefault="00AC3F6D" w:rsidP="008E21D3">
      <w:pPr>
        <w:pStyle w:val="NormalWeb"/>
        <w:ind w:left="720"/>
        <w:rPr>
          <w:lang w:val="es-ES"/>
        </w:rPr>
      </w:pPr>
      <w:r w:rsidRPr="008E21D3">
        <w:rPr>
          <w:b/>
          <w:bCs/>
          <w:lang w:val="es-ES"/>
        </w:rPr>
        <w:t>Archivo:</w:t>
      </w:r>
      <w:r w:rsidRPr="008E21D3">
        <w:rPr>
          <w:lang w:val="es-ES"/>
        </w:rPr>
        <w:t> </w:t>
      </w:r>
      <w:proofErr w:type="spellStart"/>
      <w:r w:rsidRPr="008E21D3">
        <w:rPr>
          <w:rFonts w:ascii="Courier New" w:hAnsi="Courier New" w:cs="Courier New"/>
          <w:sz w:val="22"/>
          <w:lang w:val="es-ES"/>
        </w:rPr>
        <w:t>proyecto_</w:t>
      </w:r>
      <w:proofErr w:type="gramStart"/>
      <w:r w:rsidRPr="008E21D3">
        <w:rPr>
          <w:rFonts w:ascii="Courier New" w:hAnsi="Courier New" w:cs="Courier New"/>
          <w:sz w:val="22"/>
          <w:lang w:val="es-ES"/>
        </w:rPr>
        <w:t>aurelion.ipynb</w:t>
      </w:r>
      <w:proofErr w:type="spellEnd"/>
      <w:proofErr w:type="gramEnd"/>
    </w:p>
    <w:p w14:paraId="7D3A30E9" w14:textId="77777777" w:rsidR="00AC3F6D" w:rsidRPr="008E21D3" w:rsidRDefault="00AC3F6D" w:rsidP="008E21D3">
      <w:pPr>
        <w:pStyle w:val="NormalWeb"/>
        <w:ind w:left="720"/>
        <w:rPr>
          <w:lang w:val="es-ES"/>
        </w:rPr>
      </w:pPr>
      <w:r w:rsidRPr="008E21D3">
        <w:rPr>
          <w:b/>
          <w:bCs/>
          <w:lang w:val="es-ES"/>
        </w:rPr>
        <w:t>Tipo:</w:t>
      </w:r>
      <w:r w:rsidRPr="008E21D3">
        <w:rPr>
          <w:lang w:val="es-ES"/>
        </w:rPr>
        <w:t> </w:t>
      </w:r>
      <w:proofErr w:type="spellStart"/>
      <w:r w:rsidRPr="008E21D3">
        <w:rPr>
          <w:lang w:val="es-ES"/>
        </w:rPr>
        <w:t>Jupyter</w:t>
      </w:r>
      <w:proofErr w:type="spellEnd"/>
      <w:r w:rsidRPr="008E21D3">
        <w:rPr>
          <w:lang w:val="es-ES"/>
        </w:rPr>
        <w:t xml:space="preserve"> Notebook (</w:t>
      </w:r>
      <w:proofErr w:type="gramStart"/>
      <w:r w:rsidRPr="008E21D3">
        <w:rPr>
          <w:lang w:val="es-ES"/>
        </w:rPr>
        <w:t>*.</w:t>
      </w:r>
      <w:proofErr w:type="spellStart"/>
      <w:r w:rsidRPr="008E21D3">
        <w:rPr>
          <w:lang w:val="es-ES"/>
        </w:rPr>
        <w:t>ipynb</w:t>
      </w:r>
      <w:proofErr w:type="spellEnd"/>
      <w:proofErr w:type="gramEnd"/>
      <w:r w:rsidRPr="008E21D3">
        <w:rPr>
          <w:lang w:val="es-ES"/>
        </w:rPr>
        <w:t>)</w:t>
      </w:r>
    </w:p>
    <w:p w14:paraId="0A627990" w14:textId="49D164F1" w:rsidR="002F4E2B" w:rsidRPr="008E21D3" w:rsidRDefault="002F4E2B" w:rsidP="002F4E2B">
      <w:pPr>
        <w:pStyle w:val="NormalWeb"/>
        <w:ind w:left="708"/>
        <w:rPr>
          <w:lang w:val="es-ES"/>
        </w:rPr>
      </w:pPr>
    </w:p>
    <w:p w14:paraId="20FF8840" w14:textId="167CC20E" w:rsidR="008E21D3" w:rsidRDefault="003F3346" w:rsidP="008E21D3">
      <w:pPr>
        <w:pStyle w:val="NormalWeb"/>
        <w:numPr>
          <w:ilvl w:val="0"/>
          <w:numId w:val="7"/>
        </w:numPr>
      </w:pPr>
      <w:r w:rsidRPr="008E21D3">
        <w:rPr>
          <w:b/>
          <w:lang w:val="es-ES"/>
        </w:rPr>
        <w:t>Funcionalidad:</w:t>
      </w:r>
      <w:r w:rsidRPr="008E21D3">
        <w:rPr>
          <w:lang w:val="es-ES"/>
        </w:rPr>
        <w:t xml:space="preserve"> </w:t>
      </w:r>
      <w:r w:rsidR="008E21D3" w:rsidRPr="008E21D3">
        <w:rPr>
          <w:lang w:val="es-ES"/>
        </w:rPr>
        <w:t xml:space="preserve">El notebook ejecuta de forma estructurada el análisis completo de las ventas de </w:t>
      </w:r>
      <w:proofErr w:type="spellStart"/>
      <w:r w:rsidR="008E21D3" w:rsidRPr="008E21D3">
        <w:rPr>
          <w:lang w:val="es-ES"/>
        </w:rPr>
        <w:t>Aurelion</w:t>
      </w:r>
      <w:proofErr w:type="spellEnd"/>
      <w:r w:rsidR="008E21D3" w:rsidRPr="008E21D3">
        <w:rPr>
          <w:lang w:val="es-ES"/>
        </w:rPr>
        <w:t xml:space="preserve"> desde múltiples dimensiones. </w:t>
      </w:r>
      <w:r w:rsidR="008E21D3" w:rsidRPr="008E21D3">
        <w:t xml:space="preserve">A </w:t>
      </w:r>
      <w:proofErr w:type="spellStart"/>
      <w:r w:rsidR="008E21D3" w:rsidRPr="008E21D3">
        <w:t>partir</w:t>
      </w:r>
      <w:proofErr w:type="spellEnd"/>
      <w:r w:rsidR="008E21D3" w:rsidRPr="008E21D3">
        <w:t xml:space="preserve"> del </w:t>
      </w:r>
      <w:proofErr w:type="spellStart"/>
      <w:r w:rsidR="008E21D3" w:rsidRPr="008E21D3">
        <w:t>df_master</w:t>
      </w:r>
      <w:proofErr w:type="spellEnd"/>
      <w:r w:rsidR="008E21D3">
        <w:t> </w:t>
      </w:r>
      <w:proofErr w:type="spellStart"/>
      <w:r w:rsidR="008E21D3">
        <w:t>consolidado</w:t>
      </w:r>
      <w:proofErr w:type="spellEnd"/>
      <w:r w:rsidR="008E21D3">
        <w:t xml:space="preserve">, </w:t>
      </w:r>
      <w:proofErr w:type="spellStart"/>
      <w:r w:rsidR="008E21D3">
        <w:t>permitirá</w:t>
      </w:r>
      <w:proofErr w:type="spellEnd"/>
      <w:r w:rsidR="008E21D3" w:rsidRPr="008E21D3">
        <w:t xml:space="preserve"> </w:t>
      </w:r>
      <w:proofErr w:type="spellStart"/>
      <w:r w:rsidR="008E21D3" w:rsidRPr="008E21D3">
        <w:t>generar</w:t>
      </w:r>
      <w:proofErr w:type="spellEnd"/>
      <w:r w:rsidR="008E21D3" w:rsidRPr="008E21D3">
        <w:t>:</w:t>
      </w:r>
    </w:p>
    <w:p w14:paraId="061AB2FE" w14:textId="77777777" w:rsidR="008E21D3" w:rsidRPr="008E21D3" w:rsidRDefault="008E21D3" w:rsidP="008E21D3">
      <w:pPr>
        <w:pStyle w:val="NormalWeb"/>
        <w:numPr>
          <w:ilvl w:val="1"/>
          <w:numId w:val="7"/>
        </w:numPr>
        <w:rPr>
          <w:lang w:val="es-ES"/>
        </w:rPr>
      </w:pPr>
      <w:r w:rsidRPr="008E21D3">
        <w:rPr>
          <w:lang w:val="es-ES"/>
        </w:rPr>
        <w:t>Tablas de resumen (top productos, ingresos por ciudad, vendedores destacados).</w:t>
      </w:r>
    </w:p>
    <w:p w14:paraId="49516ACA" w14:textId="77777777" w:rsidR="008E21D3" w:rsidRPr="008E21D3" w:rsidRDefault="008E21D3" w:rsidP="008E21D3">
      <w:pPr>
        <w:pStyle w:val="NormalWeb"/>
        <w:numPr>
          <w:ilvl w:val="1"/>
          <w:numId w:val="7"/>
        </w:numPr>
      </w:pPr>
      <w:proofErr w:type="spellStart"/>
      <w:r w:rsidRPr="008E21D3">
        <w:t>Visualizaciones</w:t>
      </w:r>
      <w:proofErr w:type="spellEnd"/>
      <w:r w:rsidRPr="008E21D3">
        <w:t xml:space="preserve"> </w:t>
      </w:r>
      <w:proofErr w:type="spellStart"/>
      <w:r w:rsidRPr="008E21D3">
        <w:t>automatizadas</w:t>
      </w:r>
      <w:proofErr w:type="spellEnd"/>
      <w:r w:rsidRPr="008E21D3">
        <w:t>.</w:t>
      </w:r>
    </w:p>
    <w:p w14:paraId="537AA588" w14:textId="77777777" w:rsidR="008E21D3" w:rsidRPr="008E21D3" w:rsidRDefault="008E21D3" w:rsidP="008E21D3">
      <w:pPr>
        <w:pStyle w:val="NormalWeb"/>
        <w:numPr>
          <w:ilvl w:val="1"/>
          <w:numId w:val="7"/>
        </w:numPr>
        <w:rPr>
          <w:lang w:val="es-ES"/>
        </w:rPr>
      </w:pPr>
      <w:r w:rsidRPr="008E21D3">
        <w:rPr>
          <w:lang w:val="es-ES"/>
        </w:rPr>
        <w:t>Análisis comparativo entre años, meses, ciudades, medios de pago, etc.</w:t>
      </w:r>
    </w:p>
    <w:p w14:paraId="382F4F54" w14:textId="0EDFBD4D" w:rsidR="002F4E2B" w:rsidRPr="008E21D3" w:rsidRDefault="002F4E2B" w:rsidP="008E21D3">
      <w:pPr>
        <w:pStyle w:val="NormalWeb"/>
        <w:ind w:left="720"/>
        <w:rPr>
          <w:lang w:val="es-ES"/>
        </w:rPr>
      </w:pPr>
    </w:p>
    <w:p w14:paraId="503B6B2B" w14:textId="20F4B3DA" w:rsidR="002F4E2B" w:rsidRPr="008E21D3" w:rsidRDefault="003F3346" w:rsidP="00A76A90">
      <w:pPr>
        <w:pStyle w:val="NormalWeb"/>
        <w:numPr>
          <w:ilvl w:val="0"/>
          <w:numId w:val="20"/>
        </w:numPr>
        <w:rPr>
          <w:lang w:val="es-ES"/>
        </w:rPr>
      </w:pPr>
      <w:r w:rsidRPr="008E21D3">
        <w:rPr>
          <w:b/>
          <w:lang w:val="es-ES"/>
        </w:rPr>
        <w:lastRenderedPageBreak/>
        <w:t>Interacción</w:t>
      </w:r>
      <w:r w:rsidRPr="008E21D3">
        <w:rPr>
          <w:lang w:val="es-ES"/>
        </w:rPr>
        <w:t xml:space="preserve">: </w:t>
      </w:r>
      <w:r w:rsidR="002F4E2B" w:rsidRPr="008E21D3">
        <w:rPr>
          <w:lang w:val="es-ES"/>
        </w:rPr>
        <w:t>La interacción con el programa se realiza dentro de un entorno de </w:t>
      </w:r>
      <w:proofErr w:type="spellStart"/>
      <w:r w:rsidR="002F4E2B" w:rsidRPr="008E21D3">
        <w:rPr>
          <w:b/>
          <w:bCs/>
          <w:lang w:val="es-ES"/>
        </w:rPr>
        <w:t>Jupyter</w:t>
      </w:r>
      <w:proofErr w:type="spellEnd"/>
      <w:r w:rsidR="002F4E2B" w:rsidRPr="008E21D3">
        <w:rPr>
          <w:b/>
          <w:bCs/>
          <w:lang w:val="es-ES"/>
        </w:rPr>
        <w:t xml:space="preserve"> Notebook </w:t>
      </w:r>
      <w:proofErr w:type="gramStart"/>
      <w:r w:rsidR="002F4E2B" w:rsidRPr="008E21D3">
        <w:rPr>
          <w:b/>
          <w:bCs/>
          <w:lang w:val="es-ES"/>
        </w:rPr>
        <w:t>(</w:t>
      </w:r>
      <w:r w:rsidR="002F4E2B" w:rsidRPr="008E21D3">
        <w:rPr>
          <w:lang w:val="es-ES"/>
        </w:rPr>
        <w:t>.</w:t>
      </w:r>
      <w:proofErr w:type="spellStart"/>
      <w:r w:rsidR="002F4E2B" w:rsidRPr="008E21D3">
        <w:rPr>
          <w:lang w:val="es-ES"/>
        </w:rPr>
        <w:t>ipynb</w:t>
      </w:r>
      <w:proofErr w:type="spellEnd"/>
      <w:proofErr w:type="gramEnd"/>
      <w:r w:rsidR="002F4E2B" w:rsidRPr="008E21D3">
        <w:rPr>
          <w:b/>
          <w:bCs/>
          <w:lang w:val="es-ES"/>
        </w:rPr>
        <w:t>)</w:t>
      </w:r>
      <w:r w:rsidR="002F4E2B" w:rsidRPr="008E21D3">
        <w:rPr>
          <w:lang w:val="es-ES"/>
        </w:rPr>
        <w:t>, lo que facilita un análisis exploratorio y documentado</w:t>
      </w:r>
      <w:r w:rsidR="00AC3F6D" w:rsidRPr="008E21D3">
        <w:rPr>
          <w:lang w:val="es-ES"/>
        </w:rPr>
        <w:t>, mediante</w:t>
      </w:r>
      <w:r w:rsidR="002F4E2B" w:rsidRPr="008E21D3">
        <w:rPr>
          <w:lang w:val="es-ES"/>
        </w:rPr>
        <w:t xml:space="preserve"> la </w:t>
      </w:r>
      <w:r w:rsidR="002F4E2B" w:rsidRPr="008E21D3">
        <w:rPr>
          <w:b/>
          <w:bCs/>
          <w:lang w:val="es-ES"/>
        </w:rPr>
        <w:t>ejecución secuencial de celdas</w:t>
      </w:r>
      <w:r w:rsidR="008E21D3" w:rsidRPr="008E21D3">
        <w:rPr>
          <w:lang w:val="es-ES"/>
        </w:rPr>
        <w:t xml:space="preserve"> de código y texto, </w:t>
      </w:r>
      <w:r w:rsidR="002F4E2B" w:rsidRPr="008E21D3">
        <w:rPr>
          <w:lang w:val="es-ES"/>
        </w:rPr>
        <w:t>está estructurado como un informe narrativo donde cada paso del proceso (carga, limpieza, análisis, visualización) está encapsulado en su propia celda o conjunto de celdas. La interacción del usuario consiste en:</w:t>
      </w:r>
    </w:p>
    <w:p w14:paraId="128B3E65" w14:textId="10106656" w:rsidR="002F4E2B" w:rsidRPr="002F4E2B" w:rsidRDefault="002F4E2B" w:rsidP="008E21D3">
      <w:pPr>
        <w:pStyle w:val="NormalWeb"/>
        <w:numPr>
          <w:ilvl w:val="1"/>
          <w:numId w:val="20"/>
        </w:numPr>
        <w:rPr>
          <w:lang w:val="es-ES"/>
        </w:rPr>
      </w:pPr>
      <w:r w:rsidRPr="002F4E2B">
        <w:rPr>
          <w:b/>
          <w:bCs/>
          <w:lang w:val="es-ES"/>
        </w:rPr>
        <w:t>Leer la Documentación (</w:t>
      </w:r>
      <w:proofErr w:type="spellStart"/>
      <w:r w:rsidRPr="002F4E2B">
        <w:rPr>
          <w:b/>
          <w:bCs/>
          <w:lang w:val="es-ES"/>
        </w:rPr>
        <w:t>Markdown</w:t>
      </w:r>
      <w:proofErr w:type="spellEnd"/>
      <w:r w:rsidRPr="002F4E2B">
        <w:rPr>
          <w:b/>
          <w:bCs/>
          <w:lang w:val="es-ES"/>
        </w:rPr>
        <w:t>):</w:t>
      </w:r>
      <w:r w:rsidRPr="002F4E2B">
        <w:rPr>
          <w:lang w:val="es-ES"/>
        </w:rPr>
        <w:t> Cada bloque de código está precedido por una celda de texto (</w:t>
      </w:r>
      <w:proofErr w:type="spellStart"/>
      <w:r w:rsidRPr="002F4E2B">
        <w:rPr>
          <w:lang w:val="es-ES"/>
        </w:rPr>
        <w:t>Markdown</w:t>
      </w:r>
      <w:proofErr w:type="spellEnd"/>
      <w:r w:rsidRPr="002F4E2B">
        <w:rPr>
          <w:lang w:val="es-ES"/>
        </w:rPr>
        <w:t>) que explica el propósito y la lóg</w:t>
      </w:r>
      <w:r w:rsidR="008E21D3">
        <w:rPr>
          <w:lang w:val="es-ES"/>
        </w:rPr>
        <w:t>ica de la operación que se va a</w:t>
      </w:r>
      <w:r w:rsidRPr="002F4E2B">
        <w:rPr>
          <w:lang w:val="es-ES"/>
        </w:rPr>
        <w:t xml:space="preserve"> realizar.</w:t>
      </w:r>
    </w:p>
    <w:p w14:paraId="02E56024" w14:textId="77777777" w:rsidR="002F4E2B" w:rsidRPr="002F4E2B" w:rsidRDefault="002F4E2B" w:rsidP="008E21D3">
      <w:pPr>
        <w:pStyle w:val="NormalWeb"/>
        <w:numPr>
          <w:ilvl w:val="1"/>
          <w:numId w:val="20"/>
        </w:numPr>
        <w:rPr>
          <w:lang w:val="es-ES"/>
        </w:rPr>
      </w:pPr>
      <w:r w:rsidRPr="002F4E2B">
        <w:rPr>
          <w:b/>
          <w:bCs/>
          <w:lang w:val="es-ES"/>
        </w:rPr>
        <w:t>Ejecutar Celdas de Código:</w:t>
      </w:r>
      <w:r w:rsidRPr="002F4E2B">
        <w:rPr>
          <w:lang w:val="es-ES"/>
        </w:rPr>
        <w:t> El usuario ejecuta cada celda de código de forma individual y en orden (</w:t>
      </w:r>
      <w:proofErr w:type="spellStart"/>
      <w:r w:rsidRPr="002F4E2B">
        <w:rPr>
          <w:lang w:val="es-ES"/>
        </w:rPr>
        <w:t>Shift</w:t>
      </w:r>
      <w:proofErr w:type="spellEnd"/>
      <w:r w:rsidRPr="002F4E2B">
        <w:rPr>
          <w:lang w:val="es-ES"/>
        </w:rPr>
        <w:t xml:space="preserve"> + </w:t>
      </w:r>
      <w:proofErr w:type="spellStart"/>
      <w:r w:rsidRPr="002F4E2B">
        <w:rPr>
          <w:lang w:val="es-ES"/>
        </w:rPr>
        <w:t>Enter</w:t>
      </w:r>
      <w:proofErr w:type="spellEnd"/>
      <w:r w:rsidRPr="002F4E2B">
        <w:rPr>
          <w:lang w:val="es-ES"/>
        </w:rPr>
        <w:t>).</w:t>
      </w:r>
    </w:p>
    <w:p w14:paraId="34A60871" w14:textId="6032AB29" w:rsidR="002F4E2B" w:rsidRDefault="002F4E2B" w:rsidP="008E21D3">
      <w:pPr>
        <w:pStyle w:val="NormalWeb"/>
        <w:numPr>
          <w:ilvl w:val="1"/>
          <w:numId w:val="20"/>
        </w:numPr>
        <w:rPr>
          <w:lang w:val="es-ES"/>
        </w:rPr>
      </w:pPr>
      <w:r w:rsidRPr="002F4E2B">
        <w:rPr>
          <w:b/>
          <w:bCs/>
          <w:lang w:val="es-ES"/>
        </w:rPr>
        <w:t>Observar la Salida Inmediata (</w:t>
      </w:r>
      <w:proofErr w:type="spellStart"/>
      <w:r w:rsidRPr="002F4E2B">
        <w:rPr>
          <w:b/>
          <w:bCs/>
          <w:lang w:val="es-ES"/>
        </w:rPr>
        <w:t>Inline</w:t>
      </w:r>
      <w:proofErr w:type="spellEnd"/>
      <w:r w:rsidRPr="002F4E2B">
        <w:rPr>
          <w:b/>
          <w:bCs/>
          <w:lang w:val="es-ES"/>
        </w:rPr>
        <w:t>):</w:t>
      </w:r>
      <w:r w:rsidRPr="002F4E2B">
        <w:rPr>
          <w:lang w:val="es-ES"/>
        </w:rPr>
        <w:t xml:space="preserve"> El resultado de cada operación —ya sea la </w:t>
      </w:r>
      <w:proofErr w:type="spellStart"/>
      <w:r w:rsidRPr="002F4E2B">
        <w:rPr>
          <w:lang w:val="es-ES"/>
        </w:rPr>
        <w:t>previsualización</w:t>
      </w:r>
      <w:proofErr w:type="spellEnd"/>
      <w:r w:rsidRPr="002F4E2B">
        <w:rPr>
          <w:lang w:val="es-ES"/>
        </w:rPr>
        <w:t xml:space="preserve"> de una tabla </w:t>
      </w:r>
      <w:proofErr w:type="gramStart"/>
      <w:r w:rsidRPr="002F4E2B">
        <w:rPr>
          <w:lang w:val="es-ES"/>
        </w:rPr>
        <w:t>(.head</w:t>
      </w:r>
      <w:proofErr w:type="gramEnd"/>
      <w:r w:rsidRPr="002F4E2B">
        <w:rPr>
          <w:lang w:val="es-ES"/>
        </w:rPr>
        <w:t>()), un resumen informativo (.</w:t>
      </w:r>
      <w:proofErr w:type="spellStart"/>
      <w:r w:rsidRPr="002F4E2B">
        <w:rPr>
          <w:lang w:val="es-ES"/>
        </w:rPr>
        <w:t>info</w:t>
      </w:r>
      <w:proofErr w:type="spellEnd"/>
      <w:r w:rsidRPr="002F4E2B">
        <w:rPr>
          <w:lang w:val="es-ES"/>
        </w:rPr>
        <w:t>()) o un gráfico completo— se muestra inmediatamente debajo de la celda que lo generó.</w:t>
      </w:r>
    </w:p>
    <w:p w14:paraId="12DD2D66" w14:textId="12B93DC2" w:rsidR="008E21D3" w:rsidRPr="008E21D3" w:rsidRDefault="008E21D3" w:rsidP="00A76A90">
      <w:pPr>
        <w:pStyle w:val="NormalWeb"/>
        <w:numPr>
          <w:ilvl w:val="1"/>
          <w:numId w:val="20"/>
        </w:numPr>
        <w:rPr>
          <w:lang w:val="es-ES"/>
        </w:rPr>
      </w:pPr>
      <w:r w:rsidRPr="008E21D3">
        <w:rPr>
          <w:b/>
          <w:lang w:val="es-ES"/>
        </w:rPr>
        <w:t xml:space="preserve">Flexibilidad para modificar: </w:t>
      </w:r>
      <w:r w:rsidRPr="008E21D3">
        <w:rPr>
          <w:lang w:val="es-ES"/>
        </w:rPr>
        <w:t>El entorno permite ajustar filtros, parámetros o funciones sin afectar la estructura general.</w:t>
      </w:r>
    </w:p>
    <w:p w14:paraId="7835FBE8" w14:textId="77777777" w:rsidR="008E21D3" w:rsidRPr="002F4E2B" w:rsidRDefault="008E21D3" w:rsidP="008E21D3">
      <w:pPr>
        <w:pStyle w:val="NormalWeb"/>
        <w:rPr>
          <w:lang w:val="es-ES"/>
        </w:rPr>
      </w:pPr>
    </w:p>
    <w:p w14:paraId="609E95D7" w14:textId="359C005D" w:rsidR="002F4E2B" w:rsidRDefault="002F4E2B" w:rsidP="002F4E2B">
      <w:pPr>
        <w:pStyle w:val="NormalWeb"/>
        <w:numPr>
          <w:ilvl w:val="0"/>
          <w:numId w:val="20"/>
        </w:numPr>
        <w:rPr>
          <w:lang w:val="es-ES"/>
        </w:rPr>
      </w:pPr>
      <w:r w:rsidRPr="002F4E2B">
        <w:rPr>
          <w:lang w:val="es-ES"/>
        </w:rPr>
        <w:t>Este enfoque </w:t>
      </w:r>
      <w:r w:rsidRPr="002F4E2B">
        <w:rPr>
          <w:b/>
          <w:bCs/>
          <w:lang w:val="es-ES"/>
        </w:rPr>
        <w:t>paso a paso</w:t>
      </w:r>
      <w:r w:rsidRPr="002F4E2B">
        <w:rPr>
          <w:lang w:val="es-ES"/>
        </w:rPr>
        <w:t> permite al usuario controlar el ritmo del análisis, inspeccionar el estado de los datos en cada etapa y modificar fácilmente cualquier parámetro para experimentar en tiempo real, lo cual es ideal para el desarrollo y la validación d</w:t>
      </w:r>
      <w:r w:rsidR="008E21D3">
        <w:rPr>
          <w:lang w:val="es-ES"/>
        </w:rPr>
        <w:t xml:space="preserve">e un flujo de análisis de datos, </w:t>
      </w:r>
      <w:r w:rsidR="008E21D3" w:rsidRPr="008E21D3">
        <w:rPr>
          <w:lang w:val="es-ES"/>
        </w:rPr>
        <w:t>convirtiendo el notebook tanto en una herramienta de análisis como en una pieza de documentación funcional.</w:t>
      </w:r>
    </w:p>
    <w:p w14:paraId="06B754F4" w14:textId="4242B9BB" w:rsidR="00DE3C2C" w:rsidRDefault="00DE3C2C" w:rsidP="008E21D3">
      <w:pPr>
        <w:pStyle w:val="NormalWeb"/>
        <w:ind w:left="1068"/>
        <w:rPr>
          <w:lang w:val="es-ES"/>
        </w:rPr>
      </w:pPr>
    </w:p>
    <w:p w14:paraId="14DC1167" w14:textId="4B2D6009" w:rsidR="00DE3C2C" w:rsidRDefault="00DE3C2C" w:rsidP="00DE3C2C">
      <w:pPr>
        <w:pStyle w:val="NormalWeb"/>
        <w:rPr>
          <w:lang w:val="es-ES"/>
        </w:rPr>
      </w:pPr>
    </w:p>
    <w:p w14:paraId="26CA2804" w14:textId="346DE6C3" w:rsidR="008E21D3" w:rsidRDefault="008E21D3" w:rsidP="00DE3C2C">
      <w:pPr>
        <w:pStyle w:val="NormalWeb"/>
        <w:rPr>
          <w:lang w:val="es-ES"/>
        </w:rPr>
      </w:pPr>
    </w:p>
    <w:p w14:paraId="773AA15A" w14:textId="1F4CE3B9" w:rsidR="008E21D3" w:rsidRDefault="008E21D3" w:rsidP="00DE3C2C">
      <w:pPr>
        <w:pStyle w:val="NormalWeb"/>
        <w:rPr>
          <w:lang w:val="es-ES"/>
        </w:rPr>
      </w:pPr>
    </w:p>
    <w:p w14:paraId="63C8E494" w14:textId="2CF600B2" w:rsidR="008E21D3" w:rsidRDefault="008E21D3" w:rsidP="00DE3C2C">
      <w:pPr>
        <w:pStyle w:val="NormalWeb"/>
        <w:rPr>
          <w:lang w:val="es-ES"/>
        </w:rPr>
      </w:pPr>
    </w:p>
    <w:p w14:paraId="74857AF6" w14:textId="3FCB2874" w:rsidR="008E21D3" w:rsidRDefault="008E21D3" w:rsidP="00DE3C2C">
      <w:pPr>
        <w:pStyle w:val="NormalWeb"/>
        <w:rPr>
          <w:lang w:val="es-ES"/>
        </w:rPr>
      </w:pPr>
    </w:p>
    <w:p w14:paraId="6FDBB1FF" w14:textId="5A4864E4" w:rsidR="008E21D3" w:rsidRDefault="008E21D3" w:rsidP="00DE3C2C">
      <w:pPr>
        <w:pStyle w:val="NormalWeb"/>
        <w:rPr>
          <w:lang w:val="es-ES"/>
        </w:rPr>
      </w:pPr>
    </w:p>
    <w:p w14:paraId="26537657" w14:textId="6AEFB694" w:rsidR="008E21D3" w:rsidRDefault="008E21D3" w:rsidP="00DE3C2C">
      <w:pPr>
        <w:pStyle w:val="NormalWeb"/>
        <w:rPr>
          <w:lang w:val="es-ES"/>
        </w:rPr>
      </w:pPr>
    </w:p>
    <w:p w14:paraId="093C36D8" w14:textId="77777777" w:rsidR="008E21D3" w:rsidRDefault="008E21D3" w:rsidP="00DE3C2C">
      <w:pPr>
        <w:pStyle w:val="NormalWeb"/>
        <w:rPr>
          <w:lang w:val="es-ES"/>
        </w:rPr>
      </w:pPr>
    </w:p>
    <w:p w14:paraId="2D506D42" w14:textId="017C3A59" w:rsidR="00DE3C2C" w:rsidRDefault="00DE3C2C" w:rsidP="00DE3C2C">
      <w:pPr>
        <w:pStyle w:val="NormalWeb"/>
        <w:rPr>
          <w:lang w:val="es-ES"/>
        </w:rPr>
      </w:pPr>
    </w:p>
    <w:p w14:paraId="15D712BF" w14:textId="599D7C9A" w:rsidR="00DE3C2C" w:rsidRDefault="00DE3C2C" w:rsidP="00DE3C2C">
      <w:pPr>
        <w:pStyle w:val="NormalWeb"/>
        <w:rPr>
          <w:lang w:val="es-ES"/>
        </w:rPr>
      </w:pPr>
      <w:r>
        <w:rPr>
          <w:lang w:val="es-ES"/>
        </w:rPr>
        <w:lastRenderedPageBreak/>
        <w:t>Anexos:</w:t>
      </w:r>
    </w:p>
    <w:p w14:paraId="09C1FDE9" w14:textId="5D2388DC" w:rsidR="00DE3C2C" w:rsidRDefault="00DE3C2C" w:rsidP="00DE3C2C">
      <w:pPr>
        <w:pStyle w:val="NormalWeb"/>
        <w:rPr>
          <w:lang w:val="es-ES"/>
        </w:rPr>
      </w:pPr>
      <w:r w:rsidRPr="008E21D3">
        <w:rPr>
          <w:b/>
          <w:lang w:val="es-ES"/>
        </w:rPr>
        <w:t>Pseudocódigo</w:t>
      </w:r>
      <w:r>
        <w:rPr>
          <w:lang w:val="es-ES"/>
        </w:rPr>
        <w:t>:</w:t>
      </w:r>
    </w:p>
    <w:p w14:paraId="34874DF9"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INICIO_PROGRAMA</w:t>
      </w:r>
    </w:p>
    <w:p w14:paraId="45C723F8" w14:textId="77777777" w:rsidR="008E21D3" w:rsidRPr="008E21D3" w:rsidRDefault="008E21D3" w:rsidP="008E21D3">
      <w:pPr>
        <w:pStyle w:val="NormalWeb"/>
        <w:rPr>
          <w:rFonts w:ascii="Courier New" w:hAnsi="Courier New" w:cs="Courier New"/>
          <w:sz w:val="22"/>
          <w:lang w:val="es-ES"/>
        </w:rPr>
      </w:pPr>
    </w:p>
    <w:p w14:paraId="03BBCB1F"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w:t>
      </w:r>
    </w:p>
    <w:p w14:paraId="566C1890"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PASO 1: CONFIGURACIÓN DEL ENTORNO</w:t>
      </w:r>
    </w:p>
    <w:p w14:paraId="0BF71DEA"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w:t>
      </w:r>
    </w:p>
    <w:p w14:paraId="22434611"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IMPORTAR librerías necesarias:</w:t>
      </w:r>
    </w:p>
    <w:p w14:paraId="09E3CC87"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pandas</w:t>
      </w:r>
    </w:p>
    <w:p w14:paraId="0329FC10"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w:t>
      </w:r>
      <w:proofErr w:type="spellStart"/>
      <w:r w:rsidRPr="008E21D3">
        <w:rPr>
          <w:rFonts w:ascii="Courier New" w:hAnsi="Courier New" w:cs="Courier New"/>
          <w:sz w:val="22"/>
          <w:lang w:val="es-ES"/>
        </w:rPr>
        <w:t>matplotlib</w:t>
      </w:r>
      <w:proofErr w:type="spellEnd"/>
    </w:p>
    <w:p w14:paraId="7CB79AF2"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w:t>
      </w:r>
      <w:proofErr w:type="spellStart"/>
      <w:r w:rsidRPr="008E21D3">
        <w:rPr>
          <w:rFonts w:ascii="Courier New" w:hAnsi="Courier New" w:cs="Courier New"/>
          <w:sz w:val="22"/>
          <w:lang w:val="es-ES"/>
        </w:rPr>
        <w:t>seaborn</w:t>
      </w:r>
      <w:proofErr w:type="spellEnd"/>
    </w:p>
    <w:p w14:paraId="2AC02B68" w14:textId="3BDF3DAF"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w:t>
      </w:r>
      <w:proofErr w:type="spellStart"/>
      <w:r w:rsidRPr="008E21D3">
        <w:rPr>
          <w:rFonts w:ascii="Courier New" w:hAnsi="Courier New" w:cs="Courier New"/>
          <w:sz w:val="22"/>
          <w:lang w:val="es-ES"/>
        </w:rPr>
        <w:t>numpy</w:t>
      </w:r>
      <w:proofErr w:type="spellEnd"/>
      <w:r w:rsidRPr="008E21D3">
        <w:rPr>
          <w:rFonts w:ascii="Courier New" w:hAnsi="Courier New" w:cs="Courier New"/>
          <w:sz w:val="22"/>
          <w:lang w:val="es-ES"/>
        </w:rPr>
        <w:t xml:space="preserve"> </w:t>
      </w:r>
      <w:r w:rsidR="00502D11">
        <w:rPr>
          <w:rFonts w:ascii="Courier New" w:hAnsi="Courier New" w:cs="Courier New"/>
          <w:sz w:val="22"/>
          <w:lang w:val="es-ES"/>
        </w:rPr>
        <w:t>//</w:t>
      </w:r>
      <w:r w:rsidRPr="008E21D3">
        <w:rPr>
          <w:rFonts w:ascii="Courier New" w:hAnsi="Courier New" w:cs="Courier New"/>
          <w:sz w:val="22"/>
          <w:lang w:val="es-ES"/>
        </w:rPr>
        <w:t>(operaciones estadísticas)</w:t>
      </w:r>
    </w:p>
    <w:p w14:paraId="294DF825" w14:textId="77777777" w:rsidR="008E21D3" w:rsidRPr="008E21D3" w:rsidRDefault="008E21D3" w:rsidP="008E21D3">
      <w:pPr>
        <w:pStyle w:val="NormalWeb"/>
        <w:rPr>
          <w:rFonts w:ascii="Courier New" w:hAnsi="Courier New" w:cs="Courier New"/>
          <w:sz w:val="22"/>
          <w:lang w:val="es-ES"/>
        </w:rPr>
      </w:pPr>
    </w:p>
    <w:p w14:paraId="2F35623C"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w:t>
      </w:r>
    </w:p>
    <w:p w14:paraId="2E065384"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PASO 2: CARGA DE DATOS</w:t>
      </w:r>
    </w:p>
    <w:p w14:paraId="43BEBFE0"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w:t>
      </w:r>
    </w:p>
    <w:p w14:paraId="07D3D4D0"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CARGAR los siguientes </w:t>
      </w:r>
      <w:proofErr w:type="spellStart"/>
      <w:r w:rsidRPr="008E21D3">
        <w:rPr>
          <w:rFonts w:ascii="Courier New" w:hAnsi="Courier New" w:cs="Courier New"/>
          <w:sz w:val="22"/>
          <w:lang w:val="es-ES"/>
        </w:rPr>
        <w:t>DataFrames</w:t>
      </w:r>
      <w:proofErr w:type="spellEnd"/>
      <w:r w:rsidRPr="008E21D3">
        <w:rPr>
          <w:rFonts w:ascii="Courier New" w:hAnsi="Courier New" w:cs="Courier New"/>
          <w:sz w:val="22"/>
          <w:lang w:val="es-ES"/>
        </w:rPr>
        <w:t xml:space="preserve"> desde archivo o ruta:</w:t>
      </w:r>
    </w:p>
    <w:p w14:paraId="6497DA45"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w:t>
      </w:r>
      <w:proofErr w:type="spellStart"/>
      <w:r w:rsidRPr="008E21D3">
        <w:rPr>
          <w:rFonts w:ascii="Courier New" w:hAnsi="Courier New" w:cs="Courier New"/>
          <w:sz w:val="22"/>
          <w:lang w:val="es-ES"/>
        </w:rPr>
        <w:t>clientes_expanded</w:t>
      </w:r>
      <w:proofErr w:type="spellEnd"/>
    </w:p>
    <w:p w14:paraId="309D7770"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w:t>
      </w:r>
      <w:proofErr w:type="spellStart"/>
      <w:r w:rsidRPr="008E21D3">
        <w:rPr>
          <w:rFonts w:ascii="Courier New" w:hAnsi="Courier New" w:cs="Courier New"/>
          <w:sz w:val="22"/>
          <w:lang w:val="es-ES"/>
        </w:rPr>
        <w:t>productos_expanded</w:t>
      </w:r>
      <w:proofErr w:type="spellEnd"/>
    </w:p>
    <w:p w14:paraId="23FBCC85"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w:t>
      </w:r>
      <w:proofErr w:type="spellStart"/>
      <w:r w:rsidRPr="008E21D3">
        <w:rPr>
          <w:rFonts w:ascii="Courier New" w:hAnsi="Courier New" w:cs="Courier New"/>
          <w:sz w:val="22"/>
          <w:lang w:val="es-ES"/>
        </w:rPr>
        <w:t>ventas_expanded</w:t>
      </w:r>
      <w:proofErr w:type="spellEnd"/>
    </w:p>
    <w:p w14:paraId="0DE1D313"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w:t>
      </w:r>
      <w:proofErr w:type="spellStart"/>
      <w:r w:rsidRPr="008E21D3">
        <w:rPr>
          <w:rFonts w:ascii="Courier New" w:hAnsi="Courier New" w:cs="Courier New"/>
          <w:sz w:val="22"/>
          <w:lang w:val="es-ES"/>
        </w:rPr>
        <w:t>detalle_ventas_expanded</w:t>
      </w:r>
      <w:proofErr w:type="spellEnd"/>
    </w:p>
    <w:p w14:paraId="2B6B41B1"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w:t>
      </w:r>
      <w:proofErr w:type="spellStart"/>
      <w:r w:rsidRPr="008E21D3">
        <w:rPr>
          <w:rFonts w:ascii="Courier New" w:hAnsi="Courier New" w:cs="Courier New"/>
          <w:sz w:val="22"/>
          <w:lang w:val="es-ES"/>
        </w:rPr>
        <w:t>medios_pago_expanded</w:t>
      </w:r>
      <w:proofErr w:type="spellEnd"/>
    </w:p>
    <w:p w14:paraId="4CC3E935"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w:t>
      </w:r>
      <w:proofErr w:type="spellStart"/>
      <w:r w:rsidRPr="008E21D3">
        <w:rPr>
          <w:rFonts w:ascii="Courier New" w:hAnsi="Courier New" w:cs="Courier New"/>
          <w:sz w:val="22"/>
          <w:lang w:val="es-ES"/>
        </w:rPr>
        <w:t>sucursales_expanded</w:t>
      </w:r>
      <w:proofErr w:type="spellEnd"/>
    </w:p>
    <w:p w14:paraId="12D68227"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w:t>
      </w:r>
      <w:proofErr w:type="spellStart"/>
      <w:r w:rsidRPr="008E21D3">
        <w:rPr>
          <w:rFonts w:ascii="Courier New" w:hAnsi="Courier New" w:cs="Courier New"/>
          <w:sz w:val="22"/>
          <w:lang w:val="es-ES"/>
        </w:rPr>
        <w:t>vendedores_expanded</w:t>
      </w:r>
      <w:proofErr w:type="spellEnd"/>
    </w:p>
    <w:p w14:paraId="4A4BDB39" w14:textId="77777777" w:rsidR="008E21D3" w:rsidRPr="008E21D3" w:rsidRDefault="008E21D3" w:rsidP="008E21D3">
      <w:pPr>
        <w:pStyle w:val="NormalWeb"/>
        <w:rPr>
          <w:rFonts w:ascii="Courier New" w:hAnsi="Courier New" w:cs="Courier New"/>
          <w:sz w:val="22"/>
          <w:lang w:val="es-ES"/>
        </w:rPr>
      </w:pPr>
    </w:p>
    <w:p w14:paraId="5B25F75E"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w:t>
      </w:r>
    </w:p>
    <w:p w14:paraId="5A8FACEF"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PASO 3: EXPLORACIÓN Y LIMPIEZA DE DATOS</w:t>
      </w:r>
    </w:p>
    <w:p w14:paraId="54EA3A38"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w:t>
      </w:r>
    </w:p>
    <w:p w14:paraId="38C857AD"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PARA cada tabla EN la lista de </w:t>
      </w:r>
      <w:proofErr w:type="spellStart"/>
      <w:r w:rsidRPr="008E21D3">
        <w:rPr>
          <w:rFonts w:ascii="Courier New" w:hAnsi="Courier New" w:cs="Courier New"/>
          <w:sz w:val="22"/>
          <w:lang w:val="es-ES"/>
        </w:rPr>
        <w:t>DataFrames</w:t>
      </w:r>
      <w:proofErr w:type="spellEnd"/>
      <w:r w:rsidRPr="008E21D3">
        <w:rPr>
          <w:rFonts w:ascii="Courier New" w:hAnsi="Courier New" w:cs="Courier New"/>
          <w:sz w:val="22"/>
          <w:lang w:val="es-ES"/>
        </w:rPr>
        <w:t>:</w:t>
      </w:r>
    </w:p>
    <w:p w14:paraId="78D85FCF"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MOSTRAR columna, tipos de datos y valores nulos</w:t>
      </w:r>
    </w:p>
    <w:p w14:paraId="1FE091D8"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SI existen valores nulos:</w:t>
      </w:r>
    </w:p>
    <w:p w14:paraId="0547D8E0"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APLICAR estrategia de limpieza (rellenar, eliminar filas, etc.)</w:t>
      </w:r>
    </w:p>
    <w:p w14:paraId="3057AED7"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SI existen duplicados:</w:t>
      </w:r>
    </w:p>
    <w:p w14:paraId="2EDB410D"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ELIMINAR duplicados si corresponde</w:t>
      </w:r>
    </w:p>
    <w:p w14:paraId="2C5B6C7C"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FIN PARA</w:t>
      </w:r>
    </w:p>
    <w:p w14:paraId="4A5DA5F1" w14:textId="77777777" w:rsidR="008E21D3" w:rsidRPr="008E21D3" w:rsidRDefault="008E21D3" w:rsidP="008E21D3">
      <w:pPr>
        <w:pStyle w:val="NormalWeb"/>
        <w:rPr>
          <w:rFonts w:ascii="Courier New" w:hAnsi="Courier New" w:cs="Courier New"/>
          <w:sz w:val="22"/>
          <w:lang w:val="es-ES"/>
        </w:rPr>
      </w:pPr>
    </w:p>
    <w:p w14:paraId="05B3E0AD"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CONVERTIR columnas de fechas (fecha, </w:t>
      </w:r>
      <w:proofErr w:type="spellStart"/>
      <w:r w:rsidRPr="008E21D3">
        <w:rPr>
          <w:rFonts w:ascii="Courier New" w:hAnsi="Courier New" w:cs="Courier New"/>
          <w:sz w:val="22"/>
          <w:lang w:val="es-ES"/>
        </w:rPr>
        <w:t>fecha_alta</w:t>
      </w:r>
      <w:proofErr w:type="spellEnd"/>
      <w:r w:rsidRPr="008E21D3">
        <w:rPr>
          <w:rFonts w:ascii="Courier New" w:hAnsi="Courier New" w:cs="Courier New"/>
          <w:sz w:val="22"/>
          <w:lang w:val="es-ES"/>
        </w:rPr>
        <w:t xml:space="preserve">, </w:t>
      </w:r>
      <w:proofErr w:type="spellStart"/>
      <w:r w:rsidRPr="008E21D3">
        <w:rPr>
          <w:rFonts w:ascii="Courier New" w:hAnsi="Courier New" w:cs="Courier New"/>
          <w:sz w:val="22"/>
          <w:lang w:val="es-ES"/>
        </w:rPr>
        <w:t>fecha_ingreso</w:t>
      </w:r>
      <w:proofErr w:type="spellEnd"/>
      <w:r w:rsidRPr="008E21D3">
        <w:rPr>
          <w:rFonts w:ascii="Courier New" w:hAnsi="Courier New" w:cs="Courier New"/>
          <w:sz w:val="22"/>
          <w:lang w:val="es-ES"/>
        </w:rPr>
        <w:t xml:space="preserve">) al tipo </w:t>
      </w:r>
      <w:proofErr w:type="spellStart"/>
      <w:r w:rsidRPr="008E21D3">
        <w:rPr>
          <w:rFonts w:ascii="Courier New" w:hAnsi="Courier New" w:cs="Courier New"/>
          <w:sz w:val="22"/>
          <w:lang w:val="es-ES"/>
        </w:rPr>
        <w:t>datetime</w:t>
      </w:r>
      <w:proofErr w:type="spellEnd"/>
    </w:p>
    <w:p w14:paraId="60BF0352" w14:textId="77777777" w:rsidR="008E21D3" w:rsidRPr="008E21D3" w:rsidRDefault="008E21D3" w:rsidP="008E21D3">
      <w:pPr>
        <w:pStyle w:val="NormalWeb"/>
        <w:rPr>
          <w:rFonts w:ascii="Courier New" w:hAnsi="Courier New" w:cs="Courier New"/>
          <w:sz w:val="22"/>
          <w:lang w:val="es-ES"/>
        </w:rPr>
      </w:pPr>
    </w:p>
    <w:p w14:paraId="1AEF3CA7"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w:t>
      </w:r>
    </w:p>
    <w:p w14:paraId="66F6A0AB"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PASO 4: MODELADO Y UNIÓN DE LOS DATOS</w:t>
      </w:r>
    </w:p>
    <w:p w14:paraId="1E7E9D56"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w:t>
      </w:r>
    </w:p>
    <w:p w14:paraId="7A669E37"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Se realizarán las uniones necesarias para formar un </w:t>
      </w:r>
      <w:proofErr w:type="spellStart"/>
      <w:r w:rsidRPr="008E21D3">
        <w:rPr>
          <w:rFonts w:ascii="Courier New" w:hAnsi="Courier New" w:cs="Courier New"/>
          <w:sz w:val="22"/>
          <w:lang w:val="es-ES"/>
        </w:rPr>
        <w:t>DataFrame</w:t>
      </w:r>
      <w:proofErr w:type="spellEnd"/>
      <w:r w:rsidRPr="008E21D3">
        <w:rPr>
          <w:rFonts w:ascii="Courier New" w:hAnsi="Courier New" w:cs="Courier New"/>
          <w:sz w:val="22"/>
          <w:lang w:val="es-ES"/>
        </w:rPr>
        <w:t xml:space="preserve"> maestro</w:t>
      </w:r>
    </w:p>
    <w:p w14:paraId="4DD0AA1A" w14:textId="77777777" w:rsidR="008E21D3" w:rsidRPr="008E21D3" w:rsidRDefault="008E21D3" w:rsidP="008E21D3">
      <w:pPr>
        <w:pStyle w:val="NormalWeb"/>
        <w:rPr>
          <w:rFonts w:ascii="Courier New" w:hAnsi="Courier New" w:cs="Courier New"/>
          <w:sz w:val="22"/>
          <w:lang w:val="es-ES"/>
        </w:rPr>
      </w:pPr>
    </w:p>
    <w:p w14:paraId="591A86AE"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UNIR </w:t>
      </w:r>
      <w:proofErr w:type="spellStart"/>
      <w:r w:rsidRPr="008E21D3">
        <w:rPr>
          <w:rFonts w:ascii="Courier New" w:hAnsi="Courier New" w:cs="Courier New"/>
          <w:sz w:val="22"/>
          <w:lang w:val="es-ES"/>
        </w:rPr>
        <w:t>detalle_ventas_expanded</w:t>
      </w:r>
      <w:proofErr w:type="spellEnd"/>
      <w:r w:rsidRPr="008E21D3">
        <w:rPr>
          <w:rFonts w:ascii="Courier New" w:hAnsi="Courier New" w:cs="Courier New"/>
          <w:sz w:val="22"/>
          <w:lang w:val="es-ES"/>
        </w:rPr>
        <w:t xml:space="preserve"> CON </w:t>
      </w:r>
      <w:proofErr w:type="spellStart"/>
      <w:r w:rsidRPr="008E21D3">
        <w:rPr>
          <w:rFonts w:ascii="Courier New" w:hAnsi="Courier New" w:cs="Courier New"/>
          <w:sz w:val="22"/>
          <w:lang w:val="es-ES"/>
        </w:rPr>
        <w:t>productos_expanded</w:t>
      </w:r>
      <w:proofErr w:type="spellEnd"/>
      <w:r w:rsidRPr="008E21D3">
        <w:rPr>
          <w:rFonts w:ascii="Courier New" w:hAnsi="Courier New" w:cs="Courier New"/>
          <w:sz w:val="22"/>
          <w:lang w:val="es-ES"/>
        </w:rPr>
        <w:t xml:space="preserve"> mediante </w:t>
      </w:r>
      <w:proofErr w:type="spellStart"/>
      <w:r w:rsidRPr="008E21D3">
        <w:rPr>
          <w:rFonts w:ascii="Courier New" w:hAnsi="Courier New" w:cs="Courier New"/>
          <w:sz w:val="22"/>
          <w:lang w:val="es-ES"/>
        </w:rPr>
        <w:t>id_producto</w:t>
      </w:r>
      <w:proofErr w:type="spellEnd"/>
      <w:r w:rsidRPr="008E21D3">
        <w:rPr>
          <w:rFonts w:ascii="Courier New" w:hAnsi="Courier New" w:cs="Courier New"/>
          <w:sz w:val="22"/>
          <w:lang w:val="es-ES"/>
        </w:rPr>
        <w:t xml:space="preserve"> </w:t>
      </w:r>
      <w:r w:rsidRPr="008E21D3">
        <w:rPr>
          <w:rFonts w:ascii="Cambria Math" w:hAnsi="Cambria Math" w:cs="Cambria Math"/>
          <w:sz w:val="22"/>
          <w:lang w:val="es-ES"/>
        </w:rPr>
        <w:t>⇒</w:t>
      </w:r>
      <w:r w:rsidRPr="008E21D3">
        <w:rPr>
          <w:rFonts w:ascii="Courier New" w:hAnsi="Courier New" w:cs="Courier New"/>
          <w:sz w:val="22"/>
          <w:lang w:val="es-ES"/>
        </w:rPr>
        <w:t xml:space="preserve"> </w:t>
      </w:r>
      <w:proofErr w:type="spellStart"/>
      <w:r w:rsidRPr="008E21D3">
        <w:rPr>
          <w:rFonts w:ascii="Courier New" w:hAnsi="Courier New" w:cs="Courier New"/>
          <w:sz w:val="22"/>
          <w:lang w:val="es-ES"/>
        </w:rPr>
        <w:t>df_dv_prod</w:t>
      </w:r>
      <w:proofErr w:type="spellEnd"/>
    </w:p>
    <w:p w14:paraId="69AD95E1"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UNIR </w:t>
      </w:r>
      <w:proofErr w:type="spellStart"/>
      <w:r w:rsidRPr="008E21D3">
        <w:rPr>
          <w:rFonts w:ascii="Courier New" w:hAnsi="Courier New" w:cs="Courier New"/>
          <w:sz w:val="22"/>
          <w:lang w:val="es-ES"/>
        </w:rPr>
        <w:t>df_dv_prod</w:t>
      </w:r>
      <w:proofErr w:type="spellEnd"/>
      <w:r w:rsidRPr="008E21D3">
        <w:rPr>
          <w:rFonts w:ascii="Courier New" w:hAnsi="Courier New" w:cs="Courier New"/>
          <w:sz w:val="22"/>
          <w:lang w:val="es-ES"/>
        </w:rPr>
        <w:t xml:space="preserve"> CON </w:t>
      </w:r>
      <w:proofErr w:type="spellStart"/>
      <w:r w:rsidRPr="008E21D3">
        <w:rPr>
          <w:rFonts w:ascii="Courier New" w:hAnsi="Courier New" w:cs="Courier New"/>
          <w:sz w:val="22"/>
          <w:lang w:val="es-ES"/>
        </w:rPr>
        <w:t>ventas_expanded</w:t>
      </w:r>
      <w:proofErr w:type="spellEnd"/>
      <w:r w:rsidRPr="008E21D3">
        <w:rPr>
          <w:rFonts w:ascii="Courier New" w:hAnsi="Courier New" w:cs="Courier New"/>
          <w:sz w:val="22"/>
          <w:lang w:val="es-ES"/>
        </w:rPr>
        <w:t xml:space="preserve"> mediante </w:t>
      </w:r>
      <w:proofErr w:type="spellStart"/>
      <w:r w:rsidRPr="008E21D3">
        <w:rPr>
          <w:rFonts w:ascii="Courier New" w:hAnsi="Courier New" w:cs="Courier New"/>
          <w:sz w:val="22"/>
          <w:lang w:val="es-ES"/>
        </w:rPr>
        <w:t>id_venta</w:t>
      </w:r>
      <w:proofErr w:type="spellEnd"/>
      <w:r w:rsidRPr="008E21D3">
        <w:rPr>
          <w:rFonts w:ascii="Courier New" w:hAnsi="Courier New" w:cs="Courier New"/>
          <w:sz w:val="22"/>
          <w:lang w:val="es-ES"/>
        </w:rPr>
        <w:t xml:space="preserve"> </w:t>
      </w:r>
      <w:r w:rsidRPr="008E21D3">
        <w:rPr>
          <w:rFonts w:ascii="Cambria Math" w:hAnsi="Cambria Math" w:cs="Cambria Math"/>
          <w:sz w:val="22"/>
          <w:lang w:val="es-ES"/>
        </w:rPr>
        <w:t>⇒</w:t>
      </w:r>
      <w:r w:rsidRPr="008E21D3">
        <w:rPr>
          <w:rFonts w:ascii="Courier New" w:hAnsi="Courier New" w:cs="Courier New"/>
          <w:sz w:val="22"/>
          <w:lang w:val="es-ES"/>
        </w:rPr>
        <w:t xml:space="preserve"> </w:t>
      </w:r>
      <w:proofErr w:type="spellStart"/>
      <w:r w:rsidRPr="008E21D3">
        <w:rPr>
          <w:rFonts w:ascii="Courier New" w:hAnsi="Courier New" w:cs="Courier New"/>
          <w:sz w:val="22"/>
          <w:lang w:val="es-ES"/>
        </w:rPr>
        <w:t>df_ventas_completas</w:t>
      </w:r>
      <w:proofErr w:type="spellEnd"/>
    </w:p>
    <w:p w14:paraId="435BBC51"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UNIR </w:t>
      </w:r>
      <w:proofErr w:type="spellStart"/>
      <w:r w:rsidRPr="008E21D3">
        <w:rPr>
          <w:rFonts w:ascii="Courier New" w:hAnsi="Courier New" w:cs="Courier New"/>
          <w:sz w:val="22"/>
          <w:lang w:val="es-ES"/>
        </w:rPr>
        <w:t>df_ventas_completas</w:t>
      </w:r>
      <w:proofErr w:type="spellEnd"/>
      <w:r w:rsidRPr="008E21D3">
        <w:rPr>
          <w:rFonts w:ascii="Courier New" w:hAnsi="Courier New" w:cs="Courier New"/>
          <w:sz w:val="22"/>
          <w:lang w:val="es-ES"/>
        </w:rPr>
        <w:t xml:space="preserve"> CON </w:t>
      </w:r>
      <w:proofErr w:type="spellStart"/>
      <w:r w:rsidRPr="008E21D3">
        <w:rPr>
          <w:rFonts w:ascii="Courier New" w:hAnsi="Courier New" w:cs="Courier New"/>
          <w:sz w:val="22"/>
          <w:lang w:val="es-ES"/>
        </w:rPr>
        <w:t>clientes_expanded</w:t>
      </w:r>
      <w:proofErr w:type="spellEnd"/>
      <w:r w:rsidRPr="008E21D3">
        <w:rPr>
          <w:rFonts w:ascii="Courier New" w:hAnsi="Courier New" w:cs="Courier New"/>
          <w:sz w:val="22"/>
          <w:lang w:val="es-ES"/>
        </w:rPr>
        <w:t xml:space="preserve"> mediante </w:t>
      </w:r>
      <w:proofErr w:type="spellStart"/>
      <w:r w:rsidRPr="008E21D3">
        <w:rPr>
          <w:rFonts w:ascii="Courier New" w:hAnsi="Courier New" w:cs="Courier New"/>
          <w:sz w:val="22"/>
          <w:lang w:val="es-ES"/>
        </w:rPr>
        <w:t>id_cliente</w:t>
      </w:r>
      <w:proofErr w:type="spellEnd"/>
      <w:r w:rsidRPr="008E21D3">
        <w:rPr>
          <w:rFonts w:ascii="Courier New" w:hAnsi="Courier New" w:cs="Courier New"/>
          <w:sz w:val="22"/>
          <w:lang w:val="es-ES"/>
        </w:rPr>
        <w:t xml:space="preserve"> </w:t>
      </w:r>
      <w:r w:rsidRPr="008E21D3">
        <w:rPr>
          <w:rFonts w:ascii="Cambria Math" w:hAnsi="Cambria Math" w:cs="Cambria Math"/>
          <w:sz w:val="22"/>
          <w:lang w:val="es-ES"/>
        </w:rPr>
        <w:t>⇒</w:t>
      </w:r>
      <w:r w:rsidRPr="008E21D3">
        <w:rPr>
          <w:rFonts w:ascii="Courier New" w:hAnsi="Courier New" w:cs="Courier New"/>
          <w:sz w:val="22"/>
          <w:lang w:val="es-ES"/>
        </w:rPr>
        <w:t xml:space="preserve"> </w:t>
      </w:r>
      <w:proofErr w:type="spellStart"/>
      <w:r w:rsidRPr="008E21D3">
        <w:rPr>
          <w:rFonts w:ascii="Courier New" w:hAnsi="Courier New" w:cs="Courier New"/>
          <w:sz w:val="22"/>
          <w:lang w:val="es-ES"/>
        </w:rPr>
        <w:t>df_vtas_clientes</w:t>
      </w:r>
      <w:proofErr w:type="spellEnd"/>
    </w:p>
    <w:p w14:paraId="315458A0"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lastRenderedPageBreak/>
        <w:t xml:space="preserve">UNIR </w:t>
      </w:r>
      <w:proofErr w:type="spellStart"/>
      <w:r w:rsidRPr="008E21D3">
        <w:rPr>
          <w:rFonts w:ascii="Courier New" w:hAnsi="Courier New" w:cs="Courier New"/>
          <w:sz w:val="22"/>
          <w:lang w:val="es-ES"/>
        </w:rPr>
        <w:t>df_vtas_clientes</w:t>
      </w:r>
      <w:proofErr w:type="spellEnd"/>
      <w:r w:rsidRPr="008E21D3">
        <w:rPr>
          <w:rFonts w:ascii="Courier New" w:hAnsi="Courier New" w:cs="Courier New"/>
          <w:sz w:val="22"/>
          <w:lang w:val="es-ES"/>
        </w:rPr>
        <w:t xml:space="preserve"> CON </w:t>
      </w:r>
      <w:proofErr w:type="spellStart"/>
      <w:r w:rsidRPr="008E21D3">
        <w:rPr>
          <w:rFonts w:ascii="Courier New" w:hAnsi="Courier New" w:cs="Courier New"/>
          <w:sz w:val="22"/>
          <w:lang w:val="es-ES"/>
        </w:rPr>
        <w:t>sucursales_expanded</w:t>
      </w:r>
      <w:proofErr w:type="spellEnd"/>
      <w:r w:rsidRPr="008E21D3">
        <w:rPr>
          <w:rFonts w:ascii="Courier New" w:hAnsi="Courier New" w:cs="Courier New"/>
          <w:sz w:val="22"/>
          <w:lang w:val="es-ES"/>
        </w:rPr>
        <w:t xml:space="preserve"> mediante </w:t>
      </w:r>
      <w:proofErr w:type="spellStart"/>
      <w:r w:rsidRPr="008E21D3">
        <w:rPr>
          <w:rFonts w:ascii="Courier New" w:hAnsi="Courier New" w:cs="Courier New"/>
          <w:sz w:val="22"/>
          <w:lang w:val="es-ES"/>
        </w:rPr>
        <w:t>id_sucursal</w:t>
      </w:r>
      <w:proofErr w:type="spellEnd"/>
      <w:r w:rsidRPr="008E21D3">
        <w:rPr>
          <w:rFonts w:ascii="Courier New" w:hAnsi="Courier New" w:cs="Courier New"/>
          <w:sz w:val="22"/>
          <w:lang w:val="es-ES"/>
        </w:rPr>
        <w:t xml:space="preserve"> </w:t>
      </w:r>
      <w:r w:rsidRPr="008E21D3">
        <w:rPr>
          <w:rFonts w:ascii="Cambria Math" w:hAnsi="Cambria Math" w:cs="Cambria Math"/>
          <w:sz w:val="22"/>
          <w:lang w:val="es-ES"/>
        </w:rPr>
        <w:t>⇒</w:t>
      </w:r>
      <w:r w:rsidRPr="008E21D3">
        <w:rPr>
          <w:rFonts w:ascii="Courier New" w:hAnsi="Courier New" w:cs="Courier New"/>
          <w:sz w:val="22"/>
          <w:lang w:val="es-ES"/>
        </w:rPr>
        <w:t xml:space="preserve"> </w:t>
      </w:r>
      <w:proofErr w:type="spellStart"/>
      <w:r w:rsidRPr="008E21D3">
        <w:rPr>
          <w:rFonts w:ascii="Courier New" w:hAnsi="Courier New" w:cs="Courier New"/>
          <w:sz w:val="22"/>
          <w:lang w:val="es-ES"/>
        </w:rPr>
        <w:t>df_vtas_sucursal</w:t>
      </w:r>
      <w:proofErr w:type="spellEnd"/>
    </w:p>
    <w:p w14:paraId="0BD8CCDE"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UNIR </w:t>
      </w:r>
      <w:proofErr w:type="spellStart"/>
      <w:r w:rsidRPr="008E21D3">
        <w:rPr>
          <w:rFonts w:ascii="Courier New" w:hAnsi="Courier New" w:cs="Courier New"/>
          <w:sz w:val="22"/>
          <w:lang w:val="es-ES"/>
        </w:rPr>
        <w:t>df_vtas_sucursal</w:t>
      </w:r>
      <w:proofErr w:type="spellEnd"/>
      <w:r w:rsidRPr="008E21D3">
        <w:rPr>
          <w:rFonts w:ascii="Courier New" w:hAnsi="Courier New" w:cs="Courier New"/>
          <w:sz w:val="22"/>
          <w:lang w:val="es-ES"/>
        </w:rPr>
        <w:t xml:space="preserve"> CON </w:t>
      </w:r>
      <w:proofErr w:type="spellStart"/>
      <w:r w:rsidRPr="008E21D3">
        <w:rPr>
          <w:rFonts w:ascii="Courier New" w:hAnsi="Courier New" w:cs="Courier New"/>
          <w:sz w:val="22"/>
          <w:lang w:val="es-ES"/>
        </w:rPr>
        <w:t>vendedores_expanded</w:t>
      </w:r>
      <w:proofErr w:type="spellEnd"/>
      <w:r w:rsidRPr="008E21D3">
        <w:rPr>
          <w:rFonts w:ascii="Courier New" w:hAnsi="Courier New" w:cs="Courier New"/>
          <w:sz w:val="22"/>
          <w:lang w:val="es-ES"/>
        </w:rPr>
        <w:t xml:space="preserve"> mediante </w:t>
      </w:r>
      <w:proofErr w:type="spellStart"/>
      <w:r w:rsidRPr="008E21D3">
        <w:rPr>
          <w:rFonts w:ascii="Courier New" w:hAnsi="Courier New" w:cs="Courier New"/>
          <w:sz w:val="22"/>
          <w:lang w:val="es-ES"/>
        </w:rPr>
        <w:t>id_vendedor</w:t>
      </w:r>
      <w:proofErr w:type="spellEnd"/>
      <w:r w:rsidRPr="008E21D3">
        <w:rPr>
          <w:rFonts w:ascii="Courier New" w:hAnsi="Courier New" w:cs="Courier New"/>
          <w:sz w:val="22"/>
          <w:lang w:val="es-ES"/>
        </w:rPr>
        <w:t xml:space="preserve"> </w:t>
      </w:r>
      <w:r w:rsidRPr="008E21D3">
        <w:rPr>
          <w:rFonts w:ascii="Cambria Math" w:hAnsi="Cambria Math" w:cs="Cambria Math"/>
          <w:sz w:val="22"/>
          <w:lang w:val="es-ES"/>
        </w:rPr>
        <w:t>⇒</w:t>
      </w:r>
      <w:r w:rsidRPr="008E21D3">
        <w:rPr>
          <w:rFonts w:ascii="Courier New" w:hAnsi="Courier New" w:cs="Courier New"/>
          <w:sz w:val="22"/>
          <w:lang w:val="es-ES"/>
        </w:rPr>
        <w:t xml:space="preserve"> </w:t>
      </w:r>
      <w:proofErr w:type="spellStart"/>
      <w:r w:rsidRPr="008E21D3">
        <w:rPr>
          <w:rFonts w:ascii="Courier New" w:hAnsi="Courier New" w:cs="Courier New"/>
          <w:sz w:val="22"/>
          <w:lang w:val="es-ES"/>
        </w:rPr>
        <w:t>df_vtas_vendedor</w:t>
      </w:r>
      <w:proofErr w:type="spellEnd"/>
    </w:p>
    <w:p w14:paraId="173812DA"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UNIR </w:t>
      </w:r>
      <w:proofErr w:type="spellStart"/>
      <w:r w:rsidRPr="008E21D3">
        <w:rPr>
          <w:rFonts w:ascii="Courier New" w:hAnsi="Courier New" w:cs="Courier New"/>
          <w:sz w:val="22"/>
          <w:lang w:val="es-ES"/>
        </w:rPr>
        <w:t>df_vtas_vendedor</w:t>
      </w:r>
      <w:proofErr w:type="spellEnd"/>
      <w:r w:rsidRPr="008E21D3">
        <w:rPr>
          <w:rFonts w:ascii="Courier New" w:hAnsi="Courier New" w:cs="Courier New"/>
          <w:sz w:val="22"/>
          <w:lang w:val="es-ES"/>
        </w:rPr>
        <w:t xml:space="preserve"> CON </w:t>
      </w:r>
      <w:proofErr w:type="spellStart"/>
      <w:r w:rsidRPr="008E21D3">
        <w:rPr>
          <w:rFonts w:ascii="Courier New" w:hAnsi="Courier New" w:cs="Courier New"/>
          <w:sz w:val="22"/>
          <w:lang w:val="es-ES"/>
        </w:rPr>
        <w:t>medios_pago_expanded</w:t>
      </w:r>
      <w:proofErr w:type="spellEnd"/>
      <w:r w:rsidRPr="008E21D3">
        <w:rPr>
          <w:rFonts w:ascii="Courier New" w:hAnsi="Courier New" w:cs="Courier New"/>
          <w:sz w:val="22"/>
          <w:lang w:val="es-ES"/>
        </w:rPr>
        <w:t xml:space="preserve"> mediante </w:t>
      </w:r>
      <w:proofErr w:type="spellStart"/>
      <w:r w:rsidRPr="008E21D3">
        <w:rPr>
          <w:rFonts w:ascii="Courier New" w:hAnsi="Courier New" w:cs="Courier New"/>
          <w:sz w:val="22"/>
          <w:lang w:val="es-ES"/>
        </w:rPr>
        <w:t>id_medio_pago</w:t>
      </w:r>
      <w:proofErr w:type="spellEnd"/>
      <w:r w:rsidRPr="008E21D3">
        <w:rPr>
          <w:rFonts w:ascii="Courier New" w:hAnsi="Courier New" w:cs="Courier New"/>
          <w:sz w:val="22"/>
          <w:lang w:val="es-ES"/>
        </w:rPr>
        <w:t xml:space="preserve"> </w:t>
      </w:r>
      <w:r w:rsidRPr="008E21D3">
        <w:rPr>
          <w:rFonts w:ascii="Cambria Math" w:hAnsi="Cambria Math" w:cs="Cambria Math"/>
          <w:sz w:val="22"/>
          <w:lang w:val="es-ES"/>
        </w:rPr>
        <w:t>⇒</w:t>
      </w:r>
      <w:r w:rsidRPr="008E21D3">
        <w:rPr>
          <w:rFonts w:ascii="Courier New" w:hAnsi="Courier New" w:cs="Courier New"/>
          <w:sz w:val="22"/>
          <w:lang w:val="es-ES"/>
        </w:rPr>
        <w:t xml:space="preserve"> </w:t>
      </w:r>
      <w:proofErr w:type="spellStart"/>
      <w:r w:rsidRPr="008E21D3">
        <w:rPr>
          <w:rFonts w:ascii="Courier New" w:hAnsi="Courier New" w:cs="Courier New"/>
          <w:sz w:val="22"/>
          <w:lang w:val="es-ES"/>
        </w:rPr>
        <w:t>df_master</w:t>
      </w:r>
      <w:proofErr w:type="spellEnd"/>
    </w:p>
    <w:p w14:paraId="5D38037E" w14:textId="77777777" w:rsidR="008E21D3" w:rsidRPr="008E21D3" w:rsidRDefault="008E21D3" w:rsidP="008E21D3">
      <w:pPr>
        <w:pStyle w:val="NormalWeb"/>
        <w:rPr>
          <w:rFonts w:ascii="Courier New" w:hAnsi="Courier New" w:cs="Courier New"/>
          <w:sz w:val="22"/>
          <w:lang w:val="es-ES"/>
        </w:rPr>
      </w:pPr>
    </w:p>
    <w:p w14:paraId="48EAF1DB"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w:t>
      </w:r>
      <w:proofErr w:type="spellStart"/>
      <w:r w:rsidRPr="008E21D3">
        <w:rPr>
          <w:rFonts w:ascii="Courier New" w:hAnsi="Courier New" w:cs="Courier New"/>
          <w:sz w:val="22"/>
          <w:lang w:val="es-ES"/>
        </w:rPr>
        <w:t>df_master</w:t>
      </w:r>
      <w:proofErr w:type="spellEnd"/>
      <w:r w:rsidRPr="008E21D3">
        <w:rPr>
          <w:rFonts w:ascii="Courier New" w:hAnsi="Courier New" w:cs="Courier New"/>
          <w:sz w:val="22"/>
          <w:lang w:val="es-ES"/>
        </w:rPr>
        <w:t xml:space="preserve"> contendrá ahora información consolidada de cliente, producto, venta, sucursal, vendedor y medio de pago</w:t>
      </w:r>
    </w:p>
    <w:p w14:paraId="784D4CC6" w14:textId="77777777" w:rsidR="008E21D3" w:rsidRPr="008E21D3" w:rsidRDefault="008E21D3" w:rsidP="008E21D3">
      <w:pPr>
        <w:pStyle w:val="NormalWeb"/>
        <w:rPr>
          <w:rFonts w:ascii="Courier New" w:hAnsi="Courier New" w:cs="Courier New"/>
          <w:sz w:val="22"/>
          <w:lang w:val="es-ES"/>
        </w:rPr>
      </w:pPr>
    </w:p>
    <w:p w14:paraId="48874F8D"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w:t>
      </w:r>
    </w:p>
    <w:p w14:paraId="0A03A560"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PASO 5: INGENIERÍA DE CARACTERÍSTICAS (FEATURE ENGINEERING)</w:t>
      </w:r>
    </w:p>
    <w:p w14:paraId="48EBFC7C"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w:t>
      </w:r>
    </w:p>
    <w:p w14:paraId="20420C1F"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CREAR nuevas columnas:</w:t>
      </w:r>
    </w:p>
    <w:p w14:paraId="20D7CA65"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Año de venta (a partir de fecha)</w:t>
      </w:r>
    </w:p>
    <w:p w14:paraId="117C42F6"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Mes de venta</w:t>
      </w:r>
    </w:p>
    <w:p w14:paraId="672188AB"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Día de la semana</w:t>
      </w:r>
    </w:p>
    <w:p w14:paraId="0C84F5E5"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w:t>
      </w:r>
      <w:proofErr w:type="spellStart"/>
      <w:r w:rsidRPr="008E21D3">
        <w:rPr>
          <w:rFonts w:ascii="Courier New" w:hAnsi="Courier New" w:cs="Courier New"/>
          <w:sz w:val="22"/>
          <w:lang w:val="es-ES"/>
        </w:rPr>
        <w:t>Rango_etario_categorizado</w:t>
      </w:r>
      <w:proofErr w:type="spellEnd"/>
      <w:r w:rsidRPr="008E21D3">
        <w:rPr>
          <w:rFonts w:ascii="Courier New" w:hAnsi="Courier New" w:cs="Courier New"/>
          <w:sz w:val="22"/>
          <w:lang w:val="es-ES"/>
        </w:rPr>
        <w:t xml:space="preserve"> (opcional, basado en </w:t>
      </w:r>
      <w:proofErr w:type="spellStart"/>
      <w:r w:rsidRPr="008E21D3">
        <w:rPr>
          <w:rFonts w:ascii="Courier New" w:hAnsi="Courier New" w:cs="Courier New"/>
          <w:sz w:val="22"/>
          <w:lang w:val="es-ES"/>
        </w:rPr>
        <w:t>edad_rango</w:t>
      </w:r>
      <w:proofErr w:type="spellEnd"/>
      <w:r w:rsidRPr="008E21D3">
        <w:rPr>
          <w:rFonts w:ascii="Courier New" w:hAnsi="Courier New" w:cs="Courier New"/>
          <w:sz w:val="22"/>
          <w:lang w:val="es-ES"/>
        </w:rPr>
        <w:t>)</w:t>
      </w:r>
    </w:p>
    <w:p w14:paraId="63DA09A3"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w:t>
      </w:r>
      <w:proofErr w:type="spellStart"/>
      <w:r w:rsidRPr="008E21D3">
        <w:rPr>
          <w:rFonts w:ascii="Courier New" w:hAnsi="Courier New" w:cs="Courier New"/>
          <w:sz w:val="22"/>
          <w:lang w:val="es-ES"/>
        </w:rPr>
        <w:t>Descuento_aplicado_pct_categorizado</w:t>
      </w:r>
      <w:proofErr w:type="spellEnd"/>
      <w:r w:rsidRPr="008E21D3">
        <w:rPr>
          <w:rFonts w:ascii="Courier New" w:hAnsi="Courier New" w:cs="Courier New"/>
          <w:sz w:val="22"/>
          <w:lang w:val="es-ES"/>
        </w:rPr>
        <w:t xml:space="preserve"> (segmentar nivel de descuentos)</w:t>
      </w:r>
    </w:p>
    <w:p w14:paraId="3EB09BF0"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w:t>
      </w:r>
      <w:proofErr w:type="spellStart"/>
      <w:r w:rsidRPr="008E21D3">
        <w:rPr>
          <w:rFonts w:ascii="Courier New" w:hAnsi="Courier New" w:cs="Courier New"/>
          <w:sz w:val="22"/>
          <w:lang w:val="es-ES"/>
        </w:rPr>
        <w:t>Monto_final</w:t>
      </w:r>
      <w:proofErr w:type="spellEnd"/>
      <w:r w:rsidRPr="008E21D3">
        <w:rPr>
          <w:rFonts w:ascii="Courier New" w:hAnsi="Courier New" w:cs="Courier New"/>
          <w:sz w:val="22"/>
          <w:lang w:val="es-ES"/>
        </w:rPr>
        <w:t xml:space="preserve"> = subtotal - (subtotal * </w:t>
      </w:r>
      <w:proofErr w:type="spellStart"/>
      <w:r w:rsidRPr="008E21D3">
        <w:rPr>
          <w:rFonts w:ascii="Courier New" w:hAnsi="Courier New" w:cs="Courier New"/>
          <w:sz w:val="22"/>
          <w:lang w:val="es-ES"/>
        </w:rPr>
        <w:t>descuento_aplicado_pct</w:t>
      </w:r>
      <w:proofErr w:type="spellEnd"/>
      <w:r w:rsidRPr="008E21D3">
        <w:rPr>
          <w:rFonts w:ascii="Courier New" w:hAnsi="Courier New" w:cs="Courier New"/>
          <w:sz w:val="22"/>
          <w:lang w:val="es-ES"/>
        </w:rPr>
        <w:t>)</w:t>
      </w:r>
    </w:p>
    <w:p w14:paraId="185B2B58" w14:textId="77777777" w:rsidR="008E21D3" w:rsidRPr="008E21D3" w:rsidRDefault="008E21D3" w:rsidP="008E21D3">
      <w:pPr>
        <w:pStyle w:val="NormalWeb"/>
        <w:rPr>
          <w:rFonts w:ascii="Courier New" w:hAnsi="Courier New" w:cs="Courier New"/>
          <w:sz w:val="22"/>
          <w:lang w:val="es-ES"/>
        </w:rPr>
      </w:pPr>
    </w:p>
    <w:p w14:paraId="7C9A8AAF"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w:t>
      </w:r>
    </w:p>
    <w:p w14:paraId="4FC752DC"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PASO 6: ANÁLISIS DE DATOS Y MÉTRICAS CLAVE</w:t>
      </w:r>
    </w:p>
    <w:p w14:paraId="2CC2A25B"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w:t>
      </w:r>
    </w:p>
    <w:p w14:paraId="41DB4E22" w14:textId="77777777" w:rsidR="008E21D3" w:rsidRPr="008E21D3" w:rsidRDefault="008E21D3" w:rsidP="008E21D3">
      <w:pPr>
        <w:pStyle w:val="NormalWeb"/>
        <w:rPr>
          <w:rFonts w:ascii="Courier New" w:hAnsi="Courier New" w:cs="Courier New"/>
          <w:sz w:val="22"/>
          <w:lang w:val="es-ES"/>
        </w:rPr>
      </w:pPr>
    </w:p>
    <w:p w14:paraId="1551365C"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ANÁLISIS DE PRODUCTOS</w:t>
      </w:r>
    </w:p>
    <w:p w14:paraId="679F3040"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lastRenderedPageBreak/>
        <w:t>CALCULAR: Productos más vendidos (por cantidad total)</w:t>
      </w:r>
    </w:p>
    <w:p w14:paraId="610AF65E"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CALCULAR: Productos con mayor facturación (por subtotal o </w:t>
      </w:r>
      <w:proofErr w:type="spellStart"/>
      <w:r w:rsidRPr="008E21D3">
        <w:rPr>
          <w:rFonts w:ascii="Courier New" w:hAnsi="Courier New" w:cs="Courier New"/>
          <w:sz w:val="22"/>
          <w:lang w:val="es-ES"/>
        </w:rPr>
        <w:t>monto_final</w:t>
      </w:r>
      <w:proofErr w:type="spellEnd"/>
      <w:r w:rsidRPr="008E21D3">
        <w:rPr>
          <w:rFonts w:ascii="Courier New" w:hAnsi="Courier New" w:cs="Courier New"/>
          <w:sz w:val="22"/>
          <w:lang w:val="es-ES"/>
        </w:rPr>
        <w:t>)</w:t>
      </w:r>
    </w:p>
    <w:p w14:paraId="7C9A5C4C"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CALCULAR: Categorías y subcategorías más populares</w:t>
      </w:r>
    </w:p>
    <w:p w14:paraId="48D3BBE1" w14:textId="77777777" w:rsidR="008E21D3" w:rsidRPr="008E21D3" w:rsidRDefault="008E21D3" w:rsidP="008E21D3">
      <w:pPr>
        <w:pStyle w:val="NormalWeb"/>
        <w:rPr>
          <w:rFonts w:ascii="Courier New" w:hAnsi="Courier New" w:cs="Courier New"/>
          <w:sz w:val="22"/>
          <w:lang w:val="es-ES"/>
        </w:rPr>
      </w:pPr>
    </w:p>
    <w:p w14:paraId="7DDB92B5"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ANÁLISIS DE CLIENTES</w:t>
      </w:r>
    </w:p>
    <w:p w14:paraId="6B982023"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CALCULAR: Clientes que más compran (por </w:t>
      </w:r>
      <w:proofErr w:type="spellStart"/>
      <w:r w:rsidRPr="008E21D3">
        <w:rPr>
          <w:rFonts w:ascii="Courier New" w:hAnsi="Courier New" w:cs="Courier New"/>
          <w:sz w:val="22"/>
          <w:lang w:val="es-ES"/>
        </w:rPr>
        <w:t>monto_total</w:t>
      </w:r>
      <w:proofErr w:type="spellEnd"/>
      <w:r w:rsidRPr="008E21D3">
        <w:rPr>
          <w:rFonts w:ascii="Courier New" w:hAnsi="Courier New" w:cs="Courier New"/>
          <w:sz w:val="22"/>
          <w:lang w:val="es-ES"/>
        </w:rPr>
        <w:t>)</w:t>
      </w:r>
    </w:p>
    <w:p w14:paraId="4615DE9E"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CALCULAR: Distribución por género, ciudad, edad</w:t>
      </w:r>
    </w:p>
    <w:p w14:paraId="500A2FA2"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CALCULAR: Clientes inactivos vs activos</w:t>
      </w:r>
    </w:p>
    <w:p w14:paraId="31D24AB2" w14:textId="77777777" w:rsidR="008E21D3" w:rsidRPr="008E21D3" w:rsidRDefault="008E21D3" w:rsidP="008E21D3">
      <w:pPr>
        <w:pStyle w:val="NormalWeb"/>
        <w:rPr>
          <w:rFonts w:ascii="Courier New" w:hAnsi="Courier New" w:cs="Courier New"/>
          <w:sz w:val="22"/>
          <w:lang w:val="es-ES"/>
        </w:rPr>
      </w:pPr>
    </w:p>
    <w:p w14:paraId="6B885744"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ANÁLISIS DE VENTAS</w:t>
      </w:r>
    </w:p>
    <w:p w14:paraId="6888CC47"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ANALIZAR: Evolución de ventas por mes</w:t>
      </w:r>
    </w:p>
    <w:p w14:paraId="6311B44E"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ANALIZAR: Días de la semana con mayor volumen de ventas</w:t>
      </w:r>
    </w:p>
    <w:p w14:paraId="393EFF7C"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ANALIZAR: Comparativa </w:t>
      </w:r>
      <w:proofErr w:type="spellStart"/>
      <w:r w:rsidRPr="008E21D3">
        <w:rPr>
          <w:rFonts w:ascii="Courier New" w:hAnsi="Courier New" w:cs="Courier New"/>
          <w:sz w:val="22"/>
          <w:lang w:val="es-ES"/>
        </w:rPr>
        <w:t>monto_bruto</w:t>
      </w:r>
      <w:proofErr w:type="spellEnd"/>
      <w:r w:rsidRPr="008E21D3">
        <w:rPr>
          <w:rFonts w:ascii="Courier New" w:hAnsi="Courier New" w:cs="Courier New"/>
          <w:sz w:val="22"/>
          <w:lang w:val="es-ES"/>
        </w:rPr>
        <w:t xml:space="preserve"> vs </w:t>
      </w:r>
      <w:proofErr w:type="spellStart"/>
      <w:r w:rsidRPr="008E21D3">
        <w:rPr>
          <w:rFonts w:ascii="Courier New" w:hAnsi="Courier New" w:cs="Courier New"/>
          <w:sz w:val="22"/>
          <w:lang w:val="es-ES"/>
        </w:rPr>
        <w:t>monto_neto</w:t>
      </w:r>
      <w:proofErr w:type="spellEnd"/>
      <w:r w:rsidRPr="008E21D3">
        <w:rPr>
          <w:rFonts w:ascii="Courier New" w:hAnsi="Courier New" w:cs="Courier New"/>
          <w:sz w:val="22"/>
          <w:lang w:val="es-ES"/>
        </w:rPr>
        <w:t>, con descuentos</w:t>
      </w:r>
    </w:p>
    <w:p w14:paraId="40DC0825" w14:textId="77777777" w:rsidR="008E21D3" w:rsidRPr="008E21D3" w:rsidRDefault="008E21D3" w:rsidP="008E21D3">
      <w:pPr>
        <w:pStyle w:val="NormalWeb"/>
        <w:rPr>
          <w:rFonts w:ascii="Courier New" w:hAnsi="Courier New" w:cs="Courier New"/>
          <w:sz w:val="22"/>
          <w:lang w:val="es-ES"/>
        </w:rPr>
      </w:pPr>
    </w:p>
    <w:p w14:paraId="543153F3"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ANÁLISIS DE SUCURSALES Y VENDEDORES</w:t>
      </w:r>
    </w:p>
    <w:p w14:paraId="036E6952"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CALCULAR: Ranking sucursales por ingresos</w:t>
      </w:r>
    </w:p>
    <w:p w14:paraId="3DCB32AD"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CALCULAR: Vendedores con mayor volumen de ventas</w:t>
      </w:r>
    </w:p>
    <w:p w14:paraId="3763E00E"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CALCULAR: Productividad media por vendedor</w:t>
      </w:r>
    </w:p>
    <w:p w14:paraId="0D973E53" w14:textId="77777777" w:rsidR="008E21D3" w:rsidRPr="008E21D3" w:rsidRDefault="008E21D3" w:rsidP="008E21D3">
      <w:pPr>
        <w:pStyle w:val="NormalWeb"/>
        <w:rPr>
          <w:rFonts w:ascii="Courier New" w:hAnsi="Courier New" w:cs="Courier New"/>
          <w:sz w:val="22"/>
          <w:lang w:val="es-ES"/>
        </w:rPr>
      </w:pPr>
    </w:p>
    <w:p w14:paraId="7E3EA355"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ANÁLISIS DE MEDIOS DE PAGO</w:t>
      </w:r>
    </w:p>
    <w:p w14:paraId="440CE206"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CALCULAR: Proporción de medios de pago utilizados</w:t>
      </w:r>
    </w:p>
    <w:p w14:paraId="3D47DA9E" w14:textId="77777777" w:rsidR="008E21D3" w:rsidRPr="008E21D3" w:rsidRDefault="008E21D3" w:rsidP="008E21D3">
      <w:pPr>
        <w:pStyle w:val="NormalWeb"/>
        <w:rPr>
          <w:rFonts w:ascii="Courier New" w:hAnsi="Courier New" w:cs="Courier New"/>
          <w:sz w:val="22"/>
          <w:lang w:val="es-ES"/>
        </w:rPr>
      </w:pPr>
    </w:p>
    <w:p w14:paraId="089AC275"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w:t>
      </w:r>
    </w:p>
    <w:p w14:paraId="3422BAED"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PASO 7: VISUALIZACIONES Y TABLEROS</w:t>
      </w:r>
    </w:p>
    <w:p w14:paraId="3369E752"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w:t>
      </w:r>
    </w:p>
    <w:p w14:paraId="00DC0ABC"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lastRenderedPageBreak/>
        <w:t>GENERAR gráficos:</w:t>
      </w:r>
    </w:p>
    <w:p w14:paraId="14948EE3"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Barras horizontales (Top productos, Top clientes)</w:t>
      </w:r>
    </w:p>
    <w:p w14:paraId="223A63F9"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Torta (distribución medios de pago, productos por categoría)</w:t>
      </w:r>
    </w:p>
    <w:p w14:paraId="351A0DB4"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Serie de tiempo (ventas por mes)</w:t>
      </w:r>
    </w:p>
    <w:p w14:paraId="438C841A"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Calor o </w:t>
      </w:r>
      <w:proofErr w:type="spellStart"/>
      <w:r w:rsidRPr="008E21D3">
        <w:rPr>
          <w:rFonts w:ascii="Courier New" w:hAnsi="Courier New" w:cs="Courier New"/>
          <w:sz w:val="22"/>
          <w:lang w:val="es-ES"/>
        </w:rPr>
        <w:t>heatmap</w:t>
      </w:r>
      <w:proofErr w:type="spellEnd"/>
      <w:r w:rsidRPr="008E21D3">
        <w:rPr>
          <w:rFonts w:ascii="Courier New" w:hAnsi="Courier New" w:cs="Courier New"/>
          <w:sz w:val="22"/>
          <w:lang w:val="es-ES"/>
        </w:rPr>
        <w:t xml:space="preserve"> (ventas por sucursal y mes)</w:t>
      </w:r>
    </w:p>
    <w:p w14:paraId="00B4A324" w14:textId="77777777" w:rsidR="008E21D3" w:rsidRPr="008E21D3" w:rsidRDefault="008E21D3" w:rsidP="008E21D3">
      <w:pPr>
        <w:pStyle w:val="NormalWeb"/>
        <w:rPr>
          <w:rFonts w:ascii="Courier New" w:hAnsi="Courier New" w:cs="Courier New"/>
          <w:sz w:val="22"/>
          <w:lang w:val="es-ES"/>
        </w:rPr>
      </w:pPr>
      <w:r w:rsidRPr="008E21D3">
        <w:rPr>
          <w:rFonts w:ascii="Courier New" w:hAnsi="Courier New" w:cs="Courier New"/>
          <w:sz w:val="22"/>
          <w:lang w:val="es-ES"/>
        </w:rPr>
        <w:t xml:space="preserve">    - </w:t>
      </w:r>
      <w:proofErr w:type="spellStart"/>
      <w:r w:rsidRPr="008E21D3">
        <w:rPr>
          <w:rFonts w:ascii="Courier New" w:hAnsi="Courier New" w:cs="Courier New"/>
          <w:sz w:val="22"/>
          <w:lang w:val="es-ES"/>
        </w:rPr>
        <w:t>Boxplot</w:t>
      </w:r>
      <w:proofErr w:type="spellEnd"/>
      <w:r w:rsidRPr="008E21D3">
        <w:rPr>
          <w:rFonts w:ascii="Courier New" w:hAnsi="Courier New" w:cs="Courier New"/>
          <w:sz w:val="22"/>
          <w:lang w:val="es-ES"/>
        </w:rPr>
        <w:t xml:space="preserve"> (descuentos distribuidos por categoría o ciudad)</w:t>
      </w:r>
    </w:p>
    <w:p w14:paraId="2CE35506" w14:textId="77777777" w:rsidR="008E21D3" w:rsidRPr="008E21D3" w:rsidRDefault="008E21D3" w:rsidP="008E21D3">
      <w:pPr>
        <w:pStyle w:val="NormalWeb"/>
        <w:rPr>
          <w:rFonts w:ascii="Courier New" w:hAnsi="Courier New" w:cs="Courier New"/>
          <w:sz w:val="22"/>
          <w:lang w:val="es-ES"/>
        </w:rPr>
      </w:pPr>
    </w:p>
    <w:p w14:paraId="2841A2D2" w14:textId="77777777" w:rsidR="008E21D3" w:rsidRPr="008E21D3" w:rsidRDefault="008E21D3" w:rsidP="008E21D3">
      <w:pPr>
        <w:pStyle w:val="NormalWeb"/>
        <w:rPr>
          <w:rFonts w:ascii="Courier New" w:hAnsi="Courier New" w:cs="Courier New"/>
          <w:sz w:val="22"/>
        </w:rPr>
      </w:pPr>
      <w:r w:rsidRPr="008E21D3">
        <w:rPr>
          <w:rFonts w:ascii="Courier New" w:hAnsi="Courier New" w:cs="Courier New"/>
          <w:sz w:val="22"/>
        </w:rPr>
        <w:t>// ============================================</w:t>
      </w:r>
    </w:p>
    <w:p w14:paraId="791016E2" w14:textId="77777777" w:rsidR="008E21D3" w:rsidRPr="008E21D3" w:rsidRDefault="008E21D3" w:rsidP="008E21D3">
      <w:pPr>
        <w:pStyle w:val="NormalWeb"/>
        <w:rPr>
          <w:rFonts w:ascii="Courier New" w:hAnsi="Courier New" w:cs="Courier New"/>
          <w:sz w:val="22"/>
        </w:rPr>
      </w:pPr>
      <w:r w:rsidRPr="008E21D3">
        <w:rPr>
          <w:rFonts w:ascii="Courier New" w:hAnsi="Courier New" w:cs="Courier New"/>
          <w:sz w:val="22"/>
        </w:rPr>
        <w:t>// FIN DEL PROGRAMA</w:t>
      </w:r>
    </w:p>
    <w:p w14:paraId="794AD452" w14:textId="77777777" w:rsidR="008E21D3" w:rsidRPr="008E21D3" w:rsidRDefault="008E21D3" w:rsidP="008E21D3">
      <w:pPr>
        <w:pStyle w:val="NormalWeb"/>
        <w:rPr>
          <w:rFonts w:ascii="Courier New" w:hAnsi="Courier New" w:cs="Courier New"/>
          <w:sz w:val="22"/>
        </w:rPr>
      </w:pPr>
      <w:r w:rsidRPr="008E21D3">
        <w:rPr>
          <w:rFonts w:ascii="Courier New" w:hAnsi="Courier New" w:cs="Courier New"/>
          <w:sz w:val="22"/>
        </w:rPr>
        <w:t>// ============================================</w:t>
      </w:r>
    </w:p>
    <w:p w14:paraId="2BC44696" w14:textId="46C04BE5" w:rsidR="00DE3C2C" w:rsidRPr="00D739E5" w:rsidRDefault="008E21D3" w:rsidP="008E21D3">
      <w:pPr>
        <w:pStyle w:val="NormalWeb"/>
        <w:rPr>
          <w:rFonts w:ascii="Courier New" w:hAnsi="Courier New" w:cs="Courier New"/>
          <w:sz w:val="22"/>
        </w:rPr>
      </w:pPr>
      <w:r w:rsidRPr="008E21D3">
        <w:rPr>
          <w:rFonts w:ascii="Courier New" w:hAnsi="Courier New" w:cs="Courier New"/>
          <w:sz w:val="22"/>
          <w:lang w:val="es-CO"/>
        </w:rPr>
        <w:t>FINALIZAR_PROGRAMA</w:t>
      </w:r>
    </w:p>
    <w:p w14:paraId="2875F700" w14:textId="77777777" w:rsidR="002F4E2B" w:rsidRPr="002F4E2B" w:rsidRDefault="002F4E2B" w:rsidP="001E5579">
      <w:pPr>
        <w:pStyle w:val="NormalWeb"/>
        <w:ind w:left="720"/>
        <w:rPr>
          <w:lang w:val="es-ES"/>
        </w:rPr>
      </w:pPr>
    </w:p>
    <w:p w14:paraId="509191FE" w14:textId="45606C81" w:rsidR="002F4E2B" w:rsidRPr="002F4E2B" w:rsidRDefault="00DE3C2C" w:rsidP="002F4E2B">
      <w:pPr>
        <w:pStyle w:val="Prrafodelista"/>
        <w:rPr>
          <w:lang w:val="es-ES"/>
        </w:rPr>
      </w:pPr>
      <w:r>
        <w:rPr>
          <w:noProof/>
          <w:lang w:val="en-US"/>
        </w:rPr>
        <w:drawing>
          <wp:inline distT="0" distB="0" distL="0" distR="0" wp14:anchorId="358BBD97" wp14:editId="03E00D07">
            <wp:extent cx="5934075" cy="29146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2914650"/>
                    </a:xfrm>
                    <a:prstGeom prst="rect">
                      <a:avLst/>
                    </a:prstGeom>
                    <a:noFill/>
                    <a:ln>
                      <a:noFill/>
                    </a:ln>
                  </pic:spPr>
                </pic:pic>
              </a:graphicData>
            </a:graphic>
          </wp:inline>
        </w:drawing>
      </w:r>
    </w:p>
    <w:p w14:paraId="7327FB7B" w14:textId="50C143C8" w:rsidR="003F3346" w:rsidRDefault="003F3346" w:rsidP="003F3346"/>
    <w:p w14:paraId="5CEE68A9" w14:textId="7DA7BD5F" w:rsidR="003F3346" w:rsidRDefault="00F81786" w:rsidP="005B1247">
      <w:pPr>
        <w:pStyle w:val="Prrafodelista"/>
        <w:rPr>
          <w:lang w:val="es-ES"/>
        </w:rPr>
      </w:pPr>
      <w:r>
        <w:rPr>
          <w:lang w:val="es-ES"/>
        </w:rPr>
        <w:t>.</w:t>
      </w:r>
    </w:p>
    <w:p w14:paraId="2718DD2D" w14:textId="7FE9BDF8" w:rsidR="00A76A90" w:rsidRDefault="00A76A90" w:rsidP="005B1247">
      <w:pPr>
        <w:pStyle w:val="Prrafodelista"/>
        <w:rPr>
          <w:lang w:val="es-ES"/>
        </w:rPr>
      </w:pPr>
    </w:p>
    <w:p w14:paraId="4529BCE4" w14:textId="6D4062F2" w:rsidR="00A76A90" w:rsidRDefault="00A76A90" w:rsidP="005B1247">
      <w:pPr>
        <w:pStyle w:val="Prrafodelista"/>
        <w:rPr>
          <w:lang w:val="es-ES"/>
        </w:rPr>
      </w:pPr>
    </w:p>
    <w:p w14:paraId="5A20E23C" w14:textId="3A940F9C" w:rsidR="00A76A90" w:rsidRDefault="00A76A90" w:rsidP="005B1247">
      <w:pPr>
        <w:pStyle w:val="Prrafodelista"/>
        <w:rPr>
          <w:lang w:val="es-ES"/>
        </w:rPr>
      </w:pPr>
    </w:p>
    <w:p w14:paraId="5D279828" w14:textId="5305111E" w:rsidR="00A76A90" w:rsidRDefault="00A76A90" w:rsidP="005B1247">
      <w:pPr>
        <w:pStyle w:val="Prrafodelista"/>
        <w:rPr>
          <w:lang w:val="es-ES"/>
        </w:rPr>
      </w:pPr>
    </w:p>
    <w:p w14:paraId="046E9CE5" w14:textId="76060DED" w:rsidR="00A76A90" w:rsidRDefault="00A76A90" w:rsidP="005B1247">
      <w:pPr>
        <w:pStyle w:val="Prrafodelista"/>
        <w:rPr>
          <w:lang w:val="es-ES"/>
        </w:rPr>
      </w:pPr>
      <w:r>
        <w:rPr>
          <w:noProof/>
          <w:lang w:val="en-US"/>
        </w:rPr>
        <w:drawing>
          <wp:inline distT="0" distB="0" distL="0" distR="0" wp14:anchorId="42BE8F31" wp14:editId="52E6E5D1">
            <wp:extent cx="5943600" cy="34194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19475"/>
                    </a:xfrm>
                    <a:prstGeom prst="rect">
                      <a:avLst/>
                    </a:prstGeom>
                    <a:noFill/>
                    <a:ln>
                      <a:noFill/>
                    </a:ln>
                  </pic:spPr>
                </pic:pic>
              </a:graphicData>
            </a:graphic>
          </wp:inline>
        </w:drawing>
      </w:r>
    </w:p>
    <w:p w14:paraId="61513D26" w14:textId="4BC092D8" w:rsidR="00A76A90" w:rsidRDefault="00A76A90" w:rsidP="005B1247">
      <w:pPr>
        <w:pStyle w:val="Prrafodelista"/>
        <w:rPr>
          <w:lang w:val="es-ES"/>
        </w:rPr>
      </w:pPr>
    </w:p>
    <w:p w14:paraId="35CE575D" w14:textId="47FA5E08" w:rsidR="00A76A90" w:rsidRDefault="00A76A90" w:rsidP="005B1247">
      <w:pPr>
        <w:pStyle w:val="Prrafodelista"/>
        <w:rPr>
          <w:lang w:val="es-ES"/>
        </w:rPr>
      </w:pPr>
    </w:p>
    <w:p w14:paraId="6AF62B2D" w14:textId="00E34820" w:rsidR="00A76A90" w:rsidRDefault="00A76A90" w:rsidP="005B1247">
      <w:pPr>
        <w:pStyle w:val="Prrafodelista"/>
        <w:rPr>
          <w:lang w:val="es-ES"/>
        </w:rPr>
      </w:pPr>
    </w:p>
    <w:p w14:paraId="2A52A0F5" w14:textId="4ACD0A3B" w:rsidR="00A76A90" w:rsidRPr="003F3346" w:rsidRDefault="00A76A90" w:rsidP="005B1247">
      <w:pPr>
        <w:pStyle w:val="Prrafodelista"/>
        <w:rPr>
          <w:lang w:val="es-ES"/>
        </w:rPr>
      </w:pPr>
      <w:r>
        <w:rPr>
          <w:noProof/>
          <w:lang w:val="en-US"/>
        </w:rPr>
        <w:drawing>
          <wp:inline distT="0" distB="0" distL="0" distR="0" wp14:anchorId="4B24F30C" wp14:editId="7024B1FC">
            <wp:extent cx="5934075" cy="19812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981200"/>
                    </a:xfrm>
                    <a:prstGeom prst="rect">
                      <a:avLst/>
                    </a:prstGeom>
                    <a:noFill/>
                    <a:ln>
                      <a:noFill/>
                    </a:ln>
                  </pic:spPr>
                </pic:pic>
              </a:graphicData>
            </a:graphic>
          </wp:inline>
        </w:drawing>
      </w:r>
      <w:bookmarkStart w:id="0" w:name="_GoBack"/>
      <w:bookmarkEnd w:id="0"/>
    </w:p>
    <w:sectPr w:rsidR="00A76A90" w:rsidRPr="003F3346" w:rsidSect="005C7094">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2AFF" w:usb1="C200F9FB" w:usb2="00040020"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86D58"/>
    <w:multiLevelType w:val="multilevel"/>
    <w:tmpl w:val="0D42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C814CC"/>
    <w:multiLevelType w:val="multilevel"/>
    <w:tmpl w:val="2558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06FA5"/>
    <w:multiLevelType w:val="multilevel"/>
    <w:tmpl w:val="C430F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D53A5"/>
    <w:multiLevelType w:val="multilevel"/>
    <w:tmpl w:val="67FC8A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E71281"/>
    <w:multiLevelType w:val="multilevel"/>
    <w:tmpl w:val="00D2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743B5"/>
    <w:multiLevelType w:val="multilevel"/>
    <w:tmpl w:val="741A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BA0419"/>
    <w:multiLevelType w:val="multilevel"/>
    <w:tmpl w:val="CF881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C776E3"/>
    <w:multiLevelType w:val="multilevel"/>
    <w:tmpl w:val="4550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4B67D8"/>
    <w:multiLevelType w:val="multilevel"/>
    <w:tmpl w:val="3650E5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92653A"/>
    <w:multiLevelType w:val="hybridMultilevel"/>
    <w:tmpl w:val="4D0AD6E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3C5F50EB"/>
    <w:multiLevelType w:val="multilevel"/>
    <w:tmpl w:val="40EABA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EE2C74"/>
    <w:multiLevelType w:val="multilevel"/>
    <w:tmpl w:val="164E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1E51BF"/>
    <w:multiLevelType w:val="multilevel"/>
    <w:tmpl w:val="C400D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835F9F"/>
    <w:multiLevelType w:val="multilevel"/>
    <w:tmpl w:val="53DA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BA27E4"/>
    <w:multiLevelType w:val="multilevel"/>
    <w:tmpl w:val="0784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D440BC"/>
    <w:multiLevelType w:val="multilevel"/>
    <w:tmpl w:val="41C8F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695B76"/>
    <w:multiLevelType w:val="multilevel"/>
    <w:tmpl w:val="F110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9328CB"/>
    <w:multiLevelType w:val="multilevel"/>
    <w:tmpl w:val="8FEE1E0A"/>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642D6C"/>
    <w:multiLevelType w:val="multilevel"/>
    <w:tmpl w:val="A8E284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B85311"/>
    <w:multiLevelType w:val="multilevel"/>
    <w:tmpl w:val="F31A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653576"/>
    <w:multiLevelType w:val="multilevel"/>
    <w:tmpl w:val="79F8A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7F1A87"/>
    <w:multiLevelType w:val="multilevel"/>
    <w:tmpl w:val="BFF496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F702EA"/>
    <w:multiLevelType w:val="multilevel"/>
    <w:tmpl w:val="F31ABB44"/>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3" w15:restartNumberingAfterBreak="0">
    <w:nsid w:val="6D7F723B"/>
    <w:multiLevelType w:val="multilevel"/>
    <w:tmpl w:val="091C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A8F1927"/>
    <w:multiLevelType w:val="multilevel"/>
    <w:tmpl w:val="641872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5"/>
  </w:num>
  <w:num w:numId="3">
    <w:abstractNumId w:val="4"/>
  </w:num>
  <w:num w:numId="4">
    <w:abstractNumId w:val="1"/>
  </w:num>
  <w:num w:numId="5">
    <w:abstractNumId w:val="8"/>
  </w:num>
  <w:num w:numId="6">
    <w:abstractNumId w:val="12"/>
  </w:num>
  <w:num w:numId="7">
    <w:abstractNumId w:val="2"/>
  </w:num>
  <w:num w:numId="8">
    <w:abstractNumId w:val="6"/>
  </w:num>
  <w:num w:numId="9">
    <w:abstractNumId w:val="14"/>
  </w:num>
  <w:num w:numId="10">
    <w:abstractNumId w:val="20"/>
  </w:num>
  <w:num w:numId="11">
    <w:abstractNumId w:val="21"/>
  </w:num>
  <w:num w:numId="12">
    <w:abstractNumId w:val="3"/>
  </w:num>
  <w:num w:numId="13">
    <w:abstractNumId w:val="16"/>
  </w:num>
  <w:num w:numId="14">
    <w:abstractNumId w:val="13"/>
  </w:num>
  <w:num w:numId="15">
    <w:abstractNumId w:val="23"/>
  </w:num>
  <w:num w:numId="16">
    <w:abstractNumId w:val="7"/>
  </w:num>
  <w:num w:numId="17">
    <w:abstractNumId w:val="17"/>
  </w:num>
  <w:num w:numId="18">
    <w:abstractNumId w:val="18"/>
  </w:num>
  <w:num w:numId="19">
    <w:abstractNumId w:val="15"/>
  </w:num>
  <w:num w:numId="20">
    <w:abstractNumId w:val="22"/>
  </w:num>
  <w:num w:numId="21">
    <w:abstractNumId w:val="24"/>
  </w:num>
  <w:num w:numId="22">
    <w:abstractNumId w:val="10"/>
  </w:num>
  <w:num w:numId="23">
    <w:abstractNumId w:val="9"/>
  </w:num>
  <w:num w:numId="24">
    <w:abstractNumId w:val="11"/>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997"/>
    <w:rsid w:val="00023CB7"/>
    <w:rsid w:val="000D3B86"/>
    <w:rsid w:val="001E22C3"/>
    <w:rsid w:val="001E5579"/>
    <w:rsid w:val="001F5648"/>
    <w:rsid w:val="00236490"/>
    <w:rsid w:val="00246997"/>
    <w:rsid w:val="00291F82"/>
    <w:rsid w:val="002F4E2B"/>
    <w:rsid w:val="00325C30"/>
    <w:rsid w:val="003E0019"/>
    <w:rsid w:val="003F3346"/>
    <w:rsid w:val="00447C1B"/>
    <w:rsid w:val="00502D11"/>
    <w:rsid w:val="005B1247"/>
    <w:rsid w:val="005C7094"/>
    <w:rsid w:val="005F291F"/>
    <w:rsid w:val="00647B12"/>
    <w:rsid w:val="0065070A"/>
    <w:rsid w:val="0074375B"/>
    <w:rsid w:val="007552B7"/>
    <w:rsid w:val="007A0128"/>
    <w:rsid w:val="00800161"/>
    <w:rsid w:val="00891533"/>
    <w:rsid w:val="008A5F2D"/>
    <w:rsid w:val="008E21D3"/>
    <w:rsid w:val="0091230A"/>
    <w:rsid w:val="00923D7F"/>
    <w:rsid w:val="009F3BE8"/>
    <w:rsid w:val="00A16823"/>
    <w:rsid w:val="00A679A9"/>
    <w:rsid w:val="00A76A90"/>
    <w:rsid w:val="00AA78F9"/>
    <w:rsid w:val="00AC3F6D"/>
    <w:rsid w:val="00B11314"/>
    <w:rsid w:val="00B12A43"/>
    <w:rsid w:val="00CC7CB9"/>
    <w:rsid w:val="00CD1DAD"/>
    <w:rsid w:val="00D31F8B"/>
    <w:rsid w:val="00D56F36"/>
    <w:rsid w:val="00D571F1"/>
    <w:rsid w:val="00D64459"/>
    <w:rsid w:val="00D739E5"/>
    <w:rsid w:val="00D80C80"/>
    <w:rsid w:val="00DB1CE3"/>
    <w:rsid w:val="00DE3C2C"/>
    <w:rsid w:val="00E16D8B"/>
    <w:rsid w:val="00EB1E25"/>
    <w:rsid w:val="00F72082"/>
    <w:rsid w:val="00F81786"/>
    <w:rsid w:val="00FB6D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93D46"/>
  <w15:chartTrackingRefBased/>
  <w15:docId w15:val="{0189B80D-AC31-4DFB-AA24-FE49A5996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rsid w:val="00023CB7"/>
    <w:pPr>
      <w:keepNext/>
      <w:keepLines/>
      <w:spacing w:after="0" w:line="240" w:lineRule="auto"/>
      <w:jc w:val="center"/>
      <w:outlineLvl w:val="0"/>
    </w:pPr>
    <w:rPr>
      <w:rFonts w:ascii="Calibri" w:eastAsiaTheme="majorEastAsia" w:hAnsi="Calibri" w:cstheme="majorBidi"/>
      <w:b/>
      <w:color w:val="000000" w:themeColor="text1"/>
      <w:sz w:val="22"/>
      <w:szCs w:val="40"/>
    </w:rPr>
  </w:style>
  <w:style w:type="paragraph" w:styleId="Ttulo2">
    <w:name w:val="heading 2"/>
    <w:basedOn w:val="Normal"/>
    <w:next w:val="Normal"/>
    <w:link w:val="Ttulo2Car"/>
    <w:uiPriority w:val="9"/>
    <w:semiHidden/>
    <w:unhideWhenUsed/>
    <w:qFormat/>
    <w:rsid w:val="00023CB7"/>
    <w:pPr>
      <w:keepNext/>
      <w:keepLines/>
      <w:spacing w:after="0" w:line="240" w:lineRule="auto"/>
      <w:ind w:firstLine="720"/>
      <w:outlineLvl w:val="1"/>
    </w:pPr>
    <w:rPr>
      <w:rFonts w:ascii="Calibri" w:eastAsiaTheme="majorEastAsia" w:hAnsi="Calibri" w:cstheme="majorBidi"/>
      <w:b/>
      <w:sz w:val="22"/>
      <w:szCs w:val="32"/>
    </w:rPr>
  </w:style>
  <w:style w:type="paragraph" w:styleId="Ttulo3">
    <w:name w:val="heading 3"/>
    <w:basedOn w:val="Normal"/>
    <w:next w:val="Normal"/>
    <w:link w:val="Ttulo3Car"/>
    <w:uiPriority w:val="9"/>
    <w:semiHidden/>
    <w:unhideWhenUsed/>
    <w:qFormat/>
    <w:rsid w:val="0024699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4699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4699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4699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4699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4699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4699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3CB7"/>
    <w:rPr>
      <w:rFonts w:ascii="Calibri" w:eastAsiaTheme="majorEastAsia" w:hAnsi="Calibri" w:cstheme="majorBidi"/>
      <w:b/>
      <w:color w:val="000000" w:themeColor="text1"/>
      <w:sz w:val="22"/>
      <w:szCs w:val="40"/>
    </w:rPr>
  </w:style>
  <w:style w:type="character" w:customStyle="1" w:styleId="Ttulo2Car">
    <w:name w:val="Título 2 Car"/>
    <w:basedOn w:val="Fuentedeprrafopredeter"/>
    <w:link w:val="Ttulo2"/>
    <w:uiPriority w:val="9"/>
    <w:semiHidden/>
    <w:rsid w:val="00023CB7"/>
    <w:rPr>
      <w:rFonts w:ascii="Calibri" w:eastAsiaTheme="majorEastAsia" w:hAnsi="Calibri" w:cstheme="majorBidi"/>
      <w:b/>
      <w:sz w:val="22"/>
      <w:szCs w:val="32"/>
    </w:rPr>
  </w:style>
  <w:style w:type="paragraph" w:styleId="Subttulo">
    <w:name w:val="Subtitle"/>
    <w:basedOn w:val="Normal"/>
    <w:next w:val="Normal"/>
    <w:link w:val="SubttuloCar"/>
    <w:uiPriority w:val="11"/>
    <w:rsid w:val="00023CB7"/>
    <w:pPr>
      <w:numPr>
        <w:ilvl w:val="1"/>
      </w:numPr>
      <w:spacing w:after="0" w:line="480" w:lineRule="auto"/>
      <w:ind w:firstLine="720"/>
    </w:pPr>
    <w:rPr>
      <w:rFonts w:ascii="Calibri" w:eastAsiaTheme="majorEastAsia" w:hAnsi="Calibri" w:cstheme="majorBidi"/>
      <w:b/>
      <w:i/>
      <w:color w:val="595959" w:themeColor="text1" w:themeTint="A6"/>
      <w:spacing w:val="15"/>
      <w:sz w:val="22"/>
      <w:szCs w:val="28"/>
    </w:rPr>
  </w:style>
  <w:style w:type="character" w:customStyle="1" w:styleId="SubttuloCar">
    <w:name w:val="Subtítulo Car"/>
    <w:basedOn w:val="Fuentedeprrafopredeter"/>
    <w:link w:val="Subttulo"/>
    <w:uiPriority w:val="11"/>
    <w:rsid w:val="00023CB7"/>
    <w:rPr>
      <w:rFonts w:ascii="Calibri" w:eastAsiaTheme="majorEastAsia" w:hAnsi="Calibri" w:cstheme="majorBidi"/>
      <w:b/>
      <w:i/>
      <w:color w:val="595959" w:themeColor="text1" w:themeTint="A6"/>
      <w:spacing w:val="15"/>
      <w:sz w:val="22"/>
      <w:szCs w:val="28"/>
    </w:rPr>
  </w:style>
  <w:style w:type="paragraph" w:styleId="Ttulo">
    <w:name w:val="Title"/>
    <w:basedOn w:val="Normal"/>
    <w:next w:val="Normal"/>
    <w:link w:val="TtuloCar"/>
    <w:uiPriority w:val="10"/>
    <w:qFormat/>
    <w:rsid w:val="00023CB7"/>
    <w:pPr>
      <w:spacing w:after="0" w:line="240" w:lineRule="auto"/>
      <w:ind w:firstLine="720"/>
      <w:contextualSpacing/>
    </w:pPr>
    <w:rPr>
      <w:rFonts w:ascii="Calibri" w:eastAsiaTheme="majorEastAsia" w:hAnsi="Calibri" w:cstheme="majorBidi"/>
      <w:b/>
      <w:spacing w:val="-10"/>
      <w:kern w:val="28"/>
      <w:sz w:val="22"/>
      <w:szCs w:val="56"/>
    </w:rPr>
  </w:style>
  <w:style w:type="character" w:customStyle="1" w:styleId="TtuloCar">
    <w:name w:val="Título Car"/>
    <w:basedOn w:val="Fuentedeprrafopredeter"/>
    <w:link w:val="Ttulo"/>
    <w:uiPriority w:val="10"/>
    <w:rsid w:val="00023CB7"/>
    <w:rPr>
      <w:rFonts w:ascii="Calibri" w:eastAsiaTheme="majorEastAsia" w:hAnsi="Calibri" w:cstheme="majorBidi"/>
      <w:b/>
      <w:spacing w:val="-10"/>
      <w:kern w:val="28"/>
      <w:sz w:val="22"/>
      <w:szCs w:val="56"/>
    </w:rPr>
  </w:style>
  <w:style w:type="paragraph" w:styleId="Sinespaciado">
    <w:name w:val="No Spacing"/>
    <w:aliases w:val="Subtitulo"/>
    <w:uiPriority w:val="1"/>
    <w:rsid w:val="00023CB7"/>
    <w:pPr>
      <w:spacing w:after="0" w:line="240" w:lineRule="auto"/>
      <w:ind w:firstLine="720"/>
    </w:pPr>
    <w:rPr>
      <w:rFonts w:ascii="Calibri" w:hAnsi="Calibri"/>
      <w:b/>
      <w:i/>
    </w:rPr>
  </w:style>
  <w:style w:type="character" w:styleId="nfasissutil">
    <w:name w:val="Subtle Emphasis"/>
    <w:aliases w:val="subtitulo"/>
    <w:basedOn w:val="Fuentedeprrafopredeter"/>
    <w:uiPriority w:val="19"/>
    <w:rsid w:val="00023CB7"/>
    <w:rPr>
      <w:rFonts w:ascii="Calibri" w:eastAsiaTheme="majorEastAsia" w:hAnsi="Calibri" w:cstheme="majorBidi"/>
      <w:b/>
      <w:i/>
      <w:iCs/>
      <w:color w:val="404040" w:themeColor="text1" w:themeTint="BF"/>
      <w:sz w:val="24"/>
      <w:szCs w:val="28"/>
    </w:rPr>
  </w:style>
  <w:style w:type="character" w:customStyle="1" w:styleId="Ttulo3Car">
    <w:name w:val="Título 3 Car"/>
    <w:basedOn w:val="Fuentedeprrafopredeter"/>
    <w:link w:val="Ttulo3"/>
    <w:uiPriority w:val="9"/>
    <w:semiHidden/>
    <w:rsid w:val="0024699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4699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4699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4699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4699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4699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46997"/>
    <w:rPr>
      <w:rFonts w:eastAsiaTheme="majorEastAsia" w:cstheme="majorBidi"/>
      <w:color w:val="272727" w:themeColor="text1" w:themeTint="D8"/>
    </w:rPr>
  </w:style>
  <w:style w:type="paragraph" w:styleId="Cita">
    <w:name w:val="Quote"/>
    <w:basedOn w:val="Normal"/>
    <w:next w:val="Normal"/>
    <w:link w:val="CitaCar"/>
    <w:uiPriority w:val="29"/>
    <w:qFormat/>
    <w:rsid w:val="00246997"/>
    <w:pPr>
      <w:spacing w:before="160"/>
      <w:jc w:val="center"/>
    </w:pPr>
    <w:rPr>
      <w:i/>
      <w:iCs/>
      <w:color w:val="404040" w:themeColor="text1" w:themeTint="BF"/>
    </w:rPr>
  </w:style>
  <w:style w:type="character" w:customStyle="1" w:styleId="CitaCar">
    <w:name w:val="Cita Car"/>
    <w:basedOn w:val="Fuentedeprrafopredeter"/>
    <w:link w:val="Cita"/>
    <w:uiPriority w:val="29"/>
    <w:rsid w:val="00246997"/>
    <w:rPr>
      <w:i/>
      <w:iCs/>
      <w:color w:val="404040" w:themeColor="text1" w:themeTint="BF"/>
    </w:rPr>
  </w:style>
  <w:style w:type="paragraph" w:styleId="Prrafodelista">
    <w:name w:val="List Paragraph"/>
    <w:basedOn w:val="Normal"/>
    <w:uiPriority w:val="34"/>
    <w:qFormat/>
    <w:rsid w:val="00246997"/>
    <w:pPr>
      <w:ind w:left="720"/>
      <w:contextualSpacing/>
    </w:pPr>
  </w:style>
  <w:style w:type="character" w:styleId="nfasisintenso">
    <w:name w:val="Intense Emphasis"/>
    <w:basedOn w:val="Fuentedeprrafopredeter"/>
    <w:uiPriority w:val="21"/>
    <w:qFormat/>
    <w:rsid w:val="00246997"/>
    <w:rPr>
      <w:i/>
      <w:iCs/>
      <w:color w:val="0F4761" w:themeColor="accent1" w:themeShade="BF"/>
    </w:rPr>
  </w:style>
  <w:style w:type="paragraph" w:styleId="Citadestacada">
    <w:name w:val="Intense Quote"/>
    <w:basedOn w:val="Normal"/>
    <w:next w:val="Normal"/>
    <w:link w:val="CitadestacadaCar"/>
    <w:uiPriority w:val="30"/>
    <w:qFormat/>
    <w:rsid w:val="002469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46997"/>
    <w:rPr>
      <w:i/>
      <w:iCs/>
      <w:color w:val="0F4761" w:themeColor="accent1" w:themeShade="BF"/>
    </w:rPr>
  </w:style>
  <w:style w:type="character" w:styleId="Referenciaintensa">
    <w:name w:val="Intense Reference"/>
    <w:basedOn w:val="Fuentedeprrafopredeter"/>
    <w:uiPriority w:val="32"/>
    <w:qFormat/>
    <w:rsid w:val="00246997"/>
    <w:rPr>
      <w:b/>
      <w:bCs/>
      <w:smallCaps/>
      <w:color w:val="0F4761" w:themeColor="accent1" w:themeShade="BF"/>
      <w:spacing w:val="5"/>
    </w:rPr>
  </w:style>
  <w:style w:type="paragraph" w:styleId="NormalWeb">
    <w:name w:val="Normal (Web)"/>
    <w:basedOn w:val="Normal"/>
    <w:uiPriority w:val="99"/>
    <w:unhideWhenUsed/>
    <w:rsid w:val="003F3346"/>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Textoennegrita">
    <w:name w:val="Strong"/>
    <w:basedOn w:val="Fuentedeprrafopredeter"/>
    <w:uiPriority w:val="22"/>
    <w:qFormat/>
    <w:rsid w:val="003F3346"/>
    <w:rPr>
      <w:b/>
      <w:bCs/>
    </w:rPr>
  </w:style>
  <w:style w:type="character" w:styleId="CdigoHTML">
    <w:name w:val="HTML Code"/>
    <w:basedOn w:val="Fuentedeprrafopredeter"/>
    <w:uiPriority w:val="99"/>
    <w:semiHidden/>
    <w:unhideWhenUsed/>
    <w:rsid w:val="003F33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15939">
      <w:bodyDiv w:val="1"/>
      <w:marLeft w:val="0"/>
      <w:marRight w:val="0"/>
      <w:marTop w:val="0"/>
      <w:marBottom w:val="0"/>
      <w:divBdr>
        <w:top w:val="none" w:sz="0" w:space="0" w:color="auto"/>
        <w:left w:val="none" w:sz="0" w:space="0" w:color="auto"/>
        <w:bottom w:val="none" w:sz="0" w:space="0" w:color="auto"/>
        <w:right w:val="none" w:sz="0" w:space="0" w:color="auto"/>
      </w:divBdr>
    </w:div>
    <w:div w:id="45567679">
      <w:bodyDiv w:val="1"/>
      <w:marLeft w:val="0"/>
      <w:marRight w:val="0"/>
      <w:marTop w:val="0"/>
      <w:marBottom w:val="0"/>
      <w:divBdr>
        <w:top w:val="none" w:sz="0" w:space="0" w:color="auto"/>
        <w:left w:val="none" w:sz="0" w:space="0" w:color="auto"/>
        <w:bottom w:val="none" w:sz="0" w:space="0" w:color="auto"/>
        <w:right w:val="none" w:sz="0" w:space="0" w:color="auto"/>
      </w:divBdr>
    </w:div>
    <w:div w:id="80563720">
      <w:bodyDiv w:val="1"/>
      <w:marLeft w:val="0"/>
      <w:marRight w:val="0"/>
      <w:marTop w:val="0"/>
      <w:marBottom w:val="0"/>
      <w:divBdr>
        <w:top w:val="none" w:sz="0" w:space="0" w:color="auto"/>
        <w:left w:val="none" w:sz="0" w:space="0" w:color="auto"/>
        <w:bottom w:val="none" w:sz="0" w:space="0" w:color="auto"/>
        <w:right w:val="none" w:sz="0" w:space="0" w:color="auto"/>
      </w:divBdr>
    </w:div>
    <w:div w:id="204832098">
      <w:bodyDiv w:val="1"/>
      <w:marLeft w:val="0"/>
      <w:marRight w:val="0"/>
      <w:marTop w:val="0"/>
      <w:marBottom w:val="0"/>
      <w:divBdr>
        <w:top w:val="none" w:sz="0" w:space="0" w:color="auto"/>
        <w:left w:val="none" w:sz="0" w:space="0" w:color="auto"/>
        <w:bottom w:val="none" w:sz="0" w:space="0" w:color="auto"/>
        <w:right w:val="none" w:sz="0" w:space="0" w:color="auto"/>
      </w:divBdr>
    </w:div>
    <w:div w:id="246158838">
      <w:bodyDiv w:val="1"/>
      <w:marLeft w:val="0"/>
      <w:marRight w:val="0"/>
      <w:marTop w:val="0"/>
      <w:marBottom w:val="0"/>
      <w:divBdr>
        <w:top w:val="none" w:sz="0" w:space="0" w:color="auto"/>
        <w:left w:val="none" w:sz="0" w:space="0" w:color="auto"/>
        <w:bottom w:val="none" w:sz="0" w:space="0" w:color="auto"/>
        <w:right w:val="none" w:sz="0" w:space="0" w:color="auto"/>
      </w:divBdr>
    </w:div>
    <w:div w:id="287856952">
      <w:bodyDiv w:val="1"/>
      <w:marLeft w:val="0"/>
      <w:marRight w:val="0"/>
      <w:marTop w:val="0"/>
      <w:marBottom w:val="0"/>
      <w:divBdr>
        <w:top w:val="none" w:sz="0" w:space="0" w:color="auto"/>
        <w:left w:val="none" w:sz="0" w:space="0" w:color="auto"/>
        <w:bottom w:val="none" w:sz="0" w:space="0" w:color="auto"/>
        <w:right w:val="none" w:sz="0" w:space="0" w:color="auto"/>
      </w:divBdr>
    </w:div>
    <w:div w:id="302127162">
      <w:bodyDiv w:val="1"/>
      <w:marLeft w:val="0"/>
      <w:marRight w:val="0"/>
      <w:marTop w:val="0"/>
      <w:marBottom w:val="0"/>
      <w:divBdr>
        <w:top w:val="none" w:sz="0" w:space="0" w:color="auto"/>
        <w:left w:val="none" w:sz="0" w:space="0" w:color="auto"/>
        <w:bottom w:val="none" w:sz="0" w:space="0" w:color="auto"/>
        <w:right w:val="none" w:sz="0" w:space="0" w:color="auto"/>
      </w:divBdr>
    </w:div>
    <w:div w:id="307177217">
      <w:bodyDiv w:val="1"/>
      <w:marLeft w:val="0"/>
      <w:marRight w:val="0"/>
      <w:marTop w:val="0"/>
      <w:marBottom w:val="0"/>
      <w:divBdr>
        <w:top w:val="none" w:sz="0" w:space="0" w:color="auto"/>
        <w:left w:val="none" w:sz="0" w:space="0" w:color="auto"/>
        <w:bottom w:val="none" w:sz="0" w:space="0" w:color="auto"/>
        <w:right w:val="none" w:sz="0" w:space="0" w:color="auto"/>
      </w:divBdr>
    </w:div>
    <w:div w:id="346492718">
      <w:bodyDiv w:val="1"/>
      <w:marLeft w:val="0"/>
      <w:marRight w:val="0"/>
      <w:marTop w:val="0"/>
      <w:marBottom w:val="0"/>
      <w:divBdr>
        <w:top w:val="none" w:sz="0" w:space="0" w:color="auto"/>
        <w:left w:val="none" w:sz="0" w:space="0" w:color="auto"/>
        <w:bottom w:val="none" w:sz="0" w:space="0" w:color="auto"/>
        <w:right w:val="none" w:sz="0" w:space="0" w:color="auto"/>
      </w:divBdr>
    </w:div>
    <w:div w:id="418451367">
      <w:bodyDiv w:val="1"/>
      <w:marLeft w:val="0"/>
      <w:marRight w:val="0"/>
      <w:marTop w:val="0"/>
      <w:marBottom w:val="0"/>
      <w:divBdr>
        <w:top w:val="none" w:sz="0" w:space="0" w:color="auto"/>
        <w:left w:val="none" w:sz="0" w:space="0" w:color="auto"/>
        <w:bottom w:val="none" w:sz="0" w:space="0" w:color="auto"/>
        <w:right w:val="none" w:sz="0" w:space="0" w:color="auto"/>
      </w:divBdr>
    </w:div>
    <w:div w:id="621306612">
      <w:bodyDiv w:val="1"/>
      <w:marLeft w:val="0"/>
      <w:marRight w:val="0"/>
      <w:marTop w:val="0"/>
      <w:marBottom w:val="0"/>
      <w:divBdr>
        <w:top w:val="none" w:sz="0" w:space="0" w:color="auto"/>
        <w:left w:val="none" w:sz="0" w:space="0" w:color="auto"/>
        <w:bottom w:val="none" w:sz="0" w:space="0" w:color="auto"/>
        <w:right w:val="none" w:sz="0" w:space="0" w:color="auto"/>
      </w:divBdr>
    </w:div>
    <w:div w:id="700931894">
      <w:bodyDiv w:val="1"/>
      <w:marLeft w:val="0"/>
      <w:marRight w:val="0"/>
      <w:marTop w:val="0"/>
      <w:marBottom w:val="0"/>
      <w:divBdr>
        <w:top w:val="none" w:sz="0" w:space="0" w:color="auto"/>
        <w:left w:val="none" w:sz="0" w:space="0" w:color="auto"/>
        <w:bottom w:val="none" w:sz="0" w:space="0" w:color="auto"/>
        <w:right w:val="none" w:sz="0" w:space="0" w:color="auto"/>
      </w:divBdr>
    </w:div>
    <w:div w:id="721490167">
      <w:bodyDiv w:val="1"/>
      <w:marLeft w:val="0"/>
      <w:marRight w:val="0"/>
      <w:marTop w:val="0"/>
      <w:marBottom w:val="0"/>
      <w:divBdr>
        <w:top w:val="none" w:sz="0" w:space="0" w:color="auto"/>
        <w:left w:val="none" w:sz="0" w:space="0" w:color="auto"/>
        <w:bottom w:val="none" w:sz="0" w:space="0" w:color="auto"/>
        <w:right w:val="none" w:sz="0" w:space="0" w:color="auto"/>
      </w:divBdr>
    </w:div>
    <w:div w:id="842863439">
      <w:bodyDiv w:val="1"/>
      <w:marLeft w:val="0"/>
      <w:marRight w:val="0"/>
      <w:marTop w:val="0"/>
      <w:marBottom w:val="0"/>
      <w:divBdr>
        <w:top w:val="none" w:sz="0" w:space="0" w:color="auto"/>
        <w:left w:val="none" w:sz="0" w:space="0" w:color="auto"/>
        <w:bottom w:val="none" w:sz="0" w:space="0" w:color="auto"/>
        <w:right w:val="none" w:sz="0" w:space="0" w:color="auto"/>
      </w:divBdr>
      <w:divsChild>
        <w:div w:id="1513296409">
          <w:marLeft w:val="0"/>
          <w:marRight w:val="0"/>
          <w:marTop w:val="0"/>
          <w:marBottom w:val="0"/>
          <w:divBdr>
            <w:top w:val="single" w:sz="2" w:space="0" w:color="E5E7EB"/>
            <w:left w:val="single" w:sz="2" w:space="0" w:color="E5E7EB"/>
            <w:bottom w:val="single" w:sz="2" w:space="0" w:color="E5E7EB"/>
            <w:right w:val="single" w:sz="2" w:space="0" w:color="E5E7EB"/>
          </w:divBdr>
        </w:div>
        <w:div w:id="665086159">
          <w:marLeft w:val="0"/>
          <w:marRight w:val="0"/>
          <w:marTop w:val="0"/>
          <w:marBottom w:val="0"/>
          <w:divBdr>
            <w:top w:val="single" w:sz="2" w:space="0" w:color="E5E7EB"/>
            <w:left w:val="single" w:sz="2" w:space="0" w:color="E5E7EB"/>
            <w:bottom w:val="single" w:sz="2" w:space="0" w:color="E5E7EB"/>
            <w:right w:val="single" w:sz="2" w:space="0" w:color="E5E7EB"/>
          </w:divBdr>
        </w:div>
        <w:div w:id="644047643">
          <w:marLeft w:val="0"/>
          <w:marRight w:val="0"/>
          <w:marTop w:val="0"/>
          <w:marBottom w:val="0"/>
          <w:divBdr>
            <w:top w:val="single" w:sz="2" w:space="0" w:color="E5E7EB"/>
            <w:left w:val="single" w:sz="2" w:space="0" w:color="E5E7EB"/>
            <w:bottom w:val="single" w:sz="2" w:space="0" w:color="E5E7EB"/>
            <w:right w:val="single" w:sz="2" w:space="0" w:color="E5E7EB"/>
          </w:divBdr>
        </w:div>
        <w:div w:id="3883863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9831182">
      <w:bodyDiv w:val="1"/>
      <w:marLeft w:val="0"/>
      <w:marRight w:val="0"/>
      <w:marTop w:val="0"/>
      <w:marBottom w:val="0"/>
      <w:divBdr>
        <w:top w:val="none" w:sz="0" w:space="0" w:color="auto"/>
        <w:left w:val="none" w:sz="0" w:space="0" w:color="auto"/>
        <w:bottom w:val="none" w:sz="0" w:space="0" w:color="auto"/>
        <w:right w:val="none" w:sz="0" w:space="0" w:color="auto"/>
      </w:divBdr>
    </w:div>
    <w:div w:id="903417400">
      <w:bodyDiv w:val="1"/>
      <w:marLeft w:val="0"/>
      <w:marRight w:val="0"/>
      <w:marTop w:val="0"/>
      <w:marBottom w:val="0"/>
      <w:divBdr>
        <w:top w:val="none" w:sz="0" w:space="0" w:color="auto"/>
        <w:left w:val="none" w:sz="0" w:space="0" w:color="auto"/>
        <w:bottom w:val="none" w:sz="0" w:space="0" w:color="auto"/>
        <w:right w:val="none" w:sz="0" w:space="0" w:color="auto"/>
      </w:divBdr>
    </w:div>
    <w:div w:id="1140608372">
      <w:bodyDiv w:val="1"/>
      <w:marLeft w:val="0"/>
      <w:marRight w:val="0"/>
      <w:marTop w:val="0"/>
      <w:marBottom w:val="0"/>
      <w:divBdr>
        <w:top w:val="none" w:sz="0" w:space="0" w:color="auto"/>
        <w:left w:val="none" w:sz="0" w:space="0" w:color="auto"/>
        <w:bottom w:val="none" w:sz="0" w:space="0" w:color="auto"/>
        <w:right w:val="none" w:sz="0" w:space="0" w:color="auto"/>
      </w:divBdr>
    </w:div>
    <w:div w:id="1162237396">
      <w:bodyDiv w:val="1"/>
      <w:marLeft w:val="0"/>
      <w:marRight w:val="0"/>
      <w:marTop w:val="0"/>
      <w:marBottom w:val="0"/>
      <w:divBdr>
        <w:top w:val="none" w:sz="0" w:space="0" w:color="auto"/>
        <w:left w:val="none" w:sz="0" w:space="0" w:color="auto"/>
        <w:bottom w:val="none" w:sz="0" w:space="0" w:color="auto"/>
        <w:right w:val="none" w:sz="0" w:space="0" w:color="auto"/>
      </w:divBdr>
    </w:div>
    <w:div w:id="1192918801">
      <w:bodyDiv w:val="1"/>
      <w:marLeft w:val="0"/>
      <w:marRight w:val="0"/>
      <w:marTop w:val="0"/>
      <w:marBottom w:val="0"/>
      <w:divBdr>
        <w:top w:val="none" w:sz="0" w:space="0" w:color="auto"/>
        <w:left w:val="none" w:sz="0" w:space="0" w:color="auto"/>
        <w:bottom w:val="none" w:sz="0" w:space="0" w:color="auto"/>
        <w:right w:val="none" w:sz="0" w:space="0" w:color="auto"/>
      </w:divBdr>
    </w:div>
    <w:div w:id="1421215658">
      <w:bodyDiv w:val="1"/>
      <w:marLeft w:val="0"/>
      <w:marRight w:val="0"/>
      <w:marTop w:val="0"/>
      <w:marBottom w:val="0"/>
      <w:divBdr>
        <w:top w:val="none" w:sz="0" w:space="0" w:color="auto"/>
        <w:left w:val="none" w:sz="0" w:space="0" w:color="auto"/>
        <w:bottom w:val="none" w:sz="0" w:space="0" w:color="auto"/>
        <w:right w:val="none" w:sz="0" w:space="0" w:color="auto"/>
      </w:divBdr>
    </w:div>
    <w:div w:id="1516192643">
      <w:bodyDiv w:val="1"/>
      <w:marLeft w:val="0"/>
      <w:marRight w:val="0"/>
      <w:marTop w:val="0"/>
      <w:marBottom w:val="0"/>
      <w:divBdr>
        <w:top w:val="none" w:sz="0" w:space="0" w:color="auto"/>
        <w:left w:val="none" w:sz="0" w:space="0" w:color="auto"/>
        <w:bottom w:val="none" w:sz="0" w:space="0" w:color="auto"/>
        <w:right w:val="none" w:sz="0" w:space="0" w:color="auto"/>
      </w:divBdr>
    </w:div>
    <w:div w:id="1634560200">
      <w:bodyDiv w:val="1"/>
      <w:marLeft w:val="0"/>
      <w:marRight w:val="0"/>
      <w:marTop w:val="0"/>
      <w:marBottom w:val="0"/>
      <w:divBdr>
        <w:top w:val="none" w:sz="0" w:space="0" w:color="auto"/>
        <w:left w:val="none" w:sz="0" w:space="0" w:color="auto"/>
        <w:bottom w:val="none" w:sz="0" w:space="0" w:color="auto"/>
        <w:right w:val="none" w:sz="0" w:space="0" w:color="auto"/>
      </w:divBdr>
    </w:div>
    <w:div w:id="1705709896">
      <w:bodyDiv w:val="1"/>
      <w:marLeft w:val="0"/>
      <w:marRight w:val="0"/>
      <w:marTop w:val="0"/>
      <w:marBottom w:val="0"/>
      <w:divBdr>
        <w:top w:val="none" w:sz="0" w:space="0" w:color="auto"/>
        <w:left w:val="none" w:sz="0" w:space="0" w:color="auto"/>
        <w:bottom w:val="none" w:sz="0" w:space="0" w:color="auto"/>
        <w:right w:val="none" w:sz="0" w:space="0" w:color="auto"/>
      </w:divBdr>
    </w:div>
    <w:div w:id="1747260290">
      <w:bodyDiv w:val="1"/>
      <w:marLeft w:val="0"/>
      <w:marRight w:val="0"/>
      <w:marTop w:val="0"/>
      <w:marBottom w:val="0"/>
      <w:divBdr>
        <w:top w:val="none" w:sz="0" w:space="0" w:color="auto"/>
        <w:left w:val="none" w:sz="0" w:space="0" w:color="auto"/>
        <w:bottom w:val="none" w:sz="0" w:space="0" w:color="auto"/>
        <w:right w:val="none" w:sz="0" w:space="0" w:color="auto"/>
      </w:divBdr>
    </w:div>
    <w:div w:id="1764258592">
      <w:bodyDiv w:val="1"/>
      <w:marLeft w:val="0"/>
      <w:marRight w:val="0"/>
      <w:marTop w:val="0"/>
      <w:marBottom w:val="0"/>
      <w:divBdr>
        <w:top w:val="none" w:sz="0" w:space="0" w:color="auto"/>
        <w:left w:val="none" w:sz="0" w:space="0" w:color="auto"/>
        <w:bottom w:val="none" w:sz="0" w:space="0" w:color="auto"/>
        <w:right w:val="none" w:sz="0" w:space="0" w:color="auto"/>
      </w:divBdr>
    </w:div>
    <w:div w:id="1840999475">
      <w:bodyDiv w:val="1"/>
      <w:marLeft w:val="0"/>
      <w:marRight w:val="0"/>
      <w:marTop w:val="0"/>
      <w:marBottom w:val="0"/>
      <w:divBdr>
        <w:top w:val="none" w:sz="0" w:space="0" w:color="auto"/>
        <w:left w:val="none" w:sz="0" w:space="0" w:color="auto"/>
        <w:bottom w:val="none" w:sz="0" w:space="0" w:color="auto"/>
        <w:right w:val="none" w:sz="0" w:space="0" w:color="auto"/>
      </w:divBdr>
    </w:div>
    <w:div w:id="1928036335">
      <w:bodyDiv w:val="1"/>
      <w:marLeft w:val="0"/>
      <w:marRight w:val="0"/>
      <w:marTop w:val="0"/>
      <w:marBottom w:val="0"/>
      <w:divBdr>
        <w:top w:val="none" w:sz="0" w:space="0" w:color="auto"/>
        <w:left w:val="none" w:sz="0" w:space="0" w:color="auto"/>
        <w:bottom w:val="none" w:sz="0" w:space="0" w:color="auto"/>
        <w:right w:val="none" w:sz="0" w:space="0" w:color="auto"/>
      </w:divBdr>
    </w:div>
    <w:div w:id="1947686981">
      <w:bodyDiv w:val="1"/>
      <w:marLeft w:val="0"/>
      <w:marRight w:val="0"/>
      <w:marTop w:val="0"/>
      <w:marBottom w:val="0"/>
      <w:divBdr>
        <w:top w:val="none" w:sz="0" w:space="0" w:color="auto"/>
        <w:left w:val="none" w:sz="0" w:space="0" w:color="auto"/>
        <w:bottom w:val="none" w:sz="0" w:space="0" w:color="auto"/>
        <w:right w:val="none" w:sz="0" w:space="0" w:color="auto"/>
      </w:divBdr>
    </w:div>
    <w:div w:id="2003770767">
      <w:bodyDiv w:val="1"/>
      <w:marLeft w:val="0"/>
      <w:marRight w:val="0"/>
      <w:marTop w:val="0"/>
      <w:marBottom w:val="0"/>
      <w:divBdr>
        <w:top w:val="none" w:sz="0" w:space="0" w:color="auto"/>
        <w:left w:val="none" w:sz="0" w:space="0" w:color="auto"/>
        <w:bottom w:val="none" w:sz="0" w:space="0" w:color="auto"/>
        <w:right w:val="none" w:sz="0" w:space="0" w:color="auto"/>
      </w:divBdr>
    </w:div>
    <w:div w:id="2022389499">
      <w:bodyDiv w:val="1"/>
      <w:marLeft w:val="0"/>
      <w:marRight w:val="0"/>
      <w:marTop w:val="0"/>
      <w:marBottom w:val="0"/>
      <w:divBdr>
        <w:top w:val="none" w:sz="0" w:space="0" w:color="auto"/>
        <w:left w:val="none" w:sz="0" w:space="0" w:color="auto"/>
        <w:bottom w:val="none" w:sz="0" w:space="0" w:color="auto"/>
        <w:right w:val="none" w:sz="0" w:space="0" w:color="auto"/>
      </w:divBdr>
    </w:div>
    <w:div w:id="207226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21</Pages>
  <Words>3430</Words>
  <Characters>19555</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Armando Monterrosa Ardila</dc:creator>
  <cp:keywords/>
  <dc:description/>
  <cp:lastModifiedBy>elegante_audaz@hotmail.com</cp:lastModifiedBy>
  <cp:revision>3</cp:revision>
  <dcterms:created xsi:type="dcterms:W3CDTF">2025-10-20T17:59:00Z</dcterms:created>
  <dcterms:modified xsi:type="dcterms:W3CDTF">2025-10-20T22:52:00Z</dcterms:modified>
</cp:coreProperties>
</file>