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D8AB4" w14:textId="3998FF7F" w:rsidR="00DC77E3" w:rsidRDefault="0028461D" w:rsidP="00B8001F">
      <w:pPr>
        <w:widowControl w:val="0"/>
        <w:spacing w:after="0" w:line="240" w:lineRule="auto"/>
      </w:pPr>
      <w:r>
        <w:t>&gt;&gt;</w:t>
      </w:r>
      <w:r>
        <w:tab/>
      </w:r>
      <w:r w:rsidR="00646A0C">
        <w:t xml:space="preserve">I measured competitive fitness of </w:t>
      </w:r>
      <w:r w:rsidR="00994F97">
        <w:t xml:space="preserve">lines evolved on </w:t>
      </w:r>
      <w:r w:rsidR="00C4645E">
        <w:t xml:space="preserve">control (YPD) medium and </w:t>
      </w:r>
      <w:r w:rsidR="00994F97">
        <w:t>dietary restriction (DR) medium</w:t>
      </w:r>
      <w:r w:rsidR="00C4645E">
        <w:t>.</w:t>
      </w:r>
      <w:r w:rsidR="00994F97">
        <w:t xml:space="preserve"> I assayed on both</w:t>
      </w:r>
      <w:r w:rsidR="00C4645E">
        <w:t xml:space="preserve"> YPD and DR</w:t>
      </w:r>
      <w:r w:rsidR="00994F97">
        <w:t>.</w:t>
      </w:r>
      <w:r w:rsidR="00F3125D">
        <w:t xml:space="preserve"> In both cases, lines assayed on the same medium they were evolved on has significantly higher </w:t>
      </w:r>
      <w:r w:rsidR="00E325E7">
        <w:t>(</w:t>
      </w:r>
      <w:r w:rsidR="00E325E7">
        <w:rPr>
          <w:i/>
        </w:rPr>
        <w:t>P</w:t>
      </w:r>
      <w:r w:rsidR="00E325E7">
        <w:t xml:space="preserve"> = 0.025; 0.039, respectively) </w:t>
      </w:r>
      <w:r w:rsidR="00F3125D">
        <w:t>relative fitness than lines assayed on the medium they were not evolved on.</w:t>
      </w:r>
    </w:p>
    <w:p w14:paraId="3D8E7385" w14:textId="0EE312EA" w:rsidR="00E325E7" w:rsidRDefault="00E325E7" w:rsidP="00B8001F">
      <w:pPr>
        <w:widowControl w:val="0"/>
        <w:spacing w:after="0" w:line="240" w:lineRule="auto"/>
      </w:pPr>
      <w:r>
        <w:tab/>
        <w:t xml:space="preserve">The values for W were quite high. This indicates that natural selection worked. Interestingly, values for W </w:t>
      </w:r>
      <w:r w:rsidR="00FC23B0">
        <w:t xml:space="preserve">were </w:t>
      </w:r>
      <w:r w:rsidR="00283F5C">
        <w:t>(significantly) larger than 1 even when assaying on the media that the li</w:t>
      </w:r>
      <w:r w:rsidR="0057189C">
        <w:t>ne</w:t>
      </w:r>
      <w:r w:rsidR="00283F5C">
        <w:t xml:space="preserve">s were not evolved on. This indicates positive pleiotropy: Mutations that increase fitness in one environment also, on average, increase fitness in the </w:t>
      </w:r>
      <w:r w:rsidR="00FF1738">
        <w:t>alternate</w:t>
      </w:r>
      <w:r w:rsidR="00283F5C">
        <w:t xml:space="preserve"> environment </w:t>
      </w:r>
      <w:r w:rsidR="00FF1738">
        <w:t xml:space="preserve">(although the magnitude of increase is on average smaller). This is perhaps not surprising, given how similar the media types are. Any mutation that </w:t>
      </w:r>
      <w:r w:rsidR="00E2173F">
        <w:t>enhances</w:t>
      </w:r>
      <w:r w:rsidR="00FF1738">
        <w:t xml:space="preserve"> adaptation to any aspect of the environment other than glucose concentration could </w:t>
      </w:r>
      <w:r w:rsidR="00E2173F">
        <w:t>reasonably</w:t>
      </w:r>
      <w:r w:rsidR="00FF1738">
        <w:t xml:space="preserve"> be expected to also increase fitness in the alternate environment.</w:t>
      </w:r>
    </w:p>
    <w:p w14:paraId="4141FF2A" w14:textId="62FAD461" w:rsidR="00994F97" w:rsidRDefault="00994F97" w:rsidP="00B8001F">
      <w:pPr>
        <w:widowControl w:val="0"/>
        <w:spacing w:after="0" w:line="240" w:lineRule="auto"/>
        <w:rPr>
          <w:i/>
        </w:rPr>
      </w:pPr>
    </w:p>
    <w:p w14:paraId="2ADBCBF7" w14:textId="2945B65E" w:rsidR="0049758B" w:rsidRDefault="0049758B" w:rsidP="00497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2775B7" wp14:editId="21DCA8D5">
            <wp:extent cx="5950585" cy="4749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474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D2C9E71" w14:textId="77777777" w:rsidR="0049758B" w:rsidRDefault="0049758B" w:rsidP="00497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73B7A" w14:textId="77777777" w:rsidR="0049758B" w:rsidRDefault="0049758B" w:rsidP="0049758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6DB5E52" w14:textId="3F849CEE" w:rsidR="00C07591" w:rsidRDefault="00C07591" w:rsidP="00C07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28C0C5" w14:textId="627B63E5" w:rsidR="003D62A2" w:rsidRDefault="0008004E" w:rsidP="00C75D09">
      <w:pPr>
        <w:widowControl w:val="0"/>
        <w:spacing w:after="0" w:line="240" w:lineRule="auto"/>
      </w:pPr>
      <w:r>
        <w:t>&gt;&gt;</w:t>
      </w:r>
      <w:r>
        <w:tab/>
      </w:r>
      <w:r w:rsidR="00C07591">
        <w:t xml:space="preserve">Measuring CLS of the University of Washington strains is proceeding as planned. I have identified 5 strains that are </w:t>
      </w:r>
      <w:r w:rsidR="00F3125D">
        <w:t>chronologically</w:t>
      </w:r>
      <w:r w:rsidR="00C07591">
        <w:t xml:space="preserve"> long-lived. The next step is to measure their competitive fitness to determine whether the </w:t>
      </w:r>
      <w:r w:rsidR="00F3125D">
        <w:t>strains exhibit the expected fitness defects.</w:t>
      </w:r>
    </w:p>
    <w:p w14:paraId="475BCE49" w14:textId="6CDC494D" w:rsidR="005A3FA5" w:rsidRDefault="005A3FA5" w:rsidP="00AF29A0">
      <w:pPr>
        <w:widowControl w:val="0"/>
        <w:spacing w:after="0" w:line="240" w:lineRule="auto"/>
      </w:pPr>
    </w:p>
    <w:p w14:paraId="70D3A80A" w14:textId="79CC679E" w:rsidR="00D115FE" w:rsidRDefault="005A3FA5" w:rsidP="00AF29A0">
      <w:pPr>
        <w:widowControl w:val="0"/>
        <w:spacing w:after="0" w:line="240" w:lineRule="auto"/>
      </w:pPr>
      <w:r>
        <w:lastRenderedPageBreak/>
        <w:t>O</w:t>
      </w:r>
      <w:r w:rsidR="00D115FE">
        <w:t>ther news:</w:t>
      </w:r>
    </w:p>
    <w:p w14:paraId="506AA87C" w14:textId="578AF3BC" w:rsidR="006077AE" w:rsidRDefault="00D115FE" w:rsidP="000F276B">
      <w:pPr>
        <w:widowControl w:val="0"/>
        <w:spacing w:after="0" w:line="240" w:lineRule="auto"/>
      </w:pPr>
      <w:r>
        <w:t>&gt;&gt;</w:t>
      </w:r>
      <w:r>
        <w:tab/>
      </w:r>
      <w:r w:rsidR="000F276B">
        <w:t>I probed again at getting in contact with someone at DTRA for DoD scholarship.</w:t>
      </w:r>
    </w:p>
    <w:p w14:paraId="08B54F03" w14:textId="10C1EC0A" w:rsidR="000F276B" w:rsidRPr="00013BD3" w:rsidRDefault="000F276B" w:rsidP="000F276B">
      <w:pPr>
        <w:widowControl w:val="0"/>
        <w:spacing w:after="0" w:line="240" w:lineRule="auto"/>
      </w:pPr>
      <w:r>
        <w:tab/>
        <w:t>Related, I started the process of putting paperwork through ORA so that I could actually receive the DoD scholarship. You are the PI and I am the Co-PI, I’ll handle as much of it for you as I am allowed to.</w:t>
      </w:r>
    </w:p>
    <w:sectPr w:rsidR="000F276B" w:rsidRPr="00013BD3" w:rsidSect="00AF29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lnNumType w:countBy="2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3658B" w14:textId="77777777" w:rsidR="006E527C" w:rsidRDefault="006E527C" w:rsidP="00AF29A0">
      <w:pPr>
        <w:spacing w:after="0" w:line="240" w:lineRule="auto"/>
      </w:pPr>
      <w:r>
        <w:separator/>
      </w:r>
    </w:p>
  </w:endnote>
  <w:endnote w:type="continuationSeparator" w:id="0">
    <w:p w14:paraId="1E18E0C9" w14:textId="77777777" w:rsidR="006E527C" w:rsidRDefault="006E527C" w:rsidP="00AF2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25AED" w14:textId="77777777" w:rsidR="00283F5C" w:rsidRDefault="00283F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4688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40F133" w14:textId="77777777" w:rsidR="00283F5C" w:rsidRDefault="00283F5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872005B" w14:textId="77777777" w:rsidR="00283F5C" w:rsidRDefault="00283F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6BD33" w14:textId="77777777" w:rsidR="00283F5C" w:rsidRDefault="00283F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25AC1" w14:textId="77777777" w:rsidR="006E527C" w:rsidRDefault="006E527C" w:rsidP="00AF29A0">
      <w:pPr>
        <w:spacing w:after="0" w:line="240" w:lineRule="auto"/>
      </w:pPr>
      <w:r>
        <w:separator/>
      </w:r>
    </w:p>
  </w:footnote>
  <w:footnote w:type="continuationSeparator" w:id="0">
    <w:p w14:paraId="5F1CFA8A" w14:textId="77777777" w:rsidR="006E527C" w:rsidRDefault="006E527C" w:rsidP="00AF2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CE156" w14:textId="77777777" w:rsidR="00283F5C" w:rsidRDefault="00283F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8D986" w14:textId="77777777" w:rsidR="00283F5C" w:rsidRDefault="00283F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711C0" w14:textId="77777777" w:rsidR="00283F5C" w:rsidRDefault="00283F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13"/>
    <w:rsid w:val="000101F8"/>
    <w:rsid w:val="00013BD3"/>
    <w:rsid w:val="00013F97"/>
    <w:rsid w:val="00027321"/>
    <w:rsid w:val="00030D22"/>
    <w:rsid w:val="00035134"/>
    <w:rsid w:val="00036216"/>
    <w:rsid w:val="0005523C"/>
    <w:rsid w:val="0006652C"/>
    <w:rsid w:val="0008004E"/>
    <w:rsid w:val="00081AA2"/>
    <w:rsid w:val="000C6DF2"/>
    <w:rsid w:val="000E1FEE"/>
    <w:rsid w:val="000E65AC"/>
    <w:rsid w:val="000F276B"/>
    <w:rsid w:val="00104036"/>
    <w:rsid w:val="001050DD"/>
    <w:rsid w:val="00121EAA"/>
    <w:rsid w:val="00121FBD"/>
    <w:rsid w:val="00143922"/>
    <w:rsid w:val="00152929"/>
    <w:rsid w:val="00157C0F"/>
    <w:rsid w:val="001734A3"/>
    <w:rsid w:val="001A096B"/>
    <w:rsid w:val="001C3675"/>
    <w:rsid w:val="001D2FCC"/>
    <w:rsid w:val="001D347C"/>
    <w:rsid w:val="001F7C11"/>
    <w:rsid w:val="0020303A"/>
    <w:rsid w:val="00223CA6"/>
    <w:rsid w:val="00225943"/>
    <w:rsid w:val="00244D71"/>
    <w:rsid w:val="00283F5C"/>
    <w:rsid w:val="0028461D"/>
    <w:rsid w:val="00294B0E"/>
    <w:rsid w:val="002B1108"/>
    <w:rsid w:val="002B2153"/>
    <w:rsid w:val="002B2C81"/>
    <w:rsid w:val="002E10E0"/>
    <w:rsid w:val="00300CA9"/>
    <w:rsid w:val="00300F7C"/>
    <w:rsid w:val="00304A4B"/>
    <w:rsid w:val="00320F7D"/>
    <w:rsid w:val="00331284"/>
    <w:rsid w:val="0033619F"/>
    <w:rsid w:val="00347A70"/>
    <w:rsid w:val="00352E5E"/>
    <w:rsid w:val="00366A05"/>
    <w:rsid w:val="00377D2C"/>
    <w:rsid w:val="00382C02"/>
    <w:rsid w:val="003924F0"/>
    <w:rsid w:val="00394135"/>
    <w:rsid w:val="003A4B81"/>
    <w:rsid w:val="003A5895"/>
    <w:rsid w:val="003A5DA2"/>
    <w:rsid w:val="003B007F"/>
    <w:rsid w:val="003B7648"/>
    <w:rsid w:val="003C483F"/>
    <w:rsid w:val="003C628A"/>
    <w:rsid w:val="003D301B"/>
    <w:rsid w:val="003D379A"/>
    <w:rsid w:val="003D62A2"/>
    <w:rsid w:val="003E402E"/>
    <w:rsid w:val="003F7F6B"/>
    <w:rsid w:val="00401ACE"/>
    <w:rsid w:val="0042475F"/>
    <w:rsid w:val="00440A2C"/>
    <w:rsid w:val="004579BF"/>
    <w:rsid w:val="0046053F"/>
    <w:rsid w:val="00481BC9"/>
    <w:rsid w:val="00483D55"/>
    <w:rsid w:val="00494F92"/>
    <w:rsid w:val="0049758B"/>
    <w:rsid w:val="0049770C"/>
    <w:rsid w:val="004C5A8F"/>
    <w:rsid w:val="00502C09"/>
    <w:rsid w:val="00515FBB"/>
    <w:rsid w:val="00531716"/>
    <w:rsid w:val="00532BEC"/>
    <w:rsid w:val="0056392B"/>
    <w:rsid w:val="005656BB"/>
    <w:rsid w:val="0057189C"/>
    <w:rsid w:val="005718F0"/>
    <w:rsid w:val="00575E5F"/>
    <w:rsid w:val="00583F39"/>
    <w:rsid w:val="00593613"/>
    <w:rsid w:val="005A130A"/>
    <w:rsid w:val="005A3FA5"/>
    <w:rsid w:val="005C1D64"/>
    <w:rsid w:val="005C39B1"/>
    <w:rsid w:val="005D6556"/>
    <w:rsid w:val="005F0217"/>
    <w:rsid w:val="005F1CC9"/>
    <w:rsid w:val="005F293C"/>
    <w:rsid w:val="005F696C"/>
    <w:rsid w:val="006077AE"/>
    <w:rsid w:val="00615DF0"/>
    <w:rsid w:val="0062431F"/>
    <w:rsid w:val="00627FB0"/>
    <w:rsid w:val="00634744"/>
    <w:rsid w:val="00646A0C"/>
    <w:rsid w:val="0068086D"/>
    <w:rsid w:val="00680E61"/>
    <w:rsid w:val="0068333A"/>
    <w:rsid w:val="00693491"/>
    <w:rsid w:val="006B44B1"/>
    <w:rsid w:val="006C74E1"/>
    <w:rsid w:val="006E025D"/>
    <w:rsid w:val="006E527C"/>
    <w:rsid w:val="006F2FA8"/>
    <w:rsid w:val="00701EBE"/>
    <w:rsid w:val="00704E09"/>
    <w:rsid w:val="0072553C"/>
    <w:rsid w:val="007266B3"/>
    <w:rsid w:val="00734622"/>
    <w:rsid w:val="0076300C"/>
    <w:rsid w:val="00782B5A"/>
    <w:rsid w:val="0078327C"/>
    <w:rsid w:val="00803339"/>
    <w:rsid w:val="008108E2"/>
    <w:rsid w:val="00853B29"/>
    <w:rsid w:val="00856835"/>
    <w:rsid w:val="00877279"/>
    <w:rsid w:val="008778DB"/>
    <w:rsid w:val="0088434C"/>
    <w:rsid w:val="008909D6"/>
    <w:rsid w:val="008A481C"/>
    <w:rsid w:val="008B69C2"/>
    <w:rsid w:val="008C0447"/>
    <w:rsid w:val="008C58B5"/>
    <w:rsid w:val="008D62FC"/>
    <w:rsid w:val="008E60CB"/>
    <w:rsid w:val="008F6BD8"/>
    <w:rsid w:val="00913EF8"/>
    <w:rsid w:val="0091742A"/>
    <w:rsid w:val="00917F7D"/>
    <w:rsid w:val="00942DC5"/>
    <w:rsid w:val="00953EA4"/>
    <w:rsid w:val="009569B3"/>
    <w:rsid w:val="00962EBF"/>
    <w:rsid w:val="009767A9"/>
    <w:rsid w:val="009810B8"/>
    <w:rsid w:val="00992977"/>
    <w:rsid w:val="00994F97"/>
    <w:rsid w:val="009A5F8C"/>
    <w:rsid w:val="009C19DA"/>
    <w:rsid w:val="009F0253"/>
    <w:rsid w:val="009F5979"/>
    <w:rsid w:val="00A239FC"/>
    <w:rsid w:val="00A41E72"/>
    <w:rsid w:val="00A70436"/>
    <w:rsid w:val="00A73AA1"/>
    <w:rsid w:val="00A75D18"/>
    <w:rsid w:val="00A823A5"/>
    <w:rsid w:val="00A84D43"/>
    <w:rsid w:val="00AB3520"/>
    <w:rsid w:val="00AE73C5"/>
    <w:rsid w:val="00AE7E36"/>
    <w:rsid w:val="00AF29A0"/>
    <w:rsid w:val="00B37002"/>
    <w:rsid w:val="00B37294"/>
    <w:rsid w:val="00B40D01"/>
    <w:rsid w:val="00B41C6B"/>
    <w:rsid w:val="00B47A67"/>
    <w:rsid w:val="00B56EB5"/>
    <w:rsid w:val="00B8001F"/>
    <w:rsid w:val="00BC4ADD"/>
    <w:rsid w:val="00BC564F"/>
    <w:rsid w:val="00BD6B40"/>
    <w:rsid w:val="00BE6CD1"/>
    <w:rsid w:val="00BF7C7D"/>
    <w:rsid w:val="00C0095A"/>
    <w:rsid w:val="00C022D4"/>
    <w:rsid w:val="00C07591"/>
    <w:rsid w:val="00C14818"/>
    <w:rsid w:val="00C26106"/>
    <w:rsid w:val="00C4645E"/>
    <w:rsid w:val="00C552DC"/>
    <w:rsid w:val="00C575A4"/>
    <w:rsid w:val="00C613D7"/>
    <w:rsid w:val="00C72026"/>
    <w:rsid w:val="00C75D09"/>
    <w:rsid w:val="00C7611B"/>
    <w:rsid w:val="00C90556"/>
    <w:rsid w:val="00C9460A"/>
    <w:rsid w:val="00CC0AB9"/>
    <w:rsid w:val="00CC44E1"/>
    <w:rsid w:val="00CD11ED"/>
    <w:rsid w:val="00CE39D7"/>
    <w:rsid w:val="00CF6358"/>
    <w:rsid w:val="00D0650A"/>
    <w:rsid w:val="00D115FE"/>
    <w:rsid w:val="00D15EC9"/>
    <w:rsid w:val="00D23A3D"/>
    <w:rsid w:val="00D26A6C"/>
    <w:rsid w:val="00D367A1"/>
    <w:rsid w:val="00D60DB6"/>
    <w:rsid w:val="00D70CDA"/>
    <w:rsid w:val="00D731DA"/>
    <w:rsid w:val="00D82266"/>
    <w:rsid w:val="00DC4BBF"/>
    <w:rsid w:val="00DC77BA"/>
    <w:rsid w:val="00DC77E3"/>
    <w:rsid w:val="00DE31C8"/>
    <w:rsid w:val="00DE4E43"/>
    <w:rsid w:val="00E01132"/>
    <w:rsid w:val="00E02A91"/>
    <w:rsid w:val="00E11FFE"/>
    <w:rsid w:val="00E2173F"/>
    <w:rsid w:val="00E325E7"/>
    <w:rsid w:val="00E3380C"/>
    <w:rsid w:val="00E90765"/>
    <w:rsid w:val="00E938D2"/>
    <w:rsid w:val="00EA3C58"/>
    <w:rsid w:val="00EA5121"/>
    <w:rsid w:val="00EB247E"/>
    <w:rsid w:val="00EC2A93"/>
    <w:rsid w:val="00EC37D5"/>
    <w:rsid w:val="00EE6886"/>
    <w:rsid w:val="00EE69EB"/>
    <w:rsid w:val="00EF54F5"/>
    <w:rsid w:val="00EF6111"/>
    <w:rsid w:val="00F01C88"/>
    <w:rsid w:val="00F27D76"/>
    <w:rsid w:val="00F3125D"/>
    <w:rsid w:val="00F46683"/>
    <w:rsid w:val="00F46B5C"/>
    <w:rsid w:val="00F62E1A"/>
    <w:rsid w:val="00F82105"/>
    <w:rsid w:val="00F85CED"/>
    <w:rsid w:val="00FA0725"/>
    <w:rsid w:val="00FC23B0"/>
    <w:rsid w:val="00FC4889"/>
    <w:rsid w:val="00FC636D"/>
    <w:rsid w:val="00FE2F56"/>
    <w:rsid w:val="00FF0D13"/>
    <w:rsid w:val="00FF1738"/>
    <w:rsid w:val="00FF3BC9"/>
    <w:rsid w:val="00F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8C44"/>
  <w15:chartTrackingRefBased/>
  <w15:docId w15:val="{89D9A421-5DC8-411B-B278-6394F192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F29A0"/>
  </w:style>
  <w:style w:type="paragraph" w:styleId="Header">
    <w:name w:val="header"/>
    <w:basedOn w:val="Normal"/>
    <w:link w:val="HeaderChar"/>
    <w:uiPriority w:val="99"/>
    <w:unhideWhenUsed/>
    <w:rsid w:val="00AF2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9A0"/>
  </w:style>
  <w:style w:type="paragraph" w:styleId="Footer">
    <w:name w:val="footer"/>
    <w:basedOn w:val="Normal"/>
    <w:link w:val="FooterChar"/>
    <w:uiPriority w:val="99"/>
    <w:unhideWhenUsed/>
    <w:rsid w:val="00AF2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RZM</dc:creator>
  <cp:keywords/>
  <dc:description/>
  <cp:lastModifiedBy>RZM</cp:lastModifiedBy>
  <cp:revision>65</cp:revision>
  <dcterms:created xsi:type="dcterms:W3CDTF">2018-05-19T00:38:00Z</dcterms:created>
  <dcterms:modified xsi:type="dcterms:W3CDTF">2018-07-13T17:42:00Z</dcterms:modified>
</cp:coreProperties>
</file>