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E2CD5" w14:textId="4E42ADC1" w:rsidR="002F7404" w:rsidRDefault="007D0757" w:rsidP="008E42FD">
      <w:r>
        <w:rPr>
          <w:noProof/>
        </w:rPr>
        <w:drawing>
          <wp:anchor distT="0" distB="0" distL="114300" distR="114300" simplePos="0" relativeHeight="251658752" behindDoc="1" locked="0" layoutInCell="1" allowOverlap="1" wp14:anchorId="414A9A62" wp14:editId="3A762824">
            <wp:simplePos x="0" y="0"/>
            <wp:positionH relativeFrom="column">
              <wp:posOffset>-198672</wp:posOffset>
            </wp:positionH>
            <wp:positionV relativeFrom="paragraph">
              <wp:posOffset>119132</wp:posOffset>
            </wp:positionV>
            <wp:extent cx="1629410" cy="1600200"/>
            <wp:effectExtent l="0" t="0" r="8890" b="0"/>
            <wp:wrapTight wrapText="bothSides">
              <wp:wrapPolygon edited="0">
                <wp:start x="0" y="0"/>
                <wp:lineTo x="0" y="21343"/>
                <wp:lineTo x="21465" y="21343"/>
                <wp:lineTo x="21465" y="0"/>
                <wp:lineTo x="0" y="0"/>
              </wp:wrapPolygon>
            </wp:wrapTight>
            <wp:docPr id="1731633482" name="Image 1" descr="Lycée polyvalent Algoud-Laffemas Valence - Enseignement supérieur public  (adre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ycée polyvalent Algoud-Laffemas Valence - Enseignement supérieur public  (adres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941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35EF">
        <w:rPr>
          <w:noProof/>
          <w:lang w:eastAsia="fr-FR"/>
        </w:rPr>
        <mc:AlternateContent>
          <mc:Choice Requires="wps">
            <w:drawing>
              <wp:anchor distT="0" distB="0" distL="114300" distR="114300" simplePos="0" relativeHeight="251657728" behindDoc="1" locked="0" layoutInCell="1" allowOverlap="1" wp14:anchorId="19DB3285" wp14:editId="6F10AE63">
                <wp:simplePos x="0" y="0"/>
                <wp:positionH relativeFrom="page">
                  <wp:posOffset>510639</wp:posOffset>
                </wp:positionH>
                <wp:positionV relativeFrom="page">
                  <wp:posOffset>819397</wp:posOffset>
                </wp:positionV>
                <wp:extent cx="6560185" cy="1413164"/>
                <wp:effectExtent l="0" t="0" r="12065" b="15875"/>
                <wp:wrapTopAndBottom/>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0185" cy="1413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5000" w:type="pct"/>
                              <w:jc w:val="center"/>
                              <w:tblCellMar>
                                <w:top w:w="144" w:type="dxa"/>
                                <w:left w:w="0" w:type="dxa"/>
                                <w:bottom w:w="144" w:type="dxa"/>
                                <w:right w:w="0" w:type="dxa"/>
                              </w:tblCellMar>
                              <w:tblLook w:val="00A0" w:firstRow="1" w:lastRow="0" w:firstColumn="1" w:lastColumn="0" w:noHBand="0" w:noVBand="0"/>
                            </w:tblPr>
                            <w:tblGrid>
                              <w:gridCol w:w="10346"/>
                            </w:tblGrid>
                            <w:tr w:rsidR="00C34DB8" w14:paraId="3AEEE38E" w14:textId="77777777" w:rsidTr="006056F2">
                              <w:trPr>
                                <w:trHeight w:val="142"/>
                                <w:jc w:val="center"/>
                              </w:trPr>
                              <w:tc>
                                <w:tcPr>
                                  <w:tcW w:w="0" w:type="auto"/>
                                  <w:shd w:val="clear" w:color="auto" w:fill="F4B29B"/>
                                  <w:tcMar>
                                    <w:top w:w="0" w:type="dxa"/>
                                    <w:bottom w:w="0" w:type="dxa"/>
                                  </w:tcMar>
                                  <w:vAlign w:val="center"/>
                                </w:tcPr>
                                <w:p w14:paraId="4DC5DE53" w14:textId="77777777" w:rsidR="00C34DB8" w:rsidRPr="00780493" w:rsidRDefault="00C34DB8" w:rsidP="00550E37">
                                  <w:pPr>
                                    <w:rPr>
                                      <w:szCs w:val="22"/>
                                    </w:rPr>
                                  </w:pPr>
                                </w:p>
                              </w:tc>
                            </w:tr>
                            <w:tr w:rsidR="00C34DB8" w:rsidRPr="002F2C7D" w14:paraId="3B3459FA" w14:textId="77777777" w:rsidTr="006056F2">
                              <w:trPr>
                                <w:trHeight w:val="905"/>
                                <w:jc w:val="center"/>
                              </w:trPr>
                              <w:tc>
                                <w:tcPr>
                                  <w:tcW w:w="0" w:type="auto"/>
                                  <w:shd w:val="clear" w:color="auto" w:fill="D34817"/>
                                  <w:vAlign w:val="center"/>
                                </w:tcPr>
                                <w:p w14:paraId="799C8A69" w14:textId="7B2F198E" w:rsidR="00C34DB8" w:rsidRDefault="002120F1" w:rsidP="00FA3785">
                                  <w:pPr>
                                    <w:ind w:firstLine="1843"/>
                                    <w:jc w:val="right"/>
                                    <w:rPr>
                                      <w:rFonts w:cs="Courier New"/>
                                      <w:b/>
                                      <w:smallCaps/>
                                      <w:color w:val="FFFFFF"/>
                                      <w:sz w:val="44"/>
                                      <w:szCs w:val="56"/>
                                    </w:rPr>
                                  </w:pPr>
                                  <w:r>
                                    <w:rPr>
                                      <w:rFonts w:cs="Courier New"/>
                                      <w:b/>
                                      <w:smallCaps/>
                                      <w:color w:val="FFFFFF"/>
                                      <w:sz w:val="56"/>
                                      <w:szCs w:val="56"/>
                                    </w:rPr>
                                    <w:t>Atelier 08</w:t>
                                  </w:r>
                                </w:p>
                                <w:p w14:paraId="0576D775" w14:textId="0E14437B" w:rsidR="00C34DB8" w:rsidRPr="002F2C7D" w:rsidRDefault="002120F1" w:rsidP="008E131F">
                                  <w:pPr>
                                    <w:jc w:val="right"/>
                                    <w:rPr>
                                      <w:rFonts w:ascii="Courier New" w:hAnsi="Courier New" w:cs="Courier New"/>
                                      <w:sz w:val="44"/>
                                      <w:szCs w:val="40"/>
                                    </w:rPr>
                                  </w:pPr>
                                  <w:r>
                                    <w:rPr>
                                      <w:rFonts w:cs="Courier New"/>
                                      <w:sz w:val="44"/>
                                      <w:szCs w:val="40"/>
                                    </w:rPr>
                                    <w:t>Création réseau</w:t>
                                  </w:r>
                                </w:p>
                              </w:tc>
                            </w:tr>
                            <w:tr w:rsidR="00C34DB8" w14:paraId="7D69B292" w14:textId="77777777">
                              <w:trPr>
                                <w:trHeight w:val="144"/>
                                <w:jc w:val="center"/>
                              </w:trPr>
                              <w:tc>
                                <w:tcPr>
                                  <w:tcW w:w="0" w:type="auto"/>
                                  <w:shd w:val="clear" w:color="auto" w:fill="918485"/>
                                  <w:tcMar>
                                    <w:top w:w="0" w:type="dxa"/>
                                    <w:bottom w:w="0" w:type="dxa"/>
                                  </w:tcMar>
                                  <w:vAlign w:val="center"/>
                                </w:tcPr>
                                <w:p w14:paraId="626CA7AE" w14:textId="77777777" w:rsidR="00C34DB8" w:rsidRPr="00780493" w:rsidRDefault="00C34DB8" w:rsidP="00780493">
                                  <w:pPr>
                                    <w:jc w:val="center"/>
                                    <w:rPr>
                                      <w:szCs w:val="22"/>
                                    </w:rPr>
                                  </w:pPr>
                                </w:p>
                              </w:tc>
                            </w:tr>
                          </w:tbl>
                          <w:p w14:paraId="5AF48E9D" w14:textId="77777777" w:rsidR="00C34DB8" w:rsidRPr="001435EF" w:rsidRDefault="00C34DB8" w:rsidP="001435EF">
                            <w:pPr>
                              <w:rPr>
                                <w:sz w:val="10"/>
                                <w:szCs w:val="1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B3285" id="Rectangle 8" o:spid="_x0000_s1026" style="position:absolute;left:0;text-align:left;margin-left:40.2pt;margin-top:64.5pt;width:516.55pt;height:111.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" filled="f" stroked="f">
                <v:textbox inset="0,0,0,0">
                  <w:txbxContent>
                    <w:tbl>
                      <w:tblPr>
                        <w:tblOverlap w:val="never"/>
                        <w:tblW w:w="5000" w:type="pct"/>
                        <w:jc w:val="center"/>
                        <w:tblCellMar>
                          <w:top w:w="144" w:type="dxa"/>
                          <w:left w:w="0" w:type="dxa"/>
                          <w:bottom w:w="144" w:type="dxa"/>
                          <w:right w:w="0" w:type="dxa"/>
                        </w:tblCellMar>
                        <w:tblLook w:val="00A0" w:firstRow="1" w:lastRow="0" w:firstColumn="1" w:lastColumn="0" w:noHBand="0" w:noVBand="0"/>
                      </w:tblPr>
                      <w:tblGrid>
                        <w:gridCol w:w="10346"/>
                      </w:tblGrid>
                      <w:tr w:rsidR="00C34DB8" w14:paraId="3AEEE38E" w14:textId="77777777" w:rsidTr="006056F2">
                        <w:trPr>
                          <w:trHeight w:val="142"/>
                          <w:jc w:val="center"/>
                        </w:trPr>
                        <w:tc>
                          <w:tcPr>
                            <w:tcW w:w="0" w:type="auto"/>
                            <w:shd w:val="clear" w:color="auto" w:fill="F4B29B"/>
                            <w:tcMar>
                              <w:top w:w="0" w:type="dxa"/>
                              <w:bottom w:w="0" w:type="dxa"/>
                            </w:tcMar>
                            <w:vAlign w:val="center"/>
                          </w:tcPr>
                          <w:p w14:paraId="4DC5DE53" w14:textId="77777777" w:rsidR="00C34DB8" w:rsidRPr="00780493" w:rsidRDefault="00C34DB8" w:rsidP="00550E37">
                            <w:pPr>
                              <w:rPr>
                                <w:szCs w:val="22"/>
                              </w:rPr>
                            </w:pPr>
                          </w:p>
                        </w:tc>
                      </w:tr>
                      <w:tr w:rsidR="00C34DB8" w:rsidRPr="002F2C7D" w14:paraId="3B3459FA" w14:textId="77777777" w:rsidTr="006056F2">
                        <w:trPr>
                          <w:trHeight w:val="905"/>
                          <w:jc w:val="center"/>
                        </w:trPr>
                        <w:tc>
                          <w:tcPr>
                            <w:tcW w:w="0" w:type="auto"/>
                            <w:shd w:val="clear" w:color="auto" w:fill="D34817"/>
                            <w:vAlign w:val="center"/>
                          </w:tcPr>
                          <w:p w14:paraId="799C8A69" w14:textId="7B2F198E" w:rsidR="00C34DB8" w:rsidRDefault="002120F1" w:rsidP="00FA3785">
                            <w:pPr>
                              <w:ind w:firstLine="1843"/>
                              <w:jc w:val="right"/>
                              <w:rPr>
                                <w:rFonts w:cs="Courier New"/>
                                <w:b/>
                                <w:smallCaps/>
                                <w:color w:val="FFFFFF"/>
                                <w:sz w:val="44"/>
                                <w:szCs w:val="56"/>
                              </w:rPr>
                            </w:pPr>
                            <w:r>
                              <w:rPr>
                                <w:rFonts w:cs="Courier New"/>
                                <w:b/>
                                <w:smallCaps/>
                                <w:color w:val="FFFFFF"/>
                                <w:sz w:val="56"/>
                                <w:szCs w:val="56"/>
                              </w:rPr>
                              <w:t>Atelier 08</w:t>
                            </w:r>
                          </w:p>
                          <w:p w14:paraId="0576D775" w14:textId="0E14437B" w:rsidR="00C34DB8" w:rsidRPr="002F2C7D" w:rsidRDefault="002120F1" w:rsidP="008E131F">
                            <w:pPr>
                              <w:jc w:val="right"/>
                              <w:rPr>
                                <w:rFonts w:ascii="Courier New" w:hAnsi="Courier New" w:cs="Courier New"/>
                                <w:sz w:val="44"/>
                                <w:szCs w:val="40"/>
                              </w:rPr>
                            </w:pPr>
                            <w:r>
                              <w:rPr>
                                <w:rFonts w:cs="Courier New"/>
                                <w:sz w:val="44"/>
                                <w:szCs w:val="40"/>
                              </w:rPr>
                              <w:t>Création réseau</w:t>
                            </w:r>
                          </w:p>
                        </w:tc>
                      </w:tr>
                      <w:tr w:rsidR="00C34DB8" w14:paraId="7D69B292" w14:textId="77777777">
                        <w:trPr>
                          <w:trHeight w:val="144"/>
                          <w:jc w:val="center"/>
                        </w:trPr>
                        <w:tc>
                          <w:tcPr>
                            <w:tcW w:w="0" w:type="auto"/>
                            <w:shd w:val="clear" w:color="auto" w:fill="918485"/>
                            <w:tcMar>
                              <w:top w:w="0" w:type="dxa"/>
                              <w:bottom w:w="0" w:type="dxa"/>
                            </w:tcMar>
                            <w:vAlign w:val="center"/>
                          </w:tcPr>
                          <w:p w14:paraId="626CA7AE" w14:textId="77777777" w:rsidR="00C34DB8" w:rsidRPr="00780493" w:rsidRDefault="00C34DB8" w:rsidP="00780493">
                            <w:pPr>
                              <w:jc w:val="center"/>
                              <w:rPr>
                                <w:szCs w:val="22"/>
                              </w:rPr>
                            </w:pPr>
                          </w:p>
                        </w:tc>
                      </w:tr>
                    </w:tbl>
                    <w:p w14:paraId="5AF48E9D" w14:textId="77777777" w:rsidR="00C34DB8" w:rsidRPr="001435EF" w:rsidRDefault="00C34DB8" w:rsidP="001435EF">
                      <w:pPr>
                        <w:rPr>
                          <w:sz w:val="10"/>
                          <w:szCs w:val="10"/>
                        </w:rPr>
                      </w:pPr>
                    </w:p>
                  </w:txbxContent>
                </v:textbox>
                <w10:wrap type="topAndBottom" anchorx="page" anchory="page"/>
              </v:rect>
            </w:pict>
          </mc:Fallback>
        </mc:AlternateContent>
      </w:r>
    </w:p>
    <w:p w14:paraId="0C178A09" w14:textId="0CA47A8F" w:rsidR="002F7404" w:rsidRPr="00A10E58" w:rsidRDefault="002F7404" w:rsidP="00A10E58"/>
    <w:sdt>
      <w:sdtPr>
        <w:rPr>
          <w:rFonts w:ascii="Consolas" w:eastAsia="Times New Roman" w:hAnsi="Consolas" w:cs="Arial"/>
          <w:color w:val="auto"/>
          <w:sz w:val="20"/>
          <w:szCs w:val="24"/>
          <w:lang w:eastAsia="ar-SA"/>
        </w:rPr>
        <w:id w:val="-1230532462"/>
        <w:docPartObj>
          <w:docPartGallery w:val="Table of Contents"/>
          <w:docPartUnique/>
        </w:docPartObj>
      </w:sdtPr>
      <w:sdtEndPr>
        <w:rPr>
          <w:b/>
          <w:bCs/>
        </w:rPr>
      </w:sdtEndPr>
      <w:sdtContent>
        <w:p w14:paraId="306CBA47" w14:textId="603019FE" w:rsidR="00D56492" w:rsidRPr="001E7501" w:rsidRDefault="001E7501" w:rsidP="00D56492">
          <w:pPr>
            <w:pStyle w:val="En-ttedetabledesmatires"/>
            <w:rPr>
              <w:color w:val="auto"/>
            </w:rPr>
          </w:pPr>
          <w:r>
            <w:rPr>
              <w:color w:val="auto"/>
            </w:rPr>
            <w:t>Sommaire</w:t>
          </w:r>
        </w:p>
        <w:p w14:paraId="4B1688C8" w14:textId="10573AE0" w:rsidR="00206F72" w:rsidRPr="00585414" w:rsidRDefault="00D56492">
          <w:pPr>
            <w:pStyle w:val="TM1"/>
            <w:rPr>
              <w:rFonts w:asciiTheme="minorHAnsi" w:eastAsiaTheme="minorEastAsia" w:hAnsiTheme="minorHAnsi" w:cstheme="minorBidi"/>
              <w:smallCaps w:val="0"/>
              <w:color w:val="auto"/>
              <w:kern w:val="2"/>
              <w:sz w:val="32"/>
              <w:szCs w:val="32"/>
              <w:lang w:eastAsia="fr-FR"/>
              <w14:ligatures w14:val="standardContextual"/>
            </w:rPr>
          </w:pPr>
          <w:r>
            <w:fldChar w:fldCharType="begin"/>
          </w:r>
          <w:r>
            <w:instrText xml:space="preserve"> TOC \o "1-3" \h \z \u </w:instrText>
          </w:r>
          <w:r>
            <w:fldChar w:fldCharType="separate"/>
          </w:r>
          <w:hyperlink w:anchor="_Toc157863865" w:history="1">
            <w:r w:rsidR="00206F72" w:rsidRPr="00585414">
              <w:rPr>
                <w:rStyle w:val="Lienhypertexte"/>
                <w:sz w:val="32"/>
                <w:szCs w:val="32"/>
              </w:rPr>
              <w:t>1</w:t>
            </w:r>
            <w:r w:rsidR="00206F72" w:rsidRPr="00585414">
              <w:rPr>
                <w:rFonts w:asciiTheme="minorHAnsi" w:eastAsiaTheme="minorEastAsia" w:hAnsiTheme="minorHAnsi" w:cstheme="minorBidi"/>
                <w:smallCaps w:val="0"/>
                <w:color w:val="auto"/>
                <w:kern w:val="2"/>
                <w:sz w:val="32"/>
                <w:szCs w:val="32"/>
                <w:lang w:eastAsia="fr-FR"/>
                <w14:ligatures w14:val="standardContextual"/>
              </w:rPr>
              <w:tab/>
            </w:r>
            <w:r w:rsidR="00206F72" w:rsidRPr="00585414">
              <w:rPr>
                <w:rStyle w:val="Lienhypertexte"/>
                <w:sz w:val="32"/>
                <w:szCs w:val="32"/>
              </w:rPr>
              <w:t>introduction</w:t>
            </w:r>
            <w:r w:rsidR="00206F72" w:rsidRPr="00585414">
              <w:rPr>
                <w:webHidden/>
                <w:sz w:val="32"/>
                <w:szCs w:val="32"/>
              </w:rPr>
              <w:tab/>
            </w:r>
            <w:r w:rsidR="00206F72" w:rsidRPr="00585414">
              <w:rPr>
                <w:webHidden/>
                <w:sz w:val="32"/>
                <w:szCs w:val="32"/>
              </w:rPr>
              <w:fldChar w:fldCharType="begin"/>
            </w:r>
            <w:r w:rsidR="00206F72" w:rsidRPr="00585414">
              <w:rPr>
                <w:webHidden/>
                <w:sz w:val="32"/>
                <w:szCs w:val="32"/>
              </w:rPr>
              <w:instrText xml:space="preserve"> PAGEREF _Toc157863865 \h </w:instrText>
            </w:r>
            <w:r w:rsidR="00206F72" w:rsidRPr="00585414">
              <w:rPr>
                <w:webHidden/>
                <w:sz w:val="32"/>
                <w:szCs w:val="32"/>
              </w:rPr>
            </w:r>
            <w:r w:rsidR="00206F72" w:rsidRPr="00585414">
              <w:rPr>
                <w:webHidden/>
                <w:sz w:val="32"/>
                <w:szCs w:val="32"/>
              </w:rPr>
              <w:fldChar w:fldCharType="separate"/>
            </w:r>
            <w:r w:rsidR="00206F72" w:rsidRPr="00585414">
              <w:rPr>
                <w:webHidden/>
                <w:sz w:val="32"/>
                <w:szCs w:val="32"/>
              </w:rPr>
              <w:t>1</w:t>
            </w:r>
            <w:r w:rsidR="00206F72" w:rsidRPr="00585414">
              <w:rPr>
                <w:webHidden/>
                <w:sz w:val="32"/>
                <w:szCs w:val="32"/>
              </w:rPr>
              <w:fldChar w:fldCharType="end"/>
            </w:r>
          </w:hyperlink>
        </w:p>
        <w:p w14:paraId="3A8A33E7" w14:textId="514E2B62" w:rsidR="00206F72" w:rsidRPr="00585414" w:rsidRDefault="00000000">
          <w:pPr>
            <w:pStyle w:val="TM1"/>
            <w:rPr>
              <w:rFonts w:asciiTheme="minorHAnsi" w:eastAsiaTheme="minorEastAsia" w:hAnsiTheme="minorHAnsi" w:cstheme="minorBidi"/>
              <w:smallCaps w:val="0"/>
              <w:color w:val="auto"/>
              <w:kern w:val="2"/>
              <w:sz w:val="32"/>
              <w:szCs w:val="32"/>
              <w:lang w:eastAsia="fr-FR"/>
              <w14:ligatures w14:val="standardContextual"/>
            </w:rPr>
          </w:pPr>
          <w:hyperlink w:anchor="_Toc157863866" w:history="1">
            <w:r w:rsidR="00206F72" w:rsidRPr="00585414">
              <w:rPr>
                <w:rStyle w:val="Lienhypertexte"/>
                <w:sz w:val="32"/>
                <w:szCs w:val="32"/>
              </w:rPr>
              <w:t>2</w:t>
            </w:r>
            <w:r w:rsidR="00206F72" w:rsidRPr="00585414">
              <w:rPr>
                <w:rFonts w:asciiTheme="minorHAnsi" w:eastAsiaTheme="minorEastAsia" w:hAnsiTheme="minorHAnsi" w:cstheme="minorBidi"/>
                <w:smallCaps w:val="0"/>
                <w:color w:val="auto"/>
                <w:kern w:val="2"/>
                <w:sz w:val="32"/>
                <w:szCs w:val="32"/>
                <w:lang w:eastAsia="fr-FR"/>
                <w14:ligatures w14:val="standardContextual"/>
              </w:rPr>
              <w:tab/>
            </w:r>
            <w:r w:rsidR="00206F72" w:rsidRPr="00585414">
              <w:rPr>
                <w:rStyle w:val="Lienhypertexte"/>
                <w:sz w:val="32"/>
                <w:szCs w:val="32"/>
              </w:rPr>
              <w:t>Rappel du contexte</w:t>
            </w:r>
            <w:r w:rsidR="00206F72" w:rsidRPr="00585414">
              <w:rPr>
                <w:webHidden/>
                <w:sz w:val="32"/>
                <w:szCs w:val="32"/>
              </w:rPr>
              <w:tab/>
            </w:r>
            <w:r w:rsidR="00206F72" w:rsidRPr="00585414">
              <w:rPr>
                <w:webHidden/>
                <w:sz w:val="32"/>
                <w:szCs w:val="32"/>
              </w:rPr>
              <w:fldChar w:fldCharType="begin"/>
            </w:r>
            <w:r w:rsidR="00206F72" w:rsidRPr="00585414">
              <w:rPr>
                <w:webHidden/>
                <w:sz w:val="32"/>
                <w:szCs w:val="32"/>
              </w:rPr>
              <w:instrText xml:space="preserve"> PAGEREF _Toc157863866 \h </w:instrText>
            </w:r>
            <w:r w:rsidR="00206F72" w:rsidRPr="00585414">
              <w:rPr>
                <w:webHidden/>
                <w:sz w:val="32"/>
                <w:szCs w:val="32"/>
              </w:rPr>
            </w:r>
            <w:r w:rsidR="00206F72" w:rsidRPr="00585414">
              <w:rPr>
                <w:webHidden/>
                <w:sz w:val="32"/>
                <w:szCs w:val="32"/>
              </w:rPr>
              <w:fldChar w:fldCharType="separate"/>
            </w:r>
            <w:r w:rsidR="00206F72" w:rsidRPr="00585414">
              <w:rPr>
                <w:webHidden/>
                <w:sz w:val="32"/>
                <w:szCs w:val="32"/>
              </w:rPr>
              <w:t>1</w:t>
            </w:r>
            <w:r w:rsidR="00206F72" w:rsidRPr="00585414">
              <w:rPr>
                <w:webHidden/>
                <w:sz w:val="32"/>
                <w:szCs w:val="32"/>
              </w:rPr>
              <w:fldChar w:fldCharType="end"/>
            </w:r>
          </w:hyperlink>
        </w:p>
        <w:p w14:paraId="62F5F730" w14:textId="73F80643" w:rsidR="00206F72" w:rsidRPr="00585414" w:rsidRDefault="00000000">
          <w:pPr>
            <w:pStyle w:val="TM1"/>
            <w:rPr>
              <w:rFonts w:asciiTheme="minorHAnsi" w:eastAsiaTheme="minorEastAsia" w:hAnsiTheme="minorHAnsi" w:cstheme="minorBidi"/>
              <w:smallCaps w:val="0"/>
              <w:color w:val="auto"/>
              <w:kern w:val="2"/>
              <w:sz w:val="32"/>
              <w:szCs w:val="32"/>
              <w:lang w:eastAsia="fr-FR"/>
              <w14:ligatures w14:val="standardContextual"/>
            </w:rPr>
          </w:pPr>
          <w:hyperlink w:anchor="_Toc157863867" w:history="1">
            <w:r w:rsidR="00206F72" w:rsidRPr="00585414">
              <w:rPr>
                <w:rStyle w:val="Lienhypertexte"/>
                <w:sz w:val="32"/>
                <w:szCs w:val="32"/>
              </w:rPr>
              <w:t>3</w:t>
            </w:r>
            <w:r w:rsidR="00206F72" w:rsidRPr="00585414">
              <w:rPr>
                <w:rFonts w:asciiTheme="minorHAnsi" w:eastAsiaTheme="minorEastAsia" w:hAnsiTheme="minorHAnsi" w:cstheme="minorBidi"/>
                <w:smallCaps w:val="0"/>
                <w:color w:val="auto"/>
                <w:kern w:val="2"/>
                <w:sz w:val="32"/>
                <w:szCs w:val="32"/>
                <w:lang w:eastAsia="fr-FR"/>
                <w14:ligatures w14:val="standardContextual"/>
              </w:rPr>
              <w:tab/>
            </w:r>
            <w:r w:rsidR="00206F72" w:rsidRPr="00585414">
              <w:rPr>
                <w:rStyle w:val="Lienhypertexte"/>
                <w:sz w:val="32"/>
                <w:szCs w:val="32"/>
              </w:rPr>
              <w:t>Réalisation du réseau</w:t>
            </w:r>
            <w:r w:rsidR="00206F72" w:rsidRPr="00585414">
              <w:rPr>
                <w:webHidden/>
                <w:sz w:val="32"/>
                <w:szCs w:val="32"/>
              </w:rPr>
              <w:tab/>
            </w:r>
            <w:r w:rsidR="00206F72" w:rsidRPr="00585414">
              <w:rPr>
                <w:webHidden/>
                <w:sz w:val="32"/>
                <w:szCs w:val="32"/>
              </w:rPr>
              <w:fldChar w:fldCharType="begin"/>
            </w:r>
            <w:r w:rsidR="00206F72" w:rsidRPr="00585414">
              <w:rPr>
                <w:webHidden/>
                <w:sz w:val="32"/>
                <w:szCs w:val="32"/>
              </w:rPr>
              <w:instrText xml:space="preserve"> PAGEREF _Toc157863867 \h </w:instrText>
            </w:r>
            <w:r w:rsidR="00206F72" w:rsidRPr="00585414">
              <w:rPr>
                <w:webHidden/>
                <w:sz w:val="32"/>
                <w:szCs w:val="32"/>
              </w:rPr>
            </w:r>
            <w:r w:rsidR="00206F72" w:rsidRPr="00585414">
              <w:rPr>
                <w:webHidden/>
                <w:sz w:val="32"/>
                <w:szCs w:val="32"/>
              </w:rPr>
              <w:fldChar w:fldCharType="separate"/>
            </w:r>
            <w:r w:rsidR="00206F72" w:rsidRPr="00585414">
              <w:rPr>
                <w:webHidden/>
                <w:sz w:val="32"/>
                <w:szCs w:val="32"/>
              </w:rPr>
              <w:t>1</w:t>
            </w:r>
            <w:r w:rsidR="00206F72" w:rsidRPr="00585414">
              <w:rPr>
                <w:webHidden/>
                <w:sz w:val="32"/>
                <w:szCs w:val="32"/>
              </w:rPr>
              <w:fldChar w:fldCharType="end"/>
            </w:r>
          </w:hyperlink>
        </w:p>
        <w:p w14:paraId="1118D737" w14:textId="3B3D962F" w:rsidR="00206F72" w:rsidRPr="00585414" w:rsidRDefault="00000000">
          <w:pPr>
            <w:pStyle w:val="TM1"/>
            <w:rPr>
              <w:rFonts w:asciiTheme="minorHAnsi" w:eastAsiaTheme="minorEastAsia" w:hAnsiTheme="minorHAnsi" w:cstheme="minorBidi"/>
              <w:smallCaps w:val="0"/>
              <w:color w:val="auto"/>
              <w:kern w:val="2"/>
              <w:sz w:val="32"/>
              <w:szCs w:val="32"/>
              <w:lang w:eastAsia="fr-FR"/>
              <w14:ligatures w14:val="standardContextual"/>
            </w:rPr>
          </w:pPr>
          <w:hyperlink w:anchor="_Toc157863868" w:history="1">
            <w:r w:rsidR="00206F72" w:rsidRPr="00585414">
              <w:rPr>
                <w:rStyle w:val="Lienhypertexte"/>
                <w:sz w:val="32"/>
                <w:szCs w:val="32"/>
              </w:rPr>
              <w:t>4</w:t>
            </w:r>
            <w:r w:rsidR="00206F72" w:rsidRPr="00585414">
              <w:rPr>
                <w:rFonts w:asciiTheme="minorHAnsi" w:eastAsiaTheme="minorEastAsia" w:hAnsiTheme="minorHAnsi" w:cstheme="minorBidi"/>
                <w:smallCaps w:val="0"/>
                <w:color w:val="auto"/>
                <w:kern w:val="2"/>
                <w:sz w:val="32"/>
                <w:szCs w:val="32"/>
                <w:lang w:eastAsia="fr-FR"/>
                <w14:ligatures w14:val="standardContextual"/>
              </w:rPr>
              <w:tab/>
            </w:r>
            <w:r w:rsidR="00206F72" w:rsidRPr="00585414">
              <w:rPr>
                <w:rStyle w:val="Lienhypertexte"/>
                <w:sz w:val="32"/>
                <w:szCs w:val="32"/>
              </w:rPr>
              <w:t>Examen de la fonction nat du routeur LINKSYS WRT300N</w:t>
            </w:r>
            <w:r w:rsidR="00206F72" w:rsidRPr="00585414">
              <w:rPr>
                <w:webHidden/>
                <w:sz w:val="32"/>
                <w:szCs w:val="32"/>
              </w:rPr>
              <w:tab/>
            </w:r>
            <w:r w:rsidR="00206F72" w:rsidRPr="00585414">
              <w:rPr>
                <w:webHidden/>
                <w:sz w:val="32"/>
                <w:szCs w:val="32"/>
              </w:rPr>
              <w:fldChar w:fldCharType="begin"/>
            </w:r>
            <w:r w:rsidR="00206F72" w:rsidRPr="00585414">
              <w:rPr>
                <w:webHidden/>
                <w:sz w:val="32"/>
                <w:szCs w:val="32"/>
              </w:rPr>
              <w:instrText xml:space="preserve"> PAGEREF _Toc157863868 \h </w:instrText>
            </w:r>
            <w:r w:rsidR="00206F72" w:rsidRPr="00585414">
              <w:rPr>
                <w:webHidden/>
                <w:sz w:val="32"/>
                <w:szCs w:val="32"/>
              </w:rPr>
            </w:r>
            <w:r w:rsidR="00206F72" w:rsidRPr="00585414">
              <w:rPr>
                <w:webHidden/>
                <w:sz w:val="32"/>
                <w:szCs w:val="32"/>
              </w:rPr>
              <w:fldChar w:fldCharType="separate"/>
            </w:r>
            <w:r w:rsidR="00206F72" w:rsidRPr="00585414">
              <w:rPr>
                <w:webHidden/>
                <w:sz w:val="32"/>
                <w:szCs w:val="32"/>
              </w:rPr>
              <w:t>6</w:t>
            </w:r>
            <w:r w:rsidR="00206F72" w:rsidRPr="00585414">
              <w:rPr>
                <w:webHidden/>
                <w:sz w:val="32"/>
                <w:szCs w:val="32"/>
              </w:rPr>
              <w:fldChar w:fldCharType="end"/>
            </w:r>
          </w:hyperlink>
        </w:p>
        <w:p w14:paraId="0105063E" w14:textId="612101E9" w:rsidR="00206F72" w:rsidRPr="00585414" w:rsidRDefault="00000000">
          <w:pPr>
            <w:pStyle w:val="TM1"/>
            <w:rPr>
              <w:rFonts w:asciiTheme="minorHAnsi" w:eastAsiaTheme="minorEastAsia" w:hAnsiTheme="minorHAnsi" w:cstheme="minorBidi"/>
              <w:smallCaps w:val="0"/>
              <w:color w:val="auto"/>
              <w:kern w:val="2"/>
              <w:sz w:val="32"/>
              <w:szCs w:val="32"/>
              <w:lang w:eastAsia="fr-FR"/>
              <w14:ligatures w14:val="standardContextual"/>
            </w:rPr>
          </w:pPr>
          <w:hyperlink w:anchor="_Toc157863869" w:history="1">
            <w:r w:rsidR="00206F72" w:rsidRPr="00585414">
              <w:rPr>
                <w:rStyle w:val="Lienhypertexte"/>
                <w:sz w:val="32"/>
                <w:szCs w:val="32"/>
              </w:rPr>
              <w:t>5</w:t>
            </w:r>
            <w:r w:rsidR="00206F72" w:rsidRPr="00585414">
              <w:rPr>
                <w:rFonts w:asciiTheme="minorHAnsi" w:eastAsiaTheme="minorEastAsia" w:hAnsiTheme="minorHAnsi" w:cstheme="minorBidi"/>
                <w:smallCaps w:val="0"/>
                <w:color w:val="auto"/>
                <w:kern w:val="2"/>
                <w:sz w:val="32"/>
                <w:szCs w:val="32"/>
                <w:lang w:eastAsia="fr-FR"/>
                <w14:ligatures w14:val="standardContextual"/>
              </w:rPr>
              <w:tab/>
            </w:r>
            <w:r w:rsidR="00206F72" w:rsidRPr="00585414">
              <w:rPr>
                <w:rStyle w:val="Lienhypertexte"/>
                <w:sz w:val="32"/>
                <w:szCs w:val="32"/>
              </w:rPr>
              <w:t>Réalisation d’une solution pour un réseau plus sécurise</w:t>
            </w:r>
            <w:r w:rsidR="00206F72" w:rsidRPr="00585414">
              <w:rPr>
                <w:webHidden/>
                <w:sz w:val="32"/>
                <w:szCs w:val="32"/>
              </w:rPr>
              <w:tab/>
            </w:r>
            <w:r w:rsidR="00206F72" w:rsidRPr="00585414">
              <w:rPr>
                <w:webHidden/>
                <w:sz w:val="32"/>
                <w:szCs w:val="32"/>
              </w:rPr>
              <w:fldChar w:fldCharType="begin"/>
            </w:r>
            <w:r w:rsidR="00206F72" w:rsidRPr="00585414">
              <w:rPr>
                <w:webHidden/>
                <w:sz w:val="32"/>
                <w:szCs w:val="32"/>
              </w:rPr>
              <w:instrText xml:space="preserve"> PAGEREF _Toc157863869 \h </w:instrText>
            </w:r>
            <w:r w:rsidR="00206F72" w:rsidRPr="00585414">
              <w:rPr>
                <w:webHidden/>
                <w:sz w:val="32"/>
                <w:szCs w:val="32"/>
              </w:rPr>
            </w:r>
            <w:r w:rsidR="00206F72" w:rsidRPr="00585414">
              <w:rPr>
                <w:webHidden/>
                <w:sz w:val="32"/>
                <w:szCs w:val="32"/>
              </w:rPr>
              <w:fldChar w:fldCharType="separate"/>
            </w:r>
            <w:r w:rsidR="00206F72" w:rsidRPr="00585414">
              <w:rPr>
                <w:webHidden/>
                <w:sz w:val="32"/>
                <w:szCs w:val="32"/>
              </w:rPr>
              <w:t>9</w:t>
            </w:r>
            <w:r w:rsidR="00206F72" w:rsidRPr="00585414">
              <w:rPr>
                <w:webHidden/>
                <w:sz w:val="32"/>
                <w:szCs w:val="32"/>
              </w:rPr>
              <w:fldChar w:fldCharType="end"/>
            </w:r>
          </w:hyperlink>
        </w:p>
        <w:p w14:paraId="38CD20E9" w14:textId="68073CC2" w:rsidR="00206F72" w:rsidRPr="00585414" w:rsidRDefault="00000000">
          <w:pPr>
            <w:pStyle w:val="TM1"/>
            <w:rPr>
              <w:rFonts w:asciiTheme="minorHAnsi" w:eastAsiaTheme="minorEastAsia" w:hAnsiTheme="minorHAnsi" w:cstheme="minorBidi"/>
              <w:smallCaps w:val="0"/>
              <w:color w:val="auto"/>
              <w:kern w:val="2"/>
              <w:sz w:val="32"/>
              <w:szCs w:val="32"/>
              <w:lang w:eastAsia="fr-FR"/>
              <w14:ligatures w14:val="standardContextual"/>
            </w:rPr>
          </w:pPr>
          <w:hyperlink w:anchor="_Toc157863870" w:history="1">
            <w:r w:rsidR="00206F72" w:rsidRPr="00585414">
              <w:rPr>
                <w:rStyle w:val="Lienhypertexte"/>
                <w:sz w:val="32"/>
                <w:szCs w:val="32"/>
              </w:rPr>
              <w:t>6</w:t>
            </w:r>
            <w:r w:rsidR="00206F72" w:rsidRPr="00585414">
              <w:rPr>
                <w:rFonts w:asciiTheme="minorHAnsi" w:eastAsiaTheme="minorEastAsia" w:hAnsiTheme="minorHAnsi" w:cstheme="minorBidi"/>
                <w:smallCaps w:val="0"/>
                <w:color w:val="auto"/>
                <w:kern w:val="2"/>
                <w:sz w:val="32"/>
                <w:szCs w:val="32"/>
                <w:lang w:eastAsia="fr-FR"/>
                <w14:ligatures w14:val="standardContextual"/>
              </w:rPr>
              <w:tab/>
            </w:r>
            <w:r w:rsidR="00206F72" w:rsidRPr="00585414">
              <w:rPr>
                <w:rStyle w:val="Lienhypertexte"/>
                <w:sz w:val="32"/>
                <w:szCs w:val="32"/>
              </w:rPr>
              <w:t>Conclusion</w:t>
            </w:r>
            <w:r w:rsidR="00206F72" w:rsidRPr="00585414">
              <w:rPr>
                <w:webHidden/>
                <w:sz w:val="32"/>
                <w:szCs w:val="32"/>
              </w:rPr>
              <w:tab/>
            </w:r>
            <w:r w:rsidR="00206F72" w:rsidRPr="00585414">
              <w:rPr>
                <w:webHidden/>
                <w:sz w:val="32"/>
                <w:szCs w:val="32"/>
              </w:rPr>
              <w:fldChar w:fldCharType="begin"/>
            </w:r>
            <w:r w:rsidR="00206F72" w:rsidRPr="00585414">
              <w:rPr>
                <w:webHidden/>
                <w:sz w:val="32"/>
                <w:szCs w:val="32"/>
              </w:rPr>
              <w:instrText xml:space="preserve"> PAGEREF _Toc157863870 \h </w:instrText>
            </w:r>
            <w:r w:rsidR="00206F72" w:rsidRPr="00585414">
              <w:rPr>
                <w:webHidden/>
                <w:sz w:val="32"/>
                <w:szCs w:val="32"/>
              </w:rPr>
            </w:r>
            <w:r w:rsidR="00206F72" w:rsidRPr="00585414">
              <w:rPr>
                <w:webHidden/>
                <w:sz w:val="32"/>
                <w:szCs w:val="32"/>
              </w:rPr>
              <w:fldChar w:fldCharType="separate"/>
            </w:r>
            <w:r w:rsidR="00206F72" w:rsidRPr="00585414">
              <w:rPr>
                <w:webHidden/>
                <w:sz w:val="32"/>
                <w:szCs w:val="32"/>
              </w:rPr>
              <w:t>10</w:t>
            </w:r>
            <w:r w:rsidR="00206F72" w:rsidRPr="00585414">
              <w:rPr>
                <w:webHidden/>
                <w:sz w:val="32"/>
                <w:szCs w:val="32"/>
              </w:rPr>
              <w:fldChar w:fldCharType="end"/>
            </w:r>
          </w:hyperlink>
        </w:p>
        <w:p w14:paraId="4FE89F03" w14:textId="307460D1" w:rsidR="00D56492" w:rsidRDefault="00D56492" w:rsidP="00D56492">
          <w:pPr>
            <w:rPr>
              <w:b/>
              <w:bCs/>
            </w:rPr>
          </w:pPr>
          <w:r>
            <w:rPr>
              <w:b/>
              <w:bCs/>
            </w:rPr>
            <w:fldChar w:fldCharType="end"/>
          </w:r>
        </w:p>
      </w:sdtContent>
    </w:sdt>
    <w:p w14:paraId="5AED2AC1" w14:textId="74D31D27" w:rsidR="002B21A7" w:rsidRDefault="002F7404" w:rsidP="00D56492">
      <w:pPr>
        <w:pStyle w:val="Titre1"/>
      </w:pPr>
      <w:r>
        <w:br w:type="page"/>
      </w:r>
      <w:bookmarkStart w:id="0" w:name="_Toc92124453"/>
    </w:p>
    <w:p w14:paraId="6091BD0C" w14:textId="4C3626A8" w:rsidR="002B21A7" w:rsidRDefault="002B21A7" w:rsidP="002B21A7">
      <w:pPr>
        <w:pStyle w:val="Titre1"/>
        <w:numPr>
          <w:ilvl w:val="0"/>
          <w:numId w:val="27"/>
        </w:numPr>
      </w:pPr>
      <w:bookmarkStart w:id="1" w:name="_Toc157863865"/>
      <w:r>
        <w:lastRenderedPageBreak/>
        <w:t>introduction</w:t>
      </w:r>
      <w:bookmarkEnd w:id="1"/>
    </w:p>
    <w:p w14:paraId="2CDFC8AC" w14:textId="42D7EE36" w:rsidR="00B85B0A" w:rsidRDefault="0094412E" w:rsidP="002B21A7">
      <w:r w:rsidRPr="0094412E">
        <w:t>Cet atelier</w:t>
      </w:r>
      <w:r>
        <w:t xml:space="preserve"> nous fait découvrir et reproduire un réseau sur le logiciel Cisco </w:t>
      </w:r>
      <w:proofErr w:type="spellStart"/>
      <w:r>
        <w:t>Packet</w:t>
      </w:r>
      <w:proofErr w:type="spellEnd"/>
      <w:r>
        <w:t xml:space="preserve"> Tracer en mettant en place plusieurs instructions et un</w:t>
      </w:r>
      <w:r w:rsidR="002463E3">
        <w:t>e</w:t>
      </w:r>
      <w:r>
        <w:t xml:space="preserve"> certain</w:t>
      </w:r>
      <w:r w:rsidR="002463E3">
        <w:t>e</w:t>
      </w:r>
      <w:r>
        <w:t xml:space="preserve"> adresse IP à respecter. Nous allons découvrir le paramétrage d’un DHCP et DHCP Relais, la création de scénarii et une modification de notre schéma réseau pour un autre plus sécurisé selon nos constatations sur le réseau fourni de bas</w:t>
      </w:r>
      <w:r w:rsidR="008F5154">
        <w:t xml:space="preserve">. </w:t>
      </w:r>
    </w:p>
    <w:p w14:paraId="5C717E84" w14:textId="77777777" w:rsidR="00B85B0A" w:rsidRDefault="00B85B0A" w:rsidP="002B21A7"/>
    <w:p w14:paraId="47B93D94" w14:textId="5DFEC583" w:rsidR="002B21A7" w:rsidRPr="0094412E" w:rsidRDefault="008F5154" w:rsidP="002B21A7">
      <w:r>
        <w:t>Découvrons maintenant cet atelier</w:t>
      </w:r>
      <w:r w:rsidR="002646C2">
        <w:t xml:space="preserve"> dans la partie 2</w:t>
      </w:r>
      <w:r w:rsidR="00FE7463">
        <w:t>.</w:t>
      </w:r>
    </w:p>
    <w:p w14:paraId="7E173543" w14:textId="763B6B56" w:rsidR="00E33C97" w:rsidRDefault="00E33C97" w:rsidP="00E33C97">
      <w:pPr>
        <w:pStyle w:val="Titre1"/>
      </w:pPr>
      <w:bookmarkStart w:id="2" w:name="_Toc157863866"/>
      <w:r>
        <w:t>Rappel du contexte</w:t>
      </w:r>
      <w:bookmarkEnd w:id="0"/>
      <w:bookmarkEnd w:id="2"/>
    </w:p>
    <w:p w14:paraId="55B42761" w14:textId="0AB7E733" w:rsidR="002B21A7" w:rsidRDefault="002B21A7" w:rsidP="002B21A7">
      <w:r>
        <w:t xml:space="preserve">Dans ce TP de mise en œuvre d’un </w:t>
      </w:r>
      <w:r w:rsidRPr="002B21A7">
        <w:t xml:space="preserve">serveur DHCP et agent de relais DHCP, dispositif multifonction </w:t>
      </w:r>
      <w:proofErr w:type="spellStart"/>
      <w:r w:rsidRPr="002B21A7">
        <w:t>Linksys</w:t>
      </w:r>
      <w:proofErr w:type="spellEnd"/>
      <w:r w:rsidRPr="002B21A7">
        <w:t xml:space="preserve"> WRT300N, NAT/PAT, serveur DNS, WEB</w:t>
      </w:r>
      <w:r>
        <w:t xml:space="preserve">, nous avons </w:t>
      </w:r>
      <w:r w:rsidR="00A7371C">
        <w:t>dû</w:t>
      </w:r>
      <w:r>
        <w:t xml:space="preserve"> créer un petit réseau avec un dispositif multif</w:t>
      </w:r>
      <w:r w:rsidR="00A7371C">
        <w:t>on</w:t>
      </w:r>
      <w:r>
        <w:t xml:space="preserve">ction commutateur-routeur-point d’accès sans fil </w:t>
      </w:r>
      <w:proofErr w:type="spellStart"/>
      <w:r>
        <w:t>Linksys</w:t>
      </w:r>
      <w:proofErr w:type="spellEnd"/>
      <w:r>
        <w:t xml:space="preserve"> WRT300N.</w:t>
      </w:r>
    </w:p>
    <w:p w14:paraId="205E98F1" w14:textId="42178D30" w:rsidR="00A7371C" w:rsidRDefault="00A7371C" w:rsidP="002B21A7">
      <w:r>
        <w:t xml:space="preserve">Nous avons </w:t>
      </w:r>
      <w:r w:rsidR="00667896">
        <w:t xml:space="preserve">eu </w:t>
      </w:r>
      <w:r>
        <w:t>pour but :</w:t>
      </w:r>
    </w:p>
    <w:p w14:paraId="66160324" w14:textId="044D0353" w:rsidR="00A7371C" w:rsidRDefault="00FB4D23" w:rsidP="00FB4D23">
      <w:pPr>
        <w:tabs>
          <w:tab w:val="clear" w:pos="644"/>
          <w:tab w:val="left" w:pos="3644"/>
        </w:tabs>
      </w:pPr>
      <w:r>
        <w:tab/>
      </w:r>
    </w:p>
    <w:p w14:paraId="4C10D55F" w14:textId="6EAC21EC" w:rsidR="00A7371C" w:rsidRDefault="00A7371C" w:rsidP="00A7371C">
      <w:pPr>
        <w:pStyle w:val="Paragraphedeliste"/>
        <w:numPr>
          <w:ilvl w:val="0"/>
          <w:numId w:val="28"/>
        </w:numPr>
      </w:pPr>
      <w:r>
        <w:t>Examinez la fonction NAT/PAT</w:t>
      </w:r>
    </w:p>
    <w:p w14:paraId="6A8108D9" w14:textId="6F83B973" w:rsidR="00A7371C" w:rsidRDefault="00A7371C" w:rsidP="00A7371C">
      <w:pPr>
        <w:pStyle w:val="Paragraphedeliste"/>
        <w:numPr>
          <w:ilvl w:val="0"/>
          <w:numId w:val="28"/>
        </w:numPr>
      </w:pPr>
      <w:r>
        <w:t xml:space="preserve">Mettre en place un service DHCP et DHCP </w:t>
      </w:r>
      <w:r w:rsidR="002463E3">
        <w:t>R</w:t>
      </w:r>
      <w:r>
        <w:t>elais et le paramètre</w:t>
      </w:r>
    </w:p>
    <w:p w14:paraId="1C9A7438" w14:textId="63E613A0" w:rsidR="00AC2C78" w:rsidRDefault="002463E3" w:rsidP="00AC2C78">
      <w:pPr>
        <w:pStyle w:val="Paragraphedeliste"/>
        <w:numPr>
          <w:ilvl w:val="0"/>
          <w:numId w:val="28"/>
        </w:numPr>
      </w:pPr>
      <w:r>
        <w:t>É</w:t>
      </w:r>
      <w:r w:rsidR="00A7371C">
        <w:t>tudiez les différents services proposés sur les serveurs que nous allons mettre en place</w:t>
      </w:r>
    </w:p>
    <w:p w14:paraId="7A1C8BC4" w14:textId="77777777" w:rsidR="00AC2C78" w:rsidRDefault="00AC2C78" w:rsidP="00AC2C78">
      <w:pPr>
        <w:pStyle w:val="Paragraphedeliste"/>
      </w:pPr>
    </w:p>
    <w:p w14:paraId="3ED4C063" w14:textId="18C64F78" w:rsidR="00A7371C" w:rsidRDefault="00AC2C78" w:rsidP="002B21A7">
      <w:r>
        <w:t xml:space="preserve">Le modèle à suivre est le suivant : </w:t>
      </w:r>
    </w:p>
    <w:p w14:paraId="52E7FF2C" w14:textId="77777777" w:rsidR="00AC2C78" w:rsidRDefault="00AC2C78" w:rsidP="002B21A7"/>
    <w:p w14:paraId="759D669D" w14:textId="21D34E52" w:rsidR="00AC2C78" w:rsidRDefault="00AC2C78" w:rsidP="00491FCD">
      <w:pPr>
        <w:jc w:val="center"/>
      </w:pPr>
      <w:r>
        <w:rPr>
          <w:noProof/>
        </w:rPr>
        <w:drawing>
          <wp:inline distT="0" distB="0" distL="0" distR="0" wp14:anchorId="4270616D" wp14:editId="691B1044">
            <wp:extent cx="5732890" cy="2083592"/>
            <wp:effectExtent l="0" t="0" r="1270" b="0"/>
            <wp:docPr id="1478774448" name="Image 1" descr="Une image contenant diagramme, lign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74448" name="Image 1" descr="Une image contenant diagramme, ligne, carte&#10;&#10;Description générée automatiquement"/>
                    <pic:cNvPicPr/>
                  </pic:nvPicPr>
                  <pic:blipFill>
                    <a:blip r:embed="rId9"/>
                    <a:stretch>
                      <a:fillRect/>
                    </a:stretch>
                  </pic:blipFill>
                  <pic:spPr>
                    <a:xfrm>
                      <a:off x="0" y="0"/>
                      <a:ext cx="5745848" cy="2088301"/>
                    </a:xfrm>
                    <a:prstGeom prst="rect">
                      <a:avLst/>
                    </a:prstGeom>
                  </pic:spPr>
                </pic:pic>
              </a:graphicData>
            </a:graphic>
          </wp:inline>
        </w:drawing>
      </w:r>
    </w:p>
    <w:p w14:paraId="5EA62707" w14:textId="77777777" w:rsidR="00D33520" w:rsidRDefault="00D33520" w:rsidP="002B21A7"/>
    <w:p w14:paraId="17EF9BB6" w14:textId="77777777" w:rsidR="00D33520" w:rsidRDefault="00D33520" w:rsidP="002B21A7"/>
    <w:p w14:paraId="1B604349" w14:textId="77777777" w:rsidR="00B34200" w:rsidRDefault="00B34200" w:rsidP="002B21A7"/>
    <w:p w14:paraId="7995A84A" w14:textId="77777777" w:rsidR="00B34200" w:rsidRPr="002B21A7" w:rsidRDefault="00B34200" w:rsidP="002B21A7"/>
    <w:p w14:paraId="08FA4068" w14:textId="16364FD6" w:rsidR="008E4A35" w:rsidRDefault="00B34200" w:rsidP="008E4A35">
      <w:pPr>
        <w:pStyle w:val="Titre1"/>
      </w:pPr>
      <w:bookmarkStart w:id="3" w:name="_Toc157863867"/>
      <w:r>
        <w:t>Réalisation du réseau</w:t>
      </w:r>
      <w:bookmarkEnd w:id="3"/>
    </w:p>
    <w:p w14:paraId="335FECA0" w14:textId="118E4C01" w:rsidR="007070CC" w:rsidRDefault="00D33520" w:rsidP="00806876">
      <w:r>
        <w:t>Nous allons maintenant réaliser notre réseau</w:t>
      </w:r>
      <w:r w:rsidR="00CC4188">
        <w:t xml:space="preserve"> sur Cisco </w:t>
      </w:r>
      <w:proofErr w:type="spellStart"/>
      <w:r w:rsidR="00CC4188">
        <w:t>Packet</w:t>
      </w:r>
      <w:proofErr w:type="spellEnd"/>
      <w:r w:rsidR="00CC4188">
        <w:t xml:space="preserve"> Tracer</w:t>
      </w:r>
      <w:r>
        <w:t xml:space="preserve"> en </w:t>
      </w:r>
      <w:r w:rsidR="002463E3">
        <w:t xml:space="preserve">nous </w:t>
      </w:r>
      <w:r>
        <w:t>aidant de notre modèle donner</w:t>
      </w:r>
      <w:r w:rsidR="00A873FB">
        <w:t xml:space="preserve"> : </w:t>
      </w:r>
    </w:p>
    <w:p w14:paraId="6FF6B2FC" w14:textId="77777777" w:rsidR="00A873FB" w:rsidRDefault="00A873FB" w:rsidP="00806876"/>
    <w:p w14:paraId="5D3535AB" w14:textId="588BDE35" w:rsidR="00A873FB" w:rsidRDefault="00A873FB" w:rsidP="00491FCD">
      <w:pPr>
        <w:jc w:val="center"/>
      </w:pPr>
      <w:r w:rsidRPr="00A873FB">
        <w:rPr>
          <w:noProof/>
        </w:rPr>
        <w:drawing>
          <wp:inline distT="0" distB="0" distL="0" distR="0" wp14:anchorId="08D872E5" wp14:editId="5A412E7E">
            <wp:extent cx="6011186" cy="2112898"/>
            <wp:effectExtent l="0" t="0" r="8890" b="1905"/>
            <wp:docPr id="420701038" name="Image 1" descr="Une image contenant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01038" name="Image 1" descr="Une image contenant ligne, diagramme&#10;&#10;Description générée automatiquement"/>
                    <pic:cNvPicPr/>
                  </pic:nvPicPr>
                  <pic:blipFill>
                    <a:blip r:embed="rId10"/>
                    <a:stretch>
                      <a:fillRect/>
                    </a:stretch>
                  </pic:blipFill>
                  <pic:spPr>
                    <a:xfrm>
                      <a:off x="0" y="0"/>
                      <a:ext cx="6017397" cy="2115081"/>
                    </a:xfrm>
                    <a:prstGeom prst="rect">
                      <a:avLst/>
                    </a:prstGeom>
                  </pic:spPr>
                </pic:pic>
              </a:graphicData>
            </a:graphic>
          </wp:inline>
        </w:drawing>
      </w:r>
    </w:p>
    <w:p w14:paraId="0BB4D94D" w14:textId="77777777" w:rsidR="00D33520" w:rsidRDefault="00D33520" w:rsidP="00806876"/>
    <w:p w14:paraId="2A38BFEA" w14:textId="03390247" w:rsidR="00D33520" w:rsidRDefault="00A873FB" w:rsidP="00806876">
      <w:r>
        <w:lastRenderedPageBreak/>
        <w:t>Avant de commencer le paramétrage de notre réseau, n</w:t>
      </w:r>
      <w:r w:rsidR="00D33520">
        <w:t xml:space="preserve">ous devons créer notre table de routage pour simplifier le paramétrage de nos postes et </w:t>
      </w:r>
      <w:r w:rsidR="002463E3">
        <w:t xml:space="preserve">nous </w:t>
      </w:r>
      <w:r w:rsidR="00AB0631">
        <w:t>y</w:t>
      </w:r>
      <w:r w:rsidR="00D33520">
        <w:t xml:space="preserve"> retrouver plus facilement.  Voici la table de routage que j’ai effectué :</w:t>
      </w:r>
    </w:p>
    <w:p w14:paraId="38DB0D5D" w14:textId="77777777" w:rsidR="00D33520" w:rsidRDefault="00D33520" w:rsidP="00806876"/>
    <w:tbl>
      <w:tblPr>
        <w:tblStyle w:val="Grilledutableau"/>
        <w:tblW w:w="0" w:type="auto"/>
        <w:tblLook w:val="04A0" w:firstRow="1" w:lastRow="0" w:firstColumn="1" w:lastColumn="0" w:noHBand="0" w:noVBand="1"/>
      </w:tblPr>
      <w:tblGrid>
        <w:gridCol w:w="1593"/>
        <w:gridCol w:w="1817"/>
        <w:gridCol w:w="1941"/>
        <w:gridCol w:w="1817"/>
        <w:gridCol w:w="1646"/>
        <w:gridCol w:w="1381"/>
      </w:tblGrid>
      <w:tr w:rsidR="00394808" w14:paraId="75BFEA97" w14:textId="77777777" w:rsidTr="000D611B">
        <w:tc>
          <w:tcPr>
            <w:tcW w:w="1593" w:type="dxa"/>
          </w:tcPr>
          <w:p w14:paraId="3C3A859F" w14:textId="6664D024" w:rsidR="000C5196" w:rsidRPr="00213773" w:rsidRDefault="000C5196" w:rsidP="00646334">
            <w:pPr>
              <w:jc w:val="center"/>
              <w:rPr>
                <w:b/>
                <w:bCs/>
              </w:rPr>
            </w:pPr>
            <w:r>
              <w:rPr>
                <w:b/>
                <w:bCs/>
              </w:rPr>
              <w:t>Appareils</w:t>
            </w:r>
          </w:p>
        </w:tc>
        <w:tc>
          <w:tcPr>
            <w:tcW w:w="1817" w:type="dxa"/>
          </w:tcPr>
          <w:p w14:paraId="2C24EB59" w14:textId="698AA31F" w:rsidR="000C5196" w:rsidRPr="00213773" w:rsidRDefault="000C5196" w:rsidP="00646334">
            <w:pPr>
              <w:jc w:val="center"/>
              <w:rPr>
                <w:b/>
                <w:bCs/>
              </w:rPr>
            </w:pPr>
            <w:r w:rsidRPr="00213773">
              <w:rPr>
                <w:b/>
                <w:bCs/>
              </w:rPr>
              <w:t>Adresse IP</w:t>
            </w:r>
          </w:p>
        </w:tc>
        <w:tc>
          <w:tcPr>
            <w:tcW w:w="1941" w:type="dxa"/>
          </w:tcPr>
          <w:p w14:paraId="1F656CDB" w14:textId="193BA8A2" w:rsidR="000C5196" w:rsidRPr="0083063B" w:rsidRDefault="000C5196" w:rsidP="00646334">
            <w:pPr>
              <w:jc w:val="center"/>
              <w:rPr>
                <w:b/>
                <w:bCs/>
              </w:rPr>
            </w:pPr>
            <w:r w:rsidRPr="0083063B">
              <w:rPr>
                <w:b/>
                <w:bCs/>
              </w:rPr>
              <w:t>Masque</w:t>
            </w:r>
          </w:p>
        </w:tc>
        <w:tc>
          <w:tcPr>
            <w:tcW w:w="1817" w:type="dxa"/>
          </w:tcPr>
          <w:p w14:paraId="65AC703B" w14:textId="0E924A3A" w:rsidR="000C5196" w:rsidRPr="00C3355C" w:rsidRDefault="000C5196" w:rsidP="00646334">
            <w:pPr>
              <w:jc w:val="center"/>
              <w:rPr>
                <w:b/>
                <w:bCs/>
              </w:rPr>
            </w:pPr>
            <w:r>
              <w:rPr>
                <w:b/>
                <w:bCs/>
              </w:rPr>
              <w:t>Gateway</w:t>
            </w:r>
          </w:p>
        </w:tc>
        <w:tc>
          <w:tcPr>
            <w:tcW w:w="1646" w:type="dxa"/>
          </w:tcPr>
          <w:p w14:paraId="1C691C49" w14:textId="7FFE82D9" w:rsidR="000C5196" w:rsidRPr="00C3355C" w:rsidRDefault="000C5196" w:rsidP="00646334">
            <w:pPr>
              <w:jc w:val="center"/>
              <w:rPr>
                <w:b/>
                <w:bCs/>
              </w:rPr>
            </w:pPr>
            <w:r>
              <w:rPr>
                <w:b/>
                <w:bCs/>
              </w:rPr>
              <w:t>DNS Server</w:t>
            </w:r>
          </w:p>
        </w:tc>
        <w:tc>
          <w:tcPr>
            <w:tcW w:w="1381" w:type="dxa"/>
          </w:tcPr>
          <w:p w14:paraId="110DD7E4" w14:textId="446972E2" w:rsidR="000C5196" w:rsidRPr="00C3355C" w:rsidRDefault="000C5196" w:rsidP="00646334">
            <w:pPr>
              <w:jc w:val="center"/>
              <w:rPr>
                <w:b/>
                <w:bCs/>
              </w:rPr>
            </w:pPr>
            <w:proofErr w:type="spellStart"/>
            <w:r w:rsidRPr="00C3355C">
              <w:rPr>
                <w:b/>
                <w:bCs/>
              </w:rPr>
              <w:t>Static</w:t>
            </w:r>
            <w:proofErr w:type="spellEnd"/>
            <w:r w:rsidRPr="00C3355C">
              <w:rPr>
                <w:b/>
                <w:bCs/>
              </w:rPr>
              <w:t xml:space="preserve"> / DHCP</w:t>
            </w:r>
            <w:r>
              <w:rPr>
                <w:b/>
                <w:bCs/>
              </w:rPr>
              <w:t xml:space="preserve"> et plage</w:t>
            </w:r>
          </w:p>
        </w:tc>
      </w:tr>
      <w:tr w:rsidR="00394808" w14:paraId="0AC0BADB" w14:textId="77777777" w:rsidTr="000D611B">
        <w:tc>
          <w:tcPr>
            <w:tcW w:w="1593" w:type="dxa"/>
          </w:tcPr>
          <w:p w14:paraId="12112087" w14:textId="7B4DD362" w:rsidR="000C5196" w:rsidRPr="00C3355C" w:rsidRDefault="000C5196" w:rsidP="00646334">
            <w:pPr>
              <w:jc w:val="center"/>
            </w:pPr>
            <w:r>
              <w:t>Sniffer</w:t>
            </w:r>
          </w:p>
        </w:tc>
        <w:tc>
          <w:tcPr>
            <w:tcW w:w="1817" w:type="dxa"/>
          </w:tcPr>
          <w:p w14:paraId="3619A5AC" w14:textId="124BBCAC" w:rsidR="000C5196" w:rsidRPr="00C3355C" w:rsidRDefault="000C5196" w:rsidP="00646334">
            <w:pPr>
              <w:jc w:val="center"/>
            </w:pPr>
            <w:r>
              <w:t>X</w:t>
            </w:r>
          </w:p>
        </w:tc>
        <w:tc>
          <w:tcPr>
            <w:tcW w:w="1941" w:type="dxa"/>
          </w:tcPr>
          <w:p w14:paraId="10F58E08" w14:textId="7E91D132" w:rsidR="000C5196" w:rsidRPr="00C3355C" w:rsidRDefault="000C5196" w:rsidP="00646334">
            <w:pPr>
              <w:jc w:val="center"/>
            </w:pPr>
            <w:r w:rsidRPr="00C3355C">
              <w:t>X</w:t>
            </w:r>
          </w:p>
        </w:tc>
        <w:tc>
          <w:tcPr>
            <w:tcW w:w="1817" w:type="dxa"/>
          </w:tcPr>
          <w:p w14:paraId="60C22487" w14:textId="1D365948" w:rsidR="000C5196" w:rsidRPr="00C3355C" w:rsidRDefault="000C5196" w:rsidP="00646334">
            <w:pPr>
              <w:jc w:val="center"/>
            </w:pPr>
            <w:r>
              <w:t>X</w:t>
            </w:r>
          </w:p>
        </w:tc>
        <w:tc>
          <w:tcPr>
            <w:tcW w:w="1646" w:type="dxa"/>
          </w:tcPr>
          <w:p w14:paraId="4478756B" w14:textId="61EEB178" w:rsidR="000C5196" w:rsidRPr="00C3355C" w:rsidRDefault="000C5196" w:rsidP="00646334">
            <w:pPr>
              <w:jc w:val="center"/>
            </w:pPr>
            <w:r>
              <w:t>X</w:t>
            </w:r>
          </w:p>
        </w:tc>
        <w:tc>
          <w:tcPr>
            <w:tcW w:w="1381" w:type="dxa"/>
          </w:tcPr>
          <w:p w14:paraId="37567484" w14:textId="076EE5F4" w:rsidR="000C5196" w:rsidRPr="00C3355C" w:rsidRDefault="000C5196" w:rsidP="00646334">
            <w:pPr>
              <w:jc w:val="center"/>
            </w:pPr>
            <w:r w:rsidRPr="00C3355C">
              <w:t>X</w:t>
            </w:r>
          </w:p>
        </w:tc>
      </w:tr>
      <w:tr w:rsidR="00394808" w14:paraId="2CC21E31" w14:textId="77777777" w:rsidTr="000D611B">
        <w:tc>
          <w:tcPr>
            <w:tcW w:w="1593" w:type="dxa"/>
          </w:tcPr>
          <w:p w14:paraId="2ADBA2F7" w14:textId="76F6288B" w:rsidR="000C5196" w:rsidRPr="00C3355C" w:rsidRDefault="000C5196" w:rsidP="00646334">
            <w:pPr>
              <w:jc w:val="center"/>
            </w:pPr>
            <w:r>
              <w:t>Printer</w:t>
            </w:r>
          </w:p>
        </w:tc>
        <w:tc>
          <w:tcPr>
            <w:tcW w:w="1817" w:type="dxa"/>
          </w:tcPr>
          <w:p w14:paraId="4707B074" w14:textId="279567CD" w:rsidR="000C5196" w:rsidRPr="00C3355C" w:rsidRDefault="000C5196" w:rsidP="00646334">
            <w:pPr>
              <w:jc w:val="center"/>
            </w:pPr>
            <w:r>
              <w:t>200.100.42.34</w:t>
            </w:r>
          </w:p>
        </w:tc>
        <w:tc>
          <w:tcPr>
            <w:tcW w:w="1941" w:type="dxa"/>
          </w:tcPr>
          <w:p w14:paraId="0D091A00" w14:textId="32551FB4" w:rsidR="000C5196" w:rsidRPr="00C3355C" w:rsidRDefault="000C5196" w:rsidP="00646334">
            <w:pPr>
              <w:jc w:val="center"/>
            </w:pPr>
            <w:r w:rsidRPr="00C3355C">
              <w:t>255.255.255.224</w:t>
            </w:r>
          </w:p>
        </w:tc>
        <w:tc>
          <w:tcPr>
            <w:tcW w:w="1817" w:type="dxa"/>
          </w:tcPr>
          <w:p w14:paraId="08D9B004" w14:textId="7CF3B5F9" w:rsidR="000C5196" w:rsidRDefault="000C5196" w:rsidP="00646334">
            <w:pPr>
              <w:jc w:val="center"/>
            </w:pPr>
            <w:r w:rsidRPr="007D5DB0">
              <w:t>200.100.42.62</w:t>
            </w:r>
          </w:p>
        </w:tc>
        <w:tc>
          <w:tcPr>
            <w:tcW w:w="1646" w:type="dxa"/>
          </w:tcPr>
          <w:p w14:paraId="375B4EFE" w14:textId="02DD836A" w:rsidR="000C5196" w:rsidRDefault="000C5196" w:rsidP="00646334">
            <w:pPr>
              <w:jc w:val="center"/>
            </w:pPr>
            <w:r>
              <w:t>200.100.42.97</w:t>
            </w:r>
          </w:p>
        </w:tc>
        <w:tc>
          <w:tcPr>
            <w:tcW w:w="1381" w:type="dxa"/>
          </w:tcPr>
          <w:p w14:paraId="31372CE5" w14:textId="5C3D510D" w:rsidR="000C5196" w:rsidRPr="00C3355C" w:rsidRDefault="000C5196" w:rsidP="00646334">
            <w:pPr>
              <w:jc w:val="center"/>
            </w:pPr>
            <w:proofErr w:type="spellStart"/>
            <w:r>
              <w:t>Static</w:t>
            </w:r>
            <w:proofErr w:type="spellEnd"/>
          </w:p>
        </w:tc>
      </w:tr>
      <w:tr w:rsidR="00394808" w14:paraId="7D0ED8B2" w14:textId="77777777" w:rsidTr="000D611B">
        <w:tc>
          <w:tcPr>
            <w:tcW w:w="1593" w:type="dxa"/>
          </w:tcPr>
          <w:p w14:paraId="77925D4D" w14:textId="7F480C70" w:rsidR="000C5196" w:rsidRPr="00646334" w:rsidRDefault="000C5196" w:rsidP="00646334">
            <w:pPr>
              <w:jc w:val="center"/>
            </w:pPr>
            <w:r w:rsidRPr="00AF3095">
              <w:t>PC5</w:t>
            </w:r>
          </w:p>
        </w:tc>
        <w:tc>
          <w:tcPr>
            <w:tcW w:w="1817" w:type="dxa"/>
          </w:tcPr>
          <w:p w14:paraId="4512550C" w14:textId="589E2676" w:rsidR="000C5196" w:rsidRPr="0043421C" w:rsidRDefault="000C5196" w:rsidP="00646334">
            <w:pPr>
              <w:jc w:val="center"/>
            </w:pPr>
            <w:r w:rsidRPr="0043421C">
              <w:t>200.100.42.</w:t>
            </w:r>
            <w:r>
              <w:t>33</w:t>
            </w:r>
            <w:r w:rsidRPr="0043421C">
              <w:t xml:space="preserve"> </w:t>
            </w:r>
            <w:r>
              <w:t>–</w:t>
            </w:r>
            <w:r w:rsidRPr="0043421C">
              <w:t xml:space="preserve"> </w:t>
            </w:r>
            <w:r>
              <w:t>200.100.42.62</w:t>
            </w:r>
          </w:p>
        </w:tc>
        <w:tc>
          <w:tcPr>
            <w:tcW w:w="1941" w:type="dxa"/>
          </w:tcPr>
          <w:p w14:paraId="6B5593C9" w14:textId="498AE9ED" w:rsidR="000C5196" w:rsidRPr="005526D6" w:rsidRDefault="000C5196" w:rsidP="00646334">
            <w:pPr>
              <w:jc w:val="center"/>
            </w:pPr>
            <w:r w:rsidRPr="005526D6">
              <w:t>255.255.255.224</w:t>
            </w:r>
          </w:p>
        </w:tc>
        <w:tc>
          <w:tcPr>
            <w:tcW w:w="1817" w:type="dxa"/>
          </w:tcPr>
          <w:p w14:paraId="6547642E" w14:textId="00988D3F" w:rsidR="000C5196" w:rsidRDefault="000C5196" w:rsidP="00646334">
            <w:pPr>
              <w:jc w:val="center"/>
            </w:pPr>
            <w:r w:rsidRPr="00BB73CE">
              <w:t>200.100.42.62</w:t>
            </w:r>
          </w:p>
        </w:tc>
        <w:tc>
          <w:tcPr>
            <w:tcW w:w="1646" w:type="dxa"/>
          </w:tcPr>
          <w:p w14:paraId="1B0E5BAB" w14:textId="1D3A8FC0" w:rsidR="000C5196" w:rsidRDefault="000C5196" w:rsidP="00646334">
            <w:pPr>
              <w:jc w:val="center"/>
            </w:pPr>
            <w:r>
              <w:t>200.100.42.97</w:t>
            </w:r>
          </w:p>
        </w:tc>
        <w:tc>
          <w:tcPr>
            <w:tcW w:w="1381" w:type="dxa"/>
          </w:tcPr>
          <w:p w14:paraId="4D136B79" w14:textId="44F235FF" w:rsidR="000C5196" w:rsidRPr="00646334" w:rsidRDefault="000C5196" w:rsidP="00646334">
            <w:pPr>
              <w:jc w:val="center"/>
            </w:pPr>
            <w:r>
              <w:t>DHCP Plage 1</w:t>
            </w:r>
          </w:p>
        </w:tc>
      </w:tr>
      <w:tr w:rsidR="00394808" w14:paraId="629B4ACB" w14:textId="77777777" w:rsidTr="000D611B">
        <w:tc>
          <w:tcPr>
            <w:tcW w:w="1593" w:type="dxa"/>
          </w:tcPr>
          <w:p w14:paraId="39C43406" w14:textId="52DC942C" w:rsidR="000C5196" w:rsidRPr="00AF3095" w:rsidRDefault="000C5196" w:rsidP="00646334">
            <w:pPr>
              <w:jc w:val="center"/>
            </w:pPr>
            <w:r>
              <w:t>PC6</w:t>
            </w:r>
          </w:p>
        </w:tc>
        <w:tc>
          <w:tcPr>
            <w:tcW w:w="1817" w:type="dxa"/>
          </w:tcPr>
          <w:p w14:paraId="370C9F39" w14:textId="1DA925AE" w:rsidR="000C5196" w:rsidRPr="00213773" w:rsidRDefault="000C5196" w:rsidP="00646334">
            <w:pPr>
              <w:jc w:val="center"/>
              <w:rPr>
                <w:b/>
                <w:bCs/>
              </w:rPr>
            </w:pPr>
            <w:r w:rsidRPr="0043421C">
              <w:t>200.100.42.</w:t>
            </w:r>
            <w:r>
              <w:t>33</w:t>
            </w:r>
            <w:r w:rsidRPr="0043421C">
              <w:t xml:space="preserve"> </w:t>
            </w:r>
            <w:r>
              <w:t>–</w:t>
            </w:r>
            <w:r w:rsidRPr="0043421C">
              <w:t xml:space="preserve"> </w:t>
            </w:r>
            <w:r>
              <w:t>200.100.42.62</w:t>
            </w:r>
          </w:p>
        </w:tc>
        <w:tc>
          <w:tcPr>
            <w:tcW w:w="1941" w:type="dxa"/>
          </w:tcPr>
          <w:p w14:paraId="7A452DC3" w14:textId="486B7B81" w:rsidR="000C5196" w:rsidRPr="0083063B" w:rsidRDefault="000C5196" w:rsidP="00646334">
            <w:pPr>
              <w:jc w:val="center"/>
              <w:rPr>
                <w:b/>
                <w:bCs/>
              </w:rPr>
            </w:pPr>
            <w:r w:rsidRPr="005526D6">
              <w:t>255.255.255.224</w:t>
            </w:r>
          </w:p>
        </w:tc>
        <w:tc>
          <w:tcPr>
            <w:tcW w:w="1817" w:type="dxa"/>
          </w:tcPr>
          <w:p w14:paraId="361B749E" w14:textId="524536F0" w:rsidR="000C5196" w:rsidRPr="00C3355C" w:rsidRDefault="000C5196" w:rsidP="00646334">
            <w:pPr>
              <w:jc w:val="center"/>
              <w:rPr>
                <w:b/>
                <w:bCs/>
              </w:rPr>
            </w:pPr>
            <w:r w:rsidRPr="00BB73CE">
              <w:t>200.100.42.62</w:t>
            </w:r>
          </w:p>
        </w:tc>
        <w:tc>
          <w:tcPr>
            <w:tcW w:w="1646" w:type="dxa"/>
          </w:tcPr>
          <w:p w14:paraId="67A7D8CA" w14:textId="6AA9888C" w:rsidR="000C5196" w:rsidRDefault="000C5196" w:rsidP="00646334">
            <w:pPr>
              <w:jc w:val="center"/>
            </w:pPr>
            <w:r>
              <w:t>200.100.42.97</w:t>
            </w:r>
          </w:p>
        </w:tc>
        <w:tc>
          <w:tcPr>
            <w:tcW w:w="1381" w:type="dxa"/>
          </w:tcPr>
          <w:p w14:paraId="4AF98CCC" w14:textId="10DF7568" w:rsidR="000C5196" w:rsidRPr="00C3355C" w:rsidRDefault="000C5196" w:rsidP="00646334">
            <w:pPr>
              <w:jc w:val="center"/>
              <w:rPr>
                <w:b/>
                <w:bCs/>
              </w:rPr>
            </w:pPr>
            <w:r>
              <w:t>DHCP Plage 1</w:t>
            </w:r>
          </w:p>
        </w:tc>
      </w:tr>
      <w:tr w:rsidR="00394808" w14:paraId="54A32432" w14:textId="77777777" w:rsidTr="000D611B">
        <w:tc>
          <w:tcPr>
            <w:tcW w:w="1593" w:type="dxa"/>
          </w:tcPr>
          <w:p w14:paraId="7E220509" w14:textId="5661426D" w:rsidR="000C5196" w:rsidRPr="000C5196" w:rsidRDefault="000C5196" w:rsidP="00646334">
            <w:pPr>
              <w:jc w:val="center"/>
            </w:pPr>
            <w:r>
              <w:t>Server TFTP – Sauvegarde conf + NTP</w:t>
            </w:r>
          </w:p>
        </w:tc>
        <w:tc>
          <w:tcPr>
            <w:tcW w:w="1817" w:type="dxa"/>
          </w:tcPr>
          <w:p w14:paraId="7A281F87" w14:textId="466FD4CD" w:rsidR="000C5196" w:rsidRPr="00AF4A34" w:rsidRDefault="00AF4A34" w:rsidP="00646334">
            <w:pPr>
              <w:jc w:val="center"/>
            </w:pPr>
            <w:r w:rsidRPr="00AF4A34">
              <w:t>200.100.42.35</w:t>
            </w:r>
          </w:p>
        </w:tc>
        <w:tc>
          <w:tcPr>
            <w:tcW w:w="1941" w:type="dxa"/>
          </w:tcPr>
          <w:p w14:paraId="704E8895" w14:textId="2B2962F2" w:rsidR="000C5196" w:rsidRPr="000D3E82" w:rsidRDefault="000D3E82" w:rsidP="00646334">
            <w:pPr>
              <w:jc w:val="center"/>
            </w:pPr>
            <w:r w:rsidRPr="000D3E82">
              <w:t>255.255.255.224</w:t>
            </w:r>
          </w:p>
        </w:tc>
        <w:tc>
          <w:tcPr>
            <w:tcW w:w="1817" w:type="dxa"/>
          </w:tcPr>
          <w:p w14:paraId="30438D13" w14:textId="360CE324" w:rsidR="000C5196" w:rsidRPr="000D3E82" w:rsidRDefault="00934BBB" w:rsidP="00646334">
            <w:pPr>
              <w:jc w:val="center"/>
            </w:pPr>
            <w:r w:rsidRPr="00BB73CE">
              <w:t>200.100.42.62</w:t>
            </w:r>
            <w:r w:rsidR="000D3E82">
              <w:t xml:space="preserve"> </w:t>
            </w:r>
          </w:p>
        </w:tc>
        <w:tc>
          <w:tcPr>
            <w:tcW w:w="1646" w:type="dxa"/>
          </w:tcPr>
          <w:p w14:paraId="5B7F537B" w14:textId="04E84DDC" w:rsidR="000C5196" w:rsidRPr="00C3355C" w:rsidRDefault="000C5196" w:rsidP="00646334">
            <w:pPr>
              <w:jc w:val="center"/>
              <w:rPr>
                <w:b/>
                <w:bCs/>
              </w:rPr>
            </w:pPr>
            <w:r>
              <w:t>200.100.42.97</w:t>
            </w:r>
          </w:p>
        </w:tc>
        <w:tc>
          <w:tcPr>
            <w:tcW w:w="1381" w:type="dxa"/>
          </w:tcPr>
          <w:p w14:paraId="0FDAB6CA" w14:textId="69D407AD" w:rsidR="000C5196" w:rsidRPr="00B21F24" w:rsidRDefault="00B21F24" w:rsidP="00646334">
            <w:pPr>
              <w:jc w:val="center"/>
            </w:pPr>
            <w:proofErr w:type="spellStart"/>
            <w:r w:rsidRPr="00B21F24">
              <w:t>Static</w:t>
            </w:r>
            <w:proofErr w:type="spellEnd"/>
          </w:p>
        </w:tc>
      </w:tr>
      <w:tr w:rsidR="00394808" w14:paraId="56A17FA1" w14:textId="77777777" w:rsidTr="000D611B">
        <w:tc>
          <w:tcPr>
            <w:tcW w:w="1593" w:type="dxa"/>
          </w:tcPr>
          <w:p w14:paraId="4590684D" w14:textId="6474C98F" w:rsidR="000C5196" w:rsidRPr="00C96C56" w:rsidRDefault="00C96C56" w:rsidP="00646334">
            <w:pPr>
              <w:jc w:val="center"/>
            </w:pPr>
            <w:r w:rsidRPr="00C96C56">
              <w:t>PC Admin</w:t>
            </w:r>
          </w:p>
        </w:tc>
        <w:tc>
          <w:tcPr>
            <w:tcW w:w="1817" w:type="dxa"/>
          </w:tcPr>
          <w:p w14:paraId="4FFE249F" w14:textId="64890107" w:rsidR="000C5196" w:rsidRPr="00046C6B" w:rsidRDefault="00046C6B" w:rsidP="00646334">
            <w:pPr>
              <w:jc w:val="center"/>
            </w:pPr>
            <w:r>
              <w:t>200.100.42.33</w:t>
            </w:r>
          </w:p>
        </w:tc>
        <w:tc>
          <w:tcPr>
            <w:tcW w:w="1941" w:type="dxa"/>
          </w:tcPr>
          <w:p w14:paraId="63CFBFA7" w14:textId="2A2E3243" w:rsidR="000C5196" w:rsidRPr="0083063B" w:rsidRDefault="00CE29CC" w:rsidP="00646334">
            <w:pPr>
              <w:jc w:val="center"/>
              <w:rPr>
                <w:b/>
                <w:bCs/>
              </w:rPr>
            </w:pPr>
            <w:r w:rsidRPr="000D3E82">
              <w:t>255.255.255.224</w:t>
            </w:r>
          </w:p>
        </w:tc>
        <w:tc>
          <w:tcPr>
            <w:tcW w:w="1817" w:type="dxa"/>
          </w:tcPr>
          <w:p w14:paraId="38CB07F5" w14:textId="5E1D0F15" w:rsidR="000C5196" w:rsidRPr="00C3355C" w:rsidRDefault="005C62D9" w:rsidP="00646334">
            <w:pPr>
              <w:jc w:val="center"/>
              <w:rPr>
                <w:b/>
                <w:bCs/>
              </w:rPr>
            </w:pPr>
            <w:r w:rsidRPr="00BB73CE">
              <w:t>200.100.42.62</w:t>
            </w:r>
          </w:p>
        </w:tc>
        <w:tc>
          <w:tcPr>
            <w:tcW w:w="1646" w:type="dxa"/>
          </w:tcPr>
          <w:p w14:paraId="61D4322A" w14:textId="28B5E071" w:rsidR="000C5196" w:rsidRPr="00C3355C" w:rsidRDefault="00CE29CC" w:rsidP="00646334">
            <w:pPr>
              <w:jc w:val="center"/>
              <w:rPr>
                <w:b/>
                <w:bCs/>
              </w:rPr>
            </w:pPr>
            <w:r>
              <w:t>200.100.42.97</w:t>
            </w:r>
          </w:p>
        </w:tc>
        <w:tc>
          <w:tcPr>
            <w:tcW w:w="1381" w:type="dxa"/>
          </w:tcPr>
          <w:p w14:paraId="33F845FB" w14:textId="3991BDC4" w:rsidR="000C5196" w:rsidRPr="00095CAA" w:rsidRDefault="00095CAA" w:rsidP="00646334">
            <w:pPr>
              <w:jc w:val="center"/>
            </w:pPr>
            <w:proofErr w:type="spellStart"/>
            <w:r>
              <w:t>Static</w:t>
            </w:r>
            <w:proofErr w:type="spellEnd"/>
          </w:p>
        </w:tc>
      </w:tr>
      <w:tr w:rsidR="00394808" w14:paraId="619EB0A8" w14:textId="77777777" w:rsidTr="000D611B">
        <w:tc>
          <w:tcPr>
            <w:tcW w:w="1593" w:type="dxa"/>
          </w:tcPr>
          <w:p w14:paraId="76A0E1FB" w14:textId="1046DD55" w:rsidR="00C72C1A" w:rsidRPr="00C96C56" w:rsidRDefault="00D7474B" w:rsidP="00646334">
            <w:pPr>
              <w:jc w:val="center"/>
            </w:pPr>
            <w:r>
              <w:t>SW_INT_INT</w:t>
            </w:r>
          </w:p>
        </w:tc>
        <w:tc>
          <w:tcPr>
            <w:tcW w:w="1817" w:type="dxa"/>
          </w:tcPr>
          <w:p w14:paraId="150A5E96" w14:textId="2BBF86AF" w:rsidR="00C72C1A" w:rsidRDefault="00C72C1A" w:rsidP="00646334">
            <w:pPr>
              <w:jc w:val="center"/>
            </w:pPr>
            <w:r>
              <w:t>Création VLAN1 200.100.42.</w:t>
            </w:r>
            <w:r w:rsidR="00DE3649">
              <w:t>36</w:t>
            </w:r>
          </w:p>
        </w:tc>
        <w:tc>
          <w:tcPr>
            <w:tcW w:w="1941" w:type="dxa"/>
          </w:tcPr>
          <w:p w14:paraId="49DB5278" w14:textId="5EC4B921" w:rsidR="00C72C1A" w:rsidRPr="000D3E82" w:rsidRDefault="00C72C1A" w:rsidP="00646334">
            <w:pPr>
              <w:jc w:val="center"/>
            </w:pPr>
            <w:r w:rsidRPr="000D3E82">
              <w:t>255.255.255.224</w:t>
            </w:r>
          </w:p>
        </w:tc>
        <w:tc>
          <w:tcPr>
            <w:tcW w:w="1817" w:type="dxa"/>
          </w:tcPr>
          <w:p w14:paraId="7DF7A559" w14:textId="47B7A49B" w:rsidR="00C72C1A" w:rsidRPr="00BB73CE" w:rsidRDefault="00B3331E" w:rsidP="00646334">
            <w:pPr>
              <w:jc w:val="center"/>
            </w:pPr>
            <w:r>
              <w:t>X</w:t>
            </w:r>
          </w:p>
        </w:tc>
        <w:tc>
          <w:tcPr>
            <w:tcW w:w="1646" w:type="dxa"/>
          </w:tcPr>
          <w:p w14:paraId="208F4CC8" w14:textId="6B32B9C1" w:rsidR="00C72C1A" w:rsidRDefault="00B3331E" w:rsidP="00646334">
            <w:pPr>
              <w:jc w:val="center"/>
            </w:pPr>
            <w:r>
              <w:t>X</w:t>
            </w:r>
          </w:p>
        </w:tc>
        <w:tc>
          <w:tcPr>
            <w:tcW w:w="1381" w:type="dxa"/>
          </w:tcPr>
          <w:p w14:paraId="34815B77" w14:textId="140D0D17" w:rsidR="00C72C1A" w:rsidRDefault="00B3331E" w:rsidP="00646334">
            <w:pPr>
              <w:jc w:val="center"/>
            </w:pPr>
            <w:r>
              <w:t>X</w:t>
            </w:r>
          </w:p>
        </w:tc>
      </w:tr>
      <w:tr w:rsidR="00394808" w14:paraId="3E4CB7E2" w14:textId="77777777" w:rsidTr="000D611B">
        <w:tc>
          <w:tcPr>
            <w:tcW w:w="1593" w:type="dxa"/>
          </w:tcPr>
          <w:p w14:paraId="0B89D996" w14:textId="4AFB42EA" w:rsidR="00C72C1A" w:rsidRPr="00C96C56" w:rsidRDefault="00DF254E" w:rsidP="00646334">
            <w:pPr>
              <w:jc w:val="center"/>
            </w:pPr>
            <w:r>
              <w:t>RO_INT_INT</w:t>
            </w:r>
          </w:p>
        </w:tc>
        <w:tc>
          <w:tcPr>
            <w:tcW w:w="1817" w:type="dxa"/>
          </w:tcPr>
          <w:p w14:paraId="0D1226B7" w14:textId="77777777" w:rsidR="00F6279F" w:rsidRDefault="00F6279F" w:rsidP="00646334">
            <w:pPr>
              <w:jc w:val="center"/>
            </w:pPr>
            <w:r>
              <w:t xml:space="preserve">Port Gig0/0 </w:t>
            </w:r>
            <w:r w:rsidRPr="00F6279F">
              <w:t>200.100.42.94</w:t>
            </w:r>
            <w:r>
              <w:br/>
              <w:t>Port Gig0/1</w:t>
            </w:r>
          </w:p>
          <w:p w14:paraId="426CF854" w14:textId="668B95D2" w:rsidR="00C72C1A" w:rsidRDefault="00F6279F" w:rsidP="00646334">
            <w:pPr>
              <w:jc w:val="center"/>
            </w:pPr>
            <w:r w:rsidRPr="00F6279F">
              <w:t>200.100.42.62</w:t>
            </w:r>
            <w:r>
              <w:br/>
            </w:r>
          </w:p>
        </w:tc>
        <w:tc>
          <w:tcPr>
            <w:tcW w:w="1941" w:type="dxa"/>
          </w:tcPr>
          <w:p w14:paraId="697F8821" w14:textId="6704DA69" w:rsidR="00C72C1A" w:rsidRPr="000D3E82" w:rsidRDefault="00F6279F" w:rsidP="00646334">
            <w:pPr>
              <w:jc w:val="center"/>
            </w:pPr>
            <w:r w:rsidRPr="00F6279F">
              <w:t>255.255.255.224</w:t>
            </w:r>
          </w:p>
        </w:tc>
        <w:tc>
          <w:tcPr>
            <w:tcW w:w="1817" w:type="dxa"/>
          </w:tcPr>
          <w:p w14:paraId="5C963D1E" w14:textId="0287A0E2" w:rsidR="00C72C1A" w:rsidRPr="00BB73CE" w:rsidRDefault="00540B68" w:rsidP="00646334">
            <w:pPr>
              <w:jc w:val="center"/>
            </w:pPr>
            <w:r>
              <w:t>X</w:t>
            </w:r>
          </w:p>
        </w:tc>
        <w:tc>
          <w:tcPr>
            <w:tcW w:w="1646" w:type="dxa"/>
          </w:tcPr>
          <w:p w14:paraId="0AB38DA8" w14:textId="138E83BB" w:rsidR="00C72C1A" w:rsidRDefault="009D0EAA" w:rsidP="00646334">
            <w:pPr>
              <w:jc w:val="center"/>
            </w:pPr>
            <w:r>
              <w:t>200.100.42.97</w:t>
            </w:r>
          </w:p>
        </w:tc>
        <w:tc>
          <w:tcPr>
            <w:tcW w:w="1381" w:type="dxa"/>
          </w:tcPr>
          <w:p w14:paraId="254E0CC5" w14:textId="77C8AC99" w:rsidR="00C72C1A" w:rsidRDefault="00A21BCF" w:rsidP="00646334">
            <w:pPr>
              <w:jc w:val="center"/>
            </w:pPr>
            <w:r>
              <w:t>X</w:t>
            </w:r>
          </w:p>
        </w:tc>
      </w:tr>
      <w:tr w:rsidR="00394808" w14:paraId="7F1FDFF8" w14:textId="77777777" w:rsidTr="000D611B">
        <w:tc>
          <w:tcPr>
            <w:tcW w:w="1593" w:type="dxa"/>
          </w:tcPr>
          <w:p w14:paraId="6EA7800C" w14:textId="3BAA6967" w:rsidR="00DE3649" w:rsidRPr="00C96C56" w:rsidRDefault="00493CEC" w:rsidP="00DE3649">
            <w:pPr>
              <w:jc w:val="center"/>
            </w:pPr>
            <w:r>
              <w:t>SW_INT_BORD</w:t>
            </w:r>
          </w:p>
        </w:tc>
        <w:tc>
          <w:tcPr>
            <w:tcW w:w="1817" w:type="dxa"/>
          </w:tcPr>
          <w:p w14:paraId="2AE837CF" w14:textId="756E3D94" w:rsidR="00DE3649" w:rsidRDefault="00DE3649" w:rsidP="00DE3649">
            <w:pPr>
              <w:jc w:val="center"/>
            </w:pPr>
            <w:r>
              <w:t>Création VLAN1 200.100.42.92</w:t>
            </w:r>
          </w:p>
        </w:tc>
        <w:tc>
          <w:tcPr>
            <w:tcW w:w="1941" w:type="dxa"/>
          </w:tcPr>
          <w:p w14:paraId="29B1C5F6" w14:textId="547ECD72" w:rsidR="00DE3649" w:rsidRPr="000D3E82" w:rsidRDefault="00DE3649" w:rsidP="00DE3649">
            <w:pPr>
              <w:jc w:val="center"/>
            </w:pPr>
            <w:r w:rsidRPr="000D3E82">
              <w:t>255.255.255.224</w:t>
            </w:r>
          </w:p>
        </w:tc>
        <w:tc>
          <w:tcPr>
            <w:tcW w:w="1817" w:type="dxa"/>
          </w:tcPr>
          <w:p w14:paraId="240425F7" w14:textId="1F9C82EE" w:rsidR="00DE3649" w:rsidRPr="00BB73CE" w:rsidRDefault="00DE3649" w:rsidP="00DE3649">
            <w:pPr>
              <w:jc w:val="center"/>
            </w:pPr>
            <w:r>
              <w:t>X</w:t>
            </w:r>
          </w:p>
        </w:tc>
        <w:tc>
          <w:tcPr>
            <w:tcW w:w="1646" w:type="dxa"/>
          </w:tcPr>
          <w:p w14:paraId="4E314607" w14:textId="5257A93F" w:rsidR="00DE3649" w:rsidRDefault="00DE3649" w:rsidP="00DE3649">
            <w:pPr>
              <w:jc w:val="center"/>
            </w:pPr>
            <w:r>
              <w:t>X</w:t>
            </w:r>
          </w:p>
        </w:tc>
        <w:tc>
          <w:tcPr>
            <w:tcW w:w="1381" w:type="dxa"/>
          </w:tcPr>
          <w:p w14:paraId="53585774" w14:textId="0804A5FD" w:rsidR="00DE3649" w:rsidRDefault="00DE3649" w:rsidP="00DE3649">
            <w:pPr>
              <w:jc w:val="center"/>
            </w:pPr>
            <w:r>
              <w:t>X</w:t>
            </w:r>
          </w:p>
        </w:tc>
      </w:tr>
      <w:tr w:rsidR="00394808" w14:paraId="5BF27765" w14:textId="77777777" w:rsidTr="000D611B">
        <w:tc>
          <w:tcPr>
            <w:tcW w:w="1593" w:type="dxa"/>
          </w:tcPr>
          <w:p w14:paraId="6B7A66C5" w14:textId="2E65AF66" w:rsidR="00DE3649" w:rsidRPr="00C96C56" w:rsidRDefault="009972A1" w:rsidP="00DE3649">
            <w:pPr>
              <w:jc w:val="center"/>
            </w:pPr>
            <w:r>
              <w:t>PC3</w:t>
            </w:r>
          </w:p>
        </w:tc>
        <w:tc>
          <w:tcPr>
            <w:tcW w:w="1817" w:type="dxa"/>
          </w:tcPr>
          <w:p w14:paraId="51C58BC0" w14:textId="55926C5D" w:rsidR="00DE3649" w:rsidRDefault="00DB2E9C" w:rsidP="00DE3649">
            <w:pPr>
              <w:jc w:val="center"/>
            </w:pPr>
            <w:r w:rsidRPr="0043421C">
              <w:t>200.100.42.</w:t>
            </w:r>
            <w:r>
              <w:t>65</w:t>
            </w:r>
            <w:r w:rsidRPr="0043421C">
              <w:t xml:space="preserve"> </w:t>
            </w:r>
            <w:r>
              <w:t>–</w:t>
            </w:r>
            <w:r w:rsidRPr="0043421C">
              <w:t xml:space="preserve"> </w:t>
            </w:r>
            <w:r>
              <w:t>200.100.42.9</w:t>
            </w:r>
            <w:r w:rsidR="00607A9E">
              <w:t>2</w:t>
            </w:r>
          </w:p>
        </w:tc>
        <w:tc>
          <w:tcPr>
            <w:tcW w:w="1941" w:type="dxa"/>
          </w:tcPr>
          <w:p w14:paraId="228F2C14" w14:textId="15013644" w:rsidR="00DE3649" w:rsidRPr="000D3E82" w:rsidRDefault="0037634B" w:rsidP="00DE3649">
            <w:pPr>
              <w:jc w:val="center"/>
            </w:pPr>
            <w:r w:rsidRPr="000D3E82">
              <w:t>255.255.255.224</w:t>
            </w:r>
          </w:p>
        </w:tc>
        <w:tc>
          <w:tcPr>
            <w:tcW w:w="1817" w:type="dxa"/>
          </w:tcPr>
          <w:p w14:paraId="699AC13F" w14:textId="0E4D81A0" w:rsidR="00DE3649" w:rsidRPr="00BB73CE" w:rsidRDefault="0037634B" w:rsidP="00DE3649">
            <w:pPr>
              <w:jc w:val="center"/>
            </w:pPr>
            <w:r w:rsidRPr="00BB73CE">
              <w:t>200.100.42.</w:t>
            </w:r>
            <w:r>
              <w:t>94</w:t>
            </w:r>
          </w:p>
        </w:tc>
        <w:tc>
          <w:tcPr>
            <w:tcW w:w="1646" w:type="dxa"/>
          </w:tcPr>
          <w:p w14:paraId="70F480C0" w14:textId="0D5E14D7" w:rsidR="00DE3649" w:rsidRDefault="00C4160F" w:rsidP="00DE3649">
            <w:pPr>
              <w:jc w:val="center"/>
            </w:pPr>
            <w:r>
              <w:t>200.100.42.97</w:t>
            </w:r>
          </w:p>
        </w:tc>
        <w:tc>
          <w:tcPr>
            <w:tcW w:w="1381" w:type="dxa"/>
          </w:tcPr>
          <w:p w14:paraId="6EFC310B" w14:textId="0ACE87DC" w:rsidR="00DE3649" w:rsidRDefault="00080C4A" w:rsidP="00DE3649">
            <w:pPr>
              <w:jc w:val="center"/>
            </w:pPr>
            <w:r>
              <w:t xml:space="preserve">DHCP Plage </w:t>
            </w:r>
            <w:r w:rsidR="003164AB">
              <w:t>2</w:t>
            </w:r>
          </w:p>
        </w:tc>
      </w:tr>
      <w:tr w:rsidR="00394808" w14:paraId="719DBFD9" w14:textId="77777777" w:rsidTr="000D611B">
        <w:tc>
          <w:tcPr>
            <w:tcW w:w="1593" w:type="dxa"/>
          </w:tcPr>
          <w:p w14:paraId="63486F24" w14:textId="2041F347" w:rsidR="00DE3649" w:rsidRPr="00C96C56" w:rsidRDefault="009D6AB4" w:rsidP="00DE3649">
            <w:pPr>
              <w:jc w:val="center"/>
            </w:pPr>
            <w:r>
              <w:t>RO_EXT_INT</w:t>
            </w:r>
          </w:p>
        </w:tc>
        <w:tc>
          <w:tcPr>
            <w:tcW w:w="1817" w:type="dxa"/>
          </w:tcPr>
          <w:p w14:paraId="1131EAD3" w14:textId="75C5FF72" w:rsidR="009D6AB4" w:rsidRDefault="009D6AB4" w:rsidP="009D6AB4">
            <w:pPr>
              <w:jc w:val="center"/>
            </w:pPr>
            <w:r>
              <w:t xml:space="preserve">Port Gig0/0 </w:t>
            </w:r>
            <w:r w:rsidRPr="00F6279F">
              <w:t>200.100.42.</w:t>
            </w:r>
            <w:r>
              <w:t>125</w:t>
            </w:r>
            <w:r>
              <w:br/>
              <w:t>Port Gig0/1</w:t>
            </w:r>
          </w:p>
          <w:p w14:paraId="6CDC9536" w14:textId="345B25C2" w:rsidR="00DE3649" w:rsidRDefault="009D6AB4" w:rsidP="009D6AB4">
            <w:pPr>
              <w:jc w:val="center"/>
            </w:pPr>
            <w:r w:rsidRPr="00F6279F">
              <w:t>200.100.42.</w:t>
            </w:r>
            <w:r>
              <w:t>93</w:t>
            </w:r>
          </w:p>
        </w:tc>
        <w:tc>
          <w:tcPr>
            <w:tcW w:w="1941" w:type="dxa"/>
          </w:tcPr>
          <w:p w14:paraId="6555305A" w14:textId="3E86B6B7" w:rsidR="00DE3649" w:rsidRPr="000D3E82" w:rsidRDefault="00993E34" w:rsidP="00DE3649">
            <w:pPr>
              <w:jc w:val="center"/>
            </w:pPr>
            <w:r w:rsidRPr="000D3E82">
              <w:t>255.255.255.224</w:t>
            </w:r>
          </w:p>
        </w:tc>
        <w:tc>
          <w:tcPr>
            <w:tcW w:w="1817" w:type="dxa"/>
          </w:tcPr>
          <w:p w14:paraId="102CD0BA" w14:textId="28339DB9" w:rsidR="00DE3649" w:rsidRPr="00BB73CE" w:rsidRDefault="00540B68" w:rsidP="00DE3649">
            <w:pPr>
              <w:jc w:val="center"/>
            </w:pPr>
            <w:r>
              <w:t>X</w:t>
            </w:r>
          </w:p>
        </w:tc>
        <w:tc>
          <w:tcPr>
            <w:tcW w:w="1646" w:type="dxa"/>
          </w:tcPr>
          <w:p w14:paraId="225035DB" w14:textId="0E470FB4" w:rsidR="00DE3649" w:rsidRDefault="000D611B" w:rsidP="00DE3649">
            <w:pPr>
              <w:jc w:val="center"/>
            </w:pPr>
            <w:r>
              <w:t>200.100.42.97</w:t>
            </w:r>
          </w:p>
        </w:tc>
        <w:tc>
          <w:tcPr>
            <w:tcW w:w="1381" w:type="dxa"/>
          </w:tcPr>
          <w:p w14:paraId="7A2ED491" w14:textId="573234EC" w:rsidR="00DE3649" w:rsidRDefault="000D611B" w:rsidP="00DE3649">
            <w:pPr>
              <w:jc w:val="center"/>
            </w:pPr>
            <w:r>
              <w:t>X</w:t>
            </w:r>
          </w:p>
        </w:tc>
      </w:tr>
      <w:tr w:rsidR="00394808" w14:paraId="696AF966" w14:textId="77777777" w:rsidTr="000D611B">
        <w:tc>
          <w:tcPr>
            <w:tcW w:w="1593" w:type="dxa"/>
          </w:tcPr>
          <w:p w14:paraId="6EB0BC01" w14:textId="02C256EB" w:rsidR="00657A81" w:rsidRDefault="00657A81" w:rsidP="00DE3649">
            <w:pPr>
              <w:jc w:val="center"/>
            </w:pPr>
            <w:r>
              <w:t>Switch0</w:t>
            </w:r>
          </w:p>
        </w:tc>
        <w:tc>
          <w:tcPr>
            <w:tcW w:w="1817" w:type="dxa"/>
          </w:tcPr>
          <w:p w14:paraId="0D295F03" w14:textId="2C92C85D" w:rsidR="00657A81" w:rsidRDefault="00657A81" w:rsidP="009D6AB4">
            <w:pPr>
              <w:jc w:val="center"/>
            </w:pPr>
            <w:r>
              <w:t>Création VLAN1 200.100.42.</w:t>
            </w:r>
            <w:r w:rsidR="00A71973">
              <w:t>124</w:t>
            </w:r>
          </w:p>
        </w:tc>
        <w:tc>
          <w:tcPr>
            <w:tcW w:w="1941" w:type="dxa"/>
          </w:tcPr>
          <w:p w14:paraId="072EB841" w14:textId="1D3F680C" w:rsidR="00657A81" w:rsidRPr="000D3E82" w:rsidRDefault="00492E05" w:rsidP="00DE3649">
            <w:pPr>
              <w:jc w:val="center"/>
            </w:pPr>
            <w:r w:rsidRPr="000D3E82">
              <w:t>255.255.255.224</w:t>
            </w:r>
          </w:p>
        </w:tc>
        <w:tc>
          <w:tcPr>
            <w:tcW w:w="1817" w:type="dxa"/>
          </w:tcPr>
          <w:p w14:paraId="265F5800" w14:textId="7A2295BB" w:rsidR="00657A81" w:rsidRDefault="00B84C0E" w:rsidP="00DE3649">
            <w:pPr>
              <w:jc w:val="center"/>
            </w:pPr>
            <w:r>
              <w:t>X</w:t>
            </w:r>
          </w:p>
        </w:tc>
        <w:tc>
          <w:tcPr>
            <w:tcW w:w="1646" w:type="dxa"/>
          </w:tcPr>
          <w:p w14:paraId="32BFCF4B" w14:textId="1BD72D82" w:rsidR="00657A81" w:rsidRDefault="00B84C0E" w:rsidP="00DE3649">
            <w:pPr>
              <w:jc w:val="center"/>
            </w:pPr>
            <w:r>
              <w:t>X</w:t>
            </w:r>
          </w:p>
        </w:tc>
        <w:tc>
          <w:tcPr>
            <w:tcW w:w="1381" w:type="dxa"/>
          </w:tcPr>
          <w:p w14:paraId="03803B2E" w14:textId="2B071B75" w:rsidR="00657A81" w:rsidRDefault="00B84C0E" w:rsidP="00DE3649">
            <w:pPr>
              <w:jc w:val="center"/>
            </w:pPr>
            <w:r>
              <w:t>X</w:t>
            </w:r>
          </w:p>
        </w:tc>
      </w:tr>
      <w:tr w:rsidR="00394808" w14:paraId="2F21A726" w14:textId="77777777" w:rsidTr="000D611B">
        <w:tc>
          <w:tcPr>
            <w:tcW w:w="1593" w:type="dxa"/>
          </w:tcPr>
          <w:p w14:paraId="3BB5A74E" w14:textId="7BA3FA3F" w:rsidR="00657A81" w:rsidRDefault="00655A3C" w:rsidP="00DE3649">
            <w:pPr>
              <w:jc w:val="center"/>
            </w:pPr>
            <w:r>
              <w:t>Server HTTP + DNS</w:t>
            </w:r>
          </w:p>
        </w:tc>
        <w:tc>
          <w:tcPr>
            <w:tcW w:w="1817" w:type="dxa"/>
          </w:tcPr>
          <w:p w14:paraId="630F5E7F" w14:textId="6A27508A" w:rsidR="00655A3C" w:rsidRDefault="00655A3C" w:rsidP="00655A3C">
            <w:r>
              <w:t>Activation DNS avec IP : 200.100.42.97 et comme nom : lenny.com</w:t>
            </w:r>
          </w:p>
          <w:p w14:paraId="62F13AEC" w14:textId="5AA198CA" w:rsidR="00147CD4" w:rsidRDefault="00147CD4" w:rsidP="00655A3C">
            <w:r>
              <w:t>Activation du service HTTP</w:t>
            </w:r>
          </w:p>
          <w:p w14:paraId="42E03999" w14:textId="5FA90FEB" w:rsidR="00657A81" w:rsidRDefault="00657A81" w:rsidP="009D6AB4">
            <w:pPr>
              <w:jc w:val="center"/>
            </w:pPr>
          </w:p>
        </w:tc>
        <w:tc>
          <w:tcPr>
            <w:tcW w:w="1941" w:type="dxa"/>
          </w:tcPr>
          <w:p w14:paraId="2F0E6964" w14:textId="62EF7CA0" w:rsidR="00657A81" w:rsidRPr="000D3E82" w:rsidRDefault="00F23CFA" w:rsidP="00DE3649">
            <w:pPr>
              <w:jc w:val="center"/>
            </w:pPr>
            <w:r w:rsidRPr="00F23CFA">
              <w:t>255.255.255.224</w:t>
            </w:r>
          </w:p>
        </w:tc>
        <w:tc>
          <w:tcPr>
            <w:tcW w:w="1817" w:type="dxa"/>
          </w:tcPr>
          <w:p w14:paraId="56EDEDC1" w14:textId="6F3F0289" w:rsidR="00657A81" w:rsidRDefault="00332027" w:rsidP="00DE3649">
            <w:pPr>
              <w:jc w:val="center"/>
            </w:pPr>
            <w:r w:rsidRPr="00332027">
              <w:t>200.100.42.125</w:t>
            </w:r>
          </w:p>
        </w:tc>
        <w:tc>
          <w:tcPr>
            <w:tcW w:w="1646" w:type="dxa"/>
          </w:tcPr>
          <w:p w14:paraId="00C6E972" w14:textId="7851D844" w:rsidR="00657A81" w:rsidRDefault="00332027" w:rsidP="00DE3649">
            <w:pPr>
              <w:jc w:val="center"/>
            </w:pPr>
            <w:r w:rsidRPr="00332027">
              <w:t>200.100.42.97</w:t>
            </w:r>
          </w:p>
        </w:tc>
        <w:tc>
          <w:tcPr>
            <w:tcW w:w="1381" w:type="dxa"/>
          </w:tcPr>
          <w:p w14:paraId="69F67634" w14:textId="7B6DD0AC" w:rsidR="00657A81" w:rsidRDefault="008A3326" w:rsidP="00DE3649">
            <w:pPr>
              <w:jc w:val="center"/>
            </w:pPr>
            <w:proofErr w:type="spellStart"/>
            <w:r>
              <w:t>Static</w:t>
            </w:r>
            <w:proofErr w:type="spellEnd"/>
          </w:p>
        </w:tc>
      </w:tr>
      <w:tr w:rsidR="00394808" w14:paraId="795DAD98" w14:textId="77777777" w:rsidTr="000D611B">
        <w:tc>
          <w:tcPr>
            <w:tcW w:w="1593" w:type="dxa"/>
          </w:tcPr>
          <w:p w14:paraId="2667371A" w14:textId="649B986A" w:rsidR="000A4EEC" w:rsidRDefault="000A4EEC" w:rsidP="00DE3649">
            <w:pPr>
              <w:jc w:val="center"/>
            </w:pPr>
            <w:r>
              <w:t>PC2</w:t>
            </w:r>
          </w:p>
        </w:tc>
        <w:tc>
          <w:tcPr>
            <w:tcW w:w="1817" w:type="dxa"/>
          </w:tcPr>
          <w:p w14:paraId="60B998A4" w14:textId="4CEB43AA" w:rsidR="000A4EEC" w:rsidRDefault="00815A58" w:rsidP="00655A3C">
            <w:r w:rsidRPr="0043421C">
              <w:t>200.100.42.</w:t>
            </w:r>
            <w:r>
              <w:t>98</w:t>
            </w:r>
            <w:r w:rsidRPr="0043421C">
              <w:t xml:space="preserve"> </w:t>
            </w:r>
            <w:r>
              <w:t>–</w:t>
            </w:r>
            <w:r w:rsidRPr="0043421C">
              <w:t xml:space="preserve"> </w:t>
            </w:r>
            <w:r>
              <w:t>200.100.42.124</w:t>
            </w:r>
          </w:p>
        </w:tc>
        <w:tc>
          <w:tcPr>
            <w:tcW w:w="1941" w:type="dxa"/>
          </w:tcPr>
          <w:p w14:paraId="4B21AE42" w14:textId="27E18BAA" w:rsidR="000A4EEC" w:rsidRPr="00F23CFA" w:rsidRDefault="00815A58" w:rsidP="00DE3649">
            <w:pPr>
              <w:jc w:val="center"/>
            </w:pPr>
            <w:r w:rsidRPr="00F23CFA">
              <w:t>255.255.255.224</w:t>
            </w:r>
          </w:p>
        </w:tc>
        <w:tc>
          <w:tcPr>
            <w:tcW w:w="1817" w:type="dxa"/>
          </w:tcPr>
          <w:p w14:paraId="6626FC48" w14:textId="5B81201A" w:rsidR="000A4EEC" w:rsidRPr="00332027" w:rsidRDefault="000A4EEC" w:rsidP="00DE3649">
            <w:pPr>
              <w:jc w:val="center"/>
            </w:pPr>
            <w:r w:rsidRPr="00332027">
              <w:t>200.100.42.125</w:t>
            </w:r>
          </w:p>
        </w:tc>
        <w:tc>
          <w:tcPr>
            <w:tcW w:w="1646" w:type="dxa"/>
          </w:tcPr>
          <w:p w14:paraId="00A93BFD" w14:textId="47A96F94" w:rsidR="000A4EEC" w:rsidRPr="00332027" w:rsidRDefault="000A4EEC" w:rsidP="00DE3649">
            <w:pPr>
              <w:jc w:val="center"/>
            </w:pPr>
            <w:r w:rsidRPr="00332027">
              <w:t>200.100.42.97</w:t>
            </w:r>
          </w:p>
        </w:tc>
        <w:tc>
          <w:tcPr>
            <w:tcW w:w="1381" w:type="dxa"/>
          </w:tcPr>
          <w:p w14:paraId="776F069D" w14:textId="30A6EE4D" w:rsidR="000A4EEC" w:rsidRDefault="000A4EEC" w:rsidP="00DE3649">
            <w:pPr>
              <w:jc w:val="center"/>
            </w:pPr>
            <w:r>
              <w:t xml:space="preserve">DHCP Plage </w:t>
            </w:r>
            <w:r w:rsidR="00815A58">
              <w:t>3</w:t>
            </w:r>
          </w:p>
        </w:tc>
      </w:tr>
      <w:tr w:rsidR="00394808" w14:paraId="6EA49F7A" w14:textId="77777777" w:rsidTr="000D611B">
        <w:tc>
          <w:tcPr>
            <w:tcW w:w="1593" w:type="dxa"/>
          </w:tcPr>
          <w:p w14:paraId="344F05A7" w14:textId="1A116403" w:rsidR="00F937C0" w:rsidRDefault="00F937C0" w:rsidP="00DE3649">
            <w:pPr>
              <w:jc w:val="center"/>
            </w:pPr>
            <w:r>
              <w:t>Router3</w:t>
            </w:r>
          </w:p>
        </w:tc>
        <w:tc>
          <w:tcPr>
            <w:tcW w:w="1817" w:type="dxa"/>
          </w:tcPr>
          <w:p w14:paraId="4B77D35B" w14:textId="77777777" w:rsidR="00F937C0" w:rsidRDefault="00B930EE" w:rsidP="00B930EE">
            <w:pPr>
              <w:jc w:val="center"/>
            </w:pPr>
            <w:r>
              <w:t>Fa0/0</w:t>
            </w:r>
          </w:p>
          <w:p w14:paraId="539BE56D" w14:textId="77777777" w:rsidR="00B930EE" w:rsidRDefault="00B930EE" w:rsidP="00B930EE">
            <w:pPr>
              <w:jc w:val="center"/>
            </w:pPr>
            <w:r>
              <w:t>200.100.42.30</w:t>
            </w:r>
          </w:p>
          <w:p w14:paraId="7AC86F85" w14:textId="77777777" w:rsidR="00B930EE" w:rsidRDefault="00B930EE" w:rsidP="00B930EE">
            <w:pPr>
              <w:jc w:val="center"/>
            </w:pPr>
            <w:r>
              <w:t>Fa1/0</w:t>
            </w:r>
          </w:p>
          <w:p w14:paraId="5698B09B" w14:textId="0B6532B3" w:rsidR="00B930EE" w:rsidRPr="0043421C" w:rsidRDefault="00B930EE" w:rsidP="00B930EE">
            <w:pPr>
              <w:jc w:val="center"/>
            </w:pPr>
            <w:r>
              <w:t>200.100.42.126</w:t>
            </w:r>
          </w:p>
        </w:tc>
        <w:tc>
          <w:tcPr>
            <w:tcW w:w="1941" w:type="dxa"/>
          </w:tcPr>
          <w:p w14:paraId="3ABC1B73" w14:textId="30D64B16" w:rsidR="00F937C0" w:rsidRPr="00F23CFA" w:rsidRDefault="00B930EE" w:rsidP="00DE3649">
            <w:pPr>
              <w:jc w:val="center"/>
            </w:pPr>
            <w:r w:rsidRPr="00F23CFA">
              <w:t>255.255.255.224</w:t>
            </w:r>
          </w:p>
        </w:tc>
        <w:tc>
          <w:tcPr>
            <w:tcW w:w="1817" w:type="dxa"/>
          </w:tcPr>
          <w:p w14:paraId="5D75EF41" w14:textId="06A5F1D8" w:rsidR="00F937C0" w:rsidRPr="00332027" w:rsidRDefault="0078089C" w:rsidP="00DE3649">
            <w:pPr>
              <w:jc w:val="center"/>
            </w:pPr>
            <w:r>
              <w:t>X</w:t>
            </w:r>
          </w:p>
        </w:tc>
        <w:tc>
          <w:tcPr>
            <w:tcW w:w="1646" w:type="dxa"/>
          </w:tcPr>
          <w:p w14:paraId="106880B6" w14:textId="273B9595" w:rsidR="00F937C0" w:rsidRPr="00332027" w:rsidRDefault="0078089C" w:rsidP="00DE3649">
            <w:pPr>
              <w:jc w:val="center"/>
            </w:pPr>
            <w:r>
              <w:t>X</w:t>
            </w:r>
          </w:p>
        </w:tc>
        <w:tc>
          <w:tcPr>
            <w:tcW w:w="1381" w:type="dxa"/>
          </w:tcPr>
          <w:p w14:paraId="141E6F68" w14:textId="33E62BC1" w:rsidR="00F937C0" w:rsidRDefault="0078089C" w:rsidP="00DE3649">
            <w:pPr>
              <w:jc w:val="center"/>
            </w:pPr>
            <w:r>
              <w:t>X</w:t>
            </w:r>
          </w:p>
        </w:tc>
      </w:tr>
      <w:tr w:rsidR="00394808" w14:paraId="6A7295D5" w14:textId="77777777" w:rsidTr="000D611B">
        <w:tc>
          <w:tcPr>
            <w:tcW w:w="1593" w:type="dxa"/>
          </w:tcPr>
          <w:p w14:paraId="003855AD" w14:textId="7CD3B874" w:rsidR="00F937C0" w:rsidRDefault="00130C71" w:rsidP="00DE3649">
            <w:pPr>
              <w:jc w:val="center"/>
            </w:pPr>
            <w:r>
              <w:t>WRT300N MAGASION</w:t>
            </w:r>
          </w:p>
        </w:tc>
        <w:tc>
          <w:tcPr>
            <w:tcW w:w="1817" w:type="dxa"/>
          </w:tcPr>
          <w:p w14:paraId="5D3C0475" w14:textId="77777777" w:rsidR="00F937C0" w:rsidRDefault="00394808" w:rsidP="00655A3C">
            <w:r>
              <w:t xml:space="preserve">Internet setup : </w:t>
            </w:r>
            <w:r w:rsidR="00130C71">
              <w:t>200.100.42.29</w:t>
            </w:r>
          </w:p>
          <w:p w14:paraId="7AA27305" w14:textId="77777777" w:rsidR="00394808" w:rsidRDefault="00394808" w:rsidP="00655A3C"/>
          <w:p w14:paraId="6B2C11E1" w14:textId="77777777" w:rsidR="00394808" w:rsidRDefault="00394808" w:rsidP="00655A3C">
            <w:r>
              <w:t>Router IP : 172.16.1.254</w:t>
            </w:r>
          </w:p>
          <w:p w14:paraId="459C98C4" w14:textId="77777777" w:rsidR="00CC4EB7" w:rsidRDefault="00CC4EB7" w:rsidP="00655A3C"/>
          <w:p w14:paraId="0C3B6D79" w14:textId="1A9BDB08" w:rsidR="00CC4EB7" w:rsidRPr="0043421C" w:rsidRDefault="00CC4EB7" w:rsidP="00655A3C">
            <w:proofErr w:type="spellStart"/>
            <w:r>
              <w:t>Ip</w:t>
            </w:r>
            <w:proofErr w:type="spellEnd"/>
            <w:r>
              <w:t xml:space="preserve"> Adresse Range 172.16.1.11 -</w:t>
            </w:r>
            <w:r w:rsidR="00FB486C">
              <w:t>172.16.1.</w:t>
            </w:r>
            <w:r>
              <w:t>23</w:t>
            </w:r>
          </w:p>
        </w:tc>
        <w:tc>
          <w:tcPr>
            <w:tcW w:w="1941" w:type="dxa"/>
          </w:tcPr>
          <w:p w14:paraId="12DDC99D" w14:textId="77777777" w:rsidR="00F937C0" w:rsidRDefault="00130C71" w:rsidP="00DE3649">
            <w:pPr>
              <w:jc w:val="center"/>
            </w:pPr>
            <w:r w:rsidRPr="00F23CFA">
              <w:t>255.255.255.224</w:t>
            </w:r>
          </w:p>
          <w:p w14:paraId="5CA3F3CE" w14:textId="77777777" w:rsidR="00394808" w:rsidRDefault="00394808" w:rsidP="00DE3649">
            <w:pPr>
              <w:jc w:val="center"/>
            </w:pPr>
          </w:p>
          <w:p w14:paraId="0B2BC504" w14:textId="77777777" w:rsidR="00394808" w:rsidRDefault="00394808" w:rsidP="00DE3649">
            <w:pPr>
              <w:jc w:val="center"/>
            </w:pPr>
          </w:p>
          <w:p w14:paraId="7877EC80" w14:textId="77777777" w:rsidR="00394808" w:rsidRDefault="00394808" w:rsidP="00DE3649">
            <w:pPr>
              <w:jc w:val="center"/>
            </w:pPr>
          </w:p>
          <w:p w14:paraId="5EE36118" w14:textId="43100B6D" w:rsidR="00394808" w:rsidRPr="00F23CFA" w:rsidRDefault="00394808" w:rsidP="00DE3649">
            <w:pPr>
              <w:jc w:val="center"/>
            </w:pPr>
            <w:r w:rsidRPr="00F23CFA">
              <w:t>255.255.255.</w:t>
            </w:r>
            <w:r>
              <w:t>0</w:t>
            </w:r>
          </w:p>
        </w:tc>
        <w:tc>
          <w:tcPr>
            <w:tcW w:w="1817" w:type="dxa"/>
          </w:tcPr>
          <w:p w14:paraId="45FE3E92" w14:textId="77777777" w:rsidR="00F937C0" w:rsidRDefault="00130C71" w:rsidP="00DE3649">
            <w:pPr>
              <w:jc w:val="center"/>
            </w:pPr>
            <w:r w:rsidRPr="00332027">
              <w:t>200.100.42.</w:t>
            </w:r>
            <w:r>
              <w:t>30</w:t>
            </w:r>
          </w:p>
          <w:p w14:paraId="0A9E7477" w14:textId="77777777" w:rsidR="002D10DF" w:rsidRDefault="002D10DF" w:rsidP="00DE3649">
            <w:pPr>
              <w:jc w:val="center"/>
            </w:pPr>
          </w:p>
          <w:p w14:paraId="591B08D7" w14:textId="77777777" w:rsidR="002D10DF" w:rsidRDefault="002D10DF" w:rsidP="00DE3649">
            <w:pPr>
              <w:jc w:val="center"/>
            </w:pPr>
          </w:p>
          <w:p w14:paraId="129E57E5" w14:textId="77777777" w:rsidR="002D10DF" w:rsidRDefault="002D10DF" w:rsidP="00DE3649">
            <w:pPr>
              <w:jc w:val="center"/>
            </w:pPr>
          </w:p>
          <w:p w14:paraId="5410CF64" w14:textId="5F9E9B2B" w:rsidR="002D10DF" w:rsidRPr="00332027" w:rsidRDefault="002D10DF" w:rsidP="00DE3649">
            <w:pPr>
              <w:jc w:val="center"/>
            </w:pPr>
            <w:r>
              <w:t>X</w:t>
            </w:r>
          </w:p>
        </w:tc>
        <w:tc>
          <w:tcPr>
            <w:tcW w:w="1646" w:type="dxa"/>
          </w:tcPr>
          <w:p w14:paraId="78B111A5" w14:textId="77777777" w:rsidR="00F937C0" w:rsidRDefault="00130C71" w:rsidP="00DE3649">
            <w:pPr>
              <w:jc w:val="center"/>
            </w:pPr>
            <w:r w:rsidRPr="00332027">
              <w:t>200.100.42.97</w:t>
            </w:r>
          </w:p>
          <w:p w14:paraId="3B63DA4B" w14:textId="77777777" w:rsidR="00CC4EB7" w:rsidRDefault="00CC4EB7" w:rsidP="00DE3649">
            <w:pPr>
              <w:jc w:val="center"/>
            </w:pPr>
          </w:p>
          <w:p w14:paraId="06C634D4" w14:textId="77777777" w:rsidR="00CC4EB7" w:rsidRDefault="00CC4EB7" w:rsidP="00DE3649">
            <w:pPr>
              <w:jc w:val="center"/>
            </w:pPr>
          </w:p>
          <w:p w14:paraId="08F16A3B" w14:textId="77777777" w:rsidR="00CC4EB7" w:rsidRDefault="00CC4EB7" w:rsidP="00DE3649">
            <w:pPr>
              <w:jc w:val="center"/>
            </w:pPr>
          </w:p>
          <w:p w14:paraId="23F11FA6" w14:textId="30851467" w:rsidR="00CC4EB7" w:rsidRPr="00332027" w:rsidRDefault="00CC4EB7" w:rsidP="00DE3649">
            <w:pPr>
              <w:jc w:val="center"/>
            </w:pPr>
            <w:r w:rsidRPr="00332027">
              <w:t>200.100.42.97</w:t>
            </w:r>
          </w:p>
        </w:tc>
        <w:tc>
          <w:tcPr>
            <w:tcW w:w="1381" w:type="dxa"/>
          </w:tcPr>
          <w:p w14:paraId="4F362CDC" w14:textId="77777777" w:rsidR="00F937C0" w:rsidRDefault="00130C71" w:rsidP="00DE3649">
            <w:pPr>
              <w:jc w:val="center"/>
            </w:pPr>
            <w:proofErr w:type="spellStart"/>
            <w:r>
              <w:t>Static</w:t>
            </w:r>
            <w:proofErr w:type="spellEnd"/>
          </w:p>
          <w:p w14:paraId="4EDBE0DA" w14:textId="77777777" w:rsidR="00CC4EB7" w:rsidRDefault="00CC4EB7" w:rsidP="00DE3649">
            <w:pPr>
              <w:jc w:val="center"/>
            </w:pPr>
          </w:p>
          <w:p w14:paraId="1C834E7E" w14:textId="77777777" w:rsidR="00CC4EB7" w:rsidRDefault="00CC4EB7" w:rsidP="00DE3649">
            <w:pPr>
              <w:jc w:val="center"/>
            </w:pPr>
          </w:p>
          <w:p w14:paraId="300D51DD" w14:textId="77777777" w:rsidR="00CC4EB7" w:rsidRDefault="00CC4EB7" w:rsidP="00DE3649">
            <w:pPr>
              <w:jc w:val="center"/>
            </w:pPr>
          </w:p>
          <w:p w14:paraId="7457E17E" w14:textId="11DFFE26" w:rsidR="00CC4EB7" w:rsidRDefault="00CC4EB7" w:rsidP="00DE3649">
            <w:pPr>
              <w:jc w:val="center"/>
            </w:pPr>
            <w:r>
              <w:t>DHCP</w:t>
            </w:r>
          </w:p>
        </w:tc>
      </w:tr>
      <w:tr w:rsidR="0002302B" w14:paraId="115B9152" w14:textId="77777777" w:rsidTr="000D611B">
        <w:tc>
          <w:tcPr>
            <w:tcW w:w="1593" w:type="dxa"/>
          </w:tcPr>
          <w:p w14:paraId="56D37626" w14:textId="6BAEE8B4" w:rsidR="0002302B" w:rsidRDefault="00044A1F" w:rsidP="00DE3649">
            <w:pPr>
              <w:jc w:val="center"/>
            </w:pPr>
            <w:proofErr w:type="spellStart"/>
            <w:r>
              <w:lastRenderedPageBreak/>
              <w:t>SmartphonePT</w:t>
            </w:r>
            <w:proofErr w:type="spellEnd"/>
          </w:p>
        </w:tc>
        <w:tc>
          <w:tcPr>
            <w:tcW w:w="1817" w:type="dxa"/>
          </w:tcPr>
          <w:p w14:paraId="09686C32" w14:textId="536F6323" w:rsidR="0002302B" w:rsidRDefault="00BB7182" w:rsidP="00655A3C">
            <w:r>
              <w:t>172.16.1.11 -172.16.1.23</w:t>
            </w:r>
          </w:p>
        </w:tc>
        <w:tc>
          <w:tcPr>
            <w:tcW w:w="1941" w:type="dxa"/>
          </w:tcPr>
          <w:p w14:paraId="060B6C38" w14:textId="543CABCB" w:rsidR="0002302B" w:rsidRPr="00F23CFA" w:rsidRDefault="00AC3513" w:rsidP="00DE3649">
            <w:pPr>
              <w:jc w:val="center"/>
            </w:pPr>
            <w:r w:rsidRPr="00F23CFA">
              <w:t>255.255.255.</w:t>
            </w:r>
            <w:r>
              <w:t>0</w:t>
            </w:r>
          </w:p>
        </w:tc>
        <w:tc>
          <w:tcPr>
            <w:tcW w:w="1817" w:type="dxa"/>
          </w:tcPr>
          <w:p w14:paraId="2B0BCFF2" w14:textId="1BFEBB37" w:rsidR="00242748" w:rsidRDefault="00242748" w:rsidP="00242748">
            <w:pPr>
              <w:jc w:val="center"/>
            </w:pPr>
            <w:r>
              <w:t>172.16.1.254</w:t>
            </w:r>
          </w:p>
          <w:p w14:paraId="7F4360B4" w14:textId="77777777" w:rsidR="0002302B" w:rsidRPr="00332027" w:rsidRDefault="0002302B" w:rsidP="00DE3649">
            <w:pPr>
              <w:jc w:val="center"/>
            </w:pPr>
          </w:p>
        </w:tc>
        <w:tc>
          <w:tcPr>
            <w:tcW w:w="1646" w:type="dxa"/>
          </w:tcPr>
          <w:p w14:paraId="56E1DAB7" w14:textId="45B8914F" w:rsidR="0002302B" w:rsidRPr="00332027" w:rsidRDefault="00242748" w:rsidP="00DE3649">
            <w:pPr>
              <w:jc w:val="center"/>
            </w:pPr>
            <w:r w:rsidRPr="00332027">
              <w:t>200.100.42.97</w:t>
            </w:r>
          </w:p>
        </w:tc>
        <w:tc>
          <w:tcPr>
            <w:tcW w:w="1381" w:type="dxa"/>
          </w:tcPr>
          <w:p w14:paraId="31908C1A" w14:textId="70A5FD10" w:rsidR="0002302B" w:rsidRDefault="00242748" w:rsidP="00DE3649">
            <w:pPr>
              <w:jc w:val="center"/>
            </w:pPr>
            <w:r>
              <w:t>DHCP</w:t>
            </w:r>
            <w:r w:rsidR="0064755B">
              <w:t xml:space="preserve"> Réseau interne</w:t>
            </w:r>
          </w:p>
        </w:tc>
      </w:tr>
      <w:tr w:rsidR="0064755B" w14:paraId="69A3619F" w14:textId="77777777" w:rsidTr="000D611B">
        <w:tc>
          <w:tcPr>
            <w:tcW w:w="1593" w:type="dxa"/>
          </w:tcPr>
          <w:p w14:paraId="0B24C26D" w14:textId="0B76123F" w:rsidR="0064755B" w:rsidRDefault="0077281D" w:rsidP="00DE3649">
            <w:pPr>
              <w:jc w:val="center"/>
            </w:pPr>
            <w:r>
              <w:t>Laptop0</w:t>
            </w:r>
          </w:p>
        </w:tc>
        <w:tc>
          <w:tcPr>
            <w:tcW w:w="1817" w:type="dxa"/>
          </w:tcPr>
          <w:p w14:paraId="1C438240" w14:textId="5F593C66" w:rsidR="0064755B" w:rsidRDefault="007B3581" w:rsidP="00655A3C">
            <w:r>
              <w:t>172.16.1.11 -172.16.1.23</w:t>
            </w:r>
          </w:p>
        </w:tc>
        <w:tc>
          <w:tcPr>
            <w:tcW w:w="1941" w:type="dxa"/>
          </w:tcPr>
          <w:p w14:paraId="64E8A2FF" w14:textId="0313FC88" w:rsidR="0064755B" w:rsidRPr="00F23CFA" w:rsidRDefault="007B3581" w:rsidP="00DE3649">
            <w:pPr>
              <w:jc w:val="center"/>
            </w:pPr>
            <w:r w:rsidRPr="00F23CFA">
              <w:t>255.255.255.</w:t>
            </w:r>
            <w:r>
              <w:t>0</w:t>
            </w:r>
          </w:p>
        </w:tc>
        <w:tc>
          <w:tcPr>
            <w:tcW w:w="1817" w:type="dxa"/>
          </w:tcPr>
          <w:p w14:paraId="7DED815D" w14:textId="77777777" w:rsidR="007B3581" w:rsidRDefault="007B3581" w:rsidP="007B3581">
            <w:pPr>
              <w:jc w:val="center"/>
            </w:pPr>
            <w:r>
              <w:t>172.16.1.254</w:t>
            </w:r>
          </w:p>
          <w:p w14:paraId="4BC1F0FE" w14:textId="77777777" w:rsidR="0064755B" w:rsidRDefault="0064755B" w:rsidP="00242748">
            <w:pPr>
              <w:jc w:val="center"/>
            </w:pPr>
          </w:p>
        </w:tc>
        <w:tc>
          <w:tcPr>
            <w:tcW w:w="1646" w:type="dxa"/>
          </w:tcPr>
          <w:p w14:paraId="6A4730BD" w14:textId="6ABF7122" w:rsidR="0064755B" w:rsidRPr="00332027" w:rsidRDefault="007B3581" w:rsidP="00DE3649">
            <w:pPr>
              <w:jc w:val="center"/>
            </w:pPr>
            <w:r w:rsidRPr="00332027">
              <w:t>200.100.42.97</w:t>
            </w:r>
          </w:p>
        </w:tc>
        <w:tc>
          <w:tcPr>
            <w:tcW w:w="1381" w:type="dxa"/>
          </w:tcPr>
          <w:p w14:paraId="4825B527" w14:textId="53DFD7D5" w:rsidR="0064755B" w:rsidRDefault="007B3581" w:rsidP="00DE3649">
            <w:pPr>
              <w:jc w:val="center"/>
            </w:pPr>
            <w:r>
              <w:t>DHCP Réseau interne</w:t>
            </w:r>
          </w:p>
        </w:tc>
      </w:tr>
      <w:tr w:rsidR="007B3581" w14:paraId="75E023C7" w14:textId="77777777" w:rsidTr="000D611B">
        <w:tc>
          <w:tcPr>
            <w:tcW w:w="1593" w:type="dxa"/>
          </w:tcPr>
          <w:p w14:paraId="333D00A2" w14:textId="4EDF04AC" w:rsidR="007B3581" w:rsidRDefault="007B3581" w:rsidP="00DE3649">
            <w:pPr>
              <w:jc w:val="center"/>
            </w:pPr>
            <w:r>
              <w:t>PC0</w:t>
            </w:r>
          </w:p>
        </w:tc>
        <w:tc>
          <w:tcPr>
            <w:tcW w:w="1817" w:type="dxa"/>
          </w:tcPr>
          <w:p w14:paraId="464E165A" w14:textId="27F6F54D" w:rsidR="007B3581" w:rsidRDefault="007B3581" w:rsidP="00655A3C">
            <w:r>
              <w:t>172.16.1.11 -172.16.1.23</w:t>
            </w:r>
          </w:p>
        </w:tc>
        <w:tc>
          <w:tcPr>
            <w:tcW w:w="1941" w:type="dxa"/>
          </w:tcPr>
          <w:p w14:paraId="3CBC49D2" w14:textId="6DC1A972" w:rsidR="007B3581" w:rsidRPr="00F23CFA" w:rsidRDefault="007B3581" w:rsidP="00DE3649">
            <w:pPr>
              <w:jc w:val="center"/>
            </w:pPr>
            <w:r w:rsidRPr="00F23CFA">
              <w:t>255.255.255.</w:t>
            </w:r>
            <w:r>
              <w:t>0</w:t>
            </w:r>
          </w:p>
        </w:tc>
        <w:tc>
          <w:tcPr>
            <w:tcW w:w="1817" w:type="dxa"/>
          </w:tcPr>
          <w:p w14:paraId="39A8FE13" w14:textId="77777777" w:rsidR="007B3581" w:rsidRDefault="007B3581" w:rsidP="007B3581">
            <w:pPr>
              <w:jc w:val="center"/>
            </w:pPr>
            <w:r>
              <w:t>172.16.1.254</w:t>
            </w:r>
          </w:p>
          <w:p w14:paraId="1E68CFF0" w14:textId="77777777" w:rsidR="007B3581" w:rsidRDefault="007B3581" w:rsidP="007B3581">
            <w:pPr>
              <w:jc w:val="center"/>
            </w:pPr>
          </w:p>
        </w:tc>
        <w:tc>
          <w:tcPr>
            <w:tcW w:w="1646" w:type="dxa"/>
          </w:tcPr>
          <w:p w14:paraId="35FDEB14" w14:textId="4FC35F97" w:rsidR="007B3581" w:rsidRPr="00332027" w:rsidRDefault="007B3581" w:rsidP="00DE3649">
            <w:pPr>
              <w:jc w:val="center"/>
            </w:pPr>
            <w:r w:rsidRPr="00332027">
              <w:t>200.100.42.97</w:t>
            </w:r>
          </w:p>
        </w:tc>
        <w:tc>
          <w:tcPr>
            <w:tcW w:w="1381" w:type="dxa"/>
          </w:tcPr>
          <w:p w14:paraId="69301D47" w14:textId="3B3AAB83" w:rsidR="007B3581" w:rsidRDefault="007B3581" w:rsidP="00DE3649">
            <w:pPr>
              <w:jc w:val="center"/>
            </w:pPr>
            <w:r>
              <w:t>DHCP Réseau interne</w:t>
            </w:r>
          </w:p>
        </w:tc>
      </w:tr>
      <w:tr w:rsidR="007B3581" w14:paraId="41D95280" w14:textId="77777777" w:rsidTr="000D611B">
        <w:tc>
          <w:tcPr>
            <w:tcW w:w="1593" w:type="dxa"/>
          </w:tcPr>
          <w:p w14:paraId="039F4914" w14:textId="0E9A6ECA" w:rsidR="007B3581" w:rsidRDefault="00112EFA" w:rsidP="00DE3649">
            <w:pPr>
              <w:jc w:val="center"/>
            </w:pPr>
            <w:r>
              <w:t>PC1</w:t>
            </w:r>
          </w:p>
        </w:tc>
        <w:tc>
          <w:tcPr>
            <w:tcW w:w="1817" w:type="dxa"/>
          </w:tcPr>
          <w:p w14:paraId="10C32C0E" w14:textId="52491B4B" w:rsidR="007B3581" w:rsidRDefault="00112EFA" w:rsidP="00655A3C">
            <w:r w:rsidRPr="00112EFA">
              <w:t>172.16.1.10</w:t>
            </w:r>
          </w:p>
        </w:tc>
        <w:tc>
          <w:tcPr>
            <w:tcW w:w="1941" w:type="dxa"/>
          </w:tcPr>
          <w:p w14:paraId="2A7DD9DF" w14:textId="1D27B473" w:rsidR="007B3581" w:rsidRPr="00F23CFA" w:rsidRDefault="00112EFA" w:rsidP="00DE3649">
            <w:pPr>
              <w:jc w:val="center"/>
            </w:pPr>
            <w:r w:rsidRPr="00112EFA">
              <w:t>255.255.255.0</w:t>
            </w:r>
          </w:p>
        </w:tc>
        <w:tc>
          <w:tcPr>
            <w:tcW w:w="1817" w:type="dxa"/>
          </w:tcPr>
          <w:p w14:paraId="391C101C" w14:textId="2363165D" w:rsidR="007B3581" w:rsidRDefault="00112EFA" w:rsidP="007B3581">
            <w:pPr>
              <w:jc w:val="center"/>
            </w:pPr>
            <w:r w:rsidRPr="00112EFA">
              <w:t>172.16.1.254</w:t>
            </w:r>
          </w:p>
        </w:tc>
        <w:tc>
          <w:tcPr>
            <w:tcW w:w="1646" w:type="dxa"/>
          </w:tcPr>
          <w:p w14:paraId="04A2E2AF" w14:textId="18267E85" w:rsidR="007B3581" w:rsidRPr="00332027" w:rsidRDefault="00112EFA" w:rsidP="00DE3649">
            <w:pPr>
              <w:jc w:val="center"/>
            </w:pPr>
            <w:r w:rsidRPr="00112EFA">
              <w:t>200.100.42.97</w:t>
            </w:r>
          </w:p>
        </w:tc>
        <w:tc>
          <w:tcPr>
            <w:tcW w:w="1381" w:type="dxa"/>
          </w:tcPr>
          <w:p w14:paraId="77DF0540" w14:textId="3EEE89A1" w:rsidR="007B3581" w:rsidRDefault="00112EFA" w:rsidP="00DE3649">
            <w:pPr>
              <w:jc w:val="center"/>
            </w:pPr>
            <w:proofErr w:type="spellStart"/>
            <w:r>
              <w:t>Static</w:t>
            </w:r>
            <w:proofErr w:type="spellEnd"/>
          </w:p>
        </w:tc>
      </w:tr>
      <w:tr w:rsidR="007D3B7A" w14:paraId="73D17FBE" w14:textId="77777777" w:rsidTr="000D611B">
        <w:tc>
          <w:tcPr>
            <w:tcW w:w="1593" w:type="dxa"/>
          </w:tcPr>
          <w:p w14:paraId="40205419" w14:textId="182CA71D" w:rsidR="007D3B7A" w:rsidRDefault="007D3B7A" w:rsidP="00DE3649">
            <w:pPr>
              <w:jc w:val="center"/>
            </w:pPr>
            <w:r>
              <w:t>Server WEB-Invites</w:t>
            </w:r>
          </w:p>
        </w:tc>
        <w:tc>
          <w:tcPr>
            <w:tcW w:w="1817" w:type="dxa"/>
          </w:tcPr>
          <w:p w14:paraId="7A387783" w14:textId="06A40B24" w:rsidR="007D3B7A" w:rsidRDefault="007D3B7A" w:rsidP="007D3B7A">
            <w:r>
              <w:t xml:space="preserve">Activation du service </w:t>
            </w:r>
            <w:r w:rsidR="002463E3">
              <w:t>HTTP</w:t>
            </w:r>
            <w:r w:rsidR="002E66F1">
              <w:br/>
            </w:r>
            <w:r w:rsidR="002E66F1">
              <w:br/>
            </w:r>
            <w:r w:rsidR="005C5E9E" w:rsidRPr="005C5E9E">
              <w:t>200.100.42.32</w:t>
            </w:r>
          </w:p>
          <w:p w14:paraId="33471FEB" w14:textId="77777777" w:rsidR="007D3B7A" w:rsidRPr="00112EFA" w:rsidRDefault="007D3B7A" w:rsidP="00655A3C"/>
        </w:tc>
        <w:tc>
          <w:tcPr>
            <w:tcW w:w="1941" w:type="dxa"/>
          </w:tcPr>
          <w:p w14:paraId="4AA0563C" w14:textId="313E30D6" w:rsidR="007D3B7A" w:rsidRPr="00112EFA" w:rsidRDefault="002E66F1" w:rsidP="00DE3649">
            <w:pPr>
              <w:jc w:val="center"/>
            </w:pPr>
            <w:r w:rsidRPr="00112EFA">
              <w:t>255.255.255.0</w:t>
            </w:r>
          </w:p>
        </w:tc>
        <w:tc>
          <w:tcPr>
            <w:tcW w:w="1817" w:type="dxa"/>
          </w:tcPr>
          <w:p w14:paraId="041909CD" w14:textId="42B39C34" w:rsidR="007D3B7A" w:rsidRPr="00112EFA" w:rsidRDefault="002E66F1" w:rsidP="007B3581">
            <w:pPr>
              <w:jc w:val="center"/>
            </w:pPr>
            <w:r w:rsidRPr="00112EFA">
              <w:t>172.16.1.254</w:t>
            </w:r>
          </w:p>
        </w:tc>
        <w:tc>
          <w:tcPr>
            <w:tcW w:w="1646" w:type="dxa"/>
          </w:tcPr>
          <w:p w14:paraId="4F99B452" w14:textId="00A4480C" w:rsidR="007D3B7A" w:rsidRPr="00112EFA" w:rsidRDefault="002E66F1" w:rsidP="00DE3649">
            <w:pPr>
              <w:jc w:val="center"/>
            </w:pPr>
            <w:r w:rsidRPr="00112EFA">
              <w:t>200.100.42.97</w:t>
            </w:r>
          </w:p>
        </w:tc>
        <w:tc>
          <w:tcPr>
            <w:tcW w:w="1381" w:type="dxa"/>
          </w:tcPr>
          <w:p w14:paraId="56A78621" w14:textId="39192D07" w:rsidR="007D3B7A" w:rsidRDefault="002E66F1" w:rsidP="00DE3649">
            <w:pPr>
              <w:jc w:val="center"/>
            </w:pPr>
            <w:proofErr w:type="spellStart"/>
            <w:r>
              <w:t>Static</w:t>
            </w:r>
            <w:proofErr w:type="spellEnd"/>
          </w:p>
        </w:tc>
      </w:tr>
    </w:tbl>
    <w:p w14:paraId="7EE7134D" w14:textId="77777777" w:rsidR="00D33520" w:rsidRDefault="00D33520" w:rsidP="00806876"/>
    <w:p w14:paraId="3D1AA1CC" w14:textId="0E74D9E3" w:rsidR="00D33520" w:rsidRDefault="005C7E79" w:rsidP="00806876">
      <w:r>
        <w:t>Nous voilà maintenant prêt à la configuration de notre réseau.</w:t>
      </w:r>
    </w:p>
    <w:p w14:paraId="6FA2C715" w14:textId="0A3A6F73" w:rsidR="005C7E79" w:rsidRDefault="005C7E79" w:rsidP="00806876">
      <w:r>
        <w:t xml:space="preserve">Avant de commencer, nous devons savoir que dans la mise en place d’un système DHCP nous devrons exclure certaines adresses IP. Nous commençons par configurer les postes qui poste des adresses </w:t>
      </w:r>
      <w:proofErr w:type="spellStart"/>
      <w:r>
        <w:t>Static</w:t>
      </w:r>
      <w:proofErr w:type="spellEnd"/>
      <w:r>
        <w:t xml:space="preserve">, exemple ci-dessous avec le </w:t>
      </w:r>
      <w:proofErr w:type="spellStart"/>
      <w:r>
        <w:t>PC_Admin</w:t>
      </w:r>
      <w:proofErr w:type="spellEnd"/>
      <w:r>
        <w:t xml:space="preserve"> : </w:t>
      </w:r>
    </w:p>
    <w:p w14:paraId="616D1E7E" w14:textId="77777777" w:rsidR="005C7E79" w:rsidRDefault="005C7E79" w:rsidP="00806876"/>
    <w:p w14:paraId="1EC0AD5C" w14:textId="0B9DAAAB" w:rsidR="005C7E79" w:rsidRDefault="005C7E79" w:rsidP="00491FCD">
      <w:pPr>
        <w:jc w:val="center"/>
      </w:pPr>
      <w:r w:rsidRPr="005C7E79">
        <w:rPr>
          <w:noProof/>
        </w:rPr>
        <w:drawing>
          <wp:inline distT="0" distB="0" distL="0" distR="0" wp14:anchorId="3AA91526" wp14:editId="5EE14B83">
            <wp:extent cx="4886325" cy="3061554"/>
            <wp:effectExtent l="0" t="0" r="0" b="5715"/>
            <wp:docPr id="1777396587"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96587" name="Image 1" descr="Une image contenant texte, capture d’écran, logiciel, nombre&#10;&#10;Description générée automatiquement"/>
                    <pic:cNvPicPr/>
                  </pic:nvPicPr>
                  <pic:blipFill>
                    <a:blip r:embed="rId11"/>
                    <a:stretch>
                      <a:fillRect/>
                    </a:stretch>
                  </pic:blipFill>
                  <pic:spPr>
                    <a:xfrm>
                      <a:off x="0" y="0"/>
                      <a:ext cx="4894556" cy="3066711"/>
                    </a:xfrm>
                    <a:prstGeom prst="rect">
                      <a:avLst/>
                    </a:prstGeom>
                  </pic:spPr>
                </pic:pic>
              </a:graphicData>
            </a:graphic>
          </wp:inline>
        </w:drawing>
      </w:r>
    </w:p>
    <w:p w14:paraId="6BB4EEB6" w14:textId="77777777" w:rsidR="00A74116" w:rsidRDefault="00A74116" w:rsidP="00806876"/>
    <w:p w14:paraId="26BBABF4" w14:textId="17696300" w:rsidR="00A74116" w:rsidRDefault="00A74116" w:rsidP="00806876">
      <w:r>
        <w:t>Nous ajoutons la VLAN1 sur notre switch</w:t>
      </w:r>
      <w:r w:rsidR="006D31A2">
        <w:t xml:space="preserve"> SW_INT_INT : </w:t>
      </w:r>
    </w:p>
    <w:p w14:paraId="5F23B07B" w14:textId="77777777" w:rsidR="006D31A2" w:rsidRDefault="006D31A2" w:rsidP="00806876"/>
    <w:p w14:paraId="7898C207" w14:textId="3095D74D" w:rsidR="006D31A2" w:rsidRDefault="006D31A2" w:rsidP="00806876">
      <w:r w:rsidRPr="006D31A2">
        <w:rPr>
          <w:noProof/>
        </w:rPr>
        <w:drawing>
          <wp:inline distT="0" distB="0" distL="0" distR="0" wp14:anchorId="7F7162DC" wp14:editId="759AFFA8">
            <wp:extent cx="2838450" cy="257175"/>
            <wp:effectExtent l="0" t="0" r="0" b="9525"/>
            <wp:docPr id="1115400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0008" name=""/>
                    <pic:cNvPicPr/>
                  </pic:nvPicPr>
                  <pic:blipFill>
                    <a:blip r:embed="rId12"/>
                    <a:stretch>
                      <a:fillRect/>
                    </a:stretch>
                  </pic:blipFill>
                  <pic:spPr>
                    <a:xfrm>
                      <a:off x="0" y="0"/>
                      <a:ext cx="2855877" cy="258754"/>
                    </a:xfrm>
                    <a:prstGeom prst="rect">
                      <a:avLst/>
                    </a:prstGeom>
                  </pic:spPr>
                </pic:pic>
              </a:graphicData>
            </a:graphic>
          </wp:inline>
        </w:drawing>
      </w:r>
    </w:p>
    <w:p w14:paraId="1D03C045" w14:textId="0FABDE80" w:rsidR="0021498F" w:rsidRDefault="002E2E77" w:rsidP="00806876">
      <w:r>
        <w:t xml:space="preserve">Et je fais de même pour </w:t>
      </w:r>
      <w:proofErr w:type="gramStart"/>
      <w:r>
        <w:t>les autres switch</w:t>
      </w:r>
      <w:proofErr w:type="gramEnd"/>
      <w:r>
        <w:t xml:space="preserve"> : </w:t>
      </w:r>
    </w:p>
    <w:p w14:paraId="06267AED" w14:textId="77777777" w:rsidR="002E2E77" w:rsidRDefault="002E2E77" w:rsidP="00806876"/>
    <w:p w14:paraId="63ABBA02" w14:textId="5E346D8A" w:rsidR="002E2E77" w:rsidRDefault="002E2E77" w:rsidP="00806876">
      <w:r w:rsidRPr="002E2E77">
        <w:rPr>
          <w:noProof/>
        </w:rPr>
        <w:drawing>
          <wp:inline distT="0" distB="0" distL="0" distR="0" wp14:anchorId="1C5B42C4" wp14:editId="741D27CD">
            <wp:extent cx="2800741" cy="362001"/>
            <wp:effectExtent l="0" t="0" r="0" b="0"/>
            <wp:docPr id="11637811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81104" name=""/>
                    <pic:cNvPicPr/>
                  </pic:nvPicPr>
                  <pic:blipFill>
                    <a:blip r:embed="rId13"/>
                    <a:stretch>
                      <a:fillRect/>
                    </a:stretch>
                  </pic:blipFill>
                  <pic:spPr>
                    <a:xfrm>
                      <a:off x="0" y="0"/>
                      <a:ext cx="2800741" cy="362001"/>
                    </a:xfrm>
                    <a:prstGeom prst="rect">
                      <a:avLst/>
                    </a:prstGeom>
                  </pic:spPr>
                </pic:pic>
              </a:graphicData>
            </a:graphic>
          </wp:inline>
        </w:drawing>
      </w:r>
    </w:p>
    <w:p w14:paraId="3E63B3E9" w14:textId="77777777" w:rsidR="002E2E77" w:rsidRDefault="002E2E77" w:rsidP="00806876"/>
    <w:p w14:paraId="38563654" w14:textId="68685CCB" w:rsidR="002E2E77" w:rsidRDefault="002E2E77" w:rsidP="00806876">
      <w:r w:rsidRPr="002E2E77">
        <w:rPr>
          <w:noProof/>
        </w:rPr>
        <w:drawing>
          <wp:inline distT="0" distB="0" distL="0" distR="0" wp14:anchorId="06BCD46E" wp14:editId="152E3D08">
            <wp:extent cx="2848373" cy="371527"/>
            <wp:effectExtent l="0" t="0" r="0" b="9525"/>
            <wp:docPr id="17409652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65262" name=""/>
                    <pic:cNvPicPr/>
                  </pic:nvPicPr>
                  <pic:blipFill>
                    <a:blip r:embed="rId14"/>
                    <a:stretch>
                      <a:fillRect/>
                    </a:stretch>
                  </pic:blipFill>
                  <pic:spPr>
                    <a:xfrm>
                      <a:off x="0" y="0"/>
                      <a:ext cx="2848373" cy="371527"/>
                    </a:xfrm>
                    <a:prstGeom prst="rect">
                      <a:avLst/>
                    </a:prstGeom>
                  </pic:spPr>
                </pic:pic>
              </a:graphicData>
            </a:graphic>
          </wp:inline>
        </w:drawing>
      </w:r>
    </w:p>
    <w:p w14:paraId="16D4EFF9" w14:textId="77777777" w:rsidR="002E71F7" w:rsidRDefault="002E71F7" w:rsidP="00806876"/>
    <w:p w14:paraId="2BD8FAB8" w14:textId="231B40AB" w:rsidR="0021498F" w:rsidRDefault="0021498F" w:rsidP="00806876">
      <w:r>
        <w:t xml:space="preserve">Par la suite nous passons à la </w:t>
      </w:r>
      <w:r w:rsidR="00AE2AB6">
        <w:t xml:space="preserve">création des exclusions des adresses que l’on va utilise sur les postes en </w:t>
      </w:r>
      <w:proofErr w:type="spellStart"/>
      <w:r w:rsidR="00AE2AB6">
        <w:t>Static</w:t>
      </w:r>
      <w:proofErr w:type="spellEnd"/>
      <w:r w:rsidR="00AE2AB6">
        <w:t xml:space="preserve"> ou bien même les adresses qui vont servir de broadcast pour éviter tout problème au niveau de l’adressage des IP avec le DHCP.</w:t>
      </w:r>
    </w:p>
    <w:p w14:paraId="3D80800E" w14:textId="77777777" w:rsidR="001B2CDA" w:rsidRDefault="001B2CDA" w:rsidP="008068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1"/>
        <w:gridCol w:w="3394"/>
      </w:tblGrid>
      <w:tr w:rsidR="00F26F31" w:rsidRPr="00085BEF" w14:paraId="5C955D73" w14:textId="77777777" w:rsidTr="00A72489">
        <w:tc>
          <w:tcPr>
            <w:tcW w:w="7228" w:type="dxa"/>
            <w:shd w:val="clear" w:color="auto" w:fill="auto"/>
            <w:hideMark/>
          </w:tcPr>
          <w:p w14:paraId="41AD1822" w14:textId="77777777" w:rsidR="00F26F31" w:rsidRPr="009A401A" w:rsidRDefault="00F26F31" w:rsidP="00A72489">
            <w:pPr>
              <w:contextualSpacing/>
              <w:rPr>
                <w:rFonts w:ascii="Times New Roman" w:hAnsi="Times New Roman"/>
                <w:sz w:val="24"/>
                <w:lang w:val="en-US"/>
              </w:rPr>
            </w:pPr>
            <w:proofErr w:type="spellStart"/>
            <w:r w:rsidRPr="009A401A">
              <w:rPr>
                <w:rFonts w:ascii="Times New Roman" w:hAnsi="Times New Roman"/>
                <w:b/>
                <w:bCs/>
                <w:sz w:val="24"/>
                <w:lang w:val="en-US"/>
              </w:rPr>
              <w:t>ip</w:t>
            </w:r>
            <w:proofErr w:type="spellEnd"/>
            <w:r w:rsidRPr="009A401A">
              <w:rPr>
                <w:rFonts w:ascii="Times New Roman" w:hAnsi="Times New Roman"/>
                <w:b/>
                <w:bCs/>
                <w:sz w:val="24"/>
                <w:lang w:val="en-US"/>
              </w:rPr>
              <w:t xml:space="preserve"> </w:t>
            </w:r>
            <w:proofErr w:type="spellStart"/>
            <w:r w:rsidRPr="009A401A">
              <w:rPr>
                <w:rFonts w:ascii="Times New Roman" w:hAnsi="Times New Roman"/>
                <w:b/>
                <w:bCs/>
                <w:sz w:val="24"/>
                <w:lang w:val="en-US"/>
              </w:rPr>
              <w:t>dhcp</w:t>
            </w:r>
            <w:proofErr w:type="spellEnd"/>
            <w:r w:rsidRPr="009A401A">
              <w:rPr>
                <w:rFonts w:ascii="Times New Roman" w:hAnsi="Times New Roman"/>
                <w:b/>
                <w:bCs/>
                <w:sz w:val="24"/>
                <w:lang w:val="en-US"/>
              </w:rPr>
              <w:t xml:space="preserve"> </w:t>
            </w:r>
            <w:proofErr w:type="gramStart"/>
            <w:r w:rsidRPr="009A401A">
              <w:rPr>
                <w:rFonts w:ascii="Times New Roman" w:hAnsi="Times New Roman"/>
                <w:b/>
                <w:bCs/>
                <w:sz w:val="24"/>
                <w:lang w:val="en-US"/>
              </w:rPr>
              <w:t>excluded-address</w:t>
            </w:r>
            <w:proofErr w:type="gramEnd"/>
            <w:r w:rsidRPr="009A401A">
              <w:rPr>
                <w:rFonts w:ascii="Times New Roman" w:hAnsi="Times New Roman"/>
                <w:sz w:val="24"/>
                <w:lang w:val="en-US"/>
              </w:rPr>
              <w:t xml:space="preserve"> </w:t>
            </w:r>
            <w:r w:rsidRPr="009A401A">
              <w:rPr>
                <w:rFonts w:ascii="Times New Roman" w:hAnsi="Times New Roman"/>
                <w:i/>
                <w:iCs/>
                <w:sz w:val="24"/>
                <w:lang w:val="en-US"/>
              </w:rPr>
              <w:t xml:space="preserve">@ IP </w:t>
            </w:r>
            <w:proofErr w:type="spellStart"/>
            <w:r w:rsidRPr="009A401A">
              <w:rPr>
                <w:rFonts w:ascii="Times New Roman" w:hAnsi="Times New Roman"/>
                <w:i/>
                <w:iCs/>
                <w:sz w:val="24"/>
                <w:lang w:val="en-US"/>
              </w:rPr>
              <w:t>exclue</w:t>
            </w:r>
            <w:proofErr w:type="spellEnd"/>
            <w:r w:rsidRPr="009A401A">
              <w:rPr>
                <w:rFonts w:ascii="Times New Roman" w:hAnsi="Times New Roman"/>
                <w:sz w:val="24"/>
                <w:lang w:val="en-US"/>
              </w:rPr>
              <w:t xml:space="preserve"> </w:t>
            </w:r>
            <w:r w:rsidRPr="009A401A">
              <w:rPr>
                <w:rFonts w:ascii="Times New Roman" w:hAnsi="Times New Roman"/>
                <w:i/>
                <w:iCs/>
                <w:sz w:val="24"/>
                <w:lang w:val="en-US"/>
              </w:rPr>
              <w:t xml:space="preserve">@ IP </w:t>
            </w:r>
            <w:proofErr w:type="spellStart"/>
            <w:r w:rsidRPr="009A401A">
              <w:rPr>
                <w:rFonts w:ascii="Times New Roman" w:hAnsi="Times New Roman"/>
                <w:i/>
                <w:iCs/>
                <w:sz w:val="24"/>
                <w:lang w:val="en-US"/>
              </w:rPr>
              <w:t>exclue</w:t>
            </w:r>
            <w:proofErr w:type="spellEnd"/>
            <w:r w:rsidRPr="009A401A">
              <w:rPr>
                <w:rFonts w:ascii="Times New Roman" w:hAnsi="Times New Roman"/>
                <w:sz w:val="24"/>
                <w:lang w:val="en-US"/>
              </w:rPr>
              <w:t xml:space="preserve"> </w:t>
            </w:r>
          </w:p>
        </w:tc>
        <w:tc>
          <w:tcPr>
            <w:tcW w:w="3534" w:type="dxa"/>
            <w:shd w:val="clear" w:color="auto" w:fill="auto"/>
            <w:hideMark/>
          </w:tcPr>
          <w:p w14:paraId="28839FC7" w14:textId="77777777" w:rsidR="00F26F31" w:rsidRPr="00085BEF" w:rsidRDefault="00F26F31" w:rsidP="00A72489">
            <w:pPr>
              <w:contextualSpacing/>
              <w:rPr>
                <w:rFonts w:ascii="Times New Roman" w:hAnsi="Times New Roman"/>
                <w:sz w:val="24"/>
              </w:rPr>
            </w:pPr>
            <w:r w:rsidRPr="00085BEF">
              <w:rPr>
                <w:rFonts w:ascii="Times New Roman" w:hAnsi="Times New Roman"/>
                <w:sz w:val="24"/>
              </w:rPr>
              <w:t xml:space="preserve">Configuration des exclusions </w:t>
            </w:r>
          </w:p>
        </w:tc>
      </w:tr>
    </w:tbl>
    <w:p w14:paraId="2C203527" w14:textId="77777777" w:rsidR="00D33520" w:rsidRDefault="00D33520" w:rsidP="00806876"/>
    <w:p w14:paraId="2531B1C2" w14:textId="1FB5E5C9" w:rsidR="006474A6" w:rsidRDefault="006474A6" w:rsidP="00806876">
      <w:r>
        <w:t xml:space="preserve">Voici la liste des adresses à exclurent : </w:t>
      </w:r>
    </w:p>
    <w:p w14:paraId="72205A30" w14:textId="77777777" w:rsidR="006474A6" w:rsidRDefault="006474A6" w:rsidP="00806876"/>
    <w:p w14:paraId="121E98FC" w14:textId="762D2248" w:rsidR="006474A6" w:rsidRDefault="006474A6" w:rsidP="00806876">
      <w:r w:rsidRPr="006474A6">
        <w:rPr>
          <w:noProof/>
        </w:rPr>
        <w:drawing>
          <wp:inline distT="0" distB="0" distL="0" distR="0" wp14:anchorId="3C8917C5" wp14:editId="7E6B414D">
            <wp:extent cx="2486025" cy="1362448"/>
            <wp:effectExtent l="0" t="0" r="0" b="9525"/>
            <wp:docPr id="1483108438" name="Image 1" descr="Une image contenant texte, Police, capture d’écran,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08438" name="Image 1" descr="Une image contenant texte, Police, capture d’écran, document&#10;&#10;Description générée automatiquement"/>
                    <pic:cNvPicPr/>
                  </pic:nvPicPr>
                  <pic:blipFill>
                    <a:blip r:embed="rId15"/>
                    <a:stretch>
                      <a:fillRect/>
                    </a:stretch>
                  </pic:blipFill>
                  <pic:spPr>
                    <a:xfrm>
                      <a:off x="0" y="0"/>
                      <a:ext cx="2489265" cy="1364223"/>
                    </a:xfrm>
                    <a:prstGeom prst="rect">
                      <a:avLst/>
                    </a:prstGeom>
                  </pic:spPr>
                </pic:pic>
              </a:graphicData>
            </a:graphic>
          </wp:inline>
        </w:drawing>
      </w:r>
    </w:p>
    <w:p w14:paraId="1726DBB9" w14:textId="77777777" w:rsidR="00507904" w:rsidRDefault="00507904" w:rsidP="00806876"/>
    <w:p w14:paraId="3EE92DE3" w14:textId="77777777" w:rsidR="00507904" w:rsidRDefault="00507904" w:rsidP="00806876"/>
    <w:p w14:paraId="0F325392" w14:textId="7135C08C" w:rsidR="00507904" w:rsidRDefault="00507904" w:rsidP="00806876">
      <w:r>
        <w:t>Après avoir excluent les adresses nous pouvons commencer la création de DHCP Pool (Nos plages d’adresses).</w:t>
      </w:r>
    </w:p>
    <w:p w14:paraId="58C2C4CA" w14:textId="77777777" w:rsidR="00F26F31" w:rsidRDefault="00F26F31" w:rsidP="008068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8"/>
        <w:gridCol w:w="3397"/>
      </w:tblGrid>
      <w:tr w:rsidR="00F26F31" w:rsidRPr="00085BEF" w14:paraId="42270C12" w14:textId="77777777" w:rsidTr="00A72489">
        <w:tc>
          <w:tcPr>
            <w:tcW w:w="7228" w:type="dxa"/>
            <w:shd w:val="clear" w:color="auto" w:fill="auto"/>
            <w:hideMark/>
          </w:tcPr>
          <w:p w14:paraId="6D36E244" w14:textId="77777777" w:rsidR="00F26F31" w:rsidRPr="00085BEF" w:rsidRDefault="00F26F31" w:rsidP="00A72489">
            <w:pPr>
              <w:contextualSpacing/>
              <w:rPr>
                <w:rFonts w:ascii="Times New Roman" w:hAnsi="Times New Roman"/>
                <w:sz w:val="24"/>
              </w:rPr>
            </w:pPr>
            <w:proofErr w:type="spellStart"/>
            <w:proofErr w:type="gramStart"/>
            <w:r w:rsidRPr="00085BEF">
              <w:rPr>
                <w:rFonts w:ascii="Times New Roman" w:hAnsi="Times New Roman"/>
                <w:b/>
                <w:bCs/>
                <w:sz w:val="24"/>
              </w:rPr>
              <w:t>ip</w:t>
            </w:r>
            <w:proofErr w:type="spellEnd"/>
            <w:proofErr w:type="gramEnd"/>
            <w:r w:rsidRPr="00085BEF">
              <w:rPr>
                <w:rFonts w:ascii="Times New Roman" w:hAnsi="Times New Roman"/>
                <w:b/>
                <w:bCs/>
                <w:sz w:val="24"/>
              </w:rPr>
              <w:t xml:space="preserve"> </w:t>
            </w:r>
            <w:proofErr w:type="spellStart"/>
            <w:r w:rsidRPr="00085BEF">
              <w:rPr>
                <w:rFonts w:ascii="Times New Roman" w:hAnsi="Times New Roman"/>
                <w:b/>
                <w:bCs/>
                <w:sz w:val="24"/>
              </w:rPr>
              <w:t>dhcp</w:t>
            </w:r>
            <w:proofErr w:type="spellEnd"/>
            <w:r w:rsidRPr="00085BEF">
              <w:rPr>
                <w:rFonts w:ascii="Times New Roman" w:hAnsi="Times New Roman"/>
                <w:b/>
                <w:bCs/>
                <w:sz w:val="24"/>
              </w:rPr>
              <w:t xml:space="preserve"> pool</w:t>
            </w:r>
            <w:r w:rsidRPr="00085BEF">
              <w:rPr>
                <w:rFonts w:ascii="Times New Roman" w:hAnsi="Times New Roman"/>
                <w:sz w:val="24"/>
              </w:rPr>
              <w:t xml:space="preserve"> </w:t>
            </w:r>
            <w:r w:rsidRPr="00085BEF">
              <w:rPr>
                <w:rFonts w:ascii="Times New Roman" w:hAnsi="Times New Roman"/>
                <w:i/>
                <w:iCs/>
                <w:sz w:val="24"/>
              </w:rPr>
              <w:t>nom</w:t>
            </w:r>
            <w:r w:rsidRPr="00085BEF">
              <w:rPr>
                <w:rFonts w:ascii="Times New Roman" w:hAnsi="Times New Roman"/>
                <w:sz w:val="24"/>
              </w:rPr>
              <w:t xml:space="preserve"> </w:t>
            </w:r>
            <w:r w:rsidRPr="00085BEF">
              <w:rPr>
                <w:rFonts w:ascii="Times New Roman" w:hAnsi="Times New Roman"/>
                <w:b/>
                <w:bCs/>
                <w:sz w:val="24"/>
              </w:rPr>
              <w:t>network</w:t>
            </w:r>
            <w:r w:rsidRPr="00085BEF">
              <w:rPr>
                <w:rFonts w:ascii="Times New Roman" w:hAnsi="Times New Roman"/>
                <w:sz w:val="24"/>
              </w:rPr>
              <w:t xml:space="preserve"> </w:t>
            </w:r>
            <w:r w:rsidRPr="00085BEF">
              <w:rPr>
                <w:rFonts w:ascii="Times New Roman" w:hAnsi="Times New Roman"/>
                <w:i/>
                <w:iCs/>
                <w:sz w:val="24"/>
              </w:rPr>
              <w:t xml:space="preserve">@ </w:t>
            </w:r>
            <w:proofErr w:type="spellStart"/>
            <w:r w:rsidRPr="00085BEF">
              <w:rPr>
                <w:rFonts w:ascii="Times New Roman" w:hAnsi="Times New Roman"/>
                <w:i/>
                <w:iCs/>
                <w:sz w:val="24"/>
              </w:rPr>
              <w:t>Ip</w:t>
            </w:r>
            <w:proofErr w:type="spellEnd"/>
            <w:r w:rsidRPr="00085BEF">
              <w:rPr>
                <w:rFonts w:ascii="Times New Roman" w:hAnsi="Times New Roman"/>
                <w:i/>
                <w:iCs/>
                <w:sz w:val="24"/>
              </w:rPr>
              <w:t xml:space="preserve"> du réseau</w:t>
            </w:r>
            <w:r w:rsidRPr="00085BEF">
              <w:rPr>
                <w:rFonts w:ascii="Times New Roman" w:hAnsi="Times New Roman"/>
                <w:sz w:val="24"/>
              </w:rPr>
              <w:t xml:space="preserve"> </w:t>
            </w:r>
            <w:r w:rsidRPr="00085BEF">
              <w:rPr>
                <w:rFonts w:ascii="Times New Roman" w:hAnsi="Times New Roman"/>
                <w:i/>
                <w:iCs/>
                <w:sz w:val="24"/>
              </w:rPr>
              <w:t>masque</w:t>
            </w:r>
            <w:r w:rsidRPr="00085BEF">
              <w:rPr>
                <w:rFonts w:ascii="Times New Roman" w:hAnsi="Times New Roman"/>
                <w:sz w:val="24"/>
              </w:rPr>
              <w:t xml:space="preserve"> </w:t>
            </w:r>
          </w:p>
        </w:tc>
        <w:tc>
          <w:tcPr>
            <w:tcW w:w="3534" w:type="dxa"/>
            <w:shd w:val="clear" w:color="auto" w:fill="auto"/>
            <w:hideMark/>
          </w:tcPr>
          <w:p w14:paraId="6D932CB5" w14:textId="77777777" w:rsidR="00F26F31" w:rsidRPr="00085BEF" w:rsidRDefault="00F26F31" w:rsidP="00A72489">
            <w:pPr>
              <w:contextualSpacing/>
              <w:rPr>
                <w:rFonts w:ascii="Times New Roman" w:hAnsi="Times New Roman"/>
                <w:sz w:val="24"/>
              </w:rPr>
            </w:pPr>
            <w:r w:rsidRPr="00085BEF">
              <w:rPr>
                <w:rFonts w:ascii="Times New Roman" w:hAnsi="Times New Roman"/>
                <w:sz w:val="24"/>
              </w:rPr>
              <w:t xml:space="preserve">Configuration du pool DHCP </w:t>
            </w:r>
          </w:p>
        </w:tc>
      </w:tr>
    </w:tbl>
    <w:p w14:paraId="1C0454D3" w14:textId="77777777" w:rsidR="00F26F31" w:rsidRDefault="00F26F31" w:rsidP="00806876"/>
    <w:p w14:paraId="1D1B6370" w14:textId="234D1C3F" w:rsidR="00D33520" w:rsidRDefault="004C6CF6" w:rsidP="00806876">
      <w:r w:rsidRPr="004C6CF6">
        <w:rPr>
          <w:noProof/>
        </w:rPr>
        <w:drawing>
          <wp:inline distT="0" distB="0" distL="0" distR="0" wp14:anchorId="60416DCF" wp14:editId="491E7EA2">
            <wp:extent cx="2638793" cy="1590897"/>
            <wp:effectExtent l="0" t="0" r="9525" b="9525"/>
            <wp:docPr id="1257957534" name="Image 1" descr="Une image contenant texte, Police, capture d’écran,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57534" name="Image 1" descr="Une image contenant texte, Police, capture d’écran, algèbre&#10;&#10;Description générée automatiquement"/>
                    <pic:cNvPicPr/>
                  </pic:nvPicPr>
                  <pic:blipFill>
                    <a:blip r:embed="rId16"/>
                    <a:stretch>
                      <a:fillRect/>
                    </a:stretch>
                  </pic:blipFill>
                  <pic:spPr>
                    <a:xfrm>
                      <a:off x="0" y="0"/>
                      <a:ext cx="2638793" cy="1590897"/>
                    </a:xfrm>
                    <a:prstGeom prst="rect">
                      <a:avLst/>
                    </a:prstGeom>
                  </pic:spPr>
                </pic:pic>
              </a:graphicData>
            </a:graphic>
          </wp:inline>
        </w:drawing>
      </w:r>
    </w:p>
    <w:p w14:paraId="670A951A" w14:textId="77777777" w:rsidR="004C6CF6" w:rsidRDefault="004C6CF6" w:rsidP="00806876"/>
    <w:p w14:paraId="2CDE8D89" w14:textId="425F78B1" w:rsidR="004C6CF6" w:rsidRDefault="004C6CF6" w:rsidP="00806876">
      <w:r>
        <w:t xml:space="preserve">Nous nous retrouvons avec </w:t>
      </w:r>
      <w:r w:rsidR="00B447A4">
        <w:t>nos pools</w:t>
      </w:r>
      <w:r>
        <w:t xml:space="preserve"> d’adressage d’IP de notre server DHCP, le premier pool correspond à la </w:t>
      </w:r>
      <w:r w:rsidR="00C75EF4">
        <w:t>P</w:t>
      </w:r>
      <w:r>
        <w:t>lage 1.</w:t>
      </w:r>
    </w:p>
    <w:p w14:paraId="089F4CE3" w14:textId="77777777" w:rsidR="00FD415E" w:rsidRDefault="00FD415E" w:rsidP="00806876"/>
    <w:p w14:paraId="00C99BF9" w14:textId="30EC5716" w:rsidR="00FD415E" w:rsidRDefault="00FD415E" w:rsidP="00806876">
      <w:r>
        <w:t xml:space="preserve">Il faut aussi bien penser à no </w:t>
      </w:r>
      <w:proofErr w:type="spellStart"/>
      <w:r>
        <w:t>shutdown</w:t>
      </w:r>
      <w:proofErr w:type="spellEnd"/>
      <w:r>
        <w:t xml:space="preserve"> </w:t>
      </w:r>
      <w:r w:rsidR="00B447A4">
        <w:t>tous</w:t>
      </w:r>
      <w:r>
        <w:t xml:space="preserve"> nos routeurs.</w:t>
      </w:r>
    </w:p>
    <w:p w14:paraId="16A2D085" w14:textId="77777777" w:rsidR="00493CE3" w:rsidRDefault="00493CE3" w:rsidP="00806876"/>
    <w:p w14:paraId="786ABDBE" w14:textId="1914A08E" w:rsidR="00493CE3" w:rsidRDefault="00493CE3" w:rsidP="00806876">
      <w:r>
        <w:t>Nous devons aussi penser à mettre nos adresses IP sur les ports du routeur par exemple ici avec le port Gig0/0</w:t>
      </w:r>
      <w:r w:rsidR="007B77ED">
        <w:t xml:space="preserve"> et Gig0/1</w:t>
      </w:r>
      <w:r>
        <w:t xml:space="preserve"> du routeur RO_INT_INT : </w:t>
      </w:r>
    </w:p>
    <w:p w14:paraId="48A6BF31" w14:textId="77777777" w:rsidR="004C6CF6" w:rsidRDefault="004C6CF6" w:rsidP="00806876"/>
    <w:p w14:paraId="2F85AC1C" w14:textId="77777777" w:rsidR="004D27D6" w:rsidRDefault="007B77ED" w:rsidP="00806876">
      <w:r w:rsidRPr="007B77ED">
        <w:rPr>
          <w:noProof/>
        </w:rPr>
        <w:drawing>
          <wp:anchor distT="0" distB="0" distL="114300" distR="114300" simplePos="0" relativeHeight="251659776" behindDoc="1" locked="0" layoutInCell="1" allowOverlap="1" wp14:anchorId="6770B95A" wp14:editId="1915EC38">
            <wp:simplePos x="542925" y="6076950"/>
            <wp:positionH relativeFrom="column">
              <wp:align>left</wp:align>
            </wp:positionH>
            <wp:positionV relativeFrom="paragraph">
              <wp:align>top</wp:align>
            </wp:positionV>
            <wp:extent cx="4677428" cy="609685"/>
            <wp:effectExtent l="0" t="0" r="8890" b="0"/>
            <wp:wrapTight wrapText="bothSides">
              <wp:wrapPolygon edited="0">
                <wp:start x="0" y="0"/>
                <wp:lineTo x="0" y="20925"/>
                <wp:lineTo x="21553" y="20925"/>
                <wp:lineTo x="21553" y="0"/>
                <wp:lineTo x="0" y="0"/>
              </wp:wrapPolygon>
            </wp:wrapTight>
            <wp:docPr id="600033475"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3475" name="Image 1" descr="Une image contenant texte, Police, ligne, capture d’écran&#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4677428" cy="609685"/>
                    </a:xfrm>
                    <a:prstGeom prst="rect">
                      <a:avLst/>
                    </a:prstGeom>
                  </pic:spPr>
                </pic:pic>
              </a:graphicData>
            </a:graphic>
          </wp:anchor>
        </w:drawing>
      </w:r>
    </w:p>
    <w:p w14:paraId="4B33358E" w14:textId="77777777" w:rsidR="004D27D6" w:rsidRPr="004D27D6" w:rsidRDefault="004D27D6" w:rsidP="004D27D6"/>
    <w:p w14:paraId="6D6DEDDE" w14:textId="77777777" w:rsidR="004D27D6" w:rsidRDefault="004D27D6" w:rsidP="00806876"/>
    <w:p w14:paraId="3EA44E38" w14:textId="77777777" w:rsidR="004D27D6" w:rsidRDefault="004D27D6" w:rsidP="00806876"/>
    <w:p w14:paraId="73BFD970" w14:textId="77777777" w:rsidR="004D27D6" w:rsidRDefault="004D27D6" w:rsidP="00806876"/>
    <w:p w14:paraId="16865316" w14:textId="77777777" w:rsidR="007047BC" w:rsidRDefault="004D27D6" w:rsidP="00491FCD">
      <w:pPr>
        <w:jc w:val="left"/>
      </w:pPr>
      <w:r w:rsidRPr="004D27D6">
        <w:rPr>
          <w:noProof/>
        </w:rPr>
        <w:drawing>
          <wp:inline distT="0" distB="0" distL="0" distR="0" wp14:anchorId="61184355" wp14:editId="76814F47">
            <wp:extent cx="4657728" cy="590550"/>
            <wp:effectExtent l="0" t="0" r="9525" b="0"/>
            <wp:docPr id="130813232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32323" name="Image 1" descr="Une image contenant texte, capture d’écran, Police, ligne&#10;&#10;Description générée automatiquement"/>
                    <pic:cNvPicPr/>
                  </pic:nvPicPr>
                  <pic:blipFill>
                    <a:blip r:embed="rId18"/>
                    <a:stretch>
                      <a:fillRect/>
                    </a:stretch>
                  </pic:blipFill>
                  <pic:spPr>
                    <a:xfrm>
                      <a:off x="0" y="0"/>
                      <a:ext cx="4661391" cy="591014"/>
                    </a:xfrm>
                    <a:prstGeom prst="rect">
                      <a:avLst/>
                    </a:prstGeom>
                  </pic:spPr>
                </pic:pic>
              </a:graphicData>
            </a:graphic>
          </wp:inline>
        </w:drawing>
      </w:r>
    </w:p>
    <w:p w14:paraId="3C2F1AC6" w14:textId="77777777" w:rsidR="007047BC" w:rsidRDefault="007047BC" w:rsidP="00806876"/>
    <w:p w14:paraId="11726BB2" w14:textId="77777777" w:rsidR="007047BC" w:rsidRDefault="007047BC" w:rsidP="00806876"/>
    <w:p w14:paraId="399178DD" w14:textId="77777777" w:rsidR="007047BC" w:rsidRDefault="007047BC" w:rsidP="007047BC">
      <w:pPr>
        <w:jc w:val="left"/>
      </w:pPr>
      <w:r>
        <w:t xml:space="preserve">Nous pouvons passer maintenant à la configuration du routeur RO_EXT_INT ou nous allons devoir créer notre relais DHCP. Pour commencer rappelons ce qu’est qu’un </w:t>
      </w:r>
      <w:proofErr w:type="spellStart"/>
      <w:r>
        <w:t>rela</w:t>
      </w:r>
      <w:proofErr w:type="spellEnd"/>
      <w:r>
        <w:tab/>
      </w:r>
      <w:proofErr w:type="spellStart"/>
      <w:r>
        <w:t>is</w:t>
      </w:r>
      <w:proofErr w:type="spellEnd"/>
      <w:r>
        <w:t xml:space="preserve"> DHCP :</w:t>
      </w:r>
    </w:p>
    <w:p w14:paraId="6FFEFACD" w14:textId="77777777" w:rsidR="007047BC" w:rsidRDefault="007047BC" w:rsidP="007047BC">
      <w:pPr>
        <w:jc w:val="left"/>
      </w:pPr>
    </w:p>
    <w:p w14:paraId="426521F5" w14:textId="2FC3E9ED" w:rsidR="007047BC" w:rsidRDefault="007047BC" w:rsidP="007047BC">
      <w:pPr>
        <w:jc w:val="left"/>
      </w:pPr>
      <w:r w:rsidRPr="007047BC">
        <w:t>Un relais DHCP, ou DHCP rela</w:t>
      </w:r>
      <w:r w:rsidR="002463E3">
        <w:t>is</w:t>
      </w:r>
      <w:r w:rsidRPr="007047BC">
        <w:t>, est utilisé pour transmettre les demandes DHCP d'un segment de réseau à un serveur DHCP situé sur un autre segment. Cela est souvent nécessaire dans les réseaux étendus où un serveur DHCP unique est utilisé pour servir plusieurs sous-réseaux.</w:t>
      </w:r>
      <w:r>
        <w:t xml:space="preserve"> </w:t>
      </w:r>
    </w:p>
    <w:p w14:paraId="4069939E" w14:textId="77777777" w:rsidR="007047BC" w:rsidRDefault="007047BC" w:rsidP="007047BC">
      <w:p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9"/>
        <w:gridCol w:w="3396"/>
      </w:tblGrid>
      <w:tr w:rsidR="009E3795" w:rsidRPr="00085BEF" w14:paraId="7238BC3C" w14:textId="77777777" w:rsidTr="00A72489">
        <w:tc>
          <w:tcPr>
            <w:tcW w:w="7228" w:type="dxa"/>
            <w:shd w:val="clear" w:color="auto" w:fill="auto"/>
            <w:hideMark/>
          </w:tcPr>
          <w:p w14:paraId="1112FEFD" w14:textId="77777777" w:rsidR="009E3795" w:rsidRPr="00085BEF" w:rsidRDefault="009E3795" w:rsidP="00A72489">
            <w:pPr>
              <w:contextualSpacing/>
              <w:rPr>
                <w:rFonts w:ascii="Times New Roman" w:hAnsi="Times New Roman"/>
                <w:sz w:val="24"/>
              </w:rPr>
            </w:pPr>
            <w:proofErr w:type="gramStart"/>
            <w:r w:rsidRPr="00085BEF">
              <w:rPr>
                <w:rFonts w:ascii="Times New Roman" w:hAnsi="Times New Roman"/>
                <w:b/>
                <w:bCs/>
                <w:sz w:val="24"/>
              </w:rPr>
              <w:t>interface</w:t>
            </w:r>
            <w:proofErr w:type="gramEnd"/>
            <w:r w:rsidRPr="00085BEF">
              <w:rPr>
                <w:rFonts w:ascii="Times New Roman" w:hAnsi="Times New Roman"/>
                <w:sz w:val="24"/>
              </w:rPr>
              <w:t xml:space="preserve"> </w:t>
            </w:r>
            <w:proofErr w:type="spellStart"/>
            <w:r w:rsidRPr="00085BEF">
              <w:rPr>
                <w:rFonts w:ascii="Times New Roman" w:hAnsi="Times New Roman"/>
                <w:i/>
                <w:iCs/>
                <w:sz w:val="24"/>
              </w:rPr>
              <w:t>interface</w:t>
            </w:r>
            <w:proofErr w:type="spellEnd"/>
            <w:r w:rsidRPr="00085BEF">
              <w:rPr>
                <w:rFonts w:ascii="Times New Roman" w:hAnsi="Times New Roman"/>
                <w:sz w:val="24"/>
              </w:rPr>
              <w:t xml:space="preserve"> </w:t>
            </w:r>
            <w:r w:rsidRPr="00085BEF">
              <w:rPr>
                <w:rFonts w:ascii="Times New Roman" w:hAnsi="Times New Roman"/>
                <w:i/>
                <w:iCs/>
                <w:sz w:val="24"/>
              </w:rPr>
              <w:t>numéro</w:t>
            </w:r>
            <w:r w:rsidRPr="00085BEF">
              <w:rPr>
                <w:rFonts w:ascii="Times New Roman" w:hAnsi="Times New Roman"/>
                <w:sz w:val="24"/>
              </w:rPr>
              <w:t xml:space="preserve"> </w:t>
            </w:r>
            <w:proofErr w:type="spellStart"/>
            <w:r w:rsidRPr="00085BEF">
              <w:rPr>
                <w:rFonts w:ascii="Times New Roman" w:hAnsi="Times New Roman"/>
                <w:b/>
                <w:bCs/>
                <w:sz w:val="24"/>
              </w:rPr>
              <w:t>ip</w:t>
            </w:r>
            <w:proofErr w:type="spellEnd"/>
            <w:r w:rsidRPr="00085BEF">
              <w:rPr>
                <w:rFonts w:ascii="Times New Roman" w:hAnsi="Times New Roman"/>
                <w:b/>
                <w:bCs/>
                <w:sz w:val="24"/>
              </w:rPr>
              <w:t xml:space="preserve"> helper-</w:t>
            </w:r>
            <w:proofErr w:type="spellStart"/>
            <w:r w:rsidRPr="00085BEF">
              <w:rPr>
                <w:rFonts w:ascii="Times New Roman" w:hAnsi="Times New Roman"/>
                <w:b/>
                <w:bCs/>
                <w:sz w:val="24"/>
              </w:rPr>
              <w:t>address</w:t>
            </w:r>
            <w:proofErr w:type="spellEnd"/>
            <w:r w:rsidRPr="00085BEF">
              <w:rPr>
                <w:rFonts w:ascii="Times New Roman" w:hAnsi="Times New Roman"/>
                <w:sz w:val="24"/>
              </w:rPr>
              <w:t xml:space="preserve"> </w:t>
            </w:r>
            <w:r w:rsidRPr="00085BEF">
              <w:rPr>
                <w:rFonts w:ascii="Times New Roman" w:hAnsi="Times New Roman"/>
                <w:i/>
                <w:iCs/>
                <w:sz w:val="24"/>
              </w:rPr>
              <w:t>@ IP du serveur DHCP</w:t>
            </w:r>
            <w:r w:rsidRPr="00085BEF">
              <w:rPr>
                <w:rFonts w:ascii="Times New Roman" w:hAnsi="Times New Roman"/>
                <w:sz w:val="24"/>
              </w:rPr>
              <w:t xml:space="preserve"> </w:t>
            </w:r>
          </w:p>
        </w:tc>
        <w:tc>
          <w:tcPr>
            <w:tcW w:w="3534" w:type="dxa"/>
            <w:shd w:val="clear" w:color="auto" w:fill="auto"/>
            <w:hideMark/>
          </w:tcPr>
          <w:p w14:paraId="20CCF752" w14:textId="77777777" w:rsidR="009E3795" w:rsidRPr="00085BEF" w:rsidRDefault="009E3795" w:rsidP="00A72489">
            <w:pPr>
              <w:contextualSpacing/>
              <w:rPr>
                <w:rFonts w:ascii="Times New Roman" w:hAnsi="Times New Roman"/>
                <w:sz w:val="24"/>
              </w:rPr>
            </w:pPr>
            <w:r w:rsidRPr="00085BEF">
              <w:rPr>
                <w:rFonts w:ascii="Times New Roman" w:hAnsi="Times New Roman"/>
                <w:sz w:val="24"/>
              </w:rPr>
              <w:t xml:space="preserve">Configuration de l’agent relais </w:t>
            </w:r>
          </w:p>
        </w:tc>
      </w:tr>
    </w:tbl>
    <w:p w14:paraId="6DB90508" w14:textId="77777777" w:rsidR="009E3795" w:rsidRDefault="009E3795" w:rsidP="007047BC">
      <w:pPr>
        <w:jc w:val="left"/>
      </w:pPr>
    </w:p>
    <w:p w14:paraId="2F474CA0" w14:textId="09F1EEC9" w:rsidR="009E3795" w:rsidRDefault="006C3873" w:rsidP="007047BC">
      <w:pPr>
        <w:jc w:val="left"/>
      </w:pPr>
      <w:r>
        <w:t>Nous allons donc ajouter notre relais DHCP en attribuant aussi les adresses sur nos port</w:t>
      </w:r>
      <w:r w:rsidR="002463E3">
        <w:t>s</w:t>
      </w:r>
      <w:r>
        <w:t xml:space="preserve"> Gig0/0 et Gig0/1 : </w:t>
      </w:r>
    </w:p>
    <w:p w14:paraId="2EFBBF47" w14:textId="77777777" w:rsidR="006C3873" w:rsidRDefault="006C3873" w:rsidP="007047BC">
      <w:pPr>
        <w:jc w:val="left"/>
      </w:pPr>
    </w:p>
    <w:p w14:paraId="2E270CB3" w14:textId="1BDE91B8" w:rsidR="006C3873" w:rsidRDefault="006C3873" w:rsidP="007047BC">
      <w:pPr>
        <w:jc w:val="left"/>
      </w:pPr>
      <w:r w:rsidRPr="006C3873">
        <w:rPr>
          <w:noProof/>
        </w:rPr>
        <w:lastRenderedPageBreak/>
        <w:drawing>
          <wp:inline distT="0" distB="0" distL="0" distR="0" wp14:anchorId="44890381" wp14:editId="29AB0118">
            <wp:extent cx="2596551" cy="1289620"/>
            <wp:effectExtent l="0" t="0" r="0" b="6350"/>
            <wp:docPr id="732989401" name="Image 1" descr="Une image contenant texte, Police, capture d’écran,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89401" name="Image 1" descr="Une image contenant texte, Police, capture d’écran, reçu&#10;&#10;Description générée automatiquement"/>
                    <pic:cNvPicPr/>
                  </pic:nvPicPr>
                  <pic:blipFill>
                    <a:blip r:embed="rId19"/>
                    <a:stretch>
                      <a:fillRect/>
                    </a:stretch>
                  </pic:blipFill>
                  <pic:spPr>
                    <a:xfrm>
                      <a:off x="0" y="0"/>
                      <a:ext cx="2602380" cy="1292515"/>
                    </a:xfrm>
                    <a:prstGeom prst="rect">
                      <a:avLst/>
                    </a:prstGeom>
                  </pic:spPr>
                </pic:pic>
              </a:graphicData>
            </a:graphic>
          </wp:inline>
        </w:drawing>
      </w:r>
    </w:p>
    <w:p w14:paraId="2118A316" w14:textId="77777777" w:rsidR="00A27333" w:rsidRDefault="00A27333" w:rsidP="007047BC">
      <w:pPr>
        <w:jc w:val="left"/>
      </w:pPr>
    </w:p>
    <w:p w14:paraId="139E4689" w14:textId="5216C6B9" w:rsidR="0061741D" w:rsidRDefault="00A27333" w:rsidP="007047BC">
      <w:pPr>
        <w:jc w:val="left"/>
      </w:pPr>
      <w:r>
        <w:t>Notre DHCP est maintenant configuré et le relais DHCP aussi, nous pouvons passer nos postes en DCHP pour qu’ils se voient attribu</w:t>
      </w:r>
      <w:r w:rsidR="002463E3">
        <w:t>er</w:t>
      </w:r>
      <w:r>
        <w:t xml:space="preserve"> une adresse IP.</w:t>
      </w:r>
    </w:p>
    <w:p w14:paraId="0C2B17F8" w14:textId="77777777" w:rsidR="0089362F" w:rsidRDefault="0089362F" w:rsidP="007047BC">
      <w:pPr>
        <w:jc w:val="left"/>
      </w:pPr>
    </w:p>
    <w:p w14:paraId="69375236" w14:textId="5F7E286B" w:rsidR="0089362F" w:rsidRDefault="0089362F" w:rsidP="007047BC">
      <w:pPr>
        <w:jc w:val="left"/>
      </w:pPr>
      <w:r>
        <w:t>Nous avons configuré notre server HT</w:t>
      </w:r>
      <w:r w:rsidR="000F7C08">
        <w:t>T</w:t>
      </w:r>
      <w:r>
        <w:t>P + DNS</w:t>
      </w:r>
      <w:r w:rsidR="00DB1339">
        <w:t xml:space="preserve"> en activant ses deux services.</w:t>
      </w:r>
    </w:p>
    <w:p w14:paraId="35DE41BC" w14:textId="77777777" w:rsidR="00DB1339" w:rsidRDefault="00DB1339" w:rsidP="007047BC">
      <w:pPr>
        <w:jc w:val="left"/>
      </w:pPr>
    </w:p>
    <w:p w14:paraId="7066C6DE" w14:textId="7827BF88" w:rsidR="00DB1339" w:rsidRDefault="00DB1339" w:rsidP="00491FCD">
      <w:pPr>
        <w:jc w:val="center"/>
      </w:pPr>
      <w:r w:rsidRPr="00DB1339">
        <w:rPr>
          <w:noProof/>
        </w:rPr>
        <w:drawing>
          <wp:inline distT="0" distB="0" distL="0" distR="0" wp14:anchorId="27EBB6D3" wp14:editId="229145CF">
            <wp:extent cx="3131389" cy="576175"/>
            <wp:effectExtent l="0" t="0" r="0" b="0"/>
            <wp:docPr id="1957591764" name="Image 1" descr="Une image contenant capture d’écran, ligne,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91764" name="Image 1" descr="Une image contenant capture d’écran, ligne, texte, diagramme&#10;&#10;Description générée automatiquement"/>
                    <pic:cNvPicPr/>
                  </pic:nvPicPr>
                  <pic:blipFill>
                    <a:blip r:embed="rId20"/>
                    <a:stretch>
                      <a:fillRect/>
                    </a:stretch>
                  </pic:blipFill>
                  <pic:spPr>
                    <a:xfrm>
                      <a:off x="0" y="0"/>
                      <a:ext cx="3196633" cy="588180"/>
                    </a:xfrm>
                    <a:prstGeom prst="rect">
                      <a:avLst/>
                    </a:prstGeom>
                  </pic:spPr>
                </pic:pic>
              </a:graphicData>
            </a:graphic>
          </wp:inline>
        </w:drawing>
      </w:r>
    </w:p>
    <w:p w14:paraId="56BA7F1F" w14:textId="7034CB5D" w:rsidR="00DB1339" w:rsidRDefault="00DB1339" w:rsidP="00491FCD">
      <w:pPr>
        <w:jc w:val="center"/>
      </w:pPr>
      <w:r w:rsidRPr="00DB1339">
        <w:rPr>
          <w:noProof/>
        </w:rPr>
        <w:drawing>
          <wp:inline distT="0" distB="0" distL="0" distR="0" wp14:anchorId="346A9B6F" wp14:editId="014484F3">
            <wp:extent cx="3392431" cy="1733909"/>
            <wp:effectExtent l="0" t="0" r="0" b="0"/>
            <wp:docPr id="2067908989"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08989" name="Image 1" descr="Une image contenant texte, capture d’écran, nombre, Police&#10;&#10;Description générée automatiquement"/>
                    <pic:cNvPicPr/>
                  </pic:nvPicPr>
                  <pic:blipFill>
                    <a:blip r:embed="rId21"/>
                    <a:stretch>
                      <a:fillRect/>
                    </a:stretch>
                  </pic:blipFill>
                  <pic:spPr>
                    <a:xfrm>
                      <a:off x="0" y="0"/>
                      <a:ext cx="3401574" cy="1738582"/>
                    </a:xfrm>
                    <a:prstGeom prst="rect">
                      <a:avLst/>
                    </a:prstGeom>
                  </pic:spPr>
                </pic:pic>
              </a:graphicData>
            </a:graphic>
          </wp:inline>
        </w:drawing>
      </w:r>
    </w:p>
    <w:p w14:paraId="556C97D9" w14:textId="77777777" w:rsidR="00DB1339" w:rsidRDefault="00DB1339" w:rsidP="007047BC">
      <w:pPr>
        <w:jc w:val="left"/>
      </w:pPr>
    </w:p>
    <w:p w14:paraId="1E1C841B" w14:textId="7BCC79BB" w:rsidR="00DB1339" w:rsidRDefault="00DB1339" w:rsidP="007047BC">
      <w:pPr>
        <w:jc w:val="left"/>
      </w:pPr>
      <w:r>
        <w:t>Nous ajoutons notre adresse qui servira de DNS 200.100.42.97</w:t>
      </w:r>
      <w:r w:rsidR="006E2B26">
        <w:t>.</w:t>
      </w:r>
    </w:p>
    <w:p w14:paraId="6316A271" w14:textId="77777777" w:rsidR="0061741D" w:rsidRDefault="0061741D" w:rsidP="007047BC">
      <w:pPr>
        <w:jc w:val="left"/>
      </w:pPr>
    </w:p>
    <w:p w14:paraId="7ED15288" w14:textId="77777777" w:rsidR="005304AA" w:rsidRDefault="0061741D" w:rsidP="007047BC">
      <w:pPr>
        <w:jc w:val="left"/>
      </w:pPr>
      <w:r>
        <w:t>Nous pouvons continuer la configuration de notre réseau</w:t>
      </w:r>
      <w:r w:rsidR="005304AA">
        <w:t xml:space="preserve"> en passant à la configuration du Router3</w:t>
      </w:r>
    </w:p>
    <w:p w14:paraId="53B6FD06" w14:textId="77777777" w:rsidR="005304AA" w:rsidRDefault="005304AA" w:rsidP="007047BC">
      <w:pPr>
        <w:jc w:val="left"/>
      </w:pPr>
      <w:r>
        <w:t xml:space="preserve">On configure aussi nos ports Fa0/0 et Fa1/0 : </w:t>
      </w:r>
    </w:p>
    <w:p w14:paraId="6737BD8C" w14:textId="77777777" w:rsidR="00851F1B" w:rsidRDefault="005304AA" w:rsidP="007047BC">
      <w:pPr>
        <w:jc w:val="left"/>
      </w:pPr>
      <w:r w:rsidRPr="005304AA">
        <w:rPr>
          <w:noProof/>
        </w:rPr>
        <w:drawing>
          <wp:inline distT="0" distB="0" distL="0" distR="0" wp14:anchorId="4ABAF3F1" wp14:editId="34E081B4">
            <wp:extent cx="2720055" cy="1104181"/>
            <wp:effectExtent l="0" t="0" r="4445" b="1270"/>
            <wp:docPr id="846093143" name="Image 1" descr="Une image contenant texte, Police, reçu,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93143" name="Image 1" descr="Une image contenant texte, Police, reçu, capture d’écran&#10;&#10;Description générée automatiquement"/>
                    <pic:cNvPicPr/>
                  </pic:nvPicPr>
                  <pic:blipFill>
                    <a:blip r:embed="rId22"/>
                    <a:stretch>
                      <a:fillRect/>
                    </a:stretch>
                  </pic:blipFill>
                  <pic:spPr>
                    <a:xfrm>
                      <a:off x="0" y="0"/>
                      <a:ext cx="2723614" cy="1105626"/>
                    </a:xfrm>
                    <a:prstGeom prst="rect">
                      <a:avLst/>
                    </a:prstGeom>
                  </pic:spPr>
                </pic:pic>
              </a:graphicData>
            </a:graphic>
          </wp:inline>
        </w:drawing>
      </w:r>
    </w:p>
    <w:p w14:paraId="30D146B8" w14:textId="77777777" w:rsidR="00851F1B" w:rsidRDefault="00851F1B" w:rsidP="007047BC">
      <w:pPr>
        <w:jc w:val="left"/>
      </w:pPr>
    </w:p>
    <w:p w14:paraId="2CCC9361" w14:textId="77777777" w:rsidR="00880D7E" w:rsidRDefault="00851F1B" w:rsidP="007047BC">
      <w:pPr>
        <w:jc w:val="left"/>
      </w:pPr>
      <w:r>
        <w:t>Ici pas besoin de faire de DHCP.</w:t>
      </w:r>
    </w:p>
    <w:p w14:paraId="6628FAF4" w14:textId="77777777" w:rsidR="00880D7E" w:rsidRDefault="00880D7E" w:rsidP="007047BC">
      <w:pPr>
        <w:jc w:val="left"/>
      </w:pPr>
    </w:p>
    <w:p w14:paraId="667638C4" w14:textId="213F13E6" w:rsidR="004828CD" w:rsidRDefault="00880D7E" w:rsidP="007047BC">
      <w:pPr>
        <w:jc w:val="left"/>
      </w:pPr>
      <w:r>
        <w:t xml:space="preserve">Nous devons maintenant </w:t>
      </w:r>
      <w:r w:rsidR="00491FCD">
        <w:t>configurer</w:t>
      </w:r>
      <w:r>
        <w:t xml:space="preserve"> notre dernier routeur WRT300N MAGASIN.</w:t>
      </w:r>
      <w:r>
        <w:br/>
        <w:t xml:space="preserve">Ce routeur est un routeur doté d’un affichage pour le configuré plus facilement mais aussi possible de </w:t>
      </w:r>
      <w:r w:rsidR="00134010">
        <w:t>connecter</w:t>
      </w:r>
      <w:r>
        <w:t xml:space="preserve"> des appareils en Wifi qui servira de Wifi public pour le magasin.</w:t>
      </w:r>
    </w:p>
    <w:p w14:paraId="44C7EDD5" w14:textId="77777777" w:rsidR="004828CD" w:rsidRDefault="004828CD" w:rsidP="007047BC">
      <w:pPr>
        <w:jc w:val="left"/>
      </w:pPr>
    </w:p>
    <w:p w14:paraId="5FF36AB2" w14:textId="77777777" w:rsidR="004828CD" w:rsidRDefault="004828CD" w:rsidP="00491FCD">
      <w:pPr>
        <w:jc w:val="center"/>
      </w:pPr>
      <w:r w:rsidRPr="004828CD">
        <w:rPr>
          <w:noProof/>
        </w:rPr>
        <w:lastRenderedPageBreak/>
        <w:drawing>
          <wp:inline distT="0" distB="0" distL="0" distR="0" wp14:anchorId="5F6BA3F3" wp14:editId="534B6053">
            <wp:extent cx="3491556" cy="2579298"/>
            <wp:effectExtent l="0" t="0" r="0" b="0"/>
            <wp:docPr id="1191378532"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78532" name="Image 1" descr="Une image contenant texte, capture d’écran, logiciel, Icône d’ordinateur&#10;&#10;Description générée automatiquement"/>
                    <pic:cNvPicPr/>
                  </pic:nvPicPr>
                  <pic:blipFill>
                    <a:blip r:embed="rId23"/>
                    <a:stretch>
                      <a:fillRect/>
                    </a:stretch>
                  </pic:blipFill>
                  <pic:spPr>
                    <a:xfrm>
                      <a:off x="0" y="0"/>
                      <a:ext cx="3501500" cy="2586644"/>
                    </a:xfrm>
                    <a:prstGeom prst="rect">
                      <a:avLst/>
                    </a:prstGeom>
                  </pic:spPr>
                </pic:pic>
              </a:graphicData>
            </a:graphic>
          </wp:inline>
        </w:drawing>
      </w:r>
    </w:p>
    <w:p w14:paraId="57DE18E8" w14:textId="7D14F65F" w:rsidR="004828CD" w:rsidRDefault="004828CD" w:rsidP="007047BC">
      <w:pPr>
        <w:jc w:val="left"/>
      </w:pPr>
      <w:r>
        <w:t>Nous rentrons les informations que nous avons marqu</w:t>
      </w:r>
      <w:r w:rsidR="002463E3">
        <w:t>ées</w:t>
      </w:r>
      <w:r>
        <w:t xml:space="preserve"> dans notre tableau d’adressage pour l’internet setup.</w:t>
      </w:r>
      <w:r w:rsidR="00193C45">
        <w:t xml:space="preserve"> Il faut bien penser à passer le « Internet Connectio</w:t>
      </w:r>
      <w:r w:rsidR="005269A2">
        <w:t>n</w:t>
      </w:r>
      <w:r w:rsidR="00193C45">
        <w:t xml:space="preserve"> type » en </w:t>
      </w:r>
      <w:proofErr w:type="spellStart"/>
      <w:r w:rsidR="00193C45">
        <w:t>Static</w:t>
      </w:r>
      <w:proofErr w:type="spellEnd"/>
      <w:r w:rsidR="00193C45">
        <w:t xml:space="preserve"> IP.</w:t>
      </w:r>
    </w:p>
    <w:p w14:paraId="6BDEADD2" w14:textId="77777777" w:rsidR="004828CD" w:rsidRDefault="004828CD" w:rsidP="007047BC">
      <w:pPr>
        <w:jc w:val="left"/>
      </w:pPr>
      <w:r>
        <w:t xml:space="preserve">Pour le network setup donc notre dernier réseau : </w:t>
      </w:r>
    </w:p>
    <w:p w14:paraId="259F23D2" w14:textId="0E589469" w:rsidR="007B77ED" w:rsidRDefault="004828CD" w:rsidP="00491FCD">
      <w:pPr>
        <w:jc w:val="center"/>
      </w:pPr>
      <w:r w:rsidRPr="004828CD">
        <w:rPr>
          <w:noProof/>
        </w:rPr>
        <w:drawing>
          <wp:inline distT="0" distB="0" distL="0" distR="0" wp14:anchorId="43E34228" wp14:editId="25B0FA90">
            <wp:extent cx="3809424" cy="2208362"/>
            <wp:effectExtent l="0" t="0" r="635" b="1905"/>
            <wp:docPr id="210578213"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8213" name="Image 1" descr="Une image contenant texte, capture d’écran, affichage, logiciel&#10;&#10;Description générée automatiquement"/>
                    <pic:cNvPicPr/>
                  </pic:nvPicPr>
                  <pic:blipFill>
                    <a:blip r:embed="rId24"/>
                    <a:stretch>
                      <a:fillRect/>
                    </a:stretch>
                  </pic:blipFill>
                  <pic:spPr>
                    <a:xfrm>
                      <a:off x="0" y="0"/>
                      <a:ext cx="3817423" cy="2212999"/>
                    </a:xfrm>
                    <a:prstGeom prst="rect">
                      <a:avLst/>
                    </a:prstGeom>
                  </pic:spPr>
                </pic:pic>
              </a:graphicData>
            </a:graphic>
          </wp:inline>
        </w:drawing>
      </w:r>
      <w:r w:rsidR="004D27D6">
        <w:br w:type="textWrapping" w:clear="all"/>
      </w:r>
      <w:r w:rsidR="003E3FEA">
        <w:t>Il faut aussi faire attention de bien activer le DHCP Server qui va ici nous donner des adresses pour notre appareils qui vont se connecter en Wifi.</w:t>
      </w:r>
    </w:p>
    <w:p w14:paraId="060AA0DE" w14:textId="77777777" w:rsidR="00904BBB" w:rsidRDefault="00904BBB" w:rsidP="007047BC">
      <w:pPr>
        <w:jc w:val="left"/>
      </w:pPr>
    </w:p>
    <w:p w14:paraId="16488F90" w14:textId="748799BE" w:rsidR="00904BBB" w:rsidRDefault="00904BBB" w:rsidP="007047BC">
      <w:pPr>
        <w:jc w:val="left"/>
      </w:pPr>
      <w:r>
        <w:t>Nous devons aussi activer le service http sur no</w:t>
      </w:r>
      <w:r w:rsidR="002463E3">
        <w:t>tre server</w:t>
      </w:r>
      <w:r>
        <w:t xml:space="preserve"> Web-invites : </w:t>
      </w:r>
    </w:p>
    <w:p w14:paraId="61006A07" w14:textId="77777777" w:rsidR="00904BBB" w:rsidRDefault="00904BBB" w:rsidP="007047BC">
      <w:pPr>
        <w:jc w:val="left"/>
      </w:pPr>
    </w:p>
    <w:p w14:paraId="0CC76A71" w14:textId="01774C41" w:rsidR="00904BBB" w:rsidRDefault="00904BBB" w:rsidP="00491FCD">
      <w:pPr>
        <w:jc w:val="center"/>
      </w:pPr>
      <w:r w:rsidRPr="00904BBB">
        <w:rPr>
          <w:noProof/>
        </w:rPr>
        <w:drawing>
          <wp:inline distT="0" distB="0" distL="0" distR="0" wp14:anchorId="58B5000D" wp14:editId="039D8EBD">
            <wp:extent cx="4835347" cy="1182185"/>
            <wp:effectExtent l="0" t="0" r="3810" b="0"/>
            <wp:docPr id="24557668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76683" name="Image 1" descr="Une image contenant texte, capture d’écran, Police, logiciel&#10;&#10;Description générée automatiquement"/>
                    <pic:cNvPicPr/>
                  </pic:nvPicPr>
                  <pic:blipFill>
                    <a:blip r:embed="rId25"/>
                    <a:stretch>
                      <a:fillRect/>
                    </a:stretch>
                  </pic:blipFill>
                  <pic:spPr>
                    <a:xfrm>
                      <a:off x="0" y="0"/>
                      <a:ext cx="4862230" cy="1188758"/>
                    </a:xfrm>
                    <a:prstGeom prst="rect">
                      <a:avLst/>
                    </a:prstGeom>
                  </pic:spPr>
                </pic:pic>
              </a:graphicData>
            </a:graphic>
          </wp:inline>
        </w:drawing>
      </w:r>
    </w:p>
    <w:p w14:paraId="2A847B18" w14:textId="565CC24F" w:rsidR="001E2131" w:rsidRDefault="001E2131" w:rsidP="007047BC">
      <w:pPr>
        <w:jc w:val="left"/>
      </w:pPr>
    </w:p>
    <w:p w14:paraId="2963D279" w14:textId="6C358A81" w:rsidR="001E2131" w:rsidRDefault="001E2131" w:rsidP="007047BC">
      <w:pPr>
        <w:jc w:val="left"/>
      </w:pPr>
    </w:p>
    <w:p w14:paraId="35911656" w14:textId="746C1FB9" w:rsidR="001E2131" w:rsidRDefault="001E2131" w:rsidP="007047BC">
      <w:pPr>
        <w:jc w:val="left"/>
      </w:pPr>
      <w:r>
        <w:t xml:space="preserve">La configuration de notre réseau semble </w:t>
      </w:r>
      <w:r w:rsidR="00ED786B">
        <w:t xml:space="preserve">maintenant terminer ! </w:t>
      </w:r>
    </w:p>
    <w:p w14:paraId="4A9A9C1E" w14:textId="77777777" w:rsidR="004D27D6" w:rsidRDefault="004D27D6" w:rsidP="008D2A90">
      <w:pPr>
        <w:jc w:val="center"/>
      </w:pPr>
    </w:p>
    <w:p w14:paraId="02058CE5" w14:textId="132F735C" w:rsidR="0003541B" w:rsidRDefault="002E51B8" w:rsidP="0003541B">
      <w:pPr>
        <w:pStyle w:val="Titre1"/>
      </w:pPr>
      <w:bookmarkStart w:id="4" w:name="_Toc157863868"/>
      <w:r>
        <w:t xml:space="preserve">Examen de la fonction </w:t>
      </w:r>
      <w:proofErr w:type="spellStart"/>
      <w:r>
        <w:t>nat</w:t>
      </w:r>
      <w:proofErr w:type="spellEnd"/>
      <w:r>
        <w:t xml:space="preserve"> du routeur </w:t>
      </w:r>
      <w:r w:rsidR="0037056D">
        <w:t xml:space="preserve">LINKSYS </w:t>
      </w:r>
      <w:r>
        <w:t>WRT300N</w:t>
      </w:r>
      <w:bookmarkEnd w:id="4"/>
    </w:p>
    <w:p w14:paraId="42D499A0" w14:textId="2C1E08AA" w:rsidR="0094099C" w:rsidRDefault="0050040F" w:rsidP="0094099C">
      <w:r>
        <w:t>Nous allons maintenant envoyer un PDU simple du PC1 vers le Server1 en mode pas à pas afin d’observer la fonction NAT de notre Routeur WR0</w:t>
      </w:r>
      <w:r w:rsidR="006B5629">
        <w:t>.</w:t>
      </w:r>
    </w:p>
    <w:p w14:paraId="6D434C41" w14:textId="77777777" w:rsidR="006B5629" w:rsidRDefault="006B5629" w:rsidP="0094099C"/>
    <w:p w14:paraId="7EEB3E9E" w14:textId="4DD8E1DF" w:rsidR="006B5629" w:rsidRDefault="006B5629" w:rsidP="0094099C">
      <w:r>
        <w:t>Nous passons en mode simulation et nous éditons les filtres pour ne laisser de cocher que les requêtes ARP et ICMP</w:t>
      </w:r>
      <w:r w:rsidR="003D021D">
        <w:t xml:space="preserve"> comme ci-dessous :</w:t>
      </w:r>
    </w:p>
    <w:p w14:paraId="1F63D160" w14:textId="77777777" w:rsidR="00484C87" w:rsidRDefault="00484C87" w:rsidP="0094099C"/>
    <w:p w14:paraId="426ADCA1" w14:textId="19C6E140" w:rsidR="00484C87" w:rsidRDefault="00484C87" w:rsidP="0094099C">
      <w:r w:rsidRPr="00484C87">
        <w:rPr>
          <w:noProof/>
        </w:rPr>
        <w:lastRenderedPageBreak/>
        <w:drawing>
          <wp:inline distT="0" distB="0" distL="0" distR="0" wp14:anchorId="7DBC1309" wp14:editId="09479692">
            <wp:extent cx="1894637" cy="2175777"/>
            <wp:effectExtent l="0" t="0" r="0" b="0"/>
            <wp:docPr id="1146348770"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48770" name="Image 1" descr="Une image contenant texte, capture d’écran, nombre, Police&#10;&#10;Description générée automatiquement"/>
                    <pic:cNvPicPr/>
                  </pic:nvPicPr>
                  <pic:blipFill>
                    <a:blip r:embed="rId26"/>
                    <a:stretch>
                      <a:fillRect/>
                    </a:stretch>
                  </pic:blipFill>
                  <pic:spPr>
                    <a:xfrm>
                      <a:off x="0" y="0"/>
                      <a:ext cx="1903245" cy="2185662"/>
                    </a:xfrm>
                    <a:prstGeom prst="rect">
                      <a:avLst/>
                    </a:prstGeom>
                  </pic:spPr>
                </pic:pic>
              </a:graphicData>
            </a:graphic>
          </wp:inline>
        </w:drawing>
      </w:r>
    </w:p>
    <w:p w14:paraId="017E17A9" w14:textId="77777777" w:rsidR="0094099C" w:rsidRPr="0094099C" w:rsidRDefault="0094099C" w:rsidP="0094099C"/>
    <w:p w14:paraId="38563B9D" w14:textId="20C0FCB7" w:rsidR="002B21A7" w:rsidRDefault="00484C87" w:rsidP="0003541B">
      <w:pPr>
        <w:rPr>
          <w:b/>
          <w:bCs/>
          <w:noProof/>
        </w:rPr>
      </w:pPr>
      <w:r w:rsidRPr="00484C87">
        <w:rPr>
          <w:b/>
          <w:bCs/>
          <w:noProof/>
        </w:rPr>
        <w:drawing>
          <wp:inline distT="0" distB="0" distL="0" distR="0" wp14:anchorId="26ABB001" wp14:editId="7F2DCC43">
            <wp:extent cx="1880070" cy="709575"/>
            <wp:effectExtent l="0" t="0" r="6350" b="0"/>
            <wp:docPr id="200090356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03566" name="Image 1" descr="Une image contenant texte, capture d’écran, Police, nombre&#10;&#10;Description générée automatiquement"/>
                    <pic:cNvPicPr/>
                  </pic:nvPicPr>
                  <pic:blipFill>
                    <a:blip r:embed="rId27"/>
                    <a:stretch>
                      <a:fillRect/>
                    </a:stretch>
                  </pic:blipFill>
                  <pic:spPr>
                    <a:xfrm>
                      <a:off x="0" y="0"/>
                      <a:ext cx="1886978" cy="712182"/>
                    </a:xfrm>
                    <a:prstGeom prst="rect">
                      <a:avLst/>
                    </a:prstGeom>
                  </pic:spPr>
                </pic:pic>
              </a:graphicData>
            </a:graphic>
          </wp:inline>
        </w:drawing>
      </w:r>
    </w:p>
    <w:p w14:paraId="4605ABC6" w14:textId="30522EB7" w:rsidR="002B21A7" w:rsidRDefault="003D021D" w:rsidP="0003541B">
      <w:pPr>
        <w:rPr>
          <w:b/>
          <w:bCs/>
          <w:noProof/>
        </w:rPr>
      </w:pPr>
      <w:r w:rsidRPr="003D021D">
        <w:rPr>
          <w:b/>
          <w:bCs/>
          <w:noProof/>
        </w:rPr>
        <w:drawing>
          <wp:inline distT="0" distB="0" distL="0" distR="0" wp14:anchorId="5BD6F9EC" wp14:editId="0868F7E4">
            <wp:extent cx="1850745" cy="690310"/>
            <wp:effectExtent l="0" t="0" r="0" b="0"/>
            <wp:docPr id="13528954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9547" name="Image 1" descr="Une image contenant texte, capture d’écran, Police, nombre&#10;&#10;Description générée automatiquement"/>
                    <pic:cNvPicPr/>
                  </pic:nvPicPr>
                  <pic:blipFill>
                    <a:blip r:embed="rId28"/>
                    <a:stretch>
                      <a:fillRect/>
                    </a:stretch>
                  </pic:blipFill>
                  <pic:spPr>
                    <a:xfrm>
                      <a:off x="0" y="0"/>
                      <a:ext cx="1858860" cy="693337"/>
                    </a:xfrm>
                    <a:prstGeom prst="rect">
                      <a:avLst/>
                    </a:prstGeom>
                  </pic:spPr>
                </pic:pic>
              </a:graphicData>
            </a:graphic>
          </wp:inline>
        </w:drawing>
      </w:r>
    </w:p>
    <w:p w14:paraId="0840A8EA" w14:textId="77777777" w:rsidR="002B21A7" w:rsidRDefault="002B21A7" w:rsidP="0003541B">
      <w:pPr>
        <w:rPr>
          <w:b/>
          <w:bCs/>
          <w:noProof/>
        </w:rPr>
      </w:pPr>
    </w:p>
    <w:p w14:paraId="21ADFF1A" w14:textId="77777777" w:rsidR="002B21A7" w:rsidRDefault="002B21A7" w:rsidP="0003541B">
      <w:pPr>
        <w:rPr>
          <w:b/>
          <w:bCs/>
          <w:noProof/>
        </w:rPr>
      </w:pPr>
    </w:p>
    <w:p w14:paraId="0E8ADFB4" w14:textId="1A5E7627" w:rsidR="002B21A7" w:rsidRDefault="000E5A4D" w:rsidP="0003541B">
      <w:pPr>
        <w:rPr>
          <w:noProof/>
        </w:rPr>
      </w:pPr>
      <w:r>
        <w:rPr>
          <w:noProof/>
        </w:rPr>
        <w:t>Nous lançons une simulation en prenant l’enveloppe fermée (Add Simple PDU), et nous cliquons sur le client PC1 pour le définir comme source, puis sur le client Server1 pour le définir comme destination.</w:t>
      </w:r>
    </w:p>
    <w:p w14:paraId="7D8EF66B" w14:textId="5ACDC287" w:rsidR="002B21A7" w:rsidRPr="001E34A4" w:rsidRDefault="00E573E4" w:rsidP="0003541B">
      <w:pPr>
        <w:rPr>
          <w:noProof/>
        </w:rPr>
      </w:pPr>
      <w:r>
        <w:rPr>
          <w:noProof/>
        </w:rPr>
        <w:t>On peut maintenant lancer la démonstration en mode pas à pas, lorsque le PDU est arrivé sur le WR0, nous allons afficher et regarder le contenu de se paquet</w:t>
      </w:r>
      <w:r w:rsidR="002B0E8B">
        <w:rPr>
          <w:noProof/>
        </w:rPr>
        <w:t xml:space="preserve"> </w:t>
      </w:r>
      <w:r w:rsidR="002B0E8B" w:rsidRPr="002B0E8B">
        <w:rPr>
          <w:noProof/>
        </w:rPr>
        <w:t>(onglet Inbound PDU Details).</w:t>
      </w:r>
    </w:p>
    <w:p w14:paraId="6F8CCD1C" w14:textId="77777777" w:rsidR="002B21A7" w:rsidRDefault="002B21A7" w:rsidP="0003541B">
      <w:pPr>
        <w:rPr>
          <w:b/>
          <w:bCs/>
          <w:noProof/>
        </w:rPr>
      </w:pPr>
    </w:p>
    <w:p w14:paraId="7A250E30" w14:textId="77777777" w:rsidR="002B21A7" w:rsidRDefault="002B21A7" w:rsidP="0003541B">
      <w:pPr>
        <w:rPr>
          <w:b/>
          <w:bCs/>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4"/>
        <w:gridCol w:w="3701"/>
      </w:tblGrid>
      <w:tr w:rsidR="001E34A4" w:rsidRPr="007E44B7" w14:paraId="48927CF5" w14:textId="77777777" w:rsidTr="009139CE">
        <w:tc>
          <w:tcPr>
            <w:tcW w:w="5456" w:type="dxa"/>
            <w:shd w:val="clear" w:color="auto" w:fill="auto"/>
          </w:tcPr>
          <w:p w14:paraId="3D02313D" w14:textId="77777777" w:rsidR="001E34A4" w:rsidRPr="007E44B7" w:rsidRDefault="001E34A4" w:rsidP="009139CE">
            <w:pPr>
              <w:jc w:val="center"/>
              <w:rPr>
                <w:b/>
                <w:bCs/>
                <w:color w:val="000000"/>
              </w:rPr>
            </w:pPr>
            <w:r w:rsidRPr="007E44B7">
              <w:rPr>
                <w:b/>
                <w:bCs/>
                <w:color w:val="000000"/>
              </w:rPr>
              <w:t>Trame obtenue</w:t>
            </w:r>
          </w:p>
        </w:tc>
        <w:tc>
          <w:tcPr>
            <w:tcW w:w="5456" w:type="dxa"/>
            <w:shd w:val="clear" w:color="auto" w:fill="auto"/>
          </w:tcPr>
          <w:p w14:paraId="1827C3E2" w14:textId="38BA6836" w:rsidR="001E34A4" w:rsidRPr="007E44B7" w:rsidRDefault="001E34A4" w:rsidP="009139CE">
            <w:pPr>
              <w:jc w:val="center"/>
              <w:rPr>
                <w:b/>
                <w:bCs/>
                <w:color w:val="000000"/>
              </w:rPr>
            </w:pPr>
            <w:r w:rsidRPr="007E44B7">
              <w:rPr>
                <w:b/>
                <w:bCs/>
                <w:color w:val="000000"/>
              </w:rPr>
              <w:t>Lorsqu’il arrive dans le routeur, quelle est l’adresse IP source émett</w:t>
            </w:r>
            <w:r w:rsidR="002463E3">
              <w:rPr>
                <w:b/>
                <w:bCs/>
                <w:color w:val="000000"/>
              </w:rPr>
              <w:t>rice</w:t>
            </w:r>
            <w:r w:rsidRPr="007E44B7">
              <w:rPr>
                <w:b/>
                <w:bCs/>
                <w:color w:val="000000"/>
              </w:rPr>
              <w:t xml:space="preserve"> du paquet IP ?</w:t>
            </w:r>
          </w:p>
        </w:tc>
      </w:tr>
      <w:tr w:rsidR="001E34A4" w14:paraId="45CE1DA5" w14:textId="77777777" w:rsidTr="009139CE">
        <w:tc>
          <w:tcPr>
            <w:tcW w:w="5456" w:type="dxa"/>
            <w:shd w:val="clear" w:color="auto" w:fill="auto"/>
          </w:tcPr>
          <w:p w14:paraId="1356D41B" w14:textId="77777777" w:rsidR="001E34A4" w:rsidRDefault="001E34A4" w:rsidP="009139CE">
            <w:pPr>
              <w:rPr>
                <w:color w:val="000000"/>
              </w:rPr>
            </w:pPr>
            <w:r>
              <w:rPr>
                <w:noProof/>
              </w:rPr>
              <w:drawing>
                <wp:inline distT="0" distB="0" distL="0" distR="0" wp14:anchorId="18356C92" wp14:editId="0A043BFF">
                  <wp:extent cx="3986784" cy="120629"/>
                  <wp:effectExtent l="0" t="0" r="0" b="0"/>
                  <wp:docPr id="11006695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69529" name=""/>
                          <pic:cNvPicPr/>
                        </pic:nvPicPr>
                        <pic:blipFill>
                          <a:blip r:embed="rId29"/>
                          <a:stretch>
                            <a:fillRect/>
                          </a:stretch>
                        </pic:blipFill>
                        <pic:spPr>
                          <a:xfrm>
                            <a:off x="0" y="0"/>
                            <a:ext cx="4912034" cy="148624"/>
                          </a:xfrm>
                          <a:prstGeom prst="rect">
                            <a:avLst/>
                          </a:prstGeom>
                        </pic:spPr>
                      </pic:pic>
                    </a:graphicData>
                  </a:graphic>
                </wp:inline>
              </w:drawing>
            </w:r>
          </w:p>
          <w:p w14:paraId="36D0A443" w14:textId="345408A7" w:rsidR="00AC7E91" w:rsidRDefault="00AC7E91" w:rsidP="009139CE">
            <w:pPr>
              <w:rPr>
                <w:color w:val="000000"/>
              </w:rPr>
            </w:pPr>
            <w:r w:rsidRPr="00AC7E91">
              <w:rPr>
                <w:noProof/>
                <w:color w:val="000000"/>
              </w:rPr>
              <w:drawing>
                <wp:inline distT="0" distB="0" distL="0" distR="0" wp14:anchorId="1831166B" wp14:editId="51F0C56C">
                  <wp:extent cx="2691993" cy="2768422"/>
                  <wp:effectExtent l="0" t="0" r="0" b="0"/>
                  <wp:docPr id="15257300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30047" name=""/>
                          <pic:cNvPicPr/>
                        </pic:nvPicPr>
                        <pic:blipFill>
                          <a:blip r:embed="rId30"/>
                          <a:stretch>
                            <a:fillRect/>
                          </a:stretch>
                        </pic:blipFill>
                        <pic:spPr>
                          <a:xfrm>
                            <a:off x="0" y="0"/>
                            <a:ext cx="2699909" cy="2776562"/>
                          </a:xfrm>
                          <a:prstGeom prst="rect">
                            <a:avLst/>
                          </a:prstGeom>
                        </pic:spPr>
                      </pic:pic>
                    </a:graphicData>
                  </a:graphic>
                </wp:inline>
              </w:drawing>
            </w:r>
          </w:p>
        </w:tc>
        <w:tc>
          <w:tcPr>
            <w:tcW w:w="5456" w:type="dxa"/>
            <w:shd w:val="clear" w:color="auto" w:fill="auto"/>
          </w:tcPr>
          <w:p w14:paraId="7D3A6F55" w14:textId="77777777" w:rsidR="001E34A4" w:rsidRPr="00AC7E91" w:rsidRDefault="001E34A4" w:rsidP="009139CE">
            <w:pPr>
              <w:rPr>
                <w:b/>
                <w:bCs/>
                <w:color w:val="000000"/>
              </w:rPr>
            </w:pPr>
            <w:r w:rsidRPr="00AC7E91">
              <w:rPr>
                <w:b/>
                <w:bCs/>
              </w:rPr>
              <w:t>172.16.1.10</w:t>
            </w:r>
          </w:p>
        </w:tc>
      </w:tr>
    </w:tbl>
    <w:p w14:paraId="233826E2" w14:textId="77777777" w:rsidR="002B21A7" w:rsidRDefault="002B21A7" w:rsidP="0003541B">
      <w:pPr>
        <w:rPr>
          <w:b/>
          <w:bCs/>
          <w:noProof/>
        </w:rPr>
      </w:pPr>
    </w:p>
    <w:p w14:paraId="5E40CE30" w14:textId="77777777" w:rsidR="002B21A7" w:rsidRDefault="002B21A7" w:rsidP="0003541B">
      <w:pPr>
        <w:rPr>
          <w:b/>
          <w:bCs/>
          <w:noProof/>
        </w:rPr>
      </w:pPr>
    </w:p>
    <w:p w14:paraId="795D4B68" w14:textId="77777777" w:rsidR="002B21A7" w:rsidRDefault="002B21A7" w:rsidP="0003541B">
      <w:pPr>
        <w:rPr>
          <w:b/>
          <w:bCs/>
          <w:noProof/>
        </w:rPr>
      </w:pPr>
    </w:p>
    <w:p w14:paraId="4FB6B74C" w14:textId="77777777" w:rsidR="002B21A7" w:rsidRDefault="002B21A7" w:rsidP="0003541B">
      <w:pPr>
        <w:rPr>
          <w:b/>
          <w:bCs/>
          <w:noProof/>
        </w:rPr>
      </w:pPr>
    </w:p>
    <w:p w14:paraId="1111FF60" w14:textId="77777777" w:rsidR="002B21A7" w:rsidRDefault="002B21A7" w:rsidP="0003541B">
      <w:pPr>
        <w:rPr>
          <w:b/>
          <w:bCs/>
          <w:noProof/>
        </w:rPr>
      </w:pPr>
    </w:p>
    <w:p w14:paraId="6A406760" w14:textId="77777777" w:rsidR="002B21A7" w:rsidRDefault="002B21A7" w:rsidP="0003541B">
      <w:pPr>
        <w:rPr>
          <w:b/>
          <w:bCs/>
          <w:noProof/>
        </w:rPr>
      </w:pPr>
    </w:p>
    <w:p w14:paraId="526853F1" w14:textId="77777777" w:rsidR="002B21A7" w:rsidRDefault="002B21A7" w:rsidP="0003541B">
      <w:pPr>
        <w:rPr>
          <w:b/>
          <w:bCs/>
          <w:noProof/>
        </w:rPr>
      </w:pPr>
    </w:p>
    <w:p w14:paraId="68E1DB6D" w14:textId="77777777" w:rsidR="002B21A7" w:rsidRDefault="002B21A7" w:rsidP="0003541B">
      <w:pPr>
        <w:rPr>
          <w:b/>
          <w:bCs/>
          <w:noProof/>
        </w:rPr>
      </w:pPr>
    </w:p>
    <w:p w14:paraId="4A087A14" w14:textId="77777777" w:rsidR="002B21A7" w:rsidRDefault="002B21A7" w:rsidP="0003541B">
      <w:pPr>
        <w:rPr>
          <w:b/>
          <w:bCs/>
          <w:noProof/>
        </w:rPr>
      </w:pPr>
    </w:p>
    <w:p w14:paraId="33DC2FCF" w14:textId="54AEB82E" w:rsidR="002B21A7" w:rsidRDefault="0073781F" w:rsidP="0003541B">
      <w:pPr>
        <w:rPr>
          <w:noProof/>
        </w:rPr>
      </w:pPr>
      <w:r w:rsidRPr="0073781F">
        <w:rPr>
          <w:noProof/>
        </w:rPr>
        <w:t xml:space="preserve">Après avoir </w:t>
      </w:r>
      <w:r>
        <w:rPr>
          <w:noProof/>
        </w:rPr>
        <w:t>regard</w:t>
      </w:r>
      <w:r w:rsidR="002463E3">
        <w:rPr>
          <w:noProof/>
        </w:rPr>
        <w:t>é</w:t>
      </w:r>
      <w:r>
        <w:rPr>
          <w:noProof/>
        </w:rPr>
        <w:t xml:space="preserve"> dans l’onglet Inbound PDU Details, nous allons observer le contenu du PDU lorsqu’il repart du routeur WR0</w:t>
      </w:r>
      <w:r w:rsidR="00D41B56">
        <w:rPr>
          <w:noProof/>
        </w:rPr>
        <w:t> :</w:t>
      </w:r>
    </w:p>
    <w:p w14:paraId="562BD3BC" w14:textId="77777777" w:rsidR="00D41B56" w:rsidRDefault="00D41B56" w:rsidP="0003541B">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5"/>
        <w:gridCol w:w="4870"/>
      </w:tblGrid>
      <w:tr w:rsidR="00D41B56" w:rsidRPr="007E44B7" w14:paraId="53F3AD19" w14:textId="77777777" w:rsidTr="009139CE">
        <w:tc>
          <w:tcPr>
            <w:tcW w:w="5456" w:type="dxa"/>
            <w:shd w:val="clear" w:color="auto" w:fill="auto"/>
          </w:tcPr>
          <w:p w14:paraId="4D7AE4AA" w14:textId="77777777" w:rsidR="00D41B56" w:rsidRPr="007E44B7" w:rsidRDefault="00D41B56" w:rsidP="009139CE">
            <w:pPr>
              <w:jc w:val="center"/>
              <w:rPr>
                <w:b/>
                <w:bCs/>
                <w:color w:val="000000"/>
              </w:rPr>
            </w:pPr>
            <w:r w:rsidRPr="007E44B7">
              <w:rPr>
                <w:b/>
                <w:bCs/>
                <w:color w:val="000000"/>
              </w:rPr>
              <w:t>Trame obtenue</w:t>
            </w:r>
          </w:p>
        </w:tc>
        <w:tc>
          <w:tcPr>
            <w:tcW w:w="5456" w:type="dxa"/>
            <w:shd w:val="clear" w:color="auto" w:fill="auto"/>
          </w:tcPr>
          <w:p w14:paraId="7EA325F2" w14:textId="23F2A09A" w:rsidR="00D41B56" w:rsidRPr="007E44B7" w:rsidRDefault="00D41B56" w:rsidP="009139CE">
            <w:pPr>
              <w:jc w:val="center"/>
              <w:rPr>
                <w:b/>
                <w:bCs/>
                <w:color w:val="000000"/>
              </w:rPr>
            </w:pPr>
            <w:r w:rsidRPr="007E44B7">
              <w:rPr>
                <w:b/>
                <w:bCs/>
                <w:color w:val="000000"/>
              </w:rPr>
              <w:t>Lorsqu’il repart du routeur, quelle est l’adresse IP source émett</w:t>
            </w:r>
            <w:r w:rsidR="002463E3">
              <w:rPr>
                <w:b/>
                <w:bCs/>
                <w:color w:val="000000"/>
              </w:rPr>
              <w:t>rice</w:t>
            </w:r>
            <w:r w:rsidRPr="007E44B7">
              <w:rPr>
                <w:b/>
                <w:bCs/>
                <w:color w:val="000000"/>
              </w:rPr>
              <w:t xml:space="preserve"> du paquet IP ?</w:t>
            </w:r>
          </w:p>
        </w:tc>
      </w:tr>
      <w:tr w:rsidR="00D41B56" w14:paraId="2E43AF7E" w14:textId="77777777" w:rsidTr="009139CE">
        <w:tc>
          <w:tcPr>
            <w:tcW w:w="5456" w:type="dxa"/>
            <w:shd w:val="clear" w:color="auto" w:fill="auto"/>
          </w:tcPr>
          <w:p w14:paraId="46447F68" w14:textId="2EE4E516" w:rsidR="00D41B56" w:rsidRDefault="00D41B56" w:rsidP="009139CE">
            <w:pPr>
              <w:rPr>
                <w:color w:val="000000"/>
              </w:rPr>
            </w:pPr>
            <w:r w:rsidRPr="00986B5D">
              <w:rPr>
                <w:b/>
                <w:bCs/>
                <w:noProof/>
              </w:rPr>
              <w:drawing>
                <wp:inline distT="0" distB="0" distL="0" distR="0" wp14:anchorId="1E3547A0" wp14:editId="5FEE1A6C">
                  <wp:extent cx="2787091" cy="3451146"/>
                  <wp:effectExtent l="0" t="0" r="0" b="0"/>
                  <wp:docPr id="1038286563" name="Image 1"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00501" name="Image 1" descr="Une image contenant texte, capture d’écran, nombre, Parallèle&#10;&#10;Description générée automatiquement"/>
                          <pic:cNvPicPr/>
                        </pic:nvPicPr>
                        <pic:blipFill>
                          <a:blip r:embed="rId31"/>
                          <a:stretch>
                            <a:fillRect/>
                          </a:stretch>
                        </pic:blipFill>
                        <pic:spPr>
                          <a:xfrm>
                            <a:off x="0" y="0"/>
                            <a:ext cx="2798188" cy="3464887"/>
                          </a:xfrm>
                          <a:prstGeom prst="rect">
                            <a:avLst/>
                          </a:prstGeom>
                        </pic:spPr>
                      </pic:pic>
                    </a:graphicData>
                  </a:graphic>
                </wp:inline>
              </w:drawing>
            </w:r>
          </w:p>
        </w:tc>
        <w:tc>
          <w:tcPr>
            <w:tcW w:w="5456" w:type="dxa"/>
            <w:shd w:val="clear" w:color="auto" w:fill="auto"/>
          </w:tcPr>
          <w:p w14:paraId="4CD8A521" w14:textId="42888271" w:rsidR="00D41B56" w:rsidRPr="00F131F0" w:rsidRDefault="00F131F0" w:rsidP="009139CE">
            <w:pPr>
              <w:rPr>
                <w:b/>
                <w:bCs/>
                <w:color w:val="000000"/>
              </w:rPr>
            </w:pPr>
            <w:r w:rsidRPr="00F131F0">
              <w:rPr>
                <w:b/>
                <w:bCs/>
                <w:color w:val="000000"/>
              </w:rPr>
              <w:t>200.100.42.29</w:t>
            </w:r>
          </w:p>
        </w:tc>
      </w:tr>
    </w:tbl>
    <w:p w14:paraId="7F327336" w14:textId="77777777" w:rsidR="00D41B56" w:rsidRPr="0073781F" w:rsidRDefault="00D41B56" w:rsidP="0003541B">
      <w:pPr>
        <w:rPr>
          <w:noProof/>
        </w:rPr>
      </w:pPr>
    </w:p>
    <w:p w14:paraId="5192DEFF" w14:textId="77777777" w:rsidR="002B21A7" w:rsidRDefault="002B21A7" w:rsidP="0003541B">
      <w:pPr>
        <w:rPr>
          <w:b/>
          <w:bCs/>
          <w:noProof/>
        </w:rPr>
      </w:pPr>
    </w:p>
    <w:p w14:paraId="72462981" w14:textId="5C0D065A" w:rsidR="00D54FDA" w:rsidRDefault="000C40BB" w:rsidP="0003541B">
      <w:pPr>
        <w:rPr>
          <w:noProof/>
        </w:rPr>
      </w:pPr>
      <w:r>
        <w:rPr>
          <w:noProof/>
        </w:rPr>
        <w:t>La fonction NAT du routeur a bien opéré la translation de l’adresse IP source locale 172.16.1.10 en une adresse IP globale 200.100.42.29</w:t>
      </w:r>
      <w:r w:rsidR="00D54FDA">
        <w:rPr>
          <w:noProof/>
        </w:rPr>
        <w:t>.</w:t>
      </w:r>
    </w:p>
    <w:p w14:paraId="3A54EAFC" w14:textId="77777777" w:rsidR="00D54FDA" w:rsidRDefault="00D54FDA" w:rsidP="0003541B">
      <w:pPr>
        <w:rPr>
          <w:noProof/>
        </w:rPr>
      </w:pPr>
    </w:p>
    <w:p w14:paraId="12EFAE01" w14:textId="6E839999" w:rsidR="00D54FDA" w:rsidRPr="000C40BB" w:rsidRDefault="00D54FDA" w:rsidP="0003541B">
      <w:pPr>
        <w:rPr>
          <w:noProof/>
        </w:rPr>
      </w:pPr>
      <w:r>
        <w:rPr>
          <w:noProof/>
        </w:rPr>
        <w:t>Le mécanisme NAT opère dans la couche 3 du modèle OSI, la couche réseau.</w:t>
      </w:r>
    </w:p>
    <w:p w14:paraId="33013E16" w14:textId="77777777" w:rsidR="002B21A7" w:rsidRDefault="002B21A7" w:rsidP="0003541B">
      <w:pPr>
        <w:rPr>
          <w:b/>
          <w:bCs/>
          <w:noProof/>
        </w:rPr>
      </w:pPr>
    </w:p>
    <w:p w14:paraId="0C98AF74" w14:textId="77777777" w:rsidR="002B21A7" w:rsidRDefault="002B21A7" w:rsidP="0003541B">
      <w:pPr>
        <w:rPr>
          <w:b/>
          <w:bCs/>
          <w:noProof/>
        </w:rPr>
      </w:pPr>
    </w:p>
    <w:p w14:paraId="1ADA0059" w14:textId="220907C1" w:rsidR="002B21A7" w:rsidRPr="00112AA9" w:rsidRDefault="00112AA9" w:rsidP="0003541B">
      <w:pPr>
        <w:rPr>
          <w:noProof/>
        </w:rPr>
      </w:pPr>
      <w:r>
        <w:rPr>
          <w:noProof/>
        </w:rPr>
        <w:t>Nous continuons la simulation jusqu’au retour de notre paquet dans le routeur WR0</w:t>
      </w:r>
      <w:r w:rsidR="000F7460">
        <w:rPr>
          <w:noProof/>
        </w:rPr>
        <w:t xml:space="preserve">, et nous allons regarder dans l’onglet Inboud PDU Details vérifier le mécanisme inverse de translation : </w:t>
      </w:r>
    </w:p>
    <w:p w14:paraId="5A71413B" w14:textId="77777777" w:rsidR="002B21A7" w:rsidRDefault="002B21A7" w:rsidP="0003541B">
      <w:pPr>
        <w:rPr>
          <w:b/>
          <w:bCs/>
          <w:noProof/>
        </w:rPr>
      </w:pPr>
    </w:p>
    <w:p w14:paraId="4858AE6A" w14:textId="2AEF3C81" w:rsidR="002B21A7" w:rsidRPr="000A3811" w:rsidRDefault="000A3811" w:rsidP="0003541B">
      <w:pPr>
        <w:rPr>
          <w:noProof/>
        </w:rPr>
      </w:pPr>
      <w:r w:rsidRPr="000A3811">
        <w:rPr>
          <w:noProof/>
        </w:rPr>
        <w:t>L'adresse IP source de l'enveloppe envoyée est 200.100.42.29 et l'adresse IP de destination est 200.100.42.97.</w:t>
      </w:r>
      <w:r>
        <w:rPr>
          <w:noProof/>
        </w:rPr>
        <w:t xml:space="preserve"> </w:t>
      </w:r>
      <w:r w:rsidRPr="000A3811">
        <w:rPr>
          <w:noProof/>
        </w:rPr>
        <w:t>On peut donc voir que le routeur a traduit l'adresse IP source de l'enveloppe reçue en adresse IP de destination de l'enveloppe envoyée, et vice-versa.</w:t>
      </w:r>
    </w:p>
    <w:p w14:paraId="4EF0E45E" w14:textId="77777777" w:rsidR="002B21A7" w:rsidRDefault="002B21A7" w:rsidP="0003541B">
      <w:pPr>
        <w:rPr>
          <w:b/>
          <w:bCs/>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8"/>
        <w:gridCol w:w="4627"/>
      </w:tblGrid>
      <w:tr w:rsidR="001C4415" w:rsidRPr="007E44B7" w14:paraId="3F534A65" w14:textId="77777777" w:rsidTr="0003294E">
        <w:tc>
          <w:tcPr>
            <w:tcW w:w="5456" w:type="dxa"/>
            <w:shd w:val="clear" w:color="auto" w:fill="auto"/>
          </w:tcPr>
          <w:p w14:paraId="0E9F9279" w14:textId="77777777" w:rsidR="001C4415" w:rsidRPr="007E44B7" w:rsidRDefault="001C4415" w:rsidP="0003294E">
            <w:pPr>
              <w:jc w:val="center"/>
              <w:rPr>
                <w:b/>
                <w:bCs/>
                <w:color w:val="000000"/>
              </w:rPr>
            </w:pPr>
            <w:r w:rsidRPr="007E44B7">
              <w:rPr>
                <w:b/>
                <w:bCs/>
                <w:color w:val="000000"/>
              </w:rPr>
              <w:t>Résultats</w:t>
            </w:r>
          </w:p>
        </w:tc>
        <w:tc>
          <w:tcPr>
            <w:tcW w:w="5456" w:type="dxa"/>
            <w:shd w:val="clear" w:color="auto" w:fill="auto"/>
          </w:tcPr>
          <w:p w14:paraId="1AC2D432" w14:textId="77777777" w:rsidR="001C4415" w:rsidRPr="007E44B7" w:rsidRDefault="001C4415" w:rsidP="0003294E">
            <w:pPr>
              <w:jc w:val="center"/>
              <w:rPr>
                <w:b/>
                <w:bCs/>
              </w:rPr>
            </w:pPr>
            <w:r w:rsidRPr="007E44B7">
              <w:rPr>
                <w:b/>
                <w:bCs/>
              </w:rPr>
              <w:t>Quel est le numéro identifiant la machine d’adresse IP 172.16.1.10 (PC1) ?</w:t>
            </w:r>
          </w:p>
        </w:tc>
      </w:tr>
      <w:tr w:rsidR="001C4415" w14:paraId="0C74301F" w14:textId="77777777" w:rsidTr="0003294E">
        <w:tc>
          <w:tcPr>
            <w:tcW w:w="5456" w:type="dxa"/>
            <w:shd w:val="clear" w:color="auto" w:fill="auto"/>
          </w:tcPr>
          <w:p w14:paraId="7959E26C" w14:textId="0CFB9BCD" w:rsidR="001C4415" w:rsidRDefault="001C4415" w:rsidP="0003294E">
            <w:pPr>
              <w:rPr>
                <w:color w:val="000000"/>
              </w:rPr>
            </w:pPr>
            <w:r w:rsidRPr="001C4415">
              <w:rPr>
                <w:b/>
                <w:bCs/>
                <w:noProof/>
              </w:rPr>
              <w:drawing>
                <wp:inline distT="0" distB="0" distL="0" distR="0" wp14:anchorId="2B94C3DE" wp14:editId="1E9E8EE7">
                  <wp:extent cx="3398808" cy="961650"/>
                  <wp:effectExtent l="0" t="0" r="0" b="0"/>
                  <wp:docPr id="37875466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54662" name="Image 1" descr="Une image contenant texte, capture d’écran, Police, nombre&#10;&#10;Description générée automatiquement"/>
                          <pic:cNvPicPr/>
                        </pic:nvPicPr>
                        <pic:blipFill>
                          <a:blip r:embed="rId32"/>
                          <a:stretch>
                            <a:fillRect/>
                          </a:stretch>
                        </pic:blipFill>
                        <pic:spPr>
                          <a:xfrm>
                            <a:off x="0" y="0"/>
                            <a:ext cx="3442165" cy="973917"/>
                          </a:xfrm>
                          <a:prstGeom prst="rect">
                            <a:avLst/>
                          </a:prstGeom>
                        </pic:spPr>
                      </pic:pic>
                    </a:graphicData>
                  </a:graphic>
                </wp:inline>
              </w:drawing>
            </w:r>
          </w:p>
        </w:tc>
        <w:tc>
          <w:tcPr>
            <w:tcW w:w="5456" w:type="dxa"/>
            <w:shd w:val="clear" w:color="auto" w:fill="auto"/>
          </w:tcPr>
          <w:p w14:paraId="0850525B" w14:textId="30F15FFD" w:rsidR="001C4415" w:rsidRDefault="001C4415" w:rsidP="0003294E">
            <w:pPr>
              <w:rPr>
                <w:color w:val="000000"/>
              </w:rPr>
            </w:pPr>
            <w:r>
              <w:rPr>
                <w:color w:val="000000"/>
              </w:rPr>
              <w:t>Le numéro identifiant la machine PC1 est 200.100.42.29:8080</w:t>
            </w:r>
          </w:p>
        </w:tc>
      </w:tr>
    </w:tbl>
    <w:p w14:paraId="6451028B" w14:textId="77777777" w:rsidR="002B21A7" w:rsidRDefault="002B21A7" w:rsidP="0003541B">
      <w:pPr>
        <w:rPr>
          <w:b/>
          <w:bCs/>
          <w:noProof/>
        </w:rPr>
      </w:pPr>
    </w:p>
    <w:p w14:paraId="0A1590B0" w14:textId="77777777" w:rsidR="002B21A7" w:rsidRDefault="002B21A7" w:rsidP="0003541B">
      <w:pPr>
        <w:rPr>
          <w:b/>
          <w:bCs/>
          <w:noProof/>
        </w:rPr>
      </w:pPr>
    </w:p>
    <w:p w14:paraId="0CCE9AA1" w14:textId="5D9FB8E9" w:rsidR="002B21A7" w:rsidRDefault="00F17075" w:rsidP="0003541B">
      <w:pPr>
        <w:rPr>
          <w:noProof/>
        </w:rPr>
      </w:pPr>
      <w:r>
        <w:rPr>
          <w:noProof/>
        </w:rPr>
        <w:t>Nous pouvons créer quelques scénarii pour vérifier la connectivité entre nos postes et server :</w:t>
      </w:r>
    </w:p>
    <w:p w14:paraId="492FC2F1" w14:textId="77777777" w:rsidR="00F17075" w:rsidRDefault="00F17075" w:rsidP="0003541B">
      <w:pPr>
        <w:rPr>
          <w:noProof/>
        </w:rPr>
      </w:pPr>
    </w:p>
    <w:p w14:paraId="369C62C3" w14:textId="1A6F25FB" w:rsidR="00F17075" w:rsidRPr="00F17075" w:rsidRDefault="00F17075" w:rsidP="0003541B">
      <w:pPr>
        <w:rPr>
          <w:noProof/>
        </w:rPr>
      </w:pPr>
      <w:r w:rsidRPr="00F17075">
        <w:rPr>
          <w:noProof/>
        </w:rPr>
        <w:drawing>
          <wp:inline distT="0" distB="0" distL="0" distR="0" wp14:anchorId="3510DC7C" wp14:editId="4D6A2292">
            <wp:extent cx="4615132" cy="346418"/>
            <wp:effectExtent l="0" t="0" r="0" b="0"/>
            <wp:docPr id="683880015" name="Image 1" descr="Une image contenant texte, lign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80015" name="Image 1" descr="Une image contenant texte, ligne, Police, capture d’écran&#10;&#10;Description générée automatiquement"/>
                    <pic:cNvPicPr/>
                  </pic:nvPicPr>
                  <pic:blipFill>
                    <a:blip r:embed="rId33"/>
                    <a:stretch>
                      <a:fillRect/>
                    </a:stretch>
                  </pic:blipFill>
                  <pic:spPr>
                    <a:xfrm>
                      <a:off x="0" y="0"/>
                      <a:ext cx="4700013" cy="352789"/>
                    </a:xfrm>
                    <a:prstGeom prst="rect">
                      <a:avLst/>
                    </a:prstGeom>
                  </pic:spPr>
                </pic:pic>
              </a:graphicData>
            </a:graphic>
          </wp:inline>
        </w:drawing>
      </w:r>
    </w:p>
    <w:p w14:paraId="6C31D65D" w14:textId="77777777" w:rsidR="002B21A7" w:rsidRDefault="002B21A7" w:rsidP="0003541B">
      <w:pPr>
        <w:rPr>
          <w:b/>
          <w:bCs/>
          <w:noProof/>
        </w:rPr>
      </w:pPr>
    </w:p>
    <w:p w14:paraId="59B1AA62" w14:textId="77777777" w:rsidR="002B21A7" w:rsidRDefault="002B21A7" w:rsidP="0003541B">
      <w:pPr>
        <w:rPr>
          <w:b/>
          <w:bCs/>
          <w:noProof/>
        </w:rPr>
      </w:pPr>
    </w:p>
    <w:p w14:paraId="78B4115D" w14:textId="02E0CDE8" w:rsidR="002B21A7" w:rsidRDefault="00A65A02" w:rsidP="0003541B">
      <w:pPr>
        <w:rPr>
          <w:noProof/>
        </w:rPr>
      </w:pPr>
      <w:r>
        <w:rPr>
          <w:noProof/>
        </w:rPr>
        <w:lastRenderedPageBreak/>
        <w:t>Nous allons aussi mettre en place une sécurité d’accès sur nos switchs et r</w:t>
      </w:r>
      <w:r w:rsidR="002463E3">
        <w:rPr>
          <w:noProof/>
        </w:rPr>
        <w:t>o</w:t>
      </w:r>
      <w:r>
        <w:rPr>
          <w:noProof/>
        </w:rPr>
        <w:t xml:space="preserve">uteurs avec les mots de passe suivants : </w:t>
      </w:r>
    </w:p>
    <w:p w14:paraId="633B89A5" w14:textId="77777777" w:rsidR="00A65A02" w:rsidRDefault="00A65A02" w:rsidP="0003541B">
      <w:pPr>
        <w:rPr>
          <w:noProof/>
        </w:rPr>
      </w:pPr>
    </w:p>
    <w:p w14:paraId="19531605" w14:textId="77777777" w:rsidR="00A65A02" w:rsidRPr="000C0945" w:rsidRDefault="00A65A02" w:rsidP="00A65A02">
      <w:pPr>
        <w:numPr>
          <w:ilvl w:val="0"/>
          <w:numId w:val="29"/>
        </w:numPr>
        <w:tabs>
          <w:tab w:val="clear" w:pos="644"/>
        </w:tabs>
        <w:autoSpaceDE/>
      </w:pPr>
      <w:r>
        <w:t>Mode enable : sio180_e</w:t>
      </w:r>
    </w:p>
    <w:p w14:paraId="23807052" w14:textId="77777777" w:rsidR="00A65A02" w:rsidRDefault="00A65A02" w:rsidP="00A65A02">
      <w:pPr>
        <w:numPr>
          <w:ilvl w:val="0"/>
          <w:numId w:val="29"/>
        </w:numPr>
        <w:tabs>
          <w:tab w:val="clear" w:pos="644"/>
        </w:tabs>
        <w:autoSpaceDE/>
      </w:pPr>
      <w:r>
        <w:t>Mode privilégié : sio180_p</w:t>
      </w:r>
    </w:p>
    <w:p w14:paraId="1161BD9A" w14:textId="77777777" w:rsidR="00A65A02" w:rsidRDefault="00A65A02" w:rsidP="00A65A02">
      <w:pPr>
        <w:numPr>
          <w:ilvl w:val="0"/>
          <w:numId w:val="29"/>
        </w:numPr>
        <w:tabs>
          <w:tab w:val="clear" w:pos="644"/>
        </w:tabs>
        <w:autoSpaceDE/>
      </w:pPr>
      <w:r>
        <w:t>Ligne console : sio180_c</w:t>
      </w:r>
    </w:p>
    <w:p w14:paraId="4606C772" w14:textId="1A8BBA71" w:rsidR="00A65A02" w:rsidRDefault="00A65A02" w:rsidP="0003541B">
      <w:pPr>
        <w:numPr>
          <w:ilvl w:val="0"/>
          <w:numId w:val="29"/>
        </w:numPr>
        <w:tabs>
          <w:tab w:val="clear" w:pos="644"/>
        </w:tabs>
        <w:autoSpaceDE/>
      </w:pPr>
      <w:r>
        <w:t>Lignes virtuelles : sio180_v</w:t>
      </w:r>
    </w:p>
    <w:p w14:paraId="6854C226" w14:textId="77777777" w:rsidR="00A65A02" w:rsidRDefault="00A65A02" w:rsidP="0003541B">
      <w:pPr>
        <w:rPr>
          <w:noProof/>
        </w:rPr>
      </w:pPr>
    </w:p>
    <w:p w14:paraId="719A2AF3" w14:textId="02854365" w:rsidR="00A65A02" w:rsidRDefault="0086310F" w:rsidP="0003541B">
      <w:pPr>
        <w:rPr>
          <w:noProof/>
        </w:rPr>
      </w:pPr>
      <w:r>
        <w:rPr>
          <w:noProof/>
        </w:rPr>
        <w:t xml:space="preserve">On réalise cette manipulation sur chacun de nos switchs et routeur : </w:t>
      </w:r>
    </w:p>
    <w:p w14:paraId="72628FC4" w14:textId="77777777" w:rsidR="0086310F" w:rsidRDefault="0086310F" w:rsidP="0003541B">
      <w:pPr>
        <w:rPr>
          <w:noProof/>
        </w:rPr>
      </w:pPr>
    </w:p>
    <w:p w14:paraId="295A8DC3" w14:textId="7D5F69CA" w:rsidR="00A65A02" w:rsidRPr="00A65A02" w:rsidRDefault="00A65A02" w:rsidP="00A65A02">
      <w:pPr>
        <w:jc w:val="center"/>
        <w:rPr>
          <w:noProof/>
        </w:rPr>
      </w:pPr>
      <w:r w:rsidRPr="00A65A02">
        <w:rPr>
          <w:noProof/>
        </w:rPr>
        <w:drawing>
          <wp:inline distT="0" distB="0" distL="0" distR="0" wp14:anchorId="506A72D4" wp14:editId="0BF2CD85">
            <wp:extent cx="3243532" cy="2164834"/>
            <wp:effectExtent l="0" t="0" r="0" b="6985"/>
            <wp:docPr id="1488474873"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74873" name="Image 1" descr="Une image contenant texte, capture d’écran, Police, document&#10;&#10;Description générée automatiquement"/>
                    <pic:cNvPicPr/>
                  </pic:nvPicPr>
                  <pic:blipFill>
                    <a:blip r:embed="rId34"/>
                    <a:stretch>
                      <a:fillRect/>
                    </a:stretch>
                  </pic:blipFill>
                  <pic:spPr>
                    <a:xfrm>
                      <a:off x="0" y="0"/>
                      <a:ext cx="3254987" cy="2172479"/>
                    </a:xfrm>
                    <a:prstGeom prst="rect">
                      <a:avLst/>
                    </a:prstGeom>
                  </pic:spPr>
                </pic:pic>
              </a:graphicData>
            </a:graphic>
          </wp:inline>
        </w:drawing>
      </w:r>
    </w:p>
    <w:p w14:paraId="58C2C350" w14:textId="77777777" w:rsidR="002B21A7" w:rsidRDefault="002B21A7" w:rsidP="0003541B">
      <w:pPr>
        <w:rPr>
          <w:b/>
          <w:bCs/>
          <w:noProof/>
        </w:rPr>
      </w:pPr>
    </w:p>
    <w:p w14:paraId="1D67CB3C" w14:textId="77777777" w:rsidR="002B21A7" w:rsidRDefault="002B21A7" w:rsidP="0003541B">
      <w:pPr>
        <w:rPr>
          <w:b/>
          <w:bCs/>
          <w:noProof/>
        </w:rPr>
      </w:pPr>
    </w:p>
    <w:p w14:paraId="13F621A6" w14:textId="56A259D8" w:rsidR="00AE1318" w:rsidRDefault="004B07A2" w:rsidP="0003541B">
      <w:pPr>
        <w:rPr>
          <w:noProof/>
        </w:rPr>
      </w:pPr>
      <w:r>
        <w:rPr>
          <w:noProof/>
        </w:rPr>
        <w:t>Voilà nos switchs et routeurs sécurisé avec des mots de passes</w:t>
      </w:r>
      <w:r w:rsidR="00783DCB">
        <w:rPr>
          <w:noProof/>
        </w:rPr>
        <w:t>.</w:t>
      </w:r>
    </w:p>
    <w:p w14:paraId="0EF506AD" w14:textId="46E3F587" w:rsidR="00AE1318" w:rsidRDefault="00AE1318" w:rsidP="00AE1318">
      <w:pPr>
        <w:jc w:val="center"/>
        <w:rPr>
          <w:noProof/>
        </w:rPr>
      </w:pPr>
    </w:p>
    <w:p w14:paraId="5A143723" w14:textId="77777777" w:rsidR="002B21A7" w:rsidRDefault="002B21A7" w:rsidP="0003541B">
      <w:pPr>
        <w:rPr>
          <w:b/>
          <w:bCs/>
          <w:noProof/>
        </w:rPr>
      </w:pPr>
    </w:p>
    <w:p w14:paraId="5450EB9F" w14:textId="77777777" w:rsidR="002B21A7" w:rsidRDefault="002B21A7" w:rsidP="0003541B">
      <w:pPr>
        <w:rPr>
          <w:b/>
          <w:bCs/>
          <w:noProof/>
        </w:rPr>
      </w:pPr>
    </w:p>
    <w:p w14:paraId="30B60FE7" w14:textId="77777777" w:rsidR="002B21A7" w:rsidRDefault="002B21A7" w:rsidP="0003541B">
      <w:pPr>
        <w:rPr>
          <w:b/>
          <w:bCs/>
          <w:noProof/>
        </w:rPr>
      </w:pPr>
    </w:p>
    <w:p w14:paraId="189FD1BC" w14:textId="5ED6E370" w:rsidR="00624BCD" w:rsidRDefault="00546F82" w:rsidP="00624BCD">
      <w:pPr>
        <w:pStyle w:val="Titre1"/>
      </w:pPr>
      <w:bookmarkStart w:id="5" w:name="_Toc157863869"/>
      <w:r>
        <w:t>Réalisation d’une solution pour un réseau plus sécuris</w:t>
      </w:r>
      <w:bookmarkEnd w:id="5"/>
      <w:r w:rsidR="002463E3">
        <w:t>é</w:t>
      </w:r>
    </w:p>
    <w:p w14:paraId="5BE6B663" w14:textId="77777777" w:rsidR="002B21A7" w:rsidRDefault="002B21A7" w:rsidP="0003541B">
      <w:pPr>
        <w:rPr>
          <w:b/>
          <w:bCs/>
          <w:noProof/>
        </w:rPr>
      </w:pPr>
    </w:p>
    <w:p w14:paraId="570A85C2" w14:textId="0CB9C54A" w:rsidR="002B21A7" w:rsidRDefault="00783DCB" w:rsidP="0003541B">
      <w:pPr>
        <w:rPr>
          <w:noProof/>
        </w:rPr>
      </w:pPr>
      <w:r>
        <w:rPr>
          <w:noProof/>
        </w:rPr>
        <w:t>Nous passons maintenant à réalisation de modification de notre réseau en apportant des pistes d’améliorations pour rendre le réseau plus optimisé et sécurisé.</w:t>
      </w:r>
    </w:p>
    <w:p w14:paraId="251A959E" w14:textId="77777777" w:rsidR="001B4882" w:rsidRDefault="001B4882" w:rsidP="0003541B">
      <w:pPr>
        <w:rPr>
          <w:noProof/>
        </w:rPr>
      </w:pPr>
    </w:p>
    <w:p w14:paraId="4F1A0B48" w14:textId="77777777" w:rsidR="001B4882" w:rsidRDefault="001B4882" w:rsidP="0003541B">
      <w:pPr>
        <w:rPr>
          <w:noProof/>
        </w:rPr>
      </w:pPr>
    </w:p>
    <w:p w14:paraId="007897B5" w14:textId="3F72382B" w:rsidR="001B4882" w:rsidRDefault="001B4882" w:rsidP="001B4882">
      <w:pPr>
        <w:jc w:val="center"/>
        <w:rPr>
          <w:noProof/>
        </w:rPr>
      </w:pPr>
      <w:r w:rsidRPr="001B4882">
        <w:rPr>
          <w:noProof/>
        </w:rPr>
        <w:drawing>
          <wp:inline distT="0" distB="0" distL="0" distR="0" wp14:anchorId="1BE1A629" wp14:editId="7CE4E453">
            <wp:extent cx="6480175" cy="2849880"/>
            <wp:effectExtent l="0" t="0" r="0" b="7620"/>
            <wp:docPr id="619140241" name="Image 1" descr="Une image contenant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40241" name="Image 1" descr="Une image contenant ligne, diagramme&#10;&#10;Description générée automatiquement"/>
                    <pic:cNvPicPr/>
                  </pic:nvPicPr>
                  <pic:blipFill>
                    <a:blip r:embed="rId35"/>
                    <a:stretch>
                      <a:fillRect/>
                    </a:stretch>
                  </pic:blipFill>
                  <pic:spPr>
                    <a:xfrm>
                      <a:off x="0" y="0"/>
                      <a:ext cx="6480175" cy="2849880"/>
                    </a:xfrm>
                    <a:prstGeom prst="rect">
                      <a:avLst/>
                    </a:prstGeom>
                  </pic:spPr>
                </pic:pic>
              </a:graphicData>
            </a:graphic>
          </wp:inline>
        </w:drawing>
      </w:r>
    </w:p>
    <w:p w14:paraId="63F4725B" w14:textId="77777777" w:rsidR="001B4882" w:rsidRDefault="001B4882" w:rsidP="001B4882">
      <w:pPr>
        <w:jc w:val="center"/>
        <w:rPr>
          <w:noProof/>
        </w:rPr>
      </w:pPr>
    </w:p>
    <w:p w14:paraId="1629574E" w14:textId="713F88CB" w:rsidR="00227197" w:rsidRDefault="001B4882" w:rsidP="001B4882">
      <w:pPr>
        <w:jc w:val="left"/>
        <w:rPr>
          <w:noProof/>
        </w:rPr>
      </w:pPr>
      <w:r>
        <w:rPr>
          <w:noProof/>
        </w:rPr>
        <w:t>Voici une proposition de nouveau format du réseau en regroupant les postes des utilisateurs en 1 seul endroit</w:t>
      </w:r>
      <w:r w:rsidR="008B24C2">
        <w:rPr>
          <w:noProof/>
        </w:rPr>
        <w:t>, on regroupe aussi nos serve</w:t>
      </w:r>
      <w:r w:rsidR="002463E3">
        <w:rPr>
          <w:noProof/>
        </w:rPr>
        <w:t>u</w:t>
      </w:r>
      <w:r w:rsidR="008B24C2">
        <w:rPr>
          <w:noProof/>
        </w:rPr>
        <w:t>rs.</w:t>
      </w:r>
      <w:r w:rsidR="00F66090">
        <w:rPr>
          <w:noProof/>
        </w:rPr>
        <w:br/>
      </w:r>
      <w:r w:rsidR="00F66090">
        <w:rPr>
          <w:noProof/>
        </w:rPr>
        <w:br/>
      </w:r>
      <w:r w:rsidR="00F66090">
        <w:rPr>
          <w:noProof/>
        </w:rPr>
        <w:br/>
      </w:r>
      <w:r w:rsidR="00F66090">
        <w:rPr>
          <w:noProof/>
        </w:rPr>
        <w:lastRenderedPageBreak/>
        <w:t>Dans notre ancien réseau</w:t>
      </w:r>
      <w:r w:rsidR="002463E3">
        <w:rPr>
          <w:noProof/>
        </w:rPr>
        <w:t>,</w:t>
      </w:r>
      <w:r w:rsidR="00F66090">
        <w:rPr>
          <w:noProof/>
        </w:rPr>
        <w:t xml:space="preserve"> constitu</w:t>
      </w:r>
      <w:r w:rsidR="002463E3">
        <w:rPr>
          <w:noProof/>
        </w:rPr>
        <w:t>é</w:t>
      </w:r>
      <w:r w:rsidR="00F66090">
        <w:rPr>
          <w:noProof/>
        </w:rPr>
        <w:t xml:space="preserve"> d’adresse en 200.100.42.XX, nous pouvons ici le masque en /30, mettre des adresses en privé,et configuré</w:t>
      </w:r>
      <w:r w:rsidR="002463E3">
        <w:rPr>
          <w:noProof/>
        </w:rPr>
        <w:t>es</w:t>
      </w:r>
      <w:r w:rsidR="00F66090">
        <w:rPr>
          <w:noProof/>
        </w:rPr>
        <w:t xml:space="preserve"> directement notre pool DHCP</w:t>
      </w:r>
      <w:r w:rsidR="00227197">
        <w:rPr>
          <w:noProof/>
        </w:rPr>
        <w:t xml:space="preserve"> sur notre server</w:t>
      </w:r>
      <w:r w:rsidR="00BA3A84">
        <w:rPr>
          <w:noProof/>
        </w:rPr>
        <w:t xml:space="preserve"> ce qui va nous simplifié la tâche</w:t>
      </w:r>
      <w:r w:rsidR="00227197">
        <w:rPr>
          <w:noProof/>
        </w:rPr>
        <w:t xml:space="preserve"> : </w:t>
      </w:r>
    </w:p>
    <w:p w14:paraId="558EF664" w14:textId="77777777" w:rsidR="00227197" w:rsidRDefault="00227197" w:rsidP="001B4882">
      <w:pPr>
        <w:jc w:val="left"/>
        <w:rPr>
          <w:noProof/>
        </w:rPr>
      </w:pPr>
    </w:p>
    <w:p w14:paraId="5C9CBB94" w14:textId="0C514E5D" w:rsidR="00227197" w:rsidRDefault="00227197" w:rsidP="00227197">
      <w:pPr>
        <w:jc w:val="center"/>
        <w:rPr>
          <w:noProof/>
        </w:rPr>
      </w:pPr>
      <w:r w:rsidRPr="00227197">
        <w:rPr>
          <w:noProof/>
        </w:rPr>
        <w:drawing>
          <wp:inline distT="0" distB="0" distL="0" distR="0" wp14:anchorId="2638058D" wp14:editId="778C88AB">
            <wp:extent cx="4504418" cy="2967487"/>
            <wp:effectExtent l="0" t="0" r="0" b="4445"/>
            <wp:docPr id="2042277539"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77539" name="Image 1" descr="Une image contenant texte, capture d’écran, nombre, Police&#10;&#10;Description générée automatiquement"/>
                    <pic:cNvPicPr/>
                  </pic:nvPicPr>
                  <pic:blipFill>
                    <a:blip r:embed="rId36"/>
                    <a:stretch>
                      <a:fillRect/>
                    </a:stretch>
                  </pic:blipFill>
                  <pic:spPr>
                    <a:xfrm>
                      <a:off x="0" y="0"/>
                      <a:ext cx="4510197" cy="2971294"/>
                    </a:xfrm>
                    <a:prstGeom prst="rect">
                      <a:avLst/>
                    </a:prstGeom>
                  </pic:spPr>
                </pic:pic>
              </a:graphicData>
            </a:graphic>
          </wp:inline>
        </w:drawing>
      </w:r>
    </w:p>
    <w:p w14:paraId="562212A5" w14:textId="77777777" w:rsidR="00BA3A84" w:rsidRDefault="00BA3A84" w:rsidP="00227197">
      <w:pPr>
        <w:jc w:val="center"/>
        <w:rPr>
          <w:noProof/>
        </w:rPr>
      </w:pPr>
    </w:p>
    <w:p w14:paraId="45A405AD" w14:textId="6460FAD5" w:rsidR="00BA3A84" w:rsidRDefault="00BA3A84" w:rsidP="00BA3A84">
      <w:pPr>
        <w:jc w:val="left"/>
        <w:rPr>
          <w:noProof/>
        </w:rPr>
      </w:pPr>
      <w:r>
        <w:rPr>
          <w:noProof/>
        </w:rPr>
        <w:t xml:space="preserve"> </w:t>
      </w:r>
    </w:p>
    <w:p w14:paraId="6A4FB65B" w14:textId="77777777" w:rsidR="00227197" w:rsidRPr="00783DCB" w:rsidRDefault="00227197" w:rsidP="001B4882">
      <w:pPr>
        <w:jc w:val="left"/>
        <w:rPr>
          <w:noProof/>
        </w:rPr>
      </w:pPr>
    </w:p>
    <w:p w14:paraId="08144682" w14:textId="4F5AD14C" w:rsidR="002B21A7" w:rsidRPr="007F66E0" w:rsidRDefault="007F66E0" w:rsidP="0003541B">
      <w:pPr>
        <w:rPr>
          <w:noProof/>
        </w:rPr>
      </w:pPr>
      <w:r>
        <w:rPr>
          <w:noProof/>
        </w:rPr>
        <w:t xml:space="preserve">Nous nous retrouvons </w:t>
      </w:r>
      <w:r w:rsidR="000E08E4">
        <w:rPr>
          <w:noProof/>
        </w:rPr>
        <w:t>maintenant avec un réseau devenu bien plus sécurisé avec des adresses IP utilisé à l’intéreur de notre réseau local LAN et qui n’est pas directement accessible depuis Internet. Ces adresses sont généralement utilisées pour l’adressage des appareils dans un réseau local privé et sont souvent masquées derrière un routeur ou par-feu.</w:t>
      </w:r>
    </w:p>
    <w:p w14:paraId="461A5901" w14:textId="77777777" w:rsidR="002B21A7" w:rsidRPr="00546F82" w:rsidRDefault="002B21A7" w:rsidP="0003541B">
      <w:pPr>
        <w:rPr>
          <w:noProof/>
        </w:rPr>
      </w:pPr>
    </w:p>
    <w:p w14:paraId="3FE53813" w14:textId="2B99D0C1" w:rsidR="002B21A7" w:rsidRPr="00546F82" w:rsidRDefault="00546F82" w:rsidP="0003541B">
      <w:pPr>
        <w:rPr>
          <w:noProof/>
        </w:rPr>
      </w:pPr>
      <w:r w:rsidRPr="00546F82">
        <w:rPr>
          <w:noProof/>
        </w:rPr>
        <w:t>En général, une adresse IP privée est considérée comme plus sécurisée qu'une adresse IP publique, car elle n'est pas directement accessible depuis Internet.</w:t>
      </w:r>
    </w:p>
    <w:p w14:paraId="71AB2BEB" w14:textId="77777777" w:rsidR="002B21A7" w:rsidRDefault="002B21A7" w:rsidP="0003541B">
      <w:pPr>
        <w:rPr>
          <w:b/>
          <w:bCs/>
          <w:noProof/>
        </w:rPr>
      </w:pPr>
    </w:p>
    <w:p w14:paraId="7337BC75" w14:textId="017BD49C" w:rsidR="00546F82" w:rsidRDefault="00546F82" w:rsidP="00546F82">
      <w:pPr>
        <w:pStyle w:val="Titre1"/>
      </w:pPr>
      <w:bookmarkStart w:id="6" w:name="_Toc157863870"/>
      <w:r>
        <w:t>Conclusion</w:t>
      </w:r>
      <w:bookmarkEnd w:id="6"/>
    </w:p>
    <w:p w14:paraId="305C6678" w14:textId="436AA395" w:rsidR="002B21A7" w:rsidRDefault="00667DBD" w:rsidP="0003541B">
      <w:pPr>
        <w:rPr>
          <w:noProof/>
        </w:rPr>
      </w:pPr>
      <w:r w:rsidRPr="00667DBD">
        <w:rPr>
          <w:noProof/>
        </w:rPr>
        <w:t>En conclusion, notre atelier sur la configuration d'un réseau sur Cisco Packet Tracer a été une expérience</w:t>
      </w:r>
      <w:r>
        <w:rPr>
          <w:noProof/>
        </w:rPr>
        <w:t xml:space="preserve"> intéressante</w:t>
      </w:r>
      <w:r w:rsidRPr="00667DBD">
        <w:rPr>
          <w:noProof/>
        </w:rPr>
        <w:t>. Nous avons pu explorer les fondamentaux de la configuration réseau, depuis la mise en place des équipements jusqu'à la sécurisation des communications.</w:t>
      </w:r>
    </w:p>
    <w:p w14:paraId="3693DFE1" w14:textId="77777777" w:rsidR="00CD7B44" w:rsidRDefault="00CD7B44" w:rsidP="0003541B">
      <w:pPr>
        <w:rPr>
          <w:noProof/>
        </w:rPr>
      </w:pPr>
    </w:p>
    <w:p w14:paraId="4A5C6E6E" w14:textId="0BA5FAFB" w:rsidR="00CD7B44" w:rsidRDefault="00CD7B44" w:rsidP="0003541B">
      <w:pPr>
        <w:rPr>
          <w:noProof/>
        </w:rPr>
      </w:pPr>
      <w:r w:rsidRPr="00CD7B44">
        <w:rPr>
          <w:noProof/>
        </w:rPr>
        <w:t>La première partie de l'atelier nous a permis de créer un petit réseau sur Cisco Packet Tracer, où nous avons configuré chaque équipement de A à Z. Cette étape nous a donné une compréhension pratique des concepts de base de la configuration des routeurs, des commutateurs et des périphériques réseau.</w:t>
      </w:r>
    </w:p>
    <w:p w14:paraId="76CB282E" w14:textId="77777777" w:rsidR="00B84CB2" w:rsidRDefault="00B84CB2" w:rsidP="0003541B">
      <w:pPr>
        <w:rPr>
          <w:noProof/>
        </w:rPr>
      </w:pPr>
    </w:p>
    <w:p w14:paraId="7F3ADF87" w14:textId="34781F7E" w:rsidR="00B84CB2" w:rsidRDefault="00B84CB2" w:rsidP="0003541B">
      <w:pPr>
        <w:rPr>
          <w:noProof/>
        </w:rPr>
      </w:pPr>
      <w:r w:rsidRPr="00B84CB2">
        <w:rPr>
          <w:noProof/>
        </w:rPr>
        <w:t>Ensuite, nous avons étudié la fonction NAT en utilisant un routeur Linksys WRT300N. Cette exploration nous a permis de comprendre comment NAT fonctionne pour permettre la communication entre un réseau privé et Internet en traduisant les adresses IP.</w:t>
      </w:r>
    </w:p>
    <w:p w14:paraId="2DF3FAF5" w14:textId="77777777" w:rsidR="00B84CB2" w:rsidRDefault="00B84CB2" w:rsidP="0003541B">
      <w:pPr>
        <w:rPr>
          <w:noProof/>
        </w:rPr>
      </w:pPr>
    </w:p>
    <w:p w14:paraId="10F7D26C" w14:textId="46928A8E" w:rsidR="00B84CB2" w:rsidRDefault="007B3545" w:rsidP="007B3545">
      <w:pPr>
        <w:rPr>
          <w:noProof/>
        </w:rPr>
      </w:pPr>
      <w:r w:rsidRPr="007B3545">
        <w:rPr>
          <w:noProof/>
        </w:rPr>
        <w:t>Enfin, nous avons abordé la question de la sécurité du réseau en proposant une solution pour améliorer la sécurité de notre infrastructure. En masquant les adresses IP avec un masque en /30, en utilisant des adresses privées et en configurant un pool DHCP sur notre serveur, nous avons pu renforcer la sécurité de notre réseau. Cette approche nous permet de mieux contrôler l'accès aux ressources réseau et de limiter les risques d'intrusion.</w:t>
      </w:r>
    </w:p>
    <w:p w14:paraId="181CC9F8" w14:textId="77777777" w:rsidR="007B3545" w:rsidRDefault="007B3545" w:rsidP="007B3545">
      <w:pPr>
        <w:rPr>
          <w:noProof/>
        </w:rPr>
      </w:pPr>
    </w:p>
    <w:p w14:paraId="09C4C470" w14:textId="1929A830" w:rsidR="007B3545" w:rsidRDefault="007B3545" w:rsidP="007B3545">
      <w:pPr>
        <w:rPr>
          <w:noProof/>
        </w:rPr>
      </w:pPr>
      <w:r w:rsidRPr="007B3545">
        <w:rPr>
          <w:noProof/>
        </w:rPr>
        <w:t>En résumé, cet atelier nous a permis d'acquérir des compétences pratiques et théoriques dans la configuration et la sécurisation des réseaux informatiques. Nous sommes désormais mieux équipés pour gérer et maintenir des réseaux efficaces et sécurisés dans des environnements professionnels.</w:t>
      </w:r>
    </w:p>
    <w:p w14:paraId="73644D4A" w14:textId="77777777" w:rsidR="009921B0" w:rsidRDefault="009921B0" w:rsidP="007B3545">
      <w:pPr>
        <w:rPr>
          <w:noProof/>
        </w:rPr>
      </w:pPr>
    </w:p>
    <w:p w14:paraId="20B143B5" w14:textId="77777777" w:rsidR="009921B0" w:rsidRDefault="009921B0" w:rsidP="007B3545">
      <w:pPr>
        <w:rPr>
          <w:noProof/>
        </w:rPr>
      </w:pPr>
    </w:p>
    <w:p w14:paraId="6CA2DBA4" w14:textId="77777777" w:rsidR="009921B0" w:rsidRDefault="009921B0" w:rsidP="007B3545">
      <w:pPr>
        <w:rPr>
          <w:noProof/>
        </w:rPr>
      </w:pPr>
    </w:p>
    <w:p w14:paraId="51EC93CE" w14:textId="3B8A0F35" w:rsidR="009921B0" w:rsidRDefault="009921B0" w:rsidP="009921B0">
      <w:pPr>
        <w:pStyle w:val="Titre1"/>
      </w:pPr>
      <w:r>
        <w:lastRenderedPageBreak/>
        <w:t>Webographie</w:t>
      </w:r>
    </w:p>
    <w:p w14:paraId="59576BEC" w14:textId="77777777" w:rsidR="00BE1B81" w:rsidRDefault="00BE1B81" w:rsidP="00BE1B81">
      <w:pPr>
        <w:widowControl w:val="0"/>
        <w:tabs>
          <w:tab w:val="left" w:pos="384"/>
        </w:tabs>
        <w:autoSpaceDN w:val="0"/>
        <w:adjustRightInd w:val="0"/>
        <w:ind w:left="384" w:hanging="38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t>« </w:t>
      </w:r>
      <w:proofErr w:type="spellStart"/>
      <w:r>
        <w:rPr>
          <w:rFonts w:ascii="Times New Roman" w:hAnsi="Times New Roman" w:cs="Times New Roman"/>
          <w:sz w:val="24"/>
        </w:rPr>
        <w:t>ChatGPT</w:t>
      </w:r>
      <w:proofErr w:type="spellEnd"/>
      <w:r>
        <w:rPr>
          <w:rFonts w:ascii="Times New Roman" w:hAnsi="Times New Roman" w:cs="Times New Roman"/>
          <w:sz w:val="24"/>
        </w:rPr>
        <w:t xml:space="preserve"> ». Consulté </w:t>
      </w:r>
      <w:proofErr w:type="gramStart"/>
      <w:r>
        <w:rPr>
          <w:rFonts w:ascii="Times New Roman" w:hAnsi="Times New Roman" w:cs="Times New Roman"/>
          <w:sz w:val="24"/>
        </w:rPr>
        <w:t>le:</w:t>
      </w:r>
      <w:proofErr w:type="gramEnd"/>
      <w:r>
        <w:rPr>
          <w:rFonts w:ascii="Times New Roman" w:hAnsi="Times New Roman" w:cs="Times New Roman"/>
          <w:sz w:val="24"/>
        </w:rPr>
        <w:t xml:space="preserve"> 12 novembre 2023. [En ligne]. Disponible </w:t>
      </w:r>
      <w:proofErr w:type="gramStart"/>
      <w:r>
        <w:rPr>
          <w:rFonts w:ascii="Times New Roman" w:hAnsi="Times New Roman" w:cs="Times New Roman"/>
          <w:sz w:val="24"/>
        </w:rPr>
        <w:t>sur:</w:t>
      </w:r>
      <w:proofErr w:type="gramEnd"/>
      <w:r>
        <w:rPr>
          <w:rFonts w:ascii="Times New Roman" w:hAnsi="Times New Roman" w:cs="Times New Roman"/>
          <w:sz w:val="24"/>
        </w:rPr>
        <w:t xml:space="preserve"> https://chat.openai.com</w:t>
      </w:r>
    </w:p>
    <w:p w14:paraId="09D426E9" w14:textId="309ACAB8" w:rsidR="00BE1B81" w:rsidRDefault="00BE1B81" w:rsidP="00BE1B81">
      <w:pPr>
        <w:widowControl w:val="0"/>
        <w:tabs>
          <w:tab w:val="left" w:pos="384"/>
        </w:tabs>
        <w:autoSpaceDN w:val="0"/>
        <w:adjustRightInd w:val="0"/>
        <w:ind w:left="384" w:hanging="384"/>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t>« Configurer le service DHCP sur un routeur Cisco | Cisco | IT-</w:t>
      </w:r>
      <w:proofErr w:type="spellStart"/>
      <w:r>
        <w:rPr>
          <w:rFonts w:ascii="Times New Roman" w:hAnsi="Times New Roman" w:cs="Times New Roman"/>
          <w:sz w:val="24"/>
        </w:rPr>
        <w:t>Connect</w:t>
      </w:r>
      <w:proofErr w:type="spellEnd"/>
      <w:r>
        <w:rPr>
          <w:rFonts w:ascii="Times New Roman" w:hAnsi="Times New Roman" w:cs="Times New Roman"/>
          <w:sz w:val="24"/>
        </w:rPr>
        <w:t xml:space="preserve"> ». Consulté </w:t>
      </w:r>
      <w:proofErr w:type="gramStart"/>
      <w:r>
        <w:rPr>
          <w:rFonts w:ascii="Times New Roman" w:hAnsi="Times New Roman" w:cs="Times New Roman"/>
          <w:sz w:val="24"/>
        </w:rPr>
        <w:t>le:</w:t>
      </w:r>
      <w:proofErr w:type="gramEnd"/>
      <w:r>
        <w:rPr>
          <w:rFonts w:ascii="Times New Roman" w:hAnsi="Times New Roman" w:cs="Times New Roman"/>
          <w:sz w:val="24"/>
        </w:rPr>
        <w:t xml:space="preserve"> </w:t>
      </w:r>
      <w:r w:rsidR="00E50FD0">
        <w:rPr>
          <w:rFonts w:ascii="Times New Roman" w:hAnsi="Times New Roman" w:cs="Times New Roman"/>
          <w:sz w:val="24"/>
        </w:rPr>
        <w:t>1</w:t>
      </w:r>
      <w:r>
        <w:rPr>
          <w:rFonts w:ascii="Times New Roman" w:hAnsi="Times New Roman" w:cs="Times New Roman"/>
          <w:sz w:val="24"/>
        </w:rPr>
        <w:t xml:space="preserve"> février 2024. [En ligne]. Disponible </w:t>
      </w:r>
      <w:proofErr w:type="gramStart"/>
      <w:r>
        <w:rPr>
          <w:rFonts w:ascii="Times New Roman" w:hAnsi="Times New Roman" w:cs="Times New Roman"/>
          <w:sz w:val="24"/>
        </w:rPr>
        <w:t>sur:</w:t>
      </w:r>
      <w:proofErr w:type="gramEnd"/>
      <w:r>
        <w:rPr>
          <w:rFonts w:ascii="Times New Roman" w:hAnsi="Times New Roman" w:cs="Times New Roman"/>
          <w:sz w:val="24"/>
        </w:rPr>
        <w:t xml:space="preserve"> https://www.it-connect.fr/configurer-le-service-dhcp-sur-un-routeur-cisco/</w:t>
      </w:r>
    </w:p>
    <w:p w14:paraId="2AE57AE2" w14:textId="77777777" w:rsidR="00BE1B81" w:rsidRDefault="00BE1B81" w:rsidP="00BE1B81">
      <w:pPr>
        <w:widowControl w:val="0"/>
        <w:tabs>
          <w:tab w:val="left" w:pos="384"/>
        </w:tabs>
        <w:autoSpaceDN w:val="0"/>
        <w:adjustRightInd w:val="0"/>
        <w:ind w:left="384" w:hanging="384"/>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t>« Mise en place d’un agent relais DHCP | Cisco | IT-</w:t>
      </w:r>
      <w:proofErr w:type="spellStart"/>
      <w:r>
        <w:rPr>
          <w:rFonts w:ascii="Times New Roman" w:hAnsi="Times New Roman" w:cs="Times New Roman"/>
          <w:sz w:val="24"/>
        </w:rPr>
        <w:t>Connect</w:t>
      </w:r>
      <w:proofErr w:type="spellEnd"/>
      <w:r>
        <w:rPr>
          <w:rFonts w:ascii="Times New Roman" w:hAnsi="Times New Roman" w:cs="Times New Roman"/>
          <w:sz w:val="24"/>
        </w:rPr>
        <w:t xml:space="preserve"> ». Consulté </w:t>
      </w:r>
      <w:proofErr w:type="gramStart"/>
      <w:r>
        <w:rPr>
          <w:rFonts w:ascii="Times New Roman" w:hAnsi="Times New Roman" w:cs="Times New Roman"/>
          <w:sz w:val="24"/>
        </w:rPr>
        <w:t>le:</w:t>
      </w:r>
      <w:proofErr w:type="gramEnd"/>
      <w:r>
        <w:rPr>
          <w:rFonts w:ascii="Times New Roman" w:hAnsi="Times New Roman" w:cs="Times New Roman"/>
          <w:sz w:val="24"/>
        </w:rPr>
        <w:t xml:space="preserve"> 12 novembre 2023. [En ligne]. Disponible </w:t>
      </w:r>
      <w:proofErr w:type="gramStart"/>
      <w:r>
        <w:rPr>
          <w:rFonts w:ascii="Times New Roman" w:hAnsi="Times New Roman" w:cs="Times New Roman"/>
          <w:sz w:val="24"/>
        </w:rPr>
        <w:t>sur:</w:t>
      </w:r>
      <w:proofErr w:type="gramEnd"/>
      <w:r>
        <w:rPr>
          <w:rFonts w:ascii="Times New Roman" w:hAnsi="Times New Roman" w:cs="Times New Roman"/>
          <w:sz w:val="24"/>
        </w:rPr>
        <w:t xml:space="preserve"> https://www.it-connect.fr/mise-en-place-dun-agent-relais-dhcp/</w:t>
      </w:r>
    </w:p>
    <w:p w14:paraId="40A7F975" w14:textId="39580DC4" w:rsidR="00BE1B81" w:rsidRDefault="00BE1B81" w:rsidP="00BE1B81">
      <w:pPr>
        <w:widowControl w:val="0"/>
        <w:tabs>
          <w:tab w:val="left" w:pos="384"/>
        </w:tabs>
        <w:autoSpaceDN w:val="0"/>
        <w:adjustRightInd w:val="0"/>
        <w:ind w:left="384" w:hanging="384"/>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t xml:space="preserve">« NAT PAT : Fiche Résumé ». Consulté </w:t>
      </w:r>
      <w:proofErr w:type="gramStart"/>
      <w:r>
        <w:rPr>
          <w:rFonts w:ascii="Times New Roman" w:hAnsi="Times New Roman" w:cs="Times New Roman"/>
          <w:sz w:val="24"/>
        </w:rPr>
        <w:t>le:</w:t>
      </w:r>
      <w:proofErr w:type="gramEnd"/>
      <w:r>
        <w:rPr>
          <w:rFonts w:ascii="Times New Roman" w:hAnsi="Times New Roman" w:cs="Times New Roman"/>
          <w:sz w:val="24"/>
        </w:rPr>
        <w:t xml:space="preserve"> </w:t>
      </w:r>
      <w:r w:rsidR="000B53AF">
        <w:rPr>
          <w:rFonts w:ascii="Times New Roman" w:hAnsi="Times New Roman" w:cs="Times New Roman"/>
          <w:sz w:val="24"/>
        </w:rPr>
        <w:t>3</w:t>
      </w:r>
      <w:r>
        <w:rPr>
          <w:rFonts w:ascii="Times New Roman" w:hAnsi="Times New Roman" w:cs="Times New Roman"/>
          <w:sz w:val="24"/>
        </w:rPr>
        <w:t xml:space="preserve"> février 2024. [En ligne]. Disponible </w:t>
      </w:r>
      <w:proofErr w:type="gramStart"/>
      <w:r>
        <w:rPr>
          <w:rFonts w:ascii="Times New Roman" w:hAnsi="Times New Roman" w:cs="Times New Roman"/>
          <w:sz w:val="24"/>
        </w:rPr>
        <w:t>sur:</w:t>
      </w:r>
      <w:proofErr w:type="gramEnd"/>
      <w:r>
        <w:rPr>
          <w:rFonts w:ascii="Times New Roman" w:hAnsi="Times New Roman" w:cs="Times New Roman"/>
          <w:sz w:val="24"/>
        </w:rPr>
        <w:t xml:space="preserve"> https://www.formip.com/pages/blog/nat-pat</w:t>
      </w:r>
    </w:p>
    <w:p w14:paraId="75AF212A" w14:textId="77777777" w:rsidR="009921B0" w:rsidRPr="00667DBD" w:rsidRDefault="009921B0" w:rsidP="007B3545">
      <w:pPr>
        <w:rPr>
          <w:noProof/>
        </w:rPr>
      </w:pPr>
    </w:p>
    <w:sectPr w:rsidR="009921B0" w:rsidRPr="00667DBD" w:rsidSect="00C53AE0">
      <w:headerReference w:type="default" r:id="rId37"/>
      <w:footerReference w:type="even" r:id="rId38"/>
      <w:footerReference w:type="default" r:id="rId39"/>
      <w:headerReference w:type="first" r:id="rId40"/>
      <w:footerReference w:type="first" r:id="rId41"/>
      <w:pgSz w:w="11907" w:h="16839" w:code="1"/>
      <w:pgMar w:top="851" w:right="851" w:bottom="851" w:left="851" w:header="425" w:footer="709"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887B3" w14:textId="77777777" w:rsidR="00C53AE0" w:rsidRDefault="00C53AE0" w:rsidP="00550E37">
      <w:r>
        <w:separator/>
      </w:r>
    </w:p>
  </w:endnote>
  <w:endnote w:type="continuationSeparator" w:id="0">
    <w:p w14:paraId="0A0EE629" w14:textId="77777777" w:rsidR="00C53AE0" w:rsidRDefault="00C53AE0" w:rsidP="005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A4012" w14:textId="77777777" w:rsidR="00C34DB8" w:rsidRDefault="00C34DB8" w:rsidP="00550E37">
    <w:r>
      <w:rPr>
        <w:noProof/>
        <w:lang w:eastAsia="fr-FR"/>
      </w:rPr>
      <mc:AlternateContent>
        <mc:Choice Requires="wps">
          <w:drawing>
            <wp:anchor distT="0" distB="0" distL="114300" distR="114300" simplePos="0" relativeHeight="251657216" behindDoc="0" locked="0" layoutInCell="0" allowOverlap="1" wp14:anchorId="29CCFF2D" wp14:editId="3866217D">
              <wp:simplePos x="0" y="0"/>
              <wp:positionH relativeFrom="page">
                <wp:posOffset>6487795</wp:posOffset>
              </wp:positionH>
              <wp:positionV relativeFrom="margin">
                <wp:align>bottom</wp:align>
              </wp:positionV>
              <wp:extent cx="2703830" cy="9543415"/>
              <wp:effectExtent l="1270" t="0" r="0" b="63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3830" cy="954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07D15" w14:textId="77777777" w:rsidR="00C34DB8" w:rsidRPr="00780493" w:rsidRDefault="00C34DB8" w:rsidP="00550E37">
                          <w:r w:rsidRPr="00780493">
                            <w:t xml:space="preserve">E5-SISR : CHRU de Brest | 17/10/2012 </w:t>
                          </w:r>
                        </w:p>
                      </w:txbxContent>
                    </wps:txbx>
                    <wps:bodyPr rot="0" vert="vert270" wrap="square" lIns="91440" tIns="45720" rIns="109728" bIns="13716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CCFF2D" id="Rectangle 2" o:spid="_x0000_s1027" style="position:absolute;left:0;text-align:left;margin-left:510.85pt;margin-top:0;width:212.9pt;height:751.45pt;z-index:251657216;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" o:allowincell="f" filled="f" stroked="f">
              <v:textbox style="layout-flow:vertical;mso-layout-flow-alt:bottom-to-top" inset=",,8.64pt,10.8pt">
                <w:txbxContent>
                  <w:p w14:paraId="6A407D15" w14:textId="77777777" w:rsidR="00C34DB8" w:rsidRPr="00780493" w:rsidRDefault="00C34DB8" w:rsidP="00550E37">
                    <w:r w:rsidRPr="00780493">
                      <w:t xml:space="preserve">E5-SISR : CHRU de Brest | 17/10/2012 </w:t>
                    </w:r>
                  </w:p>
                </w:txbxContent>
              </v:textbox>
              <w10:wrap anchorx="page" anchory="margin"/>
            </v:rect>
          </w:pict>
        </mc:Fallback>
      </mc:AlternateContent>
    </w:r>
    <w:r>
      <w:rPr>
        <w:noProof/>
        <w:lang w:eastAsia="fr-FR"/>
      </w:rPr>
      <mc:AlternateContent>
        <mc:Choice Requires="wps">
          <w:drawing>
            <wp:anchor distT="0" distB="0" distL="114300" distR="114300" simplePos="0" relativeHeight="251658240" behindDoc="0" locked="0" layoutInCell="0" allowOverlap="1" wp14:anchorId="411F7E78" wp14:editId="70439510">
              <wp:simplePos x="0" y="0"/>
              <wp:positionH relativeFrom="page">
                <wp:align>center</wp:align>
              </wp:positionH>
              <wp:positionV relativeFrom="page">
                <wp:align>center</wp:align>
              </wp:positionV>
              <wp:extent cx="6937375" cy="10043160"/>
              <wp:effectExtent l="9525" t="9525" r="15875" b="1524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7375" cy="10043160"/>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7857B4" id="AutoShape 3" o:spid="_x0000_s1026" style="position:absolute;margin-left:0;margin-top:0;width:546.25pt;height:790.8pt;z-index:2516582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" o:allowincell="f" filled="f" fillcolor="black" strokeweight="1pt">
              <w10:wrap anchorx="page" anchory="page"/>
            </v:roundrect>
          </w:pict>
        </mc:Fallback>
      </mc:AlternateContent>
    </w:r>
    <w:r>
      <w:rPr>
        <w:noProof/>
        <w:lang w:eastAsia="fr-FR"/>
      </w:rPr>
      <mc:AlternateContent>
        <mc:Choice Requires="wps">
          <w:drawing>
            <wp:anchor distT="0" distB="0" distL="114300" distR="114300" simplePos="0" relativeHeight="251656192" behindDoc="0" locked="0" layoutInCell="0" allowOverlap="1" wp14:anchorId="6BBA6DFD" wp14:editId="6A1A6164">
              <wp:simplePos x="0" y="0"/>
              <wp:positionH relativeFrom="page">
                <wp:posOffset>6487795</wp:posOffset>
              </wp:positionH>
              <wp:positionV relativeFrom="page">
                <wp:posOffset>9982200</wp:posOffset>
              </wp:positionV>
              <wp:extent cx="520700" cy="520700"/>
              <wp:effectExtent l="1270" t="0" r="1905" b="3175"/>
              <wp:wrapNone/>
              <wp:docPr id="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D348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0ACFBFA" w14:textId="77777777" w:rsidR="00C34DB8" w:rsidRPr="00780493" w:rsidRDefault="00C34DB8" w:rsidP="00550E37">
                          <w:pPr>
                            <w:rPr>
                              <w:color w:val="FFFFFF"/>
                              <w:sz w:val="40"/>
                              <w:szCs w:val="40"/>
                            </w:rPr>
                          </w:pPr>
                          <w:r>
                            <w:fldChar w:fldCharType="begin"/>
                          </w:r>
                          <w:r>
                            <w:instrText xml:space="preserve"> PAGE  \* Arabic  \* MERGEFORMAT </w:instrText>
                          </w:r>
                          <w:r>
                            <w:fldChar w:fldCharType="separate"/>
                          </w:r>
                          <w:r w:rsidRPr="00780493">
                            <w:rPr>
                              <w:noProof/>
                              <w:color w:val="FFFFFF"/>
                              <w:sz w:val="40"/>
                              <w:szCs w:val="40"/>
                            </w:rPr>
                            <w:t>7</w:t>
                          </w:r>
                          <w: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BA6DFD" id="Oval 4" o:spid="_x0000_s1028" style="position:absolute;left:0;text-align:left;margin-left:510.85pt;margin-top:786pt;width:41pt;height:4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" o:allowincell="f" fillcolor="#d34817" stroked="f">
              <v:textbox inset="0,0,0,0">
                <w:txbxContent>
                  <w:p w14:paraId="20ACFBFA" w14:textId="77777777" w:rsidR="00C34DB8" w:rsidRPr="00780493" w:rsidRDefault="00C34DB8" w:rsidP="00550E37">
                    <w:pPr>
                      <w:rPr>
                        <w:color w:val="FFFFFF"/>
                        <w:sz w:val="40"/>
                        <w:szCs w:val="40"/>
                      </w:rPr>
                    </w:pPr>
                    <w:r>
                      <w:fldChar w:fldCharType="begin"/>
                    </w:r>
                    <w:r>
                      <w:instrText xml:space="preserve"> PAGE  \* Arabic  \* MERGEFORMAT </w:instrText>
                    </w:r>
                    <w:r>
                      <w:fldChar w:fldCharType="separate"/>
                    </w:r>
                    <w:r w:rsidRPr="00780493">
                      <w:rPr>
                        <w:noProof/>
                        <w:color w:val="FFFFFF"/>
                        <w:sz w:val="40"/>
                        <w:szCs w:val="40"/>
                      </w:rPr>
                      <w:t>7</w:t>
                    </w:r>
                    <w:r>
                      <w:fldChar w:fldCharType="end"/>
                    </w:r>
                  </w:p>
                </w:txbxContent>
              </v:textbox>
              <w10:wrap anchorx="page" anchory="page"/>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1D10A" w14:textId="77777777" w:rsidR="00C34DB8" w:rsidRPr="00CD3F58" w:rsidRDefault="00C34DB8" w:rsidP="00CD3F58">
    <w:pPr>
      <w:rPr>
        <w:sz w:val="10"/>
        <w:szCs w:val="10"/>
      </w:rPr>
    </w:pPr>
    <w:r>
      <w:rPr>
        <w:noProof/>
        <w:lang w:eastAsia="fr-FR"/>
      </w:rPr>
      <mc:AlternateContent>
        <mc:Choice Requires="wps">
          <w:drawing>
            <wp:anchor distT="0" distB="0" distL="114300" distR="114300" simplePos="0" relativeHeight="251655168" behindDoc="0" locked="0" layoutInCell="1" allowOverlap="1" wp14:anchorId="11173B7B" wp14:editId="4351A4B7">
              <wp:simplePos x="0" y="0"/>
              <wp:positionH relativeFrom="page">
                <wp:posOffset>494665</wp:posOffset>
              </wp:positionH>
              <wp:positionV relativeFrom="page">
                <wp:posOffset>9858375</wp:posOffset>
              </wp:positionV>
              <wp:extent cx="520700" cy="520700"/>
              <wp:effectExtent l="8890" t="0" r="3810" b="3175"/>
              <wp:wrapNone/>
              <wp:docPr id="1"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D348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2FACFC6" w14:textId="77777777" w:rsidR="00C34DB8" w:rsidRPr="00780493" w:rsidRDefault="00C34DB8" w:rsidP="00550E37">
                          <w:pPr>
                            <w:rPr>
                              <w:color w:val="FFFFFF"/>
                              <w:sz w:val="40"/>
                              <w:szCs w:val="40"/>
                            </w:rPr>
                          </w:pPr>
                          <w:r>
                            <w:fldChar w:fldCharType="begin"/>
                          </w:r>
                          <w:r>
                            <w:instrText xml:space="preserve"> PAGE  \* Arabic  \* MERGEFORMAT </w:instrText>
                          </w:r>
                          <w:r>
                            <w:fldChar w:fldCharType="separate"/>
                          </w:r>
                          <w:r w:rsidRPr="00031F38">
                            <w:rPr>
                              <w:noProof/>
                              <w:color w:val="FFFFFF"/>
                              <w:sz w:val="40"/>
                              <w:szCs w:val="40"/>
                            </w:rPr>
                            <w:t>1</w:t>
                          </w:r>
                          <w: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173B7B" id="Oval 5" o:spid="_x0000_s1029" style="position:absolute;left:0;text-align:left;margin-left:38.95pt;margin-top:776.25pt;width:41pt;height:4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" fillcolor="#d34817" stroked="f">
              <v:textbox inset="0,0,0,0">
                <w:txbxContent>
                  <w:p w14:paraId="12FACFC6" w14:textId="77777777" w:rsidR="00C34DB8" w:rsidRPr="00780493" w:rsidRDefault="00C34DB8" w:rsidP="00550E37">
                    <w:pPr>
                      <w:rPr>
                        <w:color w:val="FFFFFF"/>
                        <w:sz w:val="40"/>
                        <w:szCs w:val="40"/>
                      </w:rPr>
                    </w:pPr>
                    <w:r>
                      <w:fldChar w:fldCharType="begin"/>
                    </w:r>
                    <w:r>
                      <w:instrText xml:space="preserve"> PAGE  \* Arabic  \* MERGEFORMAT </w:instrText>
                    </w:r>
                    <w:r>
                      <w:fldChar w:fldCharType="separate"/>
                    </w:r>
                    <w:r w:rsidRPr="00031F38">
                      <w:rPr>
                        <w:noProof/>
                        <w:color w:val="FFFFFF"/>
                        <w:sz w:val="40"/>
                        <w:szCs w:val="40"/>
                      </w:rPr>
                      <w:t>1</w:t>
                    </w:r>
                    <w:r>
                      <w:fldChar w:fldCharType="end"/>
                    </w:r>
                  </w:p>
                </w:txbxContent>
              </v:textbox>
              <w10:wrap anchorx="page" anchory="page"/>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A2EB6" w14:textId="01756EE1" w:rsidR="002B21A7" w:rsidRDefault="002B21A7" w:rsidP="002B21A7">
    <w:pPr>
      <w:pStyle w:val="Pieddepage"/>
    </w:pPr>
  </w:p>
  <w:p w14:paraId="51D19525" w14:textId="77777777" w:rsidR="002B21A7" w:rsidRDefault="002B21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95BCF" w14:textId="77777777" w:rsidR="00C53AE0" w:rsidRDefault="00C53AE0" w:rsidP="00550E37">
      <w:r>
        <w:separator/>
      </w:r>
    </w:p>
  </w:footnote>
  <w:footnote w:type="continuationSeparator" w:id="0">
    <w:p w14:paraId="18563957" w14:textId="77777777" w:rsidR="00C53AE0" w:rsidRDefault="00C53AE0" w:rsidP="00550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7868" w14:textId="74D78EDD" w:rsidR="00C34DB8" w:rsidRDefault="002B21A7" w:rsidP="00D56492">
    <w:pPr>
      <w:jc w:val="left"/>
    </w:pPr>
    <w:r>
      <w:rPr>
        <w:noProof/>
      </w:rPr>
      <w:drawing>
        <wp:anchor distT="0" distB="0" distL="114300" distR="114300" simplePos="0" relativeHeight="251659264" behindDoc="1" locked="0" layoutInCell="1" allowOverlap="1" wp14:anchorId="3A1CABCC" wp14:editId="4F7015B7">
          <wp:simplePos x="0" y="0"/>
          <wp:positionH relativeFrom="column">
            <wp:posOffset>6282984</wp:posOffset>
          </wp:positionH>
          <wp:positionV relativeFrom="paragraph">
            <wp:posOffset>-263591</wp:posOffset>
          </wp:positionV>
          <wp:extent cx="720090" cy="707390"/>
          <wp:effectExtent l="0" t="0" r="3810" b="0"/>
          <wp:wrapTight wrapText="bothSides">
            <wp:wrapPolygon edited="0">
              <wp:start x="0" y="0"/>
              <wp:lineTo x="0" y="20941"/>
              <wp:lineTo x="21143" y="20941"/>
              <wp:lineTo x="21143" y="0"/>
              <wp:lineTo x="0" y="0"/>
            </wp:wrapPolygon>
          </wp:wrapTight>
          <wp:docPr id="1303432605" name="Image 2" descr="Lycée polyvalent Algoud-Laffemas Valence - Enseignement supérieur public  (adre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ycée polyvalent Algoud-Laffemas Valence - Enseignement supérieur public  (adres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 cy="707390"/>
                  </a:xfrm>
                  <a:prstGeom prst="rect">
                    <a:avLst/>
                  </a:prstGeom>
                  <a:noFill/>
                  <a:ln>
                    <a:noFill/>
                  </a:ln>
                </pic:spPr>
              </pic:pic>
            </a:graphicData>
          </a:graphic>
        </wp:anchor>
      </w:drawing>
    </w:r>
    <w:r w:rsidR="00D56492">
      <w:t>BORIASSE Lenny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F8C18" w14:textId="70492635" w:rsidR="00C34DB8" w:rsidRDefault="007D0757" w:rsidP="007D0757">
    <w:pPr>
      <w:jc w:val="left"/>
    </w:pPr>
    <w:r>
      <w:t>BORIASSE Lenny</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06FB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ED69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F2097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8EE5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3675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82FA8A"/>
    <w:lvl w:ilvl="0">
      <w:start w:val="1"/>
      <w:numFmt w:val="bullet"/>
      <w:pStyle w:val="Listepuces2"/>
      <w:lvlText w:val=""/>
      <w:lvlJc w:val="left"/>
      <w:pPr>
        <w:ind w:left="1440" w:hanging="360"/>
      </w:pPr>
      <w:rPr>
        <w:rFonts w:ascii="Symbol" w:hAnsi="Symbol" w:hint="default"/>
        <w:color w:val="A28E6A"/>
      </w:rPr>
    </w:lvl>
  </w:abstractNum>
  <w:abstractNum w:abstractNumId="6" w15:restartNumberingAfterBreak="0">
    <w:nsid w:val="FFFFFF82"/>
    <w:multiLevelType w:val="singleLevel"/>
    <w:tmpl w:val="AC6E7B80"/>
    <w:lvl w:ilvl="0">
      <w:start w:val="1"/>
      <w:numFmt w:val="bullet"/>
      <w:pStyle w:val="Listepuces"/>
      <w:lvlText w:val=""/>
      <w:lvlJc w:val="left"/>
      <w:pPr>
        <w:ind w:left="1080" w:hanging="360"/>
      </w:pPr>
      <w:rPr>
        <w:rFonts w:ascii="Symbol" w:hAnsi="Symbol" w:hint="default"/>
        <w:color w:val="EE8C69"/>
      </w:rPr>
    </w:lvl>
  </w:abstractNum>
  <w:abstractNum w:abstractNumId="7" w15:restartNumberingAfterBreak="0">
    <w:nsid w:val="FFFFFF88"/>
    <w:multiLevelType w:val="singleLevel"/>
    <w:tmpl w:val="B8FAF50A"/>
    <w:lvl w:ilvl="0">
      <w:start w:val="1"/>
      <w:numFmt w:val="decimal"/>
      <w:lvlText w:val="%1."/>
      <w:lvlJc w:val="left"/>
      <w:pPr>
        <w:tabs>
          <w:tab w:val="num" w:pos="360"/>
        </w:tabs>
        <w:ind w:left="360" w:hanging="360"/>
      </w:pPr>
    </w:lvl>
  </w:abstractNum>
  <w:abstractNum w:abstractNumId="8" w15:restartNumberingAfterBreak="0">
    <w:nsid w:val="00000006"/>
    <w:multiLevelType w:val="singleLevel"/>
    <w:tmpl w:val="00000006"/>
    <w:name w:val="WW8Num38"/>
    <w:lvl w:ilvl="0">
      <w:numFmt w:val="bullet"/>
      <w:lvlText w:val="-"/>
      <w:lvlJc w:val="left"/>
      <w:pPr>
        <w:tabs>
          <w:tab w:val="num" w:pos="720"/>
        </w:tabs>
        <w:ind w:left="720" w:hanging="360"/>
      </w:pPr>
      <w:rPr>
        <w:rFonts w:ascii="Times New Roman" w:hAnsi="Times New Roman"/>
      </w:rPr>
    </w:lvl>
  </w:abstractNum>
  <w:abstractNum w:abstractNumId="9" w15:restartNumberingAfterBreak="0">
    <w:nsid w:val="00000009"/>
    <w:multiLevelType w:val="singleLevel"/>
    <w:tmpl w:val="00000009"/>
    <w:name w:val="WW8Num9"/>
    <w:lvl w:ilvl="0">
      <w:start w:val="1"/>
      <w:numFmt w:val="decimal"/>
      <w:lvlText w:val="%1."/>
      <w:lvlJc w:val="left"/>
      <w:pPr>
        <w:tabs>
          <w:tab w:val="num" w:pos="360"/>
        </w:tabs>
        <w:ind w:left="360" w:hanging="360"/>
      </w:pPr>
      <w:rPr>
        <w:rFonts w:cs="Times New Roman"/>
      </w:rPr>
    </w:lvl>
  </w:abstractNum>
  <w:abstractNum w:abstractNumId="10" w15:restartNumberingAfterBreak="0">
    <w:nsid w:val="04253C6B"/>
    <w:multiLevelType w:val="hybridMultilevel"/>
    <w:tmpl w:val="208855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B4F13CD"/>
    <w:multiLevelType w:val="hybridMultilevel"/>
    <w:tmpl w:val="A162CC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F5E335B"/>
    <w:multiLevelType w:val="hybridMultilevel"/>
    <w:tmpl w:val="F40E5C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5D95644"/>
    <w:multiLevelType w:val="hybridMultilevel"/>
    <w:tmpl w:val="708C3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62112DF"/>
    <w:multiLevelType w:val="hybridMultilevel"/>
    <w:tmpl w:val="37C4C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7250D32"/>
    <w:multiLevelType w:val="hybridMultilevel"/>
    <w:tmpl w:val="C090C5B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23784B"/>
    <w:multiLevelType w:val="multilevel"/>
    <w:tmpl w:val="9CFAD2C4"/>
    <w:lvl w:ilvl="0">
      <w:start w:val="1"/>
      <w:numFmt w:val="decimal"/>
      <w:pStyle w:val="Titre1"/>
      <w:lvlText w:val="%1"/>
      <w:lvlJc w:val="left"/>
      <w:pPr>
        <w:tabs>
          <w:tab w:val="num" w:pos="432"/>
        </w:tabs>
        <w:ind w:left="432" w:hanging="432"/>
      </w:pPr>
      <w:rPr>
        <w:rFonts w:cs="Times New Roman"/>
      </w:rPr>
    </w:lvl>
    <w:lvl w:ilvl="1">
      <w:start w:val="1"/>
      <w:numFmt w:val="decimal"/>
      <w:pStyle w:val="Titre2"/>
      <w:lvlText w:val="%1.%2"/>
      <w:lvlJc w:val="left"/>
      <w:pPr>
        <w:tabs>
          <w:tab w:val="num" w:pos="1427"/>
        </w:tabs>
        <w:ind w:left="1427" w:hanging="576"/>
      </w:pPr>
      <w:rPr>
        <w:rFonts w:cs="Times New Roman"/>
      </w:rPr>
    </w:lvl>
    <w:lvl w:ilvl="2">
      <w:start w:val="1"/>
      <w:numFmt w:val="decimal"/>
      <w:pStyle w:val="Titre3"/>
      <w:lvlText w:val="%1.%2.%3"/>
      <w:lvlJc w:val="left"/>
      <w:pPr>
        <w:tabs>
          <w:tab w:val="num" w:pos="1004"/>
        </w:tabs>
        <w:ind w:left="1004" w:hanging="720"/>
      </w:pPr>
      <w:rPr>
        <w:rFonts w:cs="Times New Roman"/>
      </w:rPr>
    </w:lvl>
    <w:lvl w:ilvl="3">
      <w:start w:val="1"/>
      <w:numFmt w:val="decimal"/>
      <w:pStyle w:val="Titre4"/>
      <w:lvlText w:val="%1.%2.%3.%4"/>
      <w:lvlJc w:val="left"/>
      <w:pPr>
        <w:tabs>
          <w:tab w:val="num" w:pos="864"/>
        </w:tabs>
        <w:ind w:left="864" w:hanging="864"/>
      </w:pPr>
      <w:rPr>
        <w:rFonts w:cs="Times New Roman"/>
      </w:rPr>
    </w:lvl>
    <w:lvl w:ilvl="4">
      <w:start w:val="1"/>
      <w:numFmt w:val="decimal"/>
      <w:pStyle w:val="Titre5"/>
      <w:lvlText w:val="%1.%2.%3.%4.%5"/>
      <w:lvlJc w:val="left"/>
      <w:pPr>
        <w:tabs>
          <w:tab w:val="num" w:pos="1008"/>
        </w:tabs>
        <w:ind w:left="1008" w:hanging="1008"/>
      </w:pPr>
      <w:rPr>
        <w:rFonts w:cs="Times New Roman"/>
      </w:rPr>
    </w:lvl>
    <w:lvl w:ilvl="5">
      <w:start w:val="1"/>
      <w:numFmt w:val="decimal"/>
      <w:pStyle w:val="Titre6"/>
      <w:lvlText w:val="%1.%2.%3.%4.%5.%6"/>
      <w:lvlJc w:val="left"/>
      <w:pPr>
        <w:tabs>
          <w:tab w:val="num" w:pos="1152"/>
        </w:tabs>
        <w:ind w:left="1152" w:hanging="1152"/>
      </w:pPr>
      <w:rPr>
        <w:rFonts w:cs="Times New Roman"/>
      </w:rPr>
    </w:lvl>
    <w:lvl w:ilvl="6">
      <w:start w:val="1"/>
      <w:numFmt w:val="decimal"/>
      <w:pStyle w:val="Titre7"/>
      <w:lvlText w:val="%1.%2.%3.%4.%5.%6.%7"/>
      <w:lvlJc w:val="left"/>
      <w:pPr>
        <w:tabs>
          <w:tab w:val="num" w:pos="1296"/>
        </w:tabs>
        <w:ind w:left="1296" w:hanging="1296"/>
      </w:pPr>
      <w:rPr>
        <w:rFonts w:cs="Times New Roman"/>
      </w:rPr>
    </w:lvl>
    <w:lvl w:ilvl="7">
      <w:start w:val="1"/>
      <w:numFmt w:val="decimal"/>
      <w:pStyle w:val="Titre8"/>
      <w:lvlText w:val="%1.%2.%3.%4.%5.%6.%7.%8"/>
      <w:lvlJc w:val="left"/>
      <w:pPr>
        <w:tabs>
          <w:tab w:val="num" w:pos="1440"/>
        </w:tabs>
        <w:ind w:left="1440" w:hanging="1440"/>
      </w:pPr>
      <w:rPr>
        <w:rFonts w:cs="Times New Roman"/>
      </w:rPr>
    </w:lvl>
    <w:lvl w:ilvl="8">
      <w:start w:val="1"/>
      <w:numFmt w:val="decimal"/>
      <w:pStyle w:val="Titre9"/>
      <w:lvlText w:val="%1.%2.%3.%4.%5.%6.%7.%8.%9"/>
      <w:lvlJc w:val="left"/>
      <w:pPr>
        <w:tabs>
          <w:tab w:val="num" w:pos="1584"/>
        </w:tabs>
        <w:ind w:left="1584" w:hanging="1584"/>
      </w:pPr>
      <w:rPr>
        <w:rFonts w:cs="Times New Roman"/>
      </w:rPr>
    </w:lvl>
  </w:abstractNum>
  <w:abstractNum w:abstractNumId="17" w15:restartNumberingAfterBreak="0">
    <w:nsid w:val="33AC089C"/>
    <w:multiLevelType w:val="hybridMultilevel"/>
    <w:tmpl w:val="1262AB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F35F03"/>
    <w:multiLevelType w:val="hybridMultilevel"/>
    <w:tmpl w:val="697E909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E792D50"/>
    <w:multiLevelType w:val="hybridMultilevel"/>
    <w:tmpl w:val="2E14290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4F652958"/>
    <w:multiLevelType w:val="hybridMultilevel"/>
    <w:tmpl w:val="C63ED64C"/>
    <w:lvl w:ilvl="0" w:tplc="EF6EF9C0">
      <w:numFmt w:val="bullet"/>
      <w:lvlText w:val="-"/>
      <w:lvlJc w:val="left"/>
      <w:pPr>
        <w:ind w:left="1777" w:hanging="360"/>
      </w:pPr>
      <w:rPr>
        <w:rFonts w:ascii="Times New Roman" w:eastAsia="Times New Roman" w:hAnsi="Times New Roman" w:cs="Times New Roman" w:hint="default"/>
      </w:rPr>
    </w:lvl>
    <w:lvl w:ilvl="1" w:tplc="040C0003" w:tentative="1">
      <w:start w:val="1"/>
      <w:numFmt w:val="bullet"/>
      <w:lvlText w:val="o"/>
      <w:lvlJc w:val="left"/>
      <w:pPr>
        <w:ind w:left="2497" w:hanging="360"/>
      </w:pPr>
      <w:rPr>
        <w:rFonts w:ascii="Courier New" w:hAnsi="Courier New" w:cs="Courier New" w:hint="default"/>
      </w:rPr>
    </w:lvl>
    <w:lvl w:ilvl="2" w:tplc="040C0005" w:tentative="1">
      <w:start w:val="1"/>
      <w:numFmt w:val="bullet"/>
      <w:lvlText w:val=""/>
      <w:lvlJc w:val="left"/>
      <w:pPr>
        <w:ind w:left="3217" w:hanging="360"/>
      </w:pPr>
      <w:rPr>
        <w:rFonts w:ascii="Wingdings" w:hAnsi="Wingdings" w:hint="default"/>
      </w:rPr>
    </w:lvl>
    <w:lvl w:ilvl="3" w:tplc="040C0001" w:tentative="1">
      <w:start w:val="1"/>
      <w:numFmt w:val="bullet"/>
      <w:lvlText w:val=""/>
      <w:lvlJc w:val="left"/>
      <w:pPr>
        <w:ind w:left="3937" w:hanging="360"/>
      </w:pPr>
      <w:rPr>
        <w:rFonts w:ascii="Symbol" w:hAnsi="Symbol" w:hint="default"/>
      </w:rPr>
    </w:lvl>
    <w:lvl w:ilvl="4" w:tplc="040C0003" w:tentative="1">
      <w:start w:val="1"/>
      <w:numFmt w:val="bullet"/>
      <w:lvlText w:val="o"/>
      <w:lvlJc w:val="left"/>
      <w:pPr>
        <w:ind w:left="4657" w:hanging="360"/>
      </w:pPr>
      <w:rPr>
        <w:rFonts w:ascii="Courier New" w:hAnsi="Courier New" w:cs="Courier New" w:hint="default"/>
      </w:rPr>
    </w:lvl>
    <w:lvl w:ilvl="5" w:tplc="040C0005" w:tentative="1">
      <w:start w:val="1"/>
      <w:numFmt w:val="bullet"/>
      <w:lvlText w:val=""/>
      <w:lvlJc w:val="left"/>
      <w:pPr>
        <w:ind w:left="5377" w:hanging="360"/>
      </w:pPr>
      <w:rPr>
        <w:rFonts w:ascii="Wingdings" w:hAnsi="Wingdings" w:hint="default"/>
      </w:rPr>
    </w:lvl>
    <w:lvl w:ilvl="6" w:tplc="040C0001" w:tentative="1">
      <w:start w:val="1"/>
      <w:numFmt w:val="bullet"/>
      <w:lvlText w:val=""/>
      <w:lvlJc w:val="left"/>
      <w:pPr>
        <w:ind w:left="6097" w:hanging="360"/>
      </w:pPr>
      <w:rPr>
        <w:rFonts w:ascii="Symbol" w:hAnsi="Symbol" w:hint="default"/>
      </w:rPr>
    </w:lvl>
    <w:lvl w:ilvl="7" w:tplc="040C0003" w:tentative="1">
      <w:start w:val="1"/>
      <w:numFmt w:val="bullet"/>
      <w:lvlText w:val="o"/>
      <w:lvlJc w:val="left"/>
      <w:pPr>
        <w:ind w:left="6817" w:hanging="360"/>
      </w:pPr>
      <w:rPr>
        <w:rFonts w:ascii="Courier New" w:hAnsi="Courier New" w:cs="Courier New" w:hint="default"/>
      </w:rPr>
    </w:lvl>
    <w:lvl w:ilvl="8" w:tplc="040C0005" w:tentative="1">
      <w:start w:val="1"/>
      <w:numFmt w:val="bullet"/>
      <w:lvlText w:val=""/>
      <w:lvlJc w:val="left"/>
      <w:pPr>
        <w:ind w:left="7537" w:hanging="360"/>
      </w:pPr>
      <w:rPr>
        <w:rFonts w:ascii="Wingdings" w:hAnsi="Wingdings" w:hint="default"/>
      </w:rPr>
    </w:lvl>
  </w:abstractNum>
  <w:abstractNum w:abstractNumId="21" w15:restartNumberingAfterBreak="0">
    <w:nsid w:val="502442C3"/>
    <w:multiLevelType w:val="hybridMultilevel"/>
    <w:tmpl w:val="051424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B45ECB"/>
    <w:multiLevelType w:val="hybridMultilevel"/>
    <w:tmpl w:val="ACCCB6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15711FF"/>
    <w:multiLevelType w:val="hybridMultilevel"/>
    <w:tmpl w:val="270AF2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445186"/>
    <w:multiLevelType w:val="hybridMultilevel"/>
    <w:tmpl w:val="7A6296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BEA2CF4"/>
    <w:multiLevelType w:val="hybridMultilevel"/>
    <w:tmpl w:val="0C08D90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C1E047B"/>
    <w:multiLevelType w:val="hybridMultilevel"/>
    <w:tmpl w:val="1F78AE00"/>
    <w:lvl w:ilvl="0" w:tplc="9886F2B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EEC28BB"/>
    <w:multiLevelType w:val="hybridMultilevel"/>
    <w:tmpl w:val="7270A97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6B005C"/>
    <w:multiLevelType w:val="hybridMultilevel"/>
    <w:tmpl w:val="D45EBE3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71EC360F"/>
    <w:multiLevelType w:val="hybridMultilevel"/>
    <w:tmpl w:val="3A0AED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32523476">
    <w:abstractNumId w:val="6"/>
  </w:num>
  <w:num w:numId="2" w16cid:durableId="1297298003">
    <w:abstractNumId w:val="5"/>
  </w:num>
  <w:num w:numId="3" w16cid:durableId="245310268">
    <w:abstractNumId w:val="16"/>
  </w:num>
  <w:num w:numId="4" w16cid:durableId="255941522">
    <w:abstractNumId w:val="17"/>
  </w:num>
  <w:num w:numId="5" w16cid:durableId="1222793981">
    <w:abstractNumId w:val="27"/>
  </w:num>
  <w:num w:numId="6" w16cid:durableId="122046338">
    <w:abstractNumId w:val="23"/>
  </w:num>
  <w:num w:numId="7" w16cid:durableId="1693458721">
    <w:abstractNumId w:val="21"/>
  </w:num>
  <w:num w:numId="8" w16cid:durableId="306739324">
    <w:abstractNumId w:val="15"/>
  </w:num>
  <w:num w:numId="9" w16cid:durableId="471138518">
    <w:abstractNumId w:val="25"/>
  </w:num>
  <w:num w:numId="10" w16cid:durableId="56512277">
    <w:abstractNumId w:val="7"/>
  </w:num>
  <w:num w:numId="11" w16cid:durableId="1866551765">
    <w:abstractNumId w:val="3"/>
  </w:num>
  <w:num w:numId="12" w16cid:durableId="53823509">
    <w:abstractNumId w:val="2"/>
  </w:num>
  <w:num w:numId="13" w16cid:durableId="574902618">
    <w:abstractNumId w:val="1"/>
  </w:num>
  <w:num w:numId="14" w16cid:durableId="1086073817">
    <w:abstractNumId w:val="0"/>
  </w:num>
  <w:num w:numId="15" w16cid:durableId="1113209259">
    <w:abstractNumId w:val="4"/>
  </w:num>
  <w:num w:numId="16" w16cid:durableId="352002958">
    <w:abstractNumId w:val="29"/>
  </w:num>
  <w:num w:numId="17" w16cid:durableId="888151542">
    <w:abstractNumId w:val="11"/>
  </w:num>
  <w:num w:numId="18" w16cid:durableId="1882666980">
    <w:abstractNumId w:val="12"/>
  </w:num>
  <w:num w:numId="19" w16cid:durableId="842167547">
    <w:abstractNumId w:val="19"/>
  </w:num>
  <w:num w:numId="20" w16cid:durableId="182090965">
    <w:abstractNumId w:val="10"/>
  </w:num>
  <w:num w:numId="21" w16cid:durableId="642543533">
    <w:abstractNumId w:val="22"/>
  </w:num>
  <w:num w:numId="22" w16cid:durableId="88964042">
    <w:abstractNumId w:val="13"/>
  </w:num>
  <w:num w:numId="23" w16cid:durableId="1386022773">
    <w:abstractNumId w:val="24"/>
  </w:num>
  <w:num w:numId="24" w16cid:durableId="1672179060">
    <w:abstractNumId w:val="26"/>
  </w:num>
  <w:num w:numId="25" w16cid:durableId="1420175947">
    <w:abstractNumId w:val="18"/>
  </w:num>
  <w:num w:numId="26" w16cid:durableId="1470705699">
    <w:abstractNumId w:val="28"/>
  </w:num>
  <w:num w:numId="27" w16cid:durableId="17286043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19965922">
    <w:abstractNumId w:val="14"/>
  </w:num>
  <w:num w:numId="29" w16cid:durableId="1976524243">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B6"/>
    <w:rsid w:val="00000BE6"/>
    <w:rsid w:val="00004D7D"/>
    <w:rsid w:val="00006E53"/>
    <w:rsid w:val="000079DB"/>
    <w:rsid w:val="00010BD9"/>
    <w:rsid w:val="00010FB6"/>
    <w:rsid w:val="00011E51"/>
    <w:rsid w:val="00016E7E"/>
    <w:rsid w:val="00017F33"/>
    <w:rsid w:val="0002302B"/>
    <w:rsid w:val="00025661"/>
    <w:rsid w:val="00026639"/>
    <w:rsid w:val="00031F38"/>
    <w:rsid w:val="0003271D"/>
    <w:rsid w:val="000328C6"/>
    <w:rsid w:val="0003541B"/>
    <w:rsid w:val="00035910"/>
    <w:rsid w:val="000362B1"/>
    <w:rsid w:val="00041A1F"/>
    <w:rsid w:val="00043F0F"/>
    <w:rsid w:val="00044A1F"/>
    <w:rsid w:val="0004615B"/>
    <w:rsid w:val="00046486"/>
    <w:rsid w:val="00046C6B"/>
    <w:rsid w:val="0005158B"/>
    <w:rsid w:val="000520A2"/>
    <w:rsid w:val="000523F7"/>
    <w:rsid w:val="00053A61"/>
    <w:rsid w:val="00054A72"/>
    <w:rsid w:val="00067187"/>
    <w:rsid w:val="00070BA4"/>
    <w:rsid w:val="000712F9"/>
    <w:rsid w:val="0007196D"/>
    <w:rsid w:val="000729C0"/>
    <w:rsid w:val="000772D1"/>
    <w:rsid w:val="0007747A"/>
    <w:rsid w:val="0008092B"/>
    <w:rsid w:val="00080C4A"/>
    <w:rsid w:val="00086637"/>
    <w:rsid w:val="0008726B"/>
    <w:rsid w:val="0009500D"/>
    <w:rsid w:val="00095CAA"/>
    <w:rsid w:val="000976DA"/>
    <w:rsid w:val="0009778C"/>
    <w:rsid w:val="000A1603"/>
    <w:rsid w:val="000A3811"/>
    <w:rsid w:val="000A4EEC"/>
    <w:rsid w:val="000A604E"/>
    <w:rsid w:val="000B1E35"/>
    <w:rsid w:val="000B2688"/>
    <w:rsid w:val="000B2C08"/>
    <w:rsid w:val="000B2C61"/>
    <w:rsid w:val="000B33FF"/>
    <w:rsid w:val="000B3420"/>
    <w:rsid w:val="000B437A"/>
    <w:rsid w:val="000B4D08"/>
    <w:rsid w:val="000B53AF"/>
    <w:rsid w:val="000C3476"/>
    <w:rsid w:val="000C38A8"/>
    <w:rsid w:val="000C40BB"/>
    <w:rsid w:val="000C45C4"/>
    <w:rsid w:val="000C475B"/>
    <w:rsid w:val="000C5196"/>
    <w:rsid w:val="000C7FAA"/>
    <w:rsid w:val="000D22B0"/>
    <w:rsid w:val="000D3E82"/>
    <w:rsid w:val="000D407D"/>
    <w:rsid w:val="000D4E6C"/>
    <w:rsid w:val="000D611B"/>
    <w:rsid w:val="000D7A62"/>
    <w:rsid w:val="000E08E4"/>
    <w:rsid w:val="000E0AD3"/>
    <w:rsid w:val="000E5A4D"/>
    <w:rsid w:val="000E76E5"/>
    <w:rsid w:val="000F396A"/>
    <w:rsid w:val="000F5002"/>
    <w:rsid w:val="000F7460"/>
    <w:rsid w:val="000F7C08"/>
    <w:rsid w:val="001021AF"/>
    <w:rsid w:val="00103F7A"/>
    <w:rsid w:val="00104E56"/>
    <w:rsid w:val="001063AC"/>
    <w:rsid w:val="00106562"/>
    <w:rsid w:val="0010665C"/>
    <w:rsid w:val="00110416"/>
    <w:rsid w:val="001120A1"/>
    <w:rsid w:val="00112AA9"/>
    <w:rsid w:val="00112EFA"/>
    <w:rsid w:val="0012542F"/>
    <w:rsid w:val="0013041B"/>
    <w:rsid w:val="00130C71"/>
    <w:rsid w:val="0013111F"/>
    <w:rsid w:val="00134010"/>
    <w:rsid w:val="001365F3"/>
    <w:rsid w:val="00136CD0"/>
    <w:rsid w:val="001417B8"/>
    <w:rsid w:val="0014198D"/>
    <w:rsid w:val="001435EF"/>
    <w:rsid w:val="0014474E"/>
    <w:rsid w:val="00145862"/>
    <w:rsid w:val="00147CD4"/>
    <w:rsid w:val="001504CD"/>
    <w:rsid w:val="00150F3B"/>
    <w:rsid w:val="001511F1"/>
    <w:rsid w:val="0015165F"/>
    <w:rsid w:val="00151840"/>
    <w:rsid w:val="00154227"/>
    <w:rsid w:val="0015460D"/>
    <w:rsid w:val="001557D8"/>
    <w:rsid w:val="0016017B"/>
    <w:rsid w:val="00161DD0"/>
    <w:rsid w:val="00163F36"/>
    <w:rsid w:val="001656C3"/>
    <w:rsid w:val="00165CC7"/>
    <w:rsid w:val="00180E25"/>
    <w:rsid w:val="0018122D"/>
    <w:rsid w:val="00181FD4"/>
    <w:rsid w:val="00182D98"/>
    <w:rsid w:val="00183811"/>
    <w:rsid w:val="00186B95"/>
    <w:rsid w:val="00186E3B"/>
    <w:rsid w:val="00193C45"/>
    <w:rsid w:val="00194EE7"/>
    <w:rsid w:val="00195275"/>
    <w:rsid w:val="001967C5"/>
    <w:rsid w:val="001A131B"/>
    <w:rsid w:val="001A2335"/>
    <w:rsid w:val="001A3BD2"/>
    <w:rsid w:val="001A3FC8"/>
    <w:rsid w:val="001A5CFB"/>
    <w:rsid w:val="001B0BD0"/>
    <w:rsid w:val="001B14A7"/>
    <w:rsid w:val="001B2BB6"/>
    <w:rsid w:val="001B2CDA"/>
    <w:rsid w:val="001B330F"/>
    <w:rsid w:val="001B4882"/>
    <w:rsid w:val="001B4B10"/>
    <w:rsid w:val="001B639C"/>
    <w:rsid w:val="001B67C7"/>
    <w:rsid w:val="001C044C"/>
    <w:rsid w:val="001C22AE"/>
    <w:rsid w:val="001C4415"/>
    <w:rsid w:val="001C4DD4"/>
    <w:rsid w:val="001C6205"/>
    <w:rsid w:val="001E2131"/>
    <w:rsid w:val="001E34A4"/>
    <w:rsid w:val="001E46B3"/>
    <w:rsid w:val="001E7501"/>
    <w:rsid w:val="001F34FF"/>
    <w:rsid w:val="001F37F7"/>
    <w:rsid w:val="001F61B8"/>
    <w:rsid w:val="001F7354"/>
    <w:rsid w:val="002005ED"/>
    <w:rsid w:val="00201E28"/>
    <w:rsid w:val="002064B0"/>
    <w:rsid w:val="00206F45"/>
    <w:rsid w:val="00206F72"/>
    <w:rsid w:val="00207AD2"/>
    <w:rsid w:val="002119F1"/>
    <w:rsid w:val="002120F1"/>
    <w:rsid w:val="002122DD"/>
    <w:rsid w:val="00213773"/>
    <w:rsid w:val="0021498F"/>
    <w:rsid w:val="00214FAD"/>
    <w:rsid w:val="00217A8D"/>
    <w:rsid w:val="00217C3A"/>
    <w:rsid w:val="0022065D"/>
    <w:rsid w:val="00221BF4"/>
    <w:rsid w:val="0022208E"/>
    <w:rsid w:val="00223B05"/>
    <w:rsid w:val="002242F1"/>
    <w:rsid w:val="0022529A"/>
    <w:rsid w:val="002258FE"/>
    <w:rsid w:val="00227197"/>
    <w:rsid w:val="002347E5"/>
    <w:rsid w:val="00235075"/>
    <w:rsid w:val="00236C27"/>
    <w:rsid w:val="00241225"/>
    <w:rsid w:val="00242748"/>
    <w:rsid w:val="00245486"/>
    <w:rsid w:val="002463E3"/>
    <w:rsid w:val="00247A93"/>
    <w:rsid w:val="00250FE4"/>
    <w:rsid w:val="002511E2"/>
    <w:rsid w:val="00252B32"/>
    <w:rsid w:val="00255E66"/>
    <w:rsid w:val="002576E4"/>
    <w:rsid w:val="00261D2F"/>
    <w:rsid w:val="00263CC6"/>
    <w:rsid w:val="002646C2"/>
    <w:rsid w:val="00265E76"/>
    <w:rsid w:val="00273759"/>
    <w:rsid w:val="00277E3F"/>
    <w:rsid w:val="00282E9F"/>
    <w:rsid w:val="00285DA7"/>
    <w:rsid w:val="0029127E"/>
    <w:rsid w:val="00291BBA"/>
    <w:rsid w:val="0029223D"/>
    <w:rsid w:val="00292516"/>
    <w:rsid w:val="00295CE9"/>
    <w:rsid w:val="0029733B"/>
    <w:rsid w:val="002A031F"/>
    <w:rsid w:val="002A0E48"/>
    <w:rsid w:val="002A1BC5"/>
    <w:rsid w:val="002A43A6"/>
    <w:rsid w:val="002A48DF"/>
    <w:rsid w:val="002A7DEF"/>
    <w:rsid w:val="002B0E8B"/>
    <w:rsid w:val="002B21A7"/>
    <w:rsid w:val="002C18FC"/>
    <w:rsid w:val="002C20D4"/>
    <w:rsid w:val="002C2937"/>
    <w:rsid w:val="002C2A5F"/>
    <w:rsid w:val="002C39D1"/>
    <w:rsid w:val="002C7941"/>
    <w:rsid w:val="002D10DF"/>
    <w:rsid w:val="002D274D"/>
    <w:rsid w:val="002D379C"/>
    <w:rsid w:val="002D428A"/>
    <w:rsid w:val="002D537E"/>
    <w:rsid w:val="002E0C84"/>
    <w:rsid w:val="002E1164"/>
    <w:rsid w:val="002E2E77"/>
    <w:rsid w:val="002E37F0"/>
    <w:rsid w:val="002E51B8"/>
    <w:rsid w:val="002E595E"/>
    <w:rsid w:val="002E5EE6"/>
    <w:rsid w:val="002E66F1"/>
    <w:rsid w:val="002E695E"/>
    <w:rsid w:val="002E71F7"/>
    <w:rsid w:val="002E74E7"/>
    <w:rsid w:val="002E7E9E"/>
    <w:rsid w:val="002F0BA1"/>
    <w:rsid w:val="002F2C7D"/>
    <w:rsid w:val="002F3B6F"/>
    <w:rsid w:val="002F3BDE"/>
    <w:rsid w:val="002F5EA1"/>
    <w:rsid w:val="002F6389"/>
    <w:rsid w:val="002F6FB0"/>
    <w:rsid w:val="002F7404"/>
    <w:rsid w:val="003034FA"/>
    <w:rsid w:val="00315DFE"/>
    <w:rsid w:val="003164AB"/>
    <w:rsid w:val="00320DE8"/>
    <w:rsid w:val="003213BE"/>
    <w:rsid w:val="00326862"/>
    <w:rsid w:val="00332027"/>
    <w:rsid w:val="00332040"/>
    <w:rsid w:val="00334C95"/>
    <w:rsid w:val="00334D4A"/>
    <w:rsid w:val="00336ED7"/>
    <w:rsid w:val="003379E1"/>
    <w:rsid w:val="00341785"/>
    <w:rsid w:val="00343C68"/>
    <w:rsid w:val="00345F44"/>
    <w:rsid w:val="0035062E"/>
    <w:rsid w:val="003520AA"/>
    <w:rsid w:val="003522B7"/>
    <w:rsid w:val="00352E79"/>
    <w:rsid w:val="00356952"/>
    <w:rsid w:val="00356B15"/>
    <w:rsid w:val="00361C48"/>
    <w:rsid w:val="003652A6"/>
    <w:rsid w:val="0037056D"/>
    <w:rsid w:val="003724A2"/>
    <w:rsid w:val="0037263D"/>
    <w:rsid w:val="0037634B"/>
    <w:rsid w:val="003811F8"/>
    <w:rsid w:val="0039240D"/>
    <w:rsid w:val="00394808"/>
    <w:rsid w:val="003952AB"/>
    <w:rsid w:val="003A227D"/>
    <w:rsid w:val="003A2852"/>
    <w:rsid w:val="003A4161"/>
    <w:rsid w:val="003A6DAE"/>
    <w:rsid w:val="003B1CB8"/>
    <w:rsid w:val="003B3837"/>
    <w:rsid w:val="003B4FA2"/>
    <w:rsid w:val="003C08E0"/>
    <w:rsid w:val="003C0A42"/>
    <w:rsid w:val="003C1A5D"/>
    <w:rsid w:val="003C2955"/>
    <w:rsid w:val="003C42DC"/>
    <w:rsid w:val="003C76E9"/>
    <w:rsid w:val="003D021D"/>
    <w:rsid w:val="003D19CF"/>
    <w:rsid w:val="003D46D0"/>
    <w:rsid w:val="003D491E"/>
    <w:rsid w:val="003E1C4C"/>
    <w:rsid w:val="003E2260"/>
    <w:rsid w:val="003E3FEA"/>
    <w:rsid w:val="003E42D4"/>
    <w:rsid w:val="003E7144"/>
    <w:rsid w:val="003F3A19"/>
    <w:rsid w:val="003F76A0"/>
    <w:rsid w:val="003F7B23"/>
    <w:rsid w:val="0040256E"/>
    <w:rsid w:val="00405732"/>
    <w:rsid w:val="0040588E"/>
    <w:rsid w:val="004067B2"/>
    <w:rsid w:val="00407E67"/>
    <w:rsid w:val="00410C9D"/>
    <w:rsid w:val="004116A5"/>
    <w:rsid w:val="00414300"/>
    <w:rsid w:val="004147B0"/>
    <w:rsid w:val="0041789D"/>
    <w:rsid w:val="00421E48"/>
    <w:rsid w:val="00422142"/>
    <w:rsid w:val="00422A30"/>
    <w:rsid w:val="00425B28"/>
    <w:rsid w:val="00426766"/>
    <w:rsid w:val="0042727B"/>
    <w:rsid w:val="0043421C"/>
    <w:rsid w:val="00436B94"/>
    <w:rsid w:val="00442B16"/>
    <w:rsid w:val="00444B21"/>
    <w:rsid w:val="00446239"/>
    <w:rsid w:val="00447EBC"/>
    <w:rsid w:val="004500DD"/>
    <w:rsid w:val="004501D2"/>
    <w:rsid w:val="0045100E"/>
    <w:rsid w:val="004563D0"/>
    <w:rsid w:val="0046590E"/>
    <w:rsid w:val="0046795E"/>
    <w:rsid w:val="00475E2B"/>
    <w:rsid w:val="004769FF"/>
    <w:rsid w:val="00481E98"/>
    <w:rsid w:val="00482864"/>
    <w:rsid w:val="004828CD"/>
    <w:rsid w:val="00483F70"/>
    <w:rsid w:val="00484012"/>
    <w:rsid w:val="00484C87"/>
    <w:rsid w:val="00491FCD"/>
    <w:rsid w:val="00492E05"/>
    <w:rsid w:val="00493CE3"/>
    <w:rsid w:val="00493CEC"/>
    <w:rsid w:val="004950CE"/>
    <w:rsid w:val="00495A43"/>
    <w:rsid w:val="004A072C"/>
    <w:rsid w:val="004A246A"/>
    <w:rsid w:val="004A257A"/>
    <w:rsid w:val="004A6B8D"/>
    <w:rsid w:val="004A6D51"/>
    <w:rsid w:val="004B07A2"/>
    <w:rsid w:val="004B39E9"/>
    <w:rsid w:val="004B6B72"/>
    <w:rsid w:val="004B7596"/>
    <w:rsid w:val="004C187A"/>
    <w:rsid w:val="004C37AA"/>
    <w:rsid w:val="004C38CE"/>
    <w:rsid w:val="004C4365"/>
    <w:rsid w:val="004C6CF6"/>
    <w:rsid w:val="004C7498"/>
    <w:rsid w:val="004D0FA2"/>
    <w:rsid w:val="004D27D6"/>
    <w:rsid w:val="004D4A8A"/>
    <w:rsid w:val="004D625F"/>
    <w:rsid w:val="004E2A3E"/>
    <w:rsid w:val="004E564A"/>
    <w:rsid w:val="004E5920"/>
    <w:rsid w:val="004E782F"/>
    <w:rsid w:val="004F1A6A"/>
    <w:rsid w:val="004F309E"/>
    <w:rsid w:val="004F4E3F"/>
    <w:rsid w:val="0050040F"/>
    <w:rsid w:val="00501066"/>
    <w:rsid w:val="005014C2"/>
    <w:rsid w:val="00502C27"/>
    <w:rsid w:val="00503164"/>
    <w:rsid w:val="00503D03"/>
    <w:rsid w:val="00506281"/>
    <w:rsid w:val="00507904"/>
    <w:rsid w:val="0051241C"/>
    <w:rsid w:val="00512DFC"/>
    <w:rsid w:val="00513162"/>
    <w:rsid w:val="00517D7B"/>
    <w:rsid w:val="005212AA"/>
    <w:rsid w:val="0052215A"/>
    <w:rsid w:val="005228C0"/>
    <w:rsid w:val="00522C62"/>
    <w:rsid w:val="00523744"/>
    <w:rsid w:val="005269A2"/>
    <w:rsid w:val="005304AA"/>
    <w:rsid w:val="005318D7"/>
    <w:rsid w:val="005318DA"/>
    <w:rsid w:val="00531986"/>
    <w:rsid w:val="00532509"/>
    <w:rsid w:val="005326D9"/>
    <w:rsid w:val="00533803"/>
    <w:rsid w:val="00533F63"/>
    <w:rsid w:val="005340DF"/>
    <w:rsid w:val="00535BC1"/>
    <w:rsid w:val="00537D08"/>
    <w:rsid w:val="00540B68"/>
    <w:rsid w:val="00540C17"/>
    <w:rsid w:val="00542C22"/>
    <w:rsid w:val="005454E3"/>
    <w:rsid w:val="00545615"/>
    <w:rsid w:val="00546F82"/>
    <w:rsid w:val="00547BFC"/>
    <w:rsid w:val="00550E37"/>
    <w:rsid w:val="005526D6"/>
    <w:rsid w:val="005528C0"/>
    <w:rsid w:val="00552C6B"/>
    <w:rsid w:val="005535E5"/>
    <w:rsid w:val="005573C6"/>
    <w:rsid w:val="00557EBD"/>
    <w:rsid w:val="00557EE1"/>
    <w:rsid w:val="00560D42"/>
    <w:rsid w:val="00561035"/>
    <w:rsid w:val="00563F0D"/>
    <w:rsid w:val="00565BF6"/>
    <w:rsid w:val="00567678"/>
    <w:rsid w:val="0057096F"/>
    <w:rsid w:val="00570A79"/>
    <w:rsid w:val="00570B73"/>
    <w:rsid w:val="005716BD"/>
    <w:rsid w:val="00574081"/>
    <w:rsid w:val="00574FAB"/>
    <w:rsid w:val="00575E4C"/>
    <w:rsid w:val="00584CAE"/>
    <w:rsid w:val="00585414"/>
    <w:rsid w:val="00590DCC"/>
    <w:rsid w:val="00591843"/>
    <w:rsid w:val="00593164"/>
    <w:rsid w:val="00594505"/>
    <w:rsid w:val="005A25D6"/>
    <w:rsid w:val="005A2610"/>
    <w:rsid w:val="005A2FDE"/>
    <w:rsid w:val="005A427F"/>
    <w:rsid w:val="005A60C5"/>
    <w:rsid w:val="005A6C4B"/>
    <w:rsid w:val="005B012D"/>
    <w:rsid w:val="005B12C1"/>
    <w:rsid w:val="005B534D"/>
    <w:rsid w:val="005B5B08"/>
    <w:rsid w:val="005C08A1"/>
    <w:rsid w:val="005C26D7"/>
    <w:rsid w:val="005C387E"/>
    <w:rsid w:val="005C522B"/>
    <w:rsid w:val="005C5904"/>
    <w:rsid w:val="005C5E9E"/>
    <w:rsid w:val="005C62D9"/>
    <w:rsid w:val="005C6C18"/>
    <w:rsid w:val="005C704F"/>
    <w:rsid w:val="005C7214"/>
    <w:rsid w:val="005C7DF1"/>
    <w:rsid w:val="005C7E79"/>
    <w:rsid w:val="005D260E"/>
    <w:rsid w:val="005D2934"/>
    <w:rsid w:val="005D6077"/>
    <w:rsid w:val="005F4EB9"/>
    <w:rsid w:val="005F633C"/>
    <w:rsid w:val="005F6C52"/>
    <w:rsid w:val="00600805"/>
    <w:rsid w:val="006013C2"/>
    <w:rsid w:val="006052DD"/>
    <w:rsid w:val="006056F2"/>
    <w:rsid w:val="00606A91"/>
    <w:rsid w:val="00607A9E"/>
    <w:rsid w:val="006101BF"/>
    <w:rsid w:val="00615D4E"/>
    <w:rsid w:val="0061688B"/>
    <w:rsid w:val="0061741D"/>
    <w:rsid w:val="00617EF4"/>
    <w:rsid w:val="00623896"/>
    <w:rsid w:val="00624BCD"/>
    <w:rsid w:val="006256CD"/>
    <w:rsid w:val="006277D1"/>
    <w:rsid w:val="00631C6D"/>
    <w:rsid w:val="00632869"/>
    <w:rsid w:val="006328FC"/>
    <w:rsid w:val="0063545B"/>
    <w:rsid w:val="006370AF"/>
    <w:rsid w:val="0063789B"/>
    <w:rsid w:val="006416EF"/>
    <w:rsid w:val="006433D3"/>
    <w:rsid w:val="00646334"/>
    <w:rsid w:val="006474A6"/>
    <w:rsid w:val="0064755B"/>
    <w:rsid w:val="00647A72"/>
    <w:rsid w:val="00652239"/>
    <w:rsid w:val="006535A9"/>
    <w:rsid w:val="0065533D"/>
    <w:rsid w:val="00655A3C"/>
    <w:rsid w:val="0065631B"/>
    <w:rsid w:val="00657A81"/>
    <w:rsid w:val="00661571"/>
    <w:rsid w:val="00664A96"/>
    <w:rsid w:val="00667896"/>
    <w:rsid w:val="00667DBD"/>
    <w:rsid w:val="00670A08"/>
    <w:rsid w:val="006716B4"/>
    <w:rsid w:val="00672535"/>
    <w:rsid w:val="006763B3"/>
    <w:rsid w:val="00681244"/>
    <w:rsid w:val="00681340"/>
    <w:rsid w:val="006843D8"/>
    <w:rsid w:val="006900BC"/>
    <w:rsid w:val="00691C94"/>
    <w:rsid w:val="006925C0"/>
    <w:rsid w:val="00693F09"/>
    <w:rsid w:val="006951BE"/>
    <w:rsid w:val="006A1608"/>
    <w:rsid w:val="006A1D4E"/>
    <w:rsid w:val="006A215E"/>
    <w:rsid w:val="006A58E7"/>
    <w:rsid w:val="006A661B"/>
    <w:rsid w:val="006A6A65"/>
    <w:rsid w:val="006A747E"/>
    <w:rsid w:val="006A7666"/>
    <w:rsid w:val="006B160D"/>
    <w:rsid w:val="006B22FF"/>
    <w:rsid w:val="006B41BC"/>
    <w:rsid w:val="006B5629"/>
    <w:rsid w:val="006C330E"/>
    <w:rsid w:val="006C3873"/>
    <w:rsid w:val="006C3C32"/>
    <w:rsid w:val="006C69A6"/>
    <w:rsid w:val="006D107E"/>
    <w:rsid w:val="006D1873"/>
    <w:rsid w:val="006D2130"/>
    <w:rsid w:val="006D31A2"/>
    <w:rsid w:val="006D455E"/>
    <w:rsid w:val="006D6BBE"/>
    <w:rsid w:val="006E2B26"/>
    <w:rsid w:val="006E3AEB"/>
    <w:rsid w:val="006F5562"/>
    <w:rsid w:val="006F65F8"/>
    <w:rsid w:val="006F74FA"/>
    <w:rsid w:val="006F7EA0"/>
    <w:rsid w:val="00700005"/>
    <w:rsid w:val="007007B1"/>
    <w:rsid w:val="00700B12"/>
    <w:rsid w:val="00701880"/>
    <w:rsid w:val="0070298F"/>
    <w:rsid w:val="007047BC"/>
    <w:rsid w:val="007070CC"/>
    <w:rsid w:val="0070744D"/>
    <w:rsid w:val="007078A0"/>
    <w:rsid w:val="007108D9"/>
    <w:rsid w:val="0071257F"/>
    <w:rsid w:val="007145C7"/>
    <w:rsid w:val="0071493D"/>
    <w:rsid w:val="00716AF3"/>
    <w:rsid w:val="0071714F"/>
    <w:rsid w:val="00720106"/>
    <w:rsid w:val="007204BC"/>
    <w:rsid w:val="00721E75"/>
    <w:rsid w:val="00724169"/>
    <w:rsid w:val="00726472"/>
    <w:rsid w:val="007266B5"/>
    <w:rsid w:val="0072695D"/>
    <w:rsid w:val="0072706A"/>
    <w:rsid w:val="00727831"/>
    <w:rsid w:val="00731D23"/>
    <w:rsid w:val="00735197"/>
    <w:rsid w:val="00737380"/>
    <w:rsid w:val="0073781F"/>
    <w:rsid w:val="007400A1"/>
    <w:rsid w:val="00740B91"/>
    <w:rsid w:val="007426C7"/>
    <w:rsid w:val="00742947"/>
    <w:rsid w:val="007444F4"/>
    <w:rsid w:val="00751067"/>
    <w:rsid w:val="00751E47"/>
    <w:rsid w:val="00755AE4"/>
    <w:rsid w:val="00755B2B"/>
    <w:rsid w:val="00755C0E"/>
    <w:rsid w:val="00755C35"/>
    <w:rsid w:val="00760D31"/>
    <w:rsid w:val="007615A0"/>
    <w:rsid w:val="007622AC"/>
    <w:rsid w:val="00766028"/>
    <w:rsid w:val="007700A6"/>
    <w:rsid w:val="007715E6"/>
    <w:rsid w:val="0077229B"/>
    <w:rsid w:val="0077281D"/>
    <w:rsid w:val="007742E0"/>
    <w:rsid w:val="00775933"/>
    <w:rsid w:val="00780493"/>
    <w:rsid w:val="0078089C"/>
    <w:rsid w:val="00781090"/>
    <w:rsid w:val="00783DCB"/>
    <w:rsid w:val="007843D0"/>
    <w:rsid w:val="00784ABF"/>
    <w:rsid w:val="00791863"/>
    <w:rsid w:val="00793CE1"/>
    <w:rsid w:val="007950CC"/>
    <w:rsid w:val="007A06F5"/>
    <w:rsid w:val="007A2B41"/>
    <w:rsid w:val="007A332E"/>
    <w:rsid w:val="007A54C6"/>
    <w:rsid w:val="007A586E"/>
    <w:rsid w:val="007B3545"/>
    <w:rsid w:val="007B3581"/>
    <w:rsid w:val="007B6D23"/>
    <w:rsid w:val="007B77ED"/>
    <w:rsid w:val="007C1981"/>
    <w:rsid w:val="007C1A74"/>
    <w:rsid w:val="007C2040"/>
    <w:rsid w:val="007C21D7"/>
    <w:rsid w:val="007C390B"/>
    <w:rsid w:val="007C4B67"/>
    <w:rsid w:val="007D0757"/>
    <w:rsid w:val="007D2141"/>
    <w:rsid w:val="007D256F"/>
    <w:rsid w:val="007D3B7A"/>
    <w:rsid w:val="007D546A"/>
    <w:rsid w:val="007D551A"/>
    <w:rsid w:val="007D5C99"/>
    <w:rsid w:val="007D5CC8"/>
    <w:rsid w:val="007D5DB0"/>
    <w:rsid w:val="007D7CD7"/>
    <w:rsid w:val="007E3DE6"/>
    <w:rsid w:val="007E41AF"/>
    <w:rsid w:val="007E6FCF"/>
    <w:rsid w:val="007F01EF"/>
    <w:rsid w:val="007F04B5"/>
    <w:rsid w:val="007F1770"/>
    <w:rsid w:val="007F1C12"/>
    <w:rsid w:val="007F44D2"/>
    <w:rsid w:val="007F4E1E"/>
    <w:rsid w:val="007F66E0"/>
    <w:rsid w:val="007F73A0"/>
    <w:rsid w:val="00803E87"/>
    <w:rsid w:val="008067FF"/>
    <w:rsid w:val="00806809"/>
    <w:rsid w:val="00806876"/>
    <w:rsid w:val="00807649"/>
    <w:rsid w:val="00812F25"/>
    <w:rsid w:val="00813C0F"/>
    <w:rsid w:val="00815A58"/>
    <w:rsid w:val="00820921"/>
    <w:rsid w:val="008239BB"/>
    <w:rsid w:val="008305FF"/>
    <w:rsid w:val="0083063B"/>
    <w:rsid w:val="0083351C"/>
    <w:rsid w:val="00841806"/>
    <w:rsid w:val="00845147"/>
    <w:rsid w:val="00845FC5"/>
    <w:rsid w:val="00851F1B"/>
    <w:rsid w:val="008523F7"/>
    <w:rsid w:val="0085312C"/>
    <w:rsid w:val="00855A4D"/>
    <w:rsid w:val="00861AA8"/>
    <w:rsid w:val="00862F51"/>
    <w:rsid w:val="0086310F"/>
    <w:rsid w:val="00865326"/>
    <w:rsid w:val="00867C67"/>
    <w:rsid w:val="008709B7"/>
    <w:rsid w:val="008728AD"/>
    <w:rsid w:val="008747AC"/>
    <w:rsid w:val="008748A0"/>
    <w:rsid w:val="0087752C"/>
    <w:rsid w:val="0087795F"/>
    <w:rsid w:val="00880D7E"/>
    <w:rsid w:val="008847F3"/>
    <w:rsid w:val="00885FDC"/>
    <w:rsid w:val="0088755B"/>
    <w:rsid w:val="0089123E"/>
    <w:rsid w:val="00891291"/>
    <w:rsid w:val="00892320"/>
    <w:rsid w:val="0089283C"/>
    <w:rsid w:val="0089302F"/>
    <w:rsid w:val="0089362F"/>
    <w:rsid w:val="008A26F2"/>
    <w:rsid w:val="008A314F"/>
    <w:rsid w:val="008A3326"/>
    <w:rsid w:val="008A57DC"/>
    <w:rsid w:val="008A6711"/>
    <w:rsid w:val="008B24C2"/>
    <w:rsid w:val="008B4AA0"/>
    <w:rsid w:val="008B68D9"/>
    <w:rsid w:val="008C2396"/>
    <w:rsid w:val="008C264C"/>
    <w:rsid w:val="008C5B7E"/>
    <w:rsid w:val="008C5C23"/>
    <w:rsid w:val="008C7B28"/>
    <w:rsid w:val="008C7CA9"/>
    <w:rsid w:val="008D2A90"/>
    <w:rsid w:val="008D4603"/>
    <w:rsid w:val="008D4A1F"/>
    <w:rsid w:val="008D6525"/>
    <w:rsid w:val="008D6F06"/>
    <w:rsid w:val="008E1296"/>
    <w:rsid w:val="008E131F"/>
    <w:rsid w:val="008E3DE9"/>
    <w:rsid w:val="008E42FD"/>
    <w:rsid w:val="008E4A35"/>
    <w:rsid w:val="008E5DA6"/>
    <w:rsid w:val="008E73F1"/>
    <w:rsid w:val="008F09A8"/>
    <w:rsid w:val="008F2C06"/>
    <w:rsid w:val="008F5154"/>
    <w:rsid w:val="008F593B"/>
    <w:rsid w:val="008F7268"/>
    <w:rsid w:val="008F7350"/>
    <w:rsid w:val="0090269F"/>
    <w:rsid w:val="0090448F"/>
    <w:rsid w:val="00904BBB"/>
    <w:rsid w:val="00907896"/>
    <w:rsid w:val="00911515"/>
    <w:rsid w:val="009122A8"/>
    <w:rsid w:val="00912F1F"/>
    <w:rsid w:val="009147EE"/>
    <w:rsid w:val="00915928"/>
    <w:rsid w:val="00917CDC"/>
    <w:rsid w:val="009206E5"/>
    <w:rsid w:val="00921CE5"/>
    <w:rsid w:val="0092220C"/>
    <w:rsid w:val="00922482"/>
    <w:rsid w:val="00923A0E"/>
    <w:rsid w:val="009250C1"/>
    <w:rsid w:val="009259F4"/>
    <w:rsid w:val="0092629A"/>
    <w:rsid w:val="0092694C"/>
    <w:rsid w:val="009317F9"/>
    <w:rsid w:val="00932F9E"/>
    <w:rsid w:val="009332D9"/>
    <w:rsid w:val="0093370D"/>
    <w:rsid w:val="00934BBB"/>
    <w:rsid w:val="00934BFC"/>
    <w:rsid w:val="0093502D"/>
    <w:rsid w:val="0094099C"/>
    <w:rsid w:val="009436DC"/>
    <w:rsid w:val="0094412E"/>
    <w:rsid w:val="00946323"/>
    <w:rsid w:val="009516F7"/>
    <w:rsid w:val="00951917"/>
    <w:rsid w:val="0095266F"/>
    <w:rsid w:val="00953F0E"/>
    <w:rsid w:val="00956387"/>
    <w:rsid w:val="00956EC3"/>
    <w:rsid w:val="009618AF"/>
    <w:rsid w:val="00966857"/>
    <w:rsid w:val="00971803"/>
    <w:rsid w:val="0097273B"/>
    <w:rsid w:val="0097348B"/>
    <w:rsid w:val="0098065B"/>
    <w:rsid w:val="009817C4"/>
    <w:rsid w:val="00981C34"/>
    <w:rsid w:val="00983915"/>
    <w:rsid w:val="00984684"/>
    <w:rsid w:val="0098488D"/>
    <w:rsid w:val="00986049"/>
    <w:rsid w:val="0098609C"/>
    <w:rsid w:val="00986B5D"/>
    <w:rsid w:val="009873BC"/>
    <w:rsid w:val="0098784E"/>
    <w:rsid w:val="009921B0"/>
    <w:rsid w:val="00992241"/>
    <w:rsid w:val="00993E34"/>
    <w:rsid w:val="00993E7C"/>
    <w:rsid w:val="009941F5"/>
    <w:rsid w:val="00994E9B"/>
    <w:rsid w:val="00995FCC"/>
    <w:rsid w:val="00996157"/>
    <w:rsid w:val="009972A1"/>
    <w:rsid w:val="00997A8C"/>
    <w:rsid w:val="009A0F75"/>
    <w:rsid w:val="009A50A0"/>
    <w:rsid w:val="009B2022"/>
    <w:rsid w:val="009B3EFB"/>
    <w:rsid w:val="009B54F9"/>
    <w:rsid w:val="009C10C5"/>
    <w:rsid w:val="009C245A"/>
    <w:rsid w:val="009C3BD6"/>
    <w:rsid w:val="009D04EA"/>
    <w:rsid w:val="009D0EAA"/>
    <w:rsid w:val="009D4F44"/>
    <w:rsid w:val="009D538B"/>
    <w:rsid w:val="009D6877"/>
    <w:rsid w:val="009D6AB4"/>
    <w:rsid w:val="009D6D4E"/>
    <w:rsid w:val="009E106A"/>
    <w:rsid w:val="009E1825"/>
    <w:rsid w:val="009E1DA2"/>
    <w:rsid w:val="009E1EE2"/>
    <w:rsid w:val="009E3776"/>
    <w:rsid w:val="009E3795"/>
    <w:rsid w:val="009E4918"/>
    <w:rsid w:val="009E6A5F"/>
    <w:rsid w:val="009E7584"/>
    <w:rsid w:val="009E788C"/>
    <w:rsid w:val="009F2EEB"/>
    <w:rsid w:val="009F3FB9"/>
    <w:rsid w:val="009F494A"/>
    <w:rsid w:val="00A008DE"/>
    <w:rsid w:val="00A0375F"/>
    <w:rsid w:val="00A05276"/>
    <w:rsid w:val="00A05331"/>
    <w:rsid w:val="00A0571F"/>
    <w:rsid w:val="00A06AF3"/>
    <w:rsid w:val="00A10E58"/>
    <w:rsid w:val="00A1158F"/>
    <w:rsid w:val="00A12E2F"/>
    <w:rsid w:val="00A13D1F"/>
    <w:rsid w:val="00A14880"/>
    <w:rsid w:val="00A152E8"/>
    <w:rsid w:val="00A21BCF"/>
    <w:rsid w:val="00A21C3A"/>
    <w:rsid w:val="00A21E50"/>
    <w:rsid w:val="00A24A7E"/>
    <w:rsid w:val="00A24B36"/>
    <w:rsid w:val="00A27333"/>
    <w:rsid w:val="00A36E27"/>
    <w:rsid w:val="00A40533"/>
    <w:rsid w:val="00A41668"/>
    <w:rsid w:val="00A424A2"/>
    <w:rsid w:val="00A431C0"/>
    <w:rsid w:val="00A45FA3"/>
    <w:rsid w:val="00A4792C"/>
    <w:rsid w:val="00A47B34"/>
    <w:rsid w:val="00A54709"/>
    <w:rsid w:val="00A55E8C"/>
    <w:rsid w:val="00A560A2"/>
    <w:rsid w:val="00A61310"/>
    <w:rsid w:val="00A617AB"/>
    <w:rsid w:val="00A63292"/>
    <w:rsid w:val="00A6370A"/>
    <w:rsid w:val="00A638FE"/>
    <w:rsid w:val="00A6417C"/>
    <w:rsid w:val="00A64A7C"/>
    <w:rsid w:val="00A65A02"/>
    <w:rsid w:val="00A6750D"/>
    <w:rsid w:val="00A67C13"/>
    <w:rsid w:val="00A67F9C"/>
    <w:rsid w:val="00A70EE9"/>
    <w:rsid w:val="00A71973"/>
    <w:rsid w:val="00A7371C"/>
    <w:rsid w:val="00A74116"/>
    <w:rsid w:val="00A749D5"/>
    <w:rsid w:val="00A77947"/>
    <w:rsid w:val="00A80505"/>
    <w:rsid w:val="00A81848"/>
    <w:rsid w:val="00A81B9E"/>
    <w:rsid w:val="00A822A2"/>
    <w:rsid w:val="00A82A03"/>
    <w:rsid w:val="00A858A8"/>
    <w:rsid w:val="00A85A12"/>
    <w:rsid w:val="00A86E1A"/>
    <w:rsid w:val="00A873FB"/>
    <w:rsid w:val="00A93900"/>
    <w:rsid w:val="00A94131"/>
    <w:rsid w:val="00AA23E3"/>
    <w:rsid w:val="00AA27E0"/>
    <w:rsid w:val="00AA3879"/>
    <w:rsid w:val="00AA58EB"/>
    <w:rsid w:val="00AA6578"/>
    <w:rsid w:val="00AB0631"/>
    <w:rsid w:val="00AB65CA"/>
    <w:rsid w:val="00AB7750"/>
    <w:rsid w:val="00AB77B0"/>
    <w:rsid w:val="00AC0CD8"/>
    <w:rsid w:val="00AC1C03"/>
    <w:rsid w:val="00AC29D8"/>
    <w:rsid w:val="00AC2C78"/>
    <w:rsid w:val="00AC3513"/>
    <w:rsid w:val="00AC3C08"/>
    <w:rsid w:val="00AC3F32"/>
    <w:rsid w:val="00AC49B1"/>
    <w:rsid w:val="00AC5495"/>
    <w:rsid w:val="00AC7E91"/>
    <w:rsid w:val="00AD1988"/>
    <w:rsid w:val="00AD2A9E"/>
    <w:rsid w:val="00AD3489"/>
    <w:rsid w:val="00AD418B"/>
    <w:rsid w:val="00AD6BD7"/>
    <w:rsid w:val="00AE0DA8"/>
    <w:rsid w:val="00AE0DE5"/>
    <w:rsid w:val="00AE1318"/>
    <w:rsid w:val="00AE2AB6"/>
    <w:rsid w:val="00AE3CAF"/>
    <w:rsid w:val="00AE452F"/>
    <w:rsid w:val="00AE5BF7"/>
    <w:rsid w:val="00AE6FD2"/>
    <w:rsid w:val="00AF13D2"/>
    <w:rsid w:val="00AF21C0"/>
    <w:rsid w:val="00AF236D"/>
    <w:rsid w:val="00AF2EF4"/>
    <w:rsid w:val="00AF3095"/>
    <w:rsid w:val="00AF4A34"/>
    <w:rsid w:val="00AF6A51"/>
    <w:rsid w:val="00AF77EC"/>
    <w:rsid w:val="00B01477"/>
    <w:rsid w:val="00B06B6D"/>
    <w:rsid w:val="00B12D22"/>
    <w:rsid w:val="00B13A8B"/>
    <w:rsid w:val="00B15569"/>
    <w:rsid w:val="00B16787"/>
    <w:rsid w:val="00B17FE9"/>
    <w:rsid w:val="00B21F24"/>
    <w:rsid w:val="00B21F60"/>
    <w:rsid w:val="00B22EE6"/>
    <w:rsid w:val="00B23E7D"/>
    <w:rsid w:val="00B25658"/>
    <w:rsid w:val="00B26B68"/>
    <w:rsid w:val="00B27DBD"/>
    <w:rsid w:val="00B30DDE"/>
    <w:rsid w:val="00B31923"/>
    <w:rsid w:val="00B3331E"/>
    <w:rsid w:val="00B34200"/>
    <w:rsid w:val="00B35127"/>
    <w:rsid w:val="00B3692C"/>
    <w:rsid w:val="00B41DF7"/>
    <w:rsid w:val="00B447A4"/>
    <w:rsid w:val="00B45FA3"/>
    <w:rsid w:val="00B47706"/>
    <w:rsid w:val="00B5257E"/>
    <w:rsid w:val="00B52749"/>
    <w:rsid w:val="00B528DB"/>
    <w:rsid w:val="00B54219"/>
    <w:rsid w:val="00B55630"/>
    <w:rsid w:val="00B559A7"/>
    <w:rsid w:val="00B62AEA"/>
    <w:rsid w:val="00B664C8"/>
    <w:rsid w:val="00B719D1"/>
    <w:rsid w:val="00B76757"/>
    <w:rsid w:val="00B77D53"/>
    <w:rsid w:val="00B83307"/>
    <w:rsid w:val="00B83C3E"/>
    <w:rsid w:val="00B84684"/>
    <w:rsid w:val="00B84C0E"/>
    <w:rsid w:val="00B84CB2"/>
    <w:rsid w:val="00B856A5"/>
    <w:rsid w:val="00B85B0A"/>
    <w:rsid w:val="00B87560"/>
    <w:rsid w:val="00B87D30"/>
    <w:rsid w:val="00B90F78"/>
    <w:rsid w:val="00B919D5"/>
    <w:rsid w:val="00B9208A"/>
    <w:rsid w:val="00B930EE"/>
    <w:rsid w:val="00B95721"/>
    <w:rsid w:val="00BA1374"/>
    <w:rsid w:val="00BA153F"/>
    <w:rsid w:val="00BA3A84"/>
    <w:rsid w:val="00BA4872"/>
    <w:rsid w:val="00BA6612"/>
    <w:rsid w:val="00BA75D8"/>
    <w:rsid w:val="00BA766E"/>
    <w:rsid w:val="00BB1894"/>
    <w:rsid w:val="00BB3B57"/>
    <w:rsid w:val="00BB539A"/>
    <w:rsid w:val="00BB7182"/>
    <w:rsid w:val="00BB73CE"/>
    <w:rsid w:val="00BB7F22"/>
    <w:rsid w:val="00BC03FF"/>
    <w:rsid w:val="00BC0F01"/>
    <w:rsid w:val="00BC34AF"/>
    <w:rsid w:val="00BC4594"/>
    <w:rsid w:val="00BC5D50"/>
    <w:rsid w:val="00BC6739"/>
    <w:rsid w:val="00BC757D"/>
    <w:rsid w:val="00BD0DDB"/>
    <w:rsid w:val="00BD1481"/>
    <w:rsid w:val="00BD34D6"/>
    <w:rsid w:val="00BD7E17"/>
    <w:rsid w:val="00BE0B4A"/>
    <w:rsid w:val="00BE1B81"/>
    <w:rsid w:val="00BE3AC6"/>
    <w:rsid w:val="00BE5D68"/>
    <w:rsid w:val="00BE6E09"/>
    <w:rsid w:val="00BF2CCD"/>
    <w:rsid w:val="00BF4490"/>
    <w:rsid w:val="00BF51D6"/>
    <w:rsid w:val="00BF55E3"/>
    <w:rsid w:val="00BF5E95"/>
    <w:rsid w:val="00BF72C6"/>
    <w:rsid w:val="00C0150D"/>
    <w:rsid w:val="00C06120"/>
    <w:rsid w:val="00C067AA"/>
    <w:rsid w:val="00C11BE8"/>
    <w:rsid w:val="00C11C71"/>
    <w:rsid w:val="00C13707"/>
    <w:rsid w:val="00C14AF4"/>
    <w:rsid w:val="00C151DE"/>
    <w:rsid w:val="00C16BF6"/>
    <w:rsid w:val="00C244B2"/>
    <w:rsid w:val="00C24526"/>
    <w:rsid w:val="00C255ED"/>
    <w:rsid w:val="00C2695B"/>
    <w:rsid w:val="00C30CD0"/>
    <w:rsid w:val="00C3355C"/>
    <w:rsid w:val="00C34DB8"/>
    <w:rsid w:val="00C37ED5"/>
    <w:rsid w:val="00C4160F"/>
    <w:rsid w:val="00C43D6B"/>
    <w:rsid w:val="00C458EE"/>
    <w:rsid w:val="00C53AE0"/>
    <w:rsid w:val="00C5423F"/>
    <w:rsid w:val="00C557AF"/>
    <w:rsid w:val="00C6066A"/>
    <w:rsid w:val="00C60806"/>
    <w:rsid w:val="00C612EE"/>
    <w:rsid w:val="00C625D5"/>
    <w:rsid w:val="00C643C4"/>
    <w:rsid w:val="00C65665"/>
    <w:rsid w:val="00C66CA8"/>
    <w:rsid w:val="00C67E82"/>
    <w:rsid w:val="00C71110"/>
    <w:rsid w:val="00C71782"/>
    <w:rsid w:val="00C718EB"/>
    <w:rsid w:val="00C71F04"/>
    <w:rsid w:val="00C72C1A"/>
    <w:rsid w:val="00C75EF4"/>
    <w:rsid w:val="00C75F26"/>
    <w:rsid w:val="00C76E96"/>
    <w:rsid w:val="00C80C3F"/>
    <w:rsid w:val="00C83C6E"/>
    <w:rsid w:val="00C83F34"/>
    <w:rsid w:val="00C85073"/>
    <w:rsid w:val="00C86877"/>
    <w:rsid w:val="00C87267"/>
    <w:rsid w:val="00C87BD2"/>
    <w:rsid w:val="00C90484"/>
    <w:rsid w:val="00C91FA6"/>
    <w:rsid w:val="00C941C3"/>
    <w:rsid w:val="00C94CBE"/>
    <w:rsid w:val="00C955B5"/>
    <w:rsid w:val="00C96C56"/>
    <w:rsid w:val="00C97FC0"/>
    <w:rsid w:val="00CA0734"/>
    <w:rsid w:val="00CA09E3"/>
    <w:rsid w:val="00CA32B1"/>
    <w:rsid w:val="00CA3665"/>
    <w:rsid w:val="00CA439E"/>
    <w:rsid w:val="00CA4F08"/>
    <w:rsid w:val="00CA5815"/>
    <w:rsid w:val="00CA5B67"/>
    <w:rsid w:val="00CA6B94"/>
    <w:rsid w:val="00CA7480"/>
    <w:rsid w:val="00CB05E6"/>
    <w:rsid w:val="00CB2352"/>
    <w:rsid w:val="00CB3AA6"/>
    <w:rsid w:val="00CB3BD3"/>
    <w:rsid w:val="00CB4876"/>
    <w:rsid w:val="00CB58DC"/>
    <w:rsid w:val="00CC18A4"/>
    <w:rsid w:val="00CC19CE"/>
    <w:rsid w:val="00CC4188"/>
    <w:rsid w:val="00CC49AF"/>
    <w:rsid w:val="00CC4EB7"/>
    <w:rsid w:val="00CC541B"/>
    <w:rsid w:val="00CD3F58"/>
    <w:rsid w:val="00CD57AC"/>
    <w:rsid w:val="00CD5F9A"/>
    <w:rsid w:val="00CD7034"/>
    <w:rsid w:val="00CD7B44"/>
    <w:rsid w:val="00CE29CC"/>
    <w:rsid w:val="00CE3505"/>
    <w:rsid w:val="00CE5640"/>
    <w:rsid w:val="00CE5D62"/>
    <w:rsid w:val="00CE6EA0"/>
    <w:rsid w:val="00CE6ECD"/>
    <w:rsid w:val="00CE7C83"/>
    <w:rsid w:val="00CF6412"/>
    <w:rsid w:val="00CF658F"/>
    <w:rsid w:val="00D0047B"/>
    <w:rsid w:val="00D03066"/>
    <w:rsid w:val="00D0581D"/>
    <w:rsid w:val="00D05D0C"/>
    <w:rsid w:val="00D060F3"/>
    <w:rsid w:val="00D11A71"/>
    <w:rsid w:val="00D13B70"/>
    <w:rsid w:val="00D166BF"/>
    <w:rsid w:val="00D21083"/>
    <w:rsid w:val="00D23655"/>
    <w:rsid w:val="00D255B7"/>
    <w:rsid w:val="00D30D63"/>
    <w:rsid w:val="00D31EC2"/>
    <w:rsid w:val="00D323A6"/>
    <w:rsid w:val="00D33520"/>
    <w:rsid w:val="00D35AB7"/>
    <w:rsid w:val="00D40EA3"/>
    <w:rsid w:val="00D41B56"/>
    <w:rsid w:val="00D42E6B"/>
    <w:rsid w:val="00D45F81"/>
    <w:rsid w:val="00D46103"/>
    <w:rsid w:val="00D5221B"/>
    <w:rsid w:val="00D54B20"/>
    <w:rsid w:val="00D54FDA"/>
    <w:rsid w:val="00D55C41"/>
    <w:rsid w:val="00D55E6D"/>
    <w:rsid w:val="00D56492"/>
    <w:rsid w:val="00D56F62"/>
    <w:rsid w:val="00D60234"/>
    <w:rsid w:val="00D61B99"/>
    <w:rsid w:val="00D65662"/>
    <w:rsid w:val="00D71248"/>
    <w:rsid w:val="00D7242C"/>
    <w:rsid w:val="00D72716"/>
    <w:rsid w:val="00D72F3B"/>
    <w:rsid w:val="00D73606"/>
    <w:rsid w:val="00D73E48"/>
    <w:rsid w:val="00D7474B"/>
    <w:rsid w:val="00D7520F"/>
    <w:rsid w:val="00D80D31"/>
    <w:rsid w:val="00D81698"/>
    <w:rsid w:val="00D81A32"/>
    <w:rsid w:val="00D82388"/>
    <w:rsid w:val="00D858FC"/>
    <w:rsid w:val="00D86100"/>
    <w:rsid w:val="00D86CB7"/>
    <w:rsid w:val="00D873AD"/>
    <w:rsid w:val="00D87960"/>
    <w:rsid w:val="00D90791"/>
    <w:rsid w:val="00D91A7A"/>
    <w:rsid w:val="00D92827"/>
    <w:rsid w:val="00D95884"/>
    <w:rsid w:val="00D971DC"/>
    <w:rsid w:val="00DA01F7"/>
    <w:rsid w:val="00DA0445"/>
    <w:rsid w:val="00DA439C"/>
    <w:rsid w:val="00DA5152"/>
    <w:rsid w:val="00DA54A8"/>
    <w:rsid w:val="00DA558E"/>
    <w:rsid w:val="00DB12AC"/>
    <w:rsid w:val="00DB1339"/>
    <w:rsid w:val="00DB157C"/>
    <w:rsid w:val="00DB2E9C"/>
    <w:rsid w:val="00DB6025"/>
    <w:rsid w:val="00DC1C82"/>
    <w:rsid w:val="00DC2955"/>
    <w:rsid w:val="00DC495F"/>
    <w:rsid w:val="00DC67E9"/>
    <w:rsid w:val="00DC6E8B"/>
    <w:rsid w:val="00DD13FF"/>
    <w:rsid w:val="00DD330B"/>
    <w:rsid w:val="00DE2D13"/>
    <w:rsid w:val="00DE345C"/>
    <w:rsid w:val="00DE3649"/>
    <w:rsid w:val="00DF1F68"/>
    <w:rsid w:val="00DF254E"/>
    <w:rsid w:val="00DF48DF"/>
    <w:rsid w:val="00DF7694"/>
    <w:rsid w:val="00E00FE8"/>
    <w:rsid w:val="00E04FAB"/>
    <w:rsid w:val="00E06D03"/>
    <w:rsid w:val="00E11063"/>
    <w:rsid w:val="00E17FDD"/>
    <w:rsid w:val="00E20EAC"/>
    <w:rsid w:val="00E213A8"/>
    <w:rsid w:val="00E2551A"/>
    <w:rsid w:val="00E26785"/>
    <w:rsid w:val="00E27E82"/>
    <w:rsid w:val="00E326EB"/>
    <w:rsid w:val="00E33C97"/>
    <w:rsid w:val="00E353FB"/>
    <w:rsid w:val="00E35782"/>
    <w:rsid w:val="00E358D2"/>
    <w:rsid w:val="00E44CE6"/>
    <w:rsid w:val="00E509E6"/>
    <w:rsid w:val="00E50E66"/>
    <w:rsid w:val="00E50FD0"/>
    <w:rsid w:val="00E52B89"/>
    <w:rsid w:val="00E55003"/>
    <w:rsid w:val="00E573E4"/>
    <w:rsid w:val="00E57E17"/>
    <w:rsid w:val="00E60B5A"/>
    <w:rsid w:val="00E62CC7"/>
    <w:rsid w:val="00E63FC9"/>
    <w:rsid w:val="00E6505B"/>
    <w:rsid w:val="00E67831"/>
    <w:rsid w:val="00E70305"/>
    <w:rsid w:val="00E70591"/>
    <w:rsid w:val="00E71A9D"/>
    <w:rsid w:val="00E818B4"/>
    <w:rsid w:val="00E82575"/>
    <w:rsid w:val="00E82D68"/>
    <w:rsid w:val="00E83963"/>
    <w:rsid w:val="00E840AE"/>
    <w:rsid w:val="00E84ED3"/>
    <w:rsid w:val="00E85288"/>
    <w:rsid w:val="00E85F5E"/>
    <w:rsid w:val="00E86104"/>
    <w:rsid w:val="00E864B2"/>
    <w:rsid w:val="00E874A8"/>
    <w:rsid w:val="00E87677"/>
    <w:rsid w:val="00E87D6C"/>
    <w:rsid w:val="00E90250"/>
    <w:rsid w:val="00E974B3"/>
    <w:rsid w:val="00E976B1"/>
    <w:rsid w:val="00EA22C7"/>
    <w:rsid w:val="00EA78FF"/>
    <w:rsid w:val="00EB0B7B"/>
    <w:rsid w:val="00EB23C4"/>
    <w:rsid w:val="00EB43CA"/>
    <w:rsid w:val="00EB4577"/>
    <w:rsid w:val="00EC51A6"/>
    <w:rsid w:val="00ED48DA"/>
    <w:rsid w:val="00ED5411"/>
    <w:rsid w:val="00ED786B"/>
    <w:rsid w:val="00EE3922"/>
    <w:rsid w:val="00EE46AF"/>
    <w:rsid w:val="00EF1C31"/>
    <w:rsid w:val="00EF23AB"/>
    <w:rsid w:val="00EF2404"/>
    <w:rsid w:val="00EF5070"/>
    <w:rsid w:val="00EF53B0"/>
    <w:rsid w:val="00F05DBA"/>
    <w:rsid w:val="00F10182"/>
    <w:rsid w:val="00F112AF"/>
    <w:rsid w:val="00F1141C"/>
    <w:rsid w:val="00F124B9"/>
    <w:rsid w:val="00F131F0"/>
    <w:rsid w:val="00F17075"/>
    <w:rsid w:val="00F1749A"/>
    <w:rsid w:val="00F21346"/>
    <w:rsid w:val="00F230FF"/>
    <w:rsid w:val="00F23CFA"/>
    <w:rsid w:val="00F2453B"/>
    <w:rsid w:val="00F24724"/>
    <w:rsid w:val="00F26A6E"/>
    <w:rsid w:val="00F26F31"/>
    <w:rsid w:val="00F32C84"/>
    <w:rsid w:val="00F349A3"/>
    <w:rsid w:val="00F35814"/>
    <w:rsid w:val="00F36513"/>
    <w:rsid w:val="00F36CD1"/>
    <w:rsid w:val="00F4001E"/>
    <w:rsid w:val="00F4047D"/>
    <w:rsid w:val="00F40B8A"/>
    <w:rsid w:val="00F415C7"/>
    <w:rsid w:val="00F41A44"/>
    <w:rsid w:val="00F41E00"/>
    <w:rsid w:val="00F4270E"/>
    <w:rsid w:val="00F45ABD"/>
    <w:rsid w:val="00F47475"/>
    <w:rsid w:val="00F52856"/>
    <w:rsid w:val="00F551D8"/>
    <w:rsid w:val="00F5673B"/>
    <w:rsid w:val="00F608E8"/>
    <w:rsid w:val="00F6279F"/>
    <w:rsid w:val="00F65DFC"/>
    <w:rsid w:val="00F66090"/>
    <w:rsid w:val="00F67276"/>
    <w:rsid w:val="00F71ADC"/>
    <w:rsid w:val="00F75A1B"/>
    <w:rsid w:val="00F76EBE"/>
    <w:rsid w:val="00F86920"/>
    <w:rsid w:val="00F90D91"/>
    <w:rsid w:val="00F925CB"/>
    <w:rsid w:val="00F937C0"/>
    <w:rsid w:val="00F93FFA"/>
    <w:rsid w:val="00F948BA"/>
    <w:rsid w:val="00F95793"/>
    <w:rsid w:val="00F95FE7"/>
    <w:rsid w:val="00F96ED5"/>
    <w:rsid w:val="00FA3785"/>
    <w:rsid w:val="00FA48FE"/>
    <w:rsid w:val="00FA56AE"/>
    <w:rsid w:val="00FA6903"/>
    <w:rsid w:val="00FA6927"/>
    <w:rsid w:val="00FB0022"/>
    <w:rsid w:val="00FB36FC"/>
    <w:rsid w:val="00FB486C"/>
    <w:rsid w:val="00FB4D23"/>
    <w:rsid w:val="00FC17BB"/>
    <w:rsid w:val="00FC2865"/>
    <w:rsid w:val="00FC3B95"/>
    <w:rsid w:val="00FC4591"/>
    <w:rsid w:val="00FC5903"/>
    <w:rsid w:val="00FC596B"/>
    <w:rsid w:val="00FC63C0"/>
    <w:rsid w:val="00FD0575"/>
    <w:rsid w:val="00FD0898"/>
    <w:rsid w:val="00FD1AB8"/>
    <w:rsid w:val="00FD415E"/>
    <w:rsid w:val="00FD4557"/>
    <w:rsid w:val="00FD5529"/>
    <w:rsid w:val="00FD61B8"/>
    <w:rsid w:val="00FD678B"/>
    <w:rsid w:val="00FD6E94"/>
    <w:rsid w:val="00FE0A83"/>
    <w:rsid w:val="00FE0ABB"/>
    <w:rsid w:val="00FE1C08"/>
    <w:rsid w:val="00FE20D9"/>
    <w:rsid w:val="00FE2152"/>
    <w:rsid w:val="00FE27D1"/>
    <w:rsid w:val="00FE305B"/>
    <w:rsid w:val="00FE683D"/>
    <w:rsid w:val="00FE7463"/>
    <w:rsid w:val="00FF2FE4"/>
    <w:rsid w:val="00FF5242"/>
    <w:rsid w:val="00FF5703"/>
    <w:rsid w:val="00FF5D2C"/>
    <w:rsid w:val="00FF6C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3D0430"/>
  <w15:chartTrackingRefBased/>
  <w15:docId w15:val="{06A9C304-857C-44EA-8DF8-290BD033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erpetua" w:eastAsia="Perpetua" w:hAnsi="Perpetua" w:cs="Times New Roman"/>
        <w:lang w:val="fr-FR" w:eastAsia="fr-F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footnote text" w:locked="1"/>
    <w:lsdException w:name="footer" w:uiPriority="99"/>
    <w:lsdException w:name="caption" w:locked="1" w:semiHidden="1" w:unhideWhenUsed="1" w:qFormat="1"/>
    <w:lsdException w:name="table of figures" w:uiPriority="99"/>
    <w:lsdException w:name="footnote reference" w:locked="1"/>
    <w:lsdException w:name="endnote text" w:locked="1"/>
    <w:lsdException w:name="List Bullet" w:locked="1"/>
    <w:lsdException w:name="List Bullet 2" w:locked="1"/>
    <w:lsdException w:name="List Bullet 3" w:locked="1"/>
    <w:lsdException w:name="List Bullet 4" w:locked="1"/>
    <w:lsdException w:name="List Bullet 5" w:locked="1"/>
    <w:lsdException w:name="Title" w:locked="1" w:qFormat="1"/>
    <w:lsdException w:name="Default Paragraph Font" w:locked="1"/>
    <w:lsdException w:name="Subtitle" w:locked="1" w:qFormat="1"/>
    <w:lsdException w:name="Block Text" w:locked="1"/>
    <w:lsdException w:name="Hyperlink" w:locked="1" w:uiPriority="99"/>
    <w:lsdException w:name="Strong" w:locked="1" w:uiPriority="22" w:qFormat="1"/>
    <w:lsdException w:name="Emphasis" w:locked="1" w:qFormat="1"/>
    <w:lsdException w:name="Normal (Web)" w:locked="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6389"/>
    <w:pPr>
      <w:tabs>
        <w:tab w:val="left" w:pos="644"/>
      </w:tabs>
      <w:suppressAutoHyphens/>
      <w:autoSpaceDE w:val="0"/>
      <w:jc w:val="both"/>
    </w:pPr>
    <w:rPr>
      <w:rFonts w:ascii="Consolas" w:eastAsia="Times New Roman" w:hAnsi="Consolas" w:cs="Arial"/>
      <w:szCs w:val="24"/>
      <w:lang w:eastAsia="ar-SA"/>
    </w:rPr>
  </w:style>
  <w:style w:type="paragraph" w:styleId="Titre1">
    <w:name w:val="heading 1"/>
    <w:basedOn w:val="Normal"/>
    <w:next w:val="Normal"/>
    <w:qFormat/>
    <w:rsid w:val="00C75F26"/>
    <w:pPr>
      <w:numPr>
        <w:numId w:val="3"/>
      </w:numPr>
      <w:pBdr>
        <w:bottom w:val="thickThinSmallGap" w:sz="12" w:space="1" w:color="993300"/>
      </w:pBdr>
      <w:tabs>
        <w:tab w:val="clear" w:pos="432"/>
        <w:tab w:val="clear" w:pos="644"/>
        <w:tab w:val="left" w:pos="425"/>
      </w:tabs>
      <w:spacing w:before="120" w:after="120"/>
      <w:ind w:left="0" w:firstLine="0"/>
      <w:outlineLvl w:val="0"/>
    </w:pPr>
    <w:rPr>
      <w:rFonts w:cs="Times New Roman"/>
      <w:b/>
      <w:bCs/>
      <w:smallCaps/>
      <w:color w:val="9D3511"/>
      <w:spacing w:val="20"/>
      <w:sz w:val="32"/>
      <w:szCs w:val="28"/>
    </w:rPr>
  </w:style>
  <w:style w:type="paragraph" w:styleId="Titre2">
    <w:name w:val="heading 2"/>
    <w:basedOn w:val="Normal"/>
    <w:next w:val="Normal"/>
    <w:qFormat/>
    <w:rsid w:val="006900BC"/>
    <w:pPr>
      <w:numPr>
        <w:ilvl w:val="1"/>
        <w:numId w:val="3"/>
      </w:numPr>
      <w:tabs>
        <w:tab w:val="clear" w:pos="644"/>
        <w:tab w:val="num" w:pos="992"/>
      </w:tabs>
      <w:spacing w:before="120" w:after="60"/>
      <w:ind w:left="0" w:firstLine="0"/>
      <w:outlineLvl w:val="1"/>
    </w:pPr>
    <w:rPr>
      <w:rFonts w:cs="Times New Roman"/>
      <w:bCs/>
      <w:smallCaps/>
      <w:spacing w:val="20"/>
      <w:sz w:val="28"/>
      <w:u w:val="single"/>
    </w:rPr>
  </w:style>
  <w:style w:type="paragraph" w:styleId="Titre3">
    <w:name w:val="heading 3"/>
    <w:basedOn w:val="Normal"/>
    <w:next w:val="Normal"/>
    <w:qFormat/>
    <w:rsid w:val="00D46103"/>
    <w:pPr>
      <w:numPr>
        <w:ilvl w:val="2"/>
        <w:numId w:val="3"/>
      </w:numPr>
      <w:tabs>
        <w:tab w:val="clear" w:pos="644"/>
        <w:tab w:val="clear" w:pos="1004"/>
        <w:tab w:val="left" w:pos="992"/>
      </w:tabs>
      <w:spacing w:before="60" w:after="60"/>
      <w:ind w:left="0" w:firstLine="0"/>
      <w:outlineLvl w:val="2"/>
    </w:pPr>
    <w:rPr>
      <w:rFonts w:cs="Times New Roman"/>
      <w:b/>
      <w:bCs/>
      <w:smallCaps/>
      <w:color w:val="003300"/>
      <w:spacing w:val="20"/>
      <w:sz w:val="24"/>
      <w:u w:val="single"/>
    </w:rPr>
  </w:style>
  <w:style w:type="paragraph" w:styleId="Titre4">
    <w:name w:val="heading 4"/>
    <w:basedOn w:val="Normal"/>
    <w:next w:val="Normal"/>
    <w:qFormat/>
    <w:rsid w:val="00F90D91"/>
    <w:pPr>
      <w:numPr>
        <w:ilvl w:val="3"/>
        <w:numId w:val="3"/>
      </w:numPr>
      <w:spacing w:before="240"/>
      <w:outlineLvl w:val="3"/>
    </w:pPr>
    <w:rPr>
      <w:rFonts w:cs="Times New Roman"/>
      <w:bCs/>
      <w:smallCaps/>
      <w:color w:val="404040" w:themeColor="text1" w:themeTint="BF"/>
      <w:spacing w:val="20"/>
      <w:sz w:val="24"/>
    </w:rPr>
  </w:style>
  <w:style w:type="paragraph" w:styleId="Titre5">
    <w:name w:val="heading 5"/>
    <w:basedOn w:val="Normal"/>
    <w:next w:val="Normal"/>
    <w:qFormat/>
    <w:rsid w:val="00CA439E"/>
    <w:pPr>
      <w:numPr>
        <w:ilvl w:val="4"/>
        <w:numId w:val="3"/>
      </w:numPr>
      <w:spacing w:before="200"/>
      <w:outlineLvl w:val="4"/>
    </w:pPr>
    <w:rPr>
      <w:rFonts w:ascii="Franklin Gothic Book" w:hAnsi="Franklin Gothic Book" w:cs="Times New Roman"/>
      <w:b/>
      <w:bCs/>
      <w:i/>
      <w:iCs/>
      <w:color w:val="7B6A4D"/>
      <w:spacing w:val="20"/>
    </w:rPr>
  </w:style>
  <w:style w:type="paragraph" w:styleId="Titre6">
    <w:name w:val="heading 6"/>
    <w:basedOn w:val="Normal"/>
    <w:next w:val="Normal"/>
    <w:qFormat/>
    <w:rsid w:val="00CA439E"/>
    <w:pPr>
      <w:numPr>
        <w:ilvl w:val="5"/>
        <w:numId w:val="3"/>
      </w:numPr>
      <w:spacing w:before="200"/>
      <w:outlineLvl w:val="5"/>
    </w:pPr>
    <w:rPr>
      <w:rFonts w:ascii="Franklin Gothic Book" w:hAnsi="Franklin Gothic Book" w:cs="Times New Roman"/>
      <w:color w:val="524633"/>
      <w:spacing w:val="10"/>
    </w:rPr>
  </w:style>
  <w:style w:type="paragraph" w:styleId="Titre7">
    <w:name w:val="heading 7"/>
    <w:basedOn w:val="Normal"/>
    <w:next w:val="Normal"/>
    <w:qFormat/>
    <w:rsid w:val="00CA439E"/>
    <w:pPr>
      <w:numPr>
        <w:ilvl w:val="6"/>
        <w:numId w:val="3"/>
      </w:numPr>
      <w:spacing w:before="200"/>
      <w:outlineLvl w:val="6"/>
    </w:pPr>
    <w:rPr>
      <w:rFonts w:ascii="Franklin Gothic Book" w:hAnsi="Franklin Gothic Book" w:cs="Times New Roman"/>
      <w:i/>
      <w:iCs/>
      <w:color w:val="524633"/>
      <w:spacing w:val="10"/>
    </w:rPr>
  </w:style>
  <w:style w:type="paragraph" w:styleId="Titre8">
    <w:name w:val="heading 8"/>
    <w:basedOn w:val="Normal"/>
    <w:next w:val="Normal"/>
    <w:qFormat/>
    <w:rsid w:val="00CA439E"/>
    <w:pPr>
      <w:numPr>
        <w:ilvl w:val="7"/>
        <w:numId w:val="3"/>
      </w:numPr>
      <w:spacing w:before="200"/>
      <w:outlineLvl w:val="7"/>
    </w:pPr>
    <w:rPr>
      <w:rFonts w:ascii="Franklin Gothic Book" w:hAnsi="Franklin Gothic Book" w:cs="Times New Roman"/>
      <w:color w:val="D34817"/>
      <w:spacing w:val="10"/>
    </w:rPr>
  </w:style>
  <w:style w:type="paragraph" w:styleId="Titre9">
    <w:name w:val="heading 9"/>
    <w:basedOn w:val="Normal"/>
    <w:next w:val="Normal"/>
    <w:qFormat/>
    <w:rsid w:val="00CA439E"/>
    <w:pPr>
      <w:numPr>
        <w:ilvl w:val="8"/>
        <w:numId w:val="3"/>
      </w:numPr>
      <w:spacing w:before="200"/>
      <w:outlineLvl w:val="8"/>
    </w:pPr>
    <w:rPr>
      <w:rFonts w:ascii="Franklin Gothic Book" w:hAnsi="Franklin Gothic Book" w:cs="Times New Roman"/>
      <w:i/>
      <w:iCs/>
      <w:color w:val="D34817"/>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E326EB"/>
    <w:pPr>
      <w:tabs>
        <w:tab w:val="clear" w:pos="644"/>
        <w:tab w:val="center" w:pos="4536"/>
        <w:tab w:val="right" w:pos="9072"/>
      </w:tabs>
    </w:pPr>
  </w:style>
  <w:style w:type="paragraph" w:styleId="Pieddepage">
    <w:name w:val="footer"/>
    <w:basedOn w:val="Normal"/>
    <w:link w:val="PieddepageCar"/>
    <w:uiPriority w:val="99"/>
    <w:rsid w:val="00E326EB"/>
    <w:pPr>
      <w:tabs>
        <w:tab w:val="clear" w:pos="644"/>
        <w:tab w:val="center" w:pos="4536"/>
        <w:tab w:val="right" w:pos="9072"/>
      </w:tabs>
    </w:pPr>
  </w:style>
  <w:style w:type="paragraph" w:styleId="Titre">
    <w:name w:val="Title"/>
    <w:basedOn w:val="Normal"/>
    <w:qFormat/>
    <w:locked/>
    <w:rsid w:val="0029733B"/>
    <w:pPr>
      <w:spacing w:before="240" w:after="60"/>
      <w:jc w:val="center"/>
      <w:outlineLvl w:val="0"/>
    </w:pPr>
    <w:rPr>
      <w:bCs/>
      <w:smallCaps/>
      <w:color w:val="993300"/>
      <w:kern w:val="28"/>
      <w:sz w:val="44"/>
      <w:szCs w:val="32"/>
    </w:rPr>
  </w:style>
  <w:style w:type="table" w:styleId="Effetsdetableau3D2">
    <w:name w:val="Table 3D effects 2"/>
    <w:basedOn w:val="TableauNormal"/>
    <w:rsid w:val="00A10E58"/>
    <w:pPr>
      <w:tabs>
        <w:tab w:val="left" w:pos="644"/>
      </w:tabs>
      <w:suppressAutoHyphens/>
      <w:autoSpaceDE w:val="0"/>
      <w:jc w:val="both"/>
    </w:pPr>
    <w:rPr>
      <w:rFonts w:eastAsia="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Listepuces">
    <w:name w:val="List Bullet"/>
    <w:basedOn w:val="Normal"/>
    <w:rsid w:val="00E62CC7"/>
    <w:pPr>
      <w:numPr>
        <w:numId w:val="1"/>
      </w:numPr>
      <w:ind w:left="360"/>
      <w:contextualSpacing/>
    </w:pPr>
  </w:style>
  <w:style w:type="paragraph" w:styleId="Listepuces2">
    <w:name w:val="List Bullet 2"/>
    <w:basedOn w:val="Normal"/>
    <w:rsid w:val="00E62CC7"/>
    <w:pPr>
      <w:numPr>
        <w:numId w:val="2"/>
      </w:numPr>
      <w:ind w:left="720"/>
    </w:pPr>
  </w:style>
  <w:style w:type="paragraph" w:styleId="Listepuces3">
    <w:name w:val="List Bullet 3"/>
    <w:basedOn w:val="Normal"/>
    <w:rsid w:val="00E62CC7"/>
    <w:pPr>
      <w:ind w:left="1080" w:hanging="360"/>
    </w:pPr>
  </w:style>
  <w:style w:type="paragraph" w:styleId="TM1">
    <w:name w:val="toc 1"/>
    <w:basedOn w:val="Normal"/>
    <w:next w:val="Normal"/>
    <w:autoRedefine/>
    <w:uiPriority w:val="39"/>
    <w:rsid w:val="00BF2CCD"/>
    <w:pPr>
      <w:tabs>
        <w:tab w:val="right" w:leader="dot" w:pos="9639"/>
      </w:tabs>
      <w:spacing w:after="40"/>
    </w:pPr>
    <w:rPr>
      <w:smallCaps/>
      <w:noProof/>
      <w:color w:val="9B2D1F"/>
    </w:rPr>
  </w:style>
  <w:style w:type="paragraph" w:styleId="TM2">
    <w:name w:val="toc 2"/>
    <w:basedOn w:val="Normal"/>
    <w:next w:val="Normal"/>
    <w:autoRedefine/>
    <w:uiPriority w:val="39"/>
    <w:rsid w:val="00BF2CCD"/>
    <w:pPr>
      <w:tabs>
        <w:tab w:val="right" w:leader="dot" w:pos="9639"/>
      </w:tabs>
      <w:spacing w:after="40"/>
      <w:ind w:left="216"/>
    </w:pPr>
    <w:rPr>
      <w:smallCaps/>
      <w:noProof/>
    </w:rPr>
  </w:style>
  <w:style w:type="paragraph" w:styleId="TM3">
    <w:name w:val="toc 3"/>
    <w:basedOn w:val="Normal"/>
    <w:next w:val="Normal"/>
    <w:autoRedefine/>
    <w:uiPriority w:val="39"/>
    <w:rsid w:val="00E62CC7"/>
    <w:pPr>
      <w:tabs>
        <w:tab w:val="right" w:leader="dot" w:pos="8630"/>
      </w:tabs>
      <w:spacing w:after="40"/>
      <w:ind w:left="446"/>
    </w:pPr>
    <w:rPr>
      <w:smallCaps/>
      <w:noProof/>
    </w:rPr>
  </w:style>
  <w:style w:type="paragraph" w:styleId="TM4">
    <w:name w:val="toc 4"/>
    <w:basedOn w:val="Normal"/>
    <w:next w:val="Normal"/>
    <w:autoRedefine/>
    <w:semiHidden/>
    <w:rsid w:val="00E62CC7"/>
    <w:pPr>
      <w:tabs>
        <w:tab w:val="right" w:leader="dot" w:pos="8630"/>
      </w:tabs>
      <w:spacing w:after="40"/>
      <w:ind w:left="662"/>
    </w:pPr>
    <w:rPr>
      <w:smallCaps/>
      <w:noProof/>
    </w:rPr>
  </w:style>
  <w:style w:type="paragraph" w:styleId="TM5">
    <w:name w:val="toc 5"/>
    <w:basedOn w:val="Normal"/>
    <w:next w:val="Normal"/>
    <w:autoRedefine/>
    <w:semiHidden/>
    <w:rsid w:val="00E62CC7"/>
    <w:pPr>
      <w:tabs>
        <w:tab w:val="right" w:leader="dot" w:pos="8630"/>
      </w:tabs>
      <w:spacing w:after="40"/>
      <w:ind w:left="878"/>
    </w:pPr>
    <w:rPr>
      <w:smallCaps/>
      <w:noProof/>
    </w:rPr>
  </w:style>
  <w:style w:type="paragraph" w:styleId="TM6">
    <w:name w:val="toc 6"/>
    <w:basedOn w:val="Normal"/>
    <w:next w:val="Normal"/>
    <w:autoRedefine/>
    <w:semiHidden/>
    <w:rsid w:val="00E62CC7"/>
    <w:pPr>
      <w:tabs>
        <w:tab w:val="right" w:leader="dot" w:pos="8630"/>
      </w:tabs>
      <w:spacing w:after="40"/>
      <w:ind w:left="1094"/>
    </w:pPr>
    <w:rPr>
      <w:smallCaps/>
      <w:noProof/>
    </w:rPr>
  </w:style>
  <w:style w:type="paragraph" w:styleId="TM7">
    <w:name w:val="toc 7"/>
    <w:basedOn w:val="Normal"/>
    <w:next w:val="Normal"/>
    <w:autoRedefine/>
    <w:semiHidden/>
    <w:rsid w:val="00E62CC7"/>
    <w:pPr>
      <w:tabs>
        <w:tab w:val="right" w:leader="dot" w:pos="8630"/>
      </w:tabs>
      <w:spacing w:after="40"/>
      <w:ind w:left="1325"/>
    </w:pPr>
    <w:rPr>
      <w:smallCaps/>
      <w:noProof/>
    </w:rPr>
  </w:style>
  <w:style w:type="paragraph" w:styleId="TM8">
    <w:name w:val="toc 8"/>
    <w:basedOn w:val="Normal"/>
    <w:next w:val="Normal"/>
    <w:autoRedefine/>
    <w:semiHidden/>
    <w:rsid w:val="00E62CC7"/>
    <w:pPr>
      <w:tabs>
        <w:tab w:val="right" w:leader="dot" w:pos="8630"/>
      </w:tabs>
      <w:spacing w:after="40"/>
      <w:ind w:left="1540"/>
    </w:pPr>
    <w:rPr>
      <w:smallCaps/>
      <w:noProof/>
    </w:rPr>
  </w:style>
  <w:style w:type="paragraph" w:styleId="TM9">
    <w:name w:val="toc 9"/>
    <w:basedOn w:val="Normal"/>
    <w:next w:val="Normal"/>
    <w:autoRedefine/>
    <w:semiHidden/>
    <w:rsid w:val="00E62CC7"/>
    <w:pPr>
      <w:tabs>
        <w:tab w:val="right" w:leader="dot" w:pos="8630"/>
      </w:tabs>
      <w:spacing w:after="40"/>
      <w:ind w:left="1760"/>
    </w:pPr>
    <w:rPr>
      <w:smallCaps/>
      <w:noProof/>
    </w:rPr>
  </w:style>
  <w:style w:type="character" w:styleId="Appelnotedebasdep">
    <w:name w:val="footnote reference"/>
    <w:semiHidden/>
    <w:rsid w:val="00442B16"/>
    <w:rPr>
      <w:rFonts w:cs="Times New Roman"/>
      <w:vertAlign w:val="superscript"/>
    </w:rPr>
  </w:style>
  <w:style w:type="character" w:styleId="Numrodepage">
    <w:name w:val="page number"/>
    <w:rsid w:val="009C3BD6"/>
    <w:rPr>
      <w:rFonts w:cs="Times New Roman"/>
    </w:rPr>
  </w:style>
  <w:style w:type="paragraph" w:styleId="Textedebulles">
    <w:name w:val="Balloon Text"/>
    <w:basedOn w:val="Normal"/>
    <w:link w:val="TextedebullesCar"/>
    <w:rsid w:val="00522C62"/>
    <w:rPr>
      <w:rFonts w:ascii="Tahoma" w:hAnsi="Tahoma" w:cs="Tahoma"/>
      <w:sz w:val="16"/>
      <w:szCs w:val="16"/>
    </w:rPr>
  </w:style>
  <w:style w:type="character" w:customStyle="1" w:styleId="TextedebullesCar">
    <w:name w:val="Texte de bulles Car"/>
    <w:link w:val="Textedebulles"/>
    <w:locked/>
    <w:rsid w:val="00522C62"/>
    <w:rPr>
      <w:rFonts w:ascii="Tahoma" w:hAnsi="Tahoma" w:cs="Tahoma"/>
      <w:sz w:val="16"/>
      <w:szCs w:val="16"/>
      <w:lang w:val="x-none" w:eastAsia="ar-SA" w:bidi="ar-SA"/>
    </w:rPr>
  </w:style>
  <w:style w:type="character" w:styleId="Lienhypertexte">
    <w:name w:val="Hyperlink"/>
    <w:uiPriority w:val="99"/>
    <w:rsid w:val="001B0BD0"/>
    <w:rPr>
      <w:rFonts w:cs="Times New Roman"/>
      <w:color w:val="0000FF"/>
      <w:u w:val="single"/>
    </w:rPr>
  </w:style>
  <w:style w:type="paragraph" w:customStyle="1" w:styleId="Paragraphedeliste1">
    <w:name w:val="Paragraphe de liste1"/>
    <w:basedOn w:val="Normal"/>
    <w:rsid w:val="00BC34AF"/>
    <w:pPr>
      <w:ind w:left="720"/>
      <w:contextualSpacing/>
    </w:pPr>
  </w:style>
  <w:style w:type="character" w:styleId="Lienhypertextesuivivisit">
    <w:name w:val="FollowedHyperlink"/>
    <w:rsid w:val="00892320"/>
    <w:rPr>
      <w:rFonts w:cs="Times New Roman"/>
      <w:color w:val="800080"/>
      <w:u w:val="single"/>
    </w:rPr>
  </w:style>
  <w:style w:type="paragraph" w:styleId="NormalWeb">
    <w:name w:val="Normal (Web)"/>
    <w:basedOn w:val="Normal"/>
    <w:rsid w:val="002E74E7"/>
    <w:pPr>
      <w:tabs>
        <w:tab w:val="clear" w:pos="644"/>
      </w:tabs>
      <w:suppressAutoHyphens w:val="0"/>
      <w:autoSpaceDE/>
      <w:spacing w:before="100" w:beforeAutospacing="1" w:after="100" w:afterAutospacing="1"/>
      <w:jc w:val="left"/>
    </w:pPr>
    <w:rPr>
      <w:rFonts w:eastAsia="Perpetua" w:cs="Times New Roman"/>
      <w:sz w:val="24"/>
      <w:lang w:eastAsia="fr-FR"/>
    </w:rPr>
  </w:style>
  <w:style w:type="character" w:customStyle="1" w:styleId="mw-headline">
    <w:name w:val="mw-headline"/>
    <w:rsid w:val="002E74E7"/>
    <w:rPr>
      <w:rFonts w:cs="Times New Roman"/>
    </w:rPr>
  </w:style>
  <w:style w:type="character" w:customStyle="1" w:styleId="mw-editsection1">
    <w:name w:val="mw-editsection1"/>
    <w:rsid w:val="002E74E7"/>
    <w:rPr>
      <w:rFonts w:cs="Times New Roman"/>
      <w:sz w:val="20"/>
      <w:szCs w:val="20"/>
    </w:rPr>
  </w:style>
  <w:style w:type="character" w:customStyle="1" w:styleId="mw-editsection-bracket">
    <w:name w:val="mw-editsection-bracket"/>
    <w:rsid w:val="002E74E7"/>
    <w:rPr>
      <w:rFonts w:cs="Times New Roman"/>
    </w:rPr>
  </w:style>
  <w:style w:type="character" w:customStyle="1" w:styleId="mw-editsection-divider1">
    <w:name w:val="mw-editsection-divider1"/>
    <w:rsid w:val="002E74E7"/>
    <w:rPr>
      <w:rFonts w:cs="Times New Roman"/>
      <w:color w:val="555555"/>
    </w:rPr>
  </w:style>
  <w:style w:type="paragraph" w:styleId="Notedebasdepage">
    <w:name w:val="footnote text"/>
    <w:basedOn w:val="Normal"/>
    <w:link w:val="NotedebasdepageCar"/>
    <w:semiHidden/>
    <w:locked/>
    <w:rsid w:val="008748A0"/>
    <w:rPr>
      <w:sz w:val="16"/>
      <w:szCs w:val="20"/>
    </w:rPr>
  </w:style>
  <w:style w:type="paragraph" w:styleId="Paragraphedeliste">
    <w:name w:val="List Paragraph"/>
    <w:basedOn w:val="Normal"/>
    <w:qFormat/>
    <w:rsid w:val="002A48DF"/>
    <w:pPr>
      <w:ind w:left="720"/>
      <w:contextualSpacing/>
    </w:pPr>
    <w:rPr>
      <w:rFonts w:eastAsia="Perpetua"/>
    </w:rPr>
  </w:style>
  <w:style w:type="table" w:styleId="Grilledutableau">
    <w:name w:val="Table Grid"/>
    <w:basedOn w:val="TableauNormal"/>
    <w:locked/>
    <w:rsid w:val="001546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uiPriority w:val="99"/>
    <w:semiHidden/>
    <w:unhideWhenUsed/>
    <w:rsid w:val="006A215E"/>
    <w:rPr>
      <w:color w:val="605E5C"/>
      <w:shd w:val="clear" w:color="auto" w:fill="E1DFDD"/>
    </w:rPr>
  </w:style>
  <w:style w:type="paragraph" w:styleId="PrformatHTML">
    <w:name w:val="HTML Preformatted"/>
    <w:basedOn w:val="Normal"/>
    <w:link w:val="PrformatHTMLCar"/>
    <w:uiPriority w:val="99"/>
    <w:unhideWhenUsed/>
    <w:rsid w:val="00483F70"/>
    <w:pPr>
      <w:tabs>
        <w:tab w:val="clear" w:pos="6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jc w:val="left"/>
    </w:pPr>
    <w:rPr>
      <w:rFonts w:ascii="Courier New" w:hAnsi="Courier New" w:cs="Courier New"/>
      <w:szCs w:val="20"/>
      <w:lang w:eastAsia="fr-FR"/>
    </w:rPr>
  </w:style>
  <w:style w:type="character" w:customStyle="1" w:styleId="PrformatHTMLCar">
    <w:name w:val="Préformaté HTML Car"/>
    <w:basedOn w:val="Policepardfaut"/>
    <w:link w:val="PrformatHTML"/>
    <w:uiPriority w:val="99"/>
    <w:rsid w:val="00483F70"/>
    <w:rPr>
      <w:rFonts w:ascii="Courier New" w:eastAsia="Times New Roman" w:hAnsi="Courier New" w:cs="Courier New"/>
    </w:rPr>
  </w:style>
  <w:style w:type="character" w:customStyle="1" w:styleId="pln">
    <w:name w:val="pln"/>
    <w:basedOn w:val="Policepardfaut"/>
    <w:rsid w:val="00483F70"/>
  </w:style>
  <w:style w:type="character" w:customStyle="1" w:styleId="pun">
    <w:name w:val="pun"/>
    <w:basedOn w:val="Policepardfaut"/>
    <w:rsid w:val="00483F70"/>
  </w:style>
  <w:style w:type="character" w:customStyle="1" w:styleId="str">
    <w:name w:val="str"/>
    <w:basedOn w:val="Policepardfaut"/>
    <w:rsid w:val="00483F70"/>
  </w:style>
  <w:style w:type="paragraph" w:customStyle="1" w:styleId="code">
    <w:name w:val="code"/>
    <w:basedOn w:val="Normal"/>
    <w:link w:val="codeCar"/>
    <w:qFormat/>
    <w:rsid w:val="00482864"/>
    <w:pPr>
      <w:tabs>
        <w:tab w:val="clear" w:pos="6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jc w:val="left"/>
    </w:pPr>
    <w:rPr>
      <w:rFonts w:ascii="Courier New" w:hAnsi="Courier New" w:cs="Courier New"/>
      <w:sz w:val="16"/>
      <w:szCs w:val="20"/>
      <w:lang w:eastAsia="fr-FR"/>
    </w:rPr>
  </w:style>
  <w:style w:type="character" w:customStyle="1" w:styleId="NotedebasdepageCar">
    <w:name w:val="Note de bas de page Car"/>
    <w:basedOn w:val="Policepardfaut"/>
    <w:link w:val="Notedebasdepage"/>
    <w:semiHidden/>
    <w:rsid w:val="008748A0"/>
    <w:rPr>
      <w:rFonts w:ascii="Consolas" w:eastAsia="Times New Roman" w:hAnsi="Consolas" w:cs="Arial"/>
      <w:sz w:val="16"/>
      <w:lang w:eastAsia="ar-SA"/>
    </w:rPr>
  </w:style>
  <w:style w:type="character" w:customStyle="1" w:styleId="codeCar">
    <w:name w:val="code Car"/>
    <w:basedOn w:val="Policepardfaut"/>
    <w:link w:val="code"/>
    <w:rsid w:val="00482864"/>
    <w:rPr>
      <w:rFonts w:ascii="Courier New" w:eastAsia="Times New Roman" w:hAnsi="Courier New" w:cs="Courier New"/>
      <w:sz w:val="16"/>
    </w:rPr>
  </w:style>
  <w:style w:type="paragraph" w:customStyle="1" w:styleId="ToDo">
    <w:name w:val="@ToDo"/>
    <w:basedOn w:val="Normal"/>
    <w:link w:val="ToDoCar"/>
    <w:qFormat/>
    <w:rsid w:val="00735197"/>
    <w:pPr>
      <w:pBdr>
        <w:top w:val="single" w:sz="4" w:space="1" w:color="auto"/>
        <w:left w:val="single" w:sz="4" w:space="4" w:color="auto"/>
        <w:bottom w:val="single" w:sz="4" w:space="1" w:color="auto"/>
        <w:right w:val="single" w:sz="4" w:space="4" w:color="auto"/>
      </w:pBdr>
      <w:shd w:val="clear" w:color="auto" w:fill="2E74B5" w:themeFill="accent5" w:themeFillShade="BF"/>
      <w:tabs>
        <w:tab w:val="clear" w:pos="644"/>
        <w:tab w:val="left" w:pos="294"/>
        <w:tab w:val="left" w:pos="600"/>
        <w:tab w:val="left" w:pos="960"/>
      </w:tabs>
      <w:spacing w:before="120" w:after="120"/>
    </w:pPr>
    <w:rPr>
      <w:i/>
      <w:color w:val="FFFFFF"/>
    </w:rPr>
  </w:style>
  <w:style w:type="character" w:styleId="lev">
    <w:name w:val="Strong"/>
    <w:basedOn w:val="Policepardfaut"/>
    <w:uiPriority w:val="22"/>
    <w:qFormat/>
    <w:locked/>
    <w:rsid w:val="008E73F1"/>
    <w:rPr>
      <w:b/>
      <w:bCs/>
    </w:rPr>
  </w:style>
  <w:style w:type="character" w:customStyle="1" w:styleId="ToDoCar">
    <w:name w:val="@ToDo Car"/>
    <w:basedOn w:val="Policepardfaut"/>
    <w:link w:val="ToDo"/>
    <w:rsid w:val="00735197"/>
    <w:rPr>
      <w:rFonts w:ascii="Consolas" w:eastAsia="Times New Roman" w:hAnsi="Consolas" w:cs="Arial"/>
      <w:i/>
      <w:color w:val="FFFFFF"/>
      <w:szCs w:val="24"/>
      <w:shd w:val="clear" w:color="auto" w:fill="2E74B5" w:themeFill="accent5" w:themeFillShade="BF"/>
      <w:lang w:eastAsia="ar-SA"/>
    </w:rPr>
  </w:style>
  <w:style w:type="character" w:customStyle="1" w:styleId="lang-en">
    <w:name w:val="lang-en"/>
    <w:basedOn w:val="Policepardfaut"/>
    <w:rsid w:val="00C16BF6"/>
  </w:style>
  <w:style w:type="paragraph" w:customStyle="1" w:styleId="More">
    <w:name w:val="@More"/>
    <w:basedOn w:val="Normal"/>
    <w:link w:val="MoreCar"/>
    <w:qFormat/>
    <w:rsid w:val="003C1A5D"/>
    <w:pPr>
      <w:pBdr>
        <w:top w:val="single" w:sz="4" w:space="1" w:color="auto"/>
        <w:left w:val="single" w:sz="4" w:space="4" w:color="auto"/>
        <w:bottom w:val="single" w:sz="4" w:space="1" w:color="auto"/>
        <w:right w:val="single" w:sz="4" w:space="4" w:color="auto"/>
      </w:pBdr>
      <w:shd w:val="clear" w:color="auto" w:fill="DEEAF6" w:themeFill="accent5" w:themeFillTint="33"/>
      <w:spacing w:before="240" w:after="240"/>
    </w:pPr>
    <w:rPr>
      <w:i/>
      <w:lang w:eastAsia="fr-FR"/>
    </w:rPr>
  </w:style>
  <w:style w:type="paragraph" w:styleId="Lgende">
    <w:name w:val="caption"/>
    <w:basedOn w:val="Normal"/>
    <w:next w:val="Normal"/>
    <w:unhideWhenUsed/>
    <w:qFormat/>
    <w:locked/>
    <w:rsid w:val="00F35814"/>
    <w:pPr>
      <w:spacing w:after="200"/>
      <w:jc w:val="center"/>
    </w:pPr>
    <w:rPr>
      <w:i/>
      <w:iCs/>
      <w:color w:val="44546A" w:themeColor="text2"/>
      <w:sz w:val="18"/>
      <w:szCs w:val="18"/>
    </w:rPr>
  </w:style>
  <w:style w:type="character" w:customStyle="1" w:styleId="MoreCar">
    <w:name w:val="@More Car"/>
    <w:basedOn w:val="Policepardfaut"/>
    <w:link w:val="More"/>
    <w:rsid w:val="003C1A5D"/>
    <w:rPr>
      <w:rFonts w:ascii="Consolas" w:eastAsia="Times New Roman" w:hAnsi="Consolas" w:cs="Arial"/>
      <w:i/>
      <w:szCs w:val="24"/>
      <w:shd w:val="clear" w:color="auto" w:fill="DEEAF6" w:themeFill="accent5" w:themeFillTint="33"/>
    </w:rPr>
  </w:style>
  <w:style w:type="paragraph" w:styleId="Tabledesillustrations">
    <w:name w:val="table of figures"/>
    <w:basedOn w:val="Normal"/>
    <w:next w:val="Normal"/>
    <w:uiPriority w:val="99"/>
    <w:rsid w:val="0003541B"/>
    <w:pPr>
      <w:tabs>
        <w:tab w:val="clear" w:pos="644"/>
      </w:tabs>
    </w:pPr>
  </w:style>
  <w:style w:type="character" w:customStyle="1" w:styleId="PieddepageCar">
    <w:name w:val="Pied de page Car"/>
    <w:basedOn w:val="Policepardfaut"/>
    <w:link w:val="Pieddepage"/>
    <w:uiPriority w:val="99"/>
    <w:rsid w:val="002B21A7"/>
    <w:rPr>
      <w:rFonts w:ascii="Consolas" w:eastAsia="Times New Roman" w:hAnsi="Consolas" w:cs="Arial"/>
      <w:szCs w:val="24"/>
      <w:lang w:eastAsia="ar-SA"/>
    </w:rPr>
  </w:style>
  <w:style w:type="paragraph" w:styleId="En-ttedetabledesmatires">
    <w:name w:val="TOC Heading"/>
    <w:basedOn w:val="Titre1"/>
    <w:next w:val="Normal"/>
    <w:uiPriority w:val="39"/>
    <w:unhideWhenUsed/>
    <w:qFormat/>
    <w:rsid w:val="00D56492"/>
    <w:pPr>
      <w:keepNext/>
      <w:keepLines/>
      <w:numPr>
        <w:numId w:val="0"/>
      </w:numPr>
      <w:pBdr>
        <w:bottom w:val="none" w:sz="0" w:space="0" w:color="auto"/>
      </w:pBdr>
      <w:tabs>
        <w:tab w:val="left" w:pos="425"/>
      </w:tabs>
      <w:suppressAutoHyphens w:val="0"/>
      <w:autoSpaceDE/>
      <w:spacing w:before="240" w:after="0" w:line="259" w:lineRule="auto"/>
      <w:jc w:val="left"/>
      <w:outlineLvl w:val="9"/>
    </w:pPr>
    <w:rPr>
      <w:rFonts w:asciiTheme="majorHAnsi" w:eastAsiaTheme="majorEastAsia" w:hAnsiTheme="majorHAnsi" w:cstheme="majorBidi"/>
      <w:b w:val="0"/>
      <w:bCs w:val="0"/>
      <w:smallCaps w:val="0"/>
      <w:color w:val="2F5496" w:themeColor="accent1" w:themeShade="BF"/>
      <w:spacing w:val="0"/>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42927">
      <w:bodyDiv w:val="1"/>
      <w:marLeft w:val="0"/>
      <w:marRight w:val="0"/>
      <w:marTop w:val="0"/>
      <w:marBottom w:val="0"/>
      <w:divBdr>
        <w:top w:val="none" w:sz="0" w:space="0" w:color="auto"/>
        <w:left w:val="none" w:sz="0" w:space="0" w:color="auto"/>
        <w:bottom w:val="none" w:sz="0" w:space="0" w:color="auto"/>
        <w:right w:val="none" w:sz="0" w:space="0" w:color="auto"/>
      </w:divBdr>
    </w:div>
    <w:div w:id="460001598">
      <w:bodyDiv w:val="1"/>
      <w:marLeft w:val="0"/>
      <w:marRight w:val="0"/>
      <w:marTop w:val="0"/>
      <w:marBottom w:val="0"/>
      <w:divBdr>
        <w:top w:val="none" w:sz="0" w:space="0" w:color="auto"/>
        <w:left w:val="none" w:sz="0" w:space="0" w:color="auto"/>
        <w:bottom w:val="none" w:sz="0" w:space="0" w:color="auto"/>
        <w:right w:val="none" w:sz="0" w:space="0" w:color="auto"/>
      </w:divBdr>
      <w:divsChild>
        <w:div w:id="635598840">
          <w:marLeft w:val="0"/>
          <w:marRight w:val="0"/>
          <w:marTop w:val="0"/>
          <w:marBottom w:val="0"/>
          <w:divBdr>
            <w:top w:val="none" w:sz="0" w:space="0" w:color="auto"/>
            <w:left w:val="none" w:sz="0" w:space="0" w:color="auto"/>
            <w:bottom w:val="none" w:sz="0" w:space="0" w:color="auto"/>
            <w:right w:val="none" w:sz="0" w:space="0" w:color="auto"/>
          </w:divBdr>
        </w:div>
      </w:divsChild>
    </w:div>
    <w:div w:id="553002579">
      <w:bodyDiv w:val="1"/>
      <w:marLeft w:val="0"/>
      <w:marRight w:val="0"/>
      <w:marTop w:val="0"/>
      <w:marBottom w:val="0"/>
      <w:divBdr>
        <w:top w:val="none" w:sz="0" w:space="0" w:color="auto"/>
        <w:left w:val="none" w:sz="0" w:space="0" w:color="auto"/>
        <w:bottom w:val="none" w:sz="0" w:space="0" w:color="auto"/>
        <w:right w:val="none" w:sz="0" w:space="0" w:color="auto"/>
      </w:divBdr>
      <w:divsChild>
        <w:div w:id="657197875">
          <w:marLeft w:val="0"/>
          <w:marRight w:val="0"/>
          <w:marTop w:val="0"/>
          <w:marBottom w:val="0"/>
          <w:divBdr>
            <w:top w:val="none" w:sz="0" w:space="0" w:color="auto"/>
            <w:left w:val="none" w:sz="0" w:space="0" w:color="auto"/>
            <w:bottom w:val="none" w:sz="0" w:space="0" w:color="auto"/>
            <w:right w:val="none" w:sz="0" w:space="0" w:color="auto"/>
          </w:divBdr>
        </w:div>
      </w:divsChild>
    </w:div>
    <w:div w:id="655570176">
      <w:bodyDiv w:val="1"/>
      <w:marLeft w:val="0"/>
      <w:marRight w:val="0"/>
      <w:marTop w:val="0"/>
      <w:marBottom w:val="0"/>
      <w:divBdr>
        <w:top w:val="none" w:sz="0" w:space="0" w:color="auto"/>
        <w:left w:val="none" w:sz="0" w:space="0" w:color="auto"/>
        <w:bottom w:val="none" w:sz="0" w:space="0" w:color="auto"/>
        <w:right w:val="none" w:sz="0" w:space="0" w:color="auto"/>
      </w:divBdr>
    </w:div>
    <w:div w:id="788746743">
      <w:bodyDiv w:val="1"/>
      <w:marLeft w:val="0"/>
      <w:marRight w:val="0"/>
      <w:marTop w:val="0"/>
      <w:marBottom w:val="0"/>
      <w:divBdr>
        <w:top w:val="none" w:sz="0" w:space="0" w:color="auto"/>
        <w:left w:val="none" w:sz="0" w:space="0" w:color="auto"/>
        <w:bottom w:val="none" w:sz="0" w:space="0" w:color="auto"/>
        <w:right w:val="none" w:sz="0" w:space="0" w:color="auto"/>
      </w:divBdr>
      <w:divsChild>
        <w:div w:id="1295941575">
          <w:marLeft w:val="0"/>
          <w:marRight w:val="0"/>
          <w:marTop w:val="0"/>
          <w:marBottom w:val="0"/>
          <w:divBdr>
            <w:top w:val="none" w:sz="0" w:space="0" w:color="auto"/>
            <w:left w:val="none" w:sz="0" w:space="0" w:color="auto"/>
            <w:bottom w:val="none" w:sz="0" w:space="0" w:color="auto"/>
            <w:right w:val="none" w:sz="0" w:space="0" w:color="auto"/>
          </w:divBdr>
        </w:div>
      </w:divsChild>
    </w:div>
    <w:div w:id="802234564">
      <w:bodyDiv w:val="1"/>
      <w:marLeft w:val="0"/>
      <w:marRight w:val="0"/>
      <w:marTop w:val="0"/>
      <w:marBottom w:val="0"/>
      <w:divBdr>
        <w:top w:val="none" w:sz="0" w:space="0" w:color="auto"/>
        <w:left w:val="none" w:sz="0" w:space="0" w:color="auto"/>
        <w:bottom w:val="none" w:sz="0" w:space="0" w:color="auto"/>
        <w:right w:val="none" w:sz="0" w:space="0" w:color="auto"/>
      </w:divBdr>
      <w:divsChild>
        <w:div w:id="631178445">
          <w:marLeft w:val="0"/>
          <w:marRight w:val="0"/>
          <w:marTop w:val="0"/>
          <w:marBottom w:val="0"/>
          <w:divBdr>
            <w:top w:val="none" w:sz="0" w:space="0" w:color="auto"/>
            <w:left w:val="none" w:sz="0" w:space="0" w:color="auto"/>
            <w:bottom w:val="none" w:sz="0" w:space="0" w:color="auto"/>
            <w:right w:val="none" w:sz="0" w:space="0" w:color="auto"/>
          </w:divBdr>
        </w:div>
      </w:divsChild>
    </w:div>
    <w:div w:id="906643941">
      <w:bodyDiv w:val="1"/>
      <w:marLeft w:val="0"/>
      <w:marRight w:val="0"/>
      <w:marTop w:val="0"/>
      <w:marBottom w:val="0"/>
      <w:divBdr>
        <w:top w:val="none" w:sz="0" w:space="0" w:color="auto"/>
        <w:left w:val="none" w:sz="0" w:space="0" w:color="auto"/>
        <w:bottom w:val="none" w:sz="0" w:space="0" w:color="auto"/>
        <w:right w:val="none" w:sz="0" w:space="0" w:color="auto"/>
      </w:divBdr>
    </w:div>
    <w:div w:id="1104963072">
      <w:bodyDiv w:val="1"/>
      <w:marLeft w:val="0"/>
      <w:marRight w:val="0"/>
      <w:marTop w:val="0"/>
      <w:marBottom w:val="0"/>
      <w:divBdr>
        <w:top w:val="none" w:sz="0" w:space="0" w:color="auto"/>
        <w:left w:val="none" w:sz="0" w:space="0" w:color="auto"/>
        <w:bottom w:val="none" w:sz="0" w:space="0" w:color="auto"/>
        <w:right w:val="none" w:sz="0" w:space="0" w:color="auto"/>
      </w:divBdr>
    </w:div>
    <w:div w:id="1215968536">
      <w:bodyDiv w:val="1"/>
      <w:marLeft w:val="0"/>
      <w:marRight w:val="0"/>
      <w:marTop w:val="0"/>
      <w:marBottom w:val="0"/>
      <w:divBdr>
        <w:top w:val="none" w:sz="0" w:space="0" w:color="auto"/>
        <w:left w:val="none" w:sz="0" w:space="0" w:color="auto"/>
        <w:bottom w:val="none" w:sz="0" w:space="0" w:color="auto"/>
        <w:right w:val="none" w:sz="0" w:space="0" w:color="auto"/>
      </w:divBdr>
    </w:div>
    <w:div w:id="1264924447">
      <w:bodyDiv w:val="1"/>
      <w:marLeft w:val="0"/>
      <w:marRight w:val="0"/>
      <w:marTop w:val="0"/>
      <w:marBottom w:val="0"/>
      <w:divBdr>
        <w:top w:val="none" w:sz="0" w:space="0" w:color="auto"/>
        <w:left w:val="none" w:sz="0" w:space="0" w:color="auto"/>
        <w:bottom w:val="none" w:sz="0" w:space="0" w:color="auto"/>
        <w:right w:val="none" w:sz="0" w:space="0" w:color="auto"/>
      </w:divBdr>
    </w:div>
    <w:div w:id="1290472545">
      <w:bodyDiv w:val="1"/>
      <w:marLeft w:val="0"/>
      <w:marRight w:val="0"/>
      <w:marTop w:val="0"/>
      <w:marBottom w:val="0"/>
      <w:divBdr>
        <w:top w:val="none" w:sz="0" w:space="0" w:color="auto"/>
        <w:left w:val="none" w:sz="0" w:space="0" w:color="auto"/>
        <w:bottom w:val="none" w:sz="0" w:space="0" w:color="auto"/>
        <w:right w:val="none" w:sz="0" w:space="0" w:color="auto"/>
      </w:divBdr>
    </w:div>
    <w:div w:id="210306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valenti\Documents\Mod&#232;les%20Office%20personnalis&#233;s\handbookSI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78161-6714-4E5F-96C8-D8DC2D0E9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handbookSIO.dotx</Template>
  <TotalTime>304</TotalTime>
  <Pages>12</Pages>
  <Words>1991</Words>
  <Characters>10955</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SIO1 - Atelier08</vt:lpstr>
    </vt:vector>
  </TitlesOfParts>
  <Company>BTS Services Informatiques aux Organisations</Company>
  <LinksUpToDate>false</LinksUpToDate>
  <CharactersWithSpaces>12921</CharactersWithSpaces>
  <SharedDoc>false</SharedDoc>
  <HLinks>
    <vt:vector size="288" baseType="variant">
      <vt:variant>
        <vt:i4>2883706</vt:i4>
      </vt:variant>
      <vt:variant>
        <vt:i4>156</vt:i4>
      </vt:variant>
      <vt:variant>
        <vt:i4>0</vt:i4>
      </vt:variant>
      <vt:variant>
        <vt:i4>5</vt:i4>
      </vt:variant>
      <vt:variant>
        <vt:lpwstr>https://www.eni-service.fr/index.php/fomation/automatiser-ladministration-avec-windows-powershell/</vt:lpwstr>
      </vt:variant>
      <vt:variant>
        <vt:lpwstr/>
      </vt:variant>
      <vt:variant>
        <vt:i4>2359352</vt:i4>
      </vt:variant>
      <vt:variant>
        <vt:i4>153</vt:i4>
      </vt:variant>
      <vt:variant>
        <vt:i4>0</vt:i4>
      </vt:variant>
      <vt:variant>
        <vt:i4>5</vt:i4>
      </vt:variant>
      <vt:variant>
        <vt:lpwstr>https://www.francecompetences.fr/recherche/rs/2721/</vt:lpwstr>
      </vt:variant>
      <vt:variant>
        <vt:lpwstr/>
      </vt:variant>
      <vt:variant>
        <vt:i4>2687083</vt:i4>
      </vt:variant>
      <vt:variant>
        <vt:i4>150</vt:i4>
      </vt:variant>
      <vt:variant>
        <vt:i4>0</vt:i4>
      </vt:variant>
      <vt:variant>
        <vt:i4>5</vt:i4>
      </vt:variant>
      <vt:variant>
        <vt:lpwstr>https://fr.wikipedia.org/wiki/R%C3%A9pertoire_national_des_certifications_professionnelles</vt:lpwstr>
      </vt:variant>
      <vt:variant>
        <vt:lpwstr/>
      </vt:variant>
      <vt:variant>
        <vt:i4>852060</vt:i4>
      </vt:variant>
      <vt:variant>
        <vt:i4>147</vt:i4>
      </vt:variant>
      <vt:variant>
        <vt:i4>0</vt:i4>
      </vt:variant>
      <vt:variant>
        <vt:i4>5</vt:i4>
      </vt:variant>
      <vt:variant>
        <vt:lpwstr>https://www.francecompetences.fr/</vt:lpwstr>
      </vt:variant>
      <vt:variant>
        <vt:lpwstr/>
      </vt:variant>
      <vt:variant>
        <vt:i4>5111850</vt:i4>
      </vt:variant>
      <vt:variant>
        <vt:i4>144</vt:i4>
      </vt:variant>
      <vt:variant>
        <vt:i4>0</vt:i4>
      </vt:variant>
      <vt:variant>
        <vt:i4>5</vt:i4>
      </vt:variant>
      <vt:variant>
        <vt:lpwstr>https://fr.wikipedia.org/wiki/France_comp%C3%A9tences</vt:lpwstr>
      </vt:variant>
      <vt:variant>
        <vt:lpwstr/>
      </vt:variant>
      <vt:variant>
        <vt:i4>4915271</vt:i4>
      </vt:variant>
      <vt:variant>
        <vt:i4>141</vt:i4>
      </vt:variant>
      <vt:variant>
        <vt:i4>0</vt:i4>
      </vt:variant>
      <vt:variant>
        <vt:i4>5</vt:i4>
      </vt:variant>
      <vt:variant>
        <vt:lpwstr>https://openclassrooms.com/fr/courses/6344196-planifiez-vos-taches-avec-des-scripts-powershell-sur-windows-server</vt:lpwstr>
      </vt:variant>
      <vt:variant>
        <vt:lpwstr/>
      </vt:variant>
      <vt:variant>
        <vt:i4>7995511</vt:i4>
      </vt:variant>
      <vt:variant>
        <vt:i4>138</vt:i4>
      </vt:variant>
      <vt:variant>
        <vt:i4>0</vt:i4>
      </vt:variant>
      <vt:variant>
        <vt:i4>5</vt:i4>
      </vt:variant>
      <vt:variant>
        <vt:lpwstr>http://nacta.fr/?p=256</vt:lpwstr>
      </vt:variant>
      <vt:variant>
        <vt:lpwstr/>
      </vt:variant>
      <vt:variant>
        <vt:i4>589888</vt:i4>
      </vt:variant>
      <vt:variant>
        <vt:i4>135</vt:i4>
      </vt:variant>
      <vt:variant>
        <vt:i4>0</vt:i4>
      </vt:variant>
      <vt:variant>
        <vt:i4>5</vt:i4>
      </vt:variant>
      <vt:variant>
        <vt:lpwstr>https://www.tutos.eu/1919</vt:lpwstr>
      </vt:variant>
      <vt:variant>
        <vt:lpwstr/>
      </vt:variant>
      <vt:variant>
        <vt:i4>2031683</vt:i4>
      </vt:variant>
      <vt:variant>
        <vt:i4>132</vt:i4>
      </vt:variant>
      <vt:variant>
        <vt:i4>0</vt:i4>
      </vt:variant>
      <vt:variant>
        <vt:i4>5</vt:i4>
      </vt:variant>
      <vt:variant>
        <vt:lpwstr>https://rdr-it.com/administrer-windows-serveur-distance-powershell-pssession/</vt:lpwstr>
      </vt:variant>
      <vt:variant>
        <vt:lpwstr/>
      </vt:variant>
      <vt:variant>
        <vt:i4>4128821</vt:i4>
      </vt:variant>
      <vt:variant>
        <vt:i4>129</vt:i4>
      </vt:variant>
      <vt:variant>
        <vt:i4>0</vt:i4>
      </vt:variant>
      <vt:variant>
        <vt:i4>5</vt:i4>
      </vt:variant>
      <vt:variant>
        <vt:lpwstr>https://docs.microsoft.com/fr-fr/powershell/scripting/learn/remoting/running-remote-commands?view=powershell-7</vt:lpwstr>
      </vt:variant>
      <vt:variant>
        <vt:lpwstr/>
      </vt:variant>
      <vt:variant>
        <vt:i4>7012468</vt:i4>
      </vt:variant>
      <vt:variant>
        <vt:i4>126</vt:i4>
      </vt:variant>
      <vt:variant>
        <vt:i4>0</vt:i4>
      </vt:variant>
      <vt:variant>
        <vt:i4>5</vt:i4>
      </vt:variant>
      <vt:variant>
        <vt:lpwstr>https://www.windowscentral.com/how-create-and-run-your-first-powershell-script-file-windows-10</vt:lpwstr>
      </vt:variant>
      <vt:variant>
        <vt:lpwstr/>
      </vt:variant>
      <vt:variant>
        <vt:i4>4784205</vt:i4>
      </vt:variant>
      <vt:variant>
        <vt:i4>123</vt:i4>
      </vt:variant>
      <vt:variant>
        <vt:i4>0</vt:i4>
      </vt:variant>
      <vt:variant>
        <vt:i4>5</vt:i4>
      </vt:variant>
      <vt:variant>
        <vt:lpwstr>https://www.powershell-scripting.com/</vt:lpwstr>
      </vt:variant>
      <vt:variant>
        <vt:lpwstr/>
      </vt:variant>
      <vt:variant>
        <vt:i4>6291547</vt:i4>
      </vt:variant>
      <vt:variant>
        <vt:i4>120</vt:i4>
      </vt:variant>
      <vt:variant>
        <vt:i4>0</vt:i4>
      </vt:variant>
      <vt:variant>
        <vt:i4>5</vt:i4>
      </vt:variant>
      <vt:variant>
        <vt:lpwstr>https://www.tutorialspoint.com/powershell/powershell_scripting.htm</vt:lpwstr>
      </vt:variant>
      <vt:variant>
        <vt:lpwstr/>
      </vt:variant>
      <vt:variant>
        <vt:i4>1900620</vt:i4>
      </vt:variant>
      <vt:variant>
        <vt:i4>117</vt:i4>
      </vt:variant>
      <vt:variant>
        <vt:i4>0</vt:i4>
      </vt:variant>
      <vt:variant>
        <vt:i4>5</vt:i4>
      </vt:variant>
      <vt:variant>
        <vt:lpwstr>https://blog.netwrix.fr/2019/05/30/variables-et-tableaux-powershell/</vt:lpwstr>
      </vt:variant>
      <vt:variant>
        <vt:lpwstr/>
      </vt:variant>
      <vt:variant>
        <vt:i4>7798906</vt:i4>
      </vt:variant>
      <vt:variant>
        <vt:i4>114</vt:i4>
      </vt:variant>
      <vt:variant>
        <vt:i4>0</vt:i4>
      </vt:variant>
      <vt:variant>
        <vt:i4>5</vt:i4>
      </vt:variant>
      <vt:variant>
        <vt:lpwstr>http://nacta.fr/?p=188</vt:lpwstr>
      </vt:variant>
      <vt:variant>
        <vt:lpwstr/>
      </vt:variant>
      <vt:variant>
        <vt:i4>8126563</vt:i4>
      </vt:variant>
      <vt:variant>
        <vt:i4>111</vt:i4>
      </vt:variant>
      <vt:variant>
        <vt:i4>0</vt:i4>
      </vt:variant>
      <vt:variant>
        <vt:i4>5</vt:i4>
      </vt:variant>
      <vt:variant>
        <vt:lpwstr>https://docs.microsoft.com/fr-fr/powershell/scripting/learn/deep-dives/everything-about-hashtable?view=powershell-7</vt:lpwstr>
      </vt:variant>
      <vt:variant>
        <vt:lpwstr/>
      </vt:variant>
      <vt:variant>
        <vt:i4>5963787</vt:i4>
      </vt:variant>
      <vt:variant>
        <vt:i4>108</vt:i4>
      </vt:variant>
      <vt:variant>
        <vt:i4>0</vt:i4>
      </vt:variant>
      <vt:variant>
        <vt:i4>5</vt:i4>
      </vt:variant>
      <vt:variant>
        <vt:lpwstr>https://livebook.manning.com/book/powershell-in-depth/chapter-39/</vt:lpwstr>
      </vt:variant>
      <vt:variant>
        <vt:lpwstr/>
      </vt:variant>
      <vt:variant>
        <vt:i4>2228334</vt:i4>
      </vt:variant>
      <vt:variant>
        <vt:i4>105</vt:i4>
      </vt:variant>
      <vt:variant>
        <vt:i4>0</vt:i4>
      </vt:variant>
      <vt:variant>
        <vt:i4>5</vt:i4>
      </vt:variant>
      <vt:variant>
        <vt:lpwstr>https://practicalpowershell.com/cim-to-wmi/</vt:lpwstr>
      </vt:variant>
      <vt:variant>
        <vt:lpwstr/>
      </vt:variant>
      <vt:variant>
        <vt:i4>7667825</vt:i4>
      </vt:variant>
      <vt:variant>
        <vt:i4>102</vt:i4>
      </vt:variant>
      <vt:variant>
        <vt:i4>0</vt:i4>
      </vt:variant>
      <vt:variant>
        <vt:i4>5</vt:i4>
      </vt:variant>
      <vt:variant>
        <vt:lpwstr>http://nacta.fr/?p=239</vt:lpwstr>
      </vt:variant>
      <vt:variant>
        <vt:lpwstr/>
      </vt:variant>
      <vt:variant>
        <vt:i4>4653133</vt:i4>
      </vt:variant>
      <vt:variant>
        <vt:i4>99</vt:i4>
      </vt:variant>
      <vt:variant>
        <vt:i4>0</vt:i4>
      </vt:variant>
      <vt:variant>
        <vt:i4>5</vt:i4>
      </vt:variant>
      <vt:variant>
        <vt:lpwstr>https://docs.microsoft.com/fr-fr/powershell/scripting/samples/getting-wmi-objects--get-ciminstance-?view=powershell-7</vt:lpwstr>
      </vt:variant>
      <vt:variant>
        <vt:lpwstr/>
      </vt:variant>
      <vt:variant>
        <vt:i4>5898333</vt:i4>
      </vt:variant>
      <vt:variant>
        <vt:i4>96</vt:i4>
      </vt:variant>
      <vt:variant>
        <vt:i4>0</vt:i4>
      </vt:variant>
      <vt:variant>
        <vt:i4>5</vt:i4>
      </vt:variant>
      <vt:variant>
        <vt:lpwstr>https://docs.microsoft.com/en-us/powershell/module/microsoft.powershell.management/new-psdrive?view=powershell-7</vt:lpwstr>
      </vt:variant>
      <vt:variant>
        <vt:lpwstr/>
      </vt:variant>
      <vt:variant>
        <vt:i4>4522102</vt:i4>
      </vt:variant>
      <vt:variant>
        <vt:i4>93</vt:i4>
      </vt:variant>
      <vt:variant>
        <vt:i4>0</vt:i4>
      </vt:variant>
      <vt:variant>
        <vt:i4>5</vt:i4>
      </vt:variant>
      <vt:variant>
        <vt:lpwstr>https://docs.microsoft.com/en-us/powershell/module/microsoft.powershell.core/about/about_providers?view=powershell-7</vt:lpwstr>
      </vt:variant>
      <vt:variant>
        <vt:lpwstr/>
      </vt:variant>
      <vt:variant>
        <vt:i4>3342377</vt:i4>
      </vt:variant>
      <vt:variant>
        <vt:i4>90</vt:i4>
      </vt:variant>
      <vt:variant>
        <vt:i4>0</vt:i4>
      </vt:variant>
      <vt:variant>
        <vt:i4>5</vt:i4>
      </vt:variant>
      <vt:variant>
        <vt:lpwstr>https://docs.microsoft.com/fr-fr/powershell/scripting/samples/managing-windows-powershell-drives?view=powershell-7</vt:lpwstr>
      </vt:variant>
      <vt:variant>
        <vt:lpwstr/>
      </vt:variant>
      <vt:variant>
        <vt:i4>8060973</vt:i4>
      </vt:variant>
      <vt:variant>
        <vt:i4>87</vt:i4>
      </vt:variant>
      <vt:variant>
        <vt:i4>0</vt:i4>
      </vt:variant>
      <vt:variant>
        <vt:i4>5</vt:i4>
      </vt:variant>
      <vt:variant>
        <vt:lpwstr>https://codingbee.net/powershell/powershell-working-with-providers</vt:lpwstr>
      </vt:variant>
      <vt:variant>
        <vt:lpwstr/>
      </vt:variant>
      <vt:variant>
        <vt:i4>1441811</vt:i4>
      </vt:variant>
      <vt:variant>
        <vt:i4>84</vt:i4>
      </vt:variant>
      <vt:variant>
        <vt:i4>0</vt:i4>
      </vt:variant>
      <vt:variant>
        <vt:i4>5</vt:i4>
      </vt:variant>
      <vt:variant>
        <vt:lpwstr>https://livebook.manning.com/book/powershell-in-depth/part-1/</vt:lpwstr>
      </vt:variant>
      <vt:variant>
        <vt:lpwstr/>
      </vt:variant>
      <vt:variant>
        <vt:i4>4849690</vt:i4>
      </vt:variant>
      <vt:variant>
        <vt:i4>81</vt:i4>
      </vt:variant>
      <vt:variant>
        <vt:i4>0</vt:i4>
      </vt:variant>
      <vt:variant>
        <vt:i4>5</vt:i4>
      </vt:variant>
      <vt:variant>
        <vt:lpwstr>http://igm.univ-mlv.fr/~dr/XPOSE2008/Introduction au Powershell/pipeline.html</vt:lpwstr>
      </vt:variant>
      <vt:variant>
        <vt:lpwstr/>
      </vt:variant>
      <vt:variant>
        <vt:i4>5505124</vt:i4>
      </vt:variant>
      <vt:variant>
        <vt:i4>78</vt:i4>
      </vt:variant>
      <vt:variant>
        <vt:i4>0</vt:i4>
      </vt:variant>
      <vt:variant>
        <vt:i4>5</vt:i4>
      </vt:variant>
      <vt:variant>
        <vt:lpwstr>https://docs.microsoft.com/en-us/powershell/module/microsoft.powershell.core/about/about_pipelines?view=powershell-7</vt:lpwstr>
      </vt:variant>
      <vt:variant>
        <vt:lpwstr/>
      </vt:variant>
      <vt:variant>
        <vt:i4>6815847</vt:i4>
      </vt:variant>
      <vt:variant>
        <vt:i4>75</vt:i4>
      </vt:variant>
      <vt:variant>
        <vt:i4>0</vt:i4>
      </vt:variant>
      <vt:variant>
        <vt:i4>5</vt:i4>
      </vt:variant>
      <vt:variant>
        <vt:lpwstr>https://www.varonis.com/blog/how-to-use-powershell-objects-and-data-piping/</vt:lpwstr>
      </vt:variant>
      <vt:variant>
        <vt:lpwstr/>
      </vt:variant>
      <vt:variant>
        <vt:i4>1900634</vt:i4>
      </vt:variant>
      <vt:variant>
        <vt:i4>72</vt:i4>
      </vt:variant>
      <vt:variant>
        <vt:i4>0</vt:i4>
      </vt:variant>
      <vt:variant>
        <vt:i4>5</vt:i4>
      </vt:variant>
      <vt:variant>
        <vt:lpwstr>https://docs.microsoft.com/fr-fr/powershell/scripting/samples/sample-scripts-for-administration?view=powershell-7</vt:lpwstr>
      </vt:variant>
      <vt:variant>
        <vt:lpwstr/>
      </vt:variant>
      <vt:variant>
        <vt:i4>5046301</vt:i4>
      </vt:variant>
      <vt:variant>
        <vt:i4>69</vt:i4>
      </vt:variant>
      <vt:variant>
        <vt:i4>0</vt:i4>
      </vt:variant>
      <vt:variant>
        <vt:i4>5</vt:i4>
      </vt:variant>
      <vt:variant>
        <vt:lpwstr>https://docs.microsoft.com/fr-fr/powershell/scripting/developer/cmdlet/cmdlet-overview?view=powershell-7</vt:lpwstr>
      </vt:variant>
      <vt:variant>
        <vt:lpwstr/>
      </vt:variant>
      <vt:variant>
        <vt:i4>917566</vt:i4>
      </vt:variant>
      <vt:variant>
        <vt:i4>66</vt:i4>
      </vt:variant>
      <vt:variant>
        <vt:i4>0</vt:i4>
      </vt:variant>
      <vt:variant>
        <vt:i4>5</vt:i4>
      </vt:variant>
      <vt:variant>
        <vt:lpwstr>https://www.tutorialspoint.com/powershell/powershell_cmdlets.htm</vt:lpwstr>
      </vt:variant>
      <vt:variant>
        <vt:lpwstr/>
      </vt:variant>
      <vt:variant>
        <vt:i4>786518</vt:i4>
      </vt:variant>
      <vt:variant>
        <vt:i4>63</vt:i4>
      </vt:variant>
      <vt:variant>
        <vt:i4>0</vt:i4>
      </vt:variant>
      <vt:variant>
        <vt:i4>5</vt:i4>
      </vt:variant>
      <vt:variant>
        <vt:lpwstr>http://igm.univ-mlv.fr/~dr/XPOSE2008/Introduction au Powershell/cmdlets.html</vt:lpwstr>
      </vt:variant>
      <vt:variant>
        <vt:lpwstr/>
      </vt:variant>
      <vt:variant>
        <vt:i4>2818159</vt:i4>
      </vt:variant>
      <vt:variant>
        <vt:i4>60</vt:i4>
      </vt:variant>
      <vt:variant>
        <vt:i4>0</vt:i4>
      </vt:variant>
      <vt:variant>
        <vt:i4>5</vt:i4>
      </vt:variant>
      <vt:variant>
        <vt:lpwstr>https://blog.netwrix.fr/2018/09/26/tutoriel-de-windows-powershell-scripting-pour-debutants/</vt:lpwstr>
      </vt:variant>
      <vt:variant>
        <vt:lpwstr/>
      </vt:variant>
      <vt:variant>
        <vt:i4>851998</vt:i4>
      </vt:variant>
      <vt:variant>
        <vt:i4>57</vt:i4>
      </vt:variant>
      <vt:variant>
        <vt:i4>0</vt:i4>
      </vt:variant>
      <vt:variant>
        <vt:i4>5</vt:i4>
      </vt:variant>
      <vt:variant>
        <vt:lpwstr>https://openclassrooms.com/fr/courses/3664366-creez-votre-premier-script-avec-powershell</vt:lpwstr>
      </vt:variant>
      <vt:variant>
        <vt:lpwstr/>
      </vt:variant>
      <vt:variant>
        <vt:i4>2424879</vt:i4>
      </vt:variant>
      <vt:variant>
        <vt:i4>54</vt:i4>
      </vt:variant>
      <vt:variant>
        <vt:i4>0</vt:i4>
      </vt:variant>
      <vt:variant>
        <vt:i4>5</vt:i4>
      </vt:variant>
      <vt:variant>
        <vt:lpwstr>https://www.ionos.fr/digitalguide/serveur/know-how/windows-powershell/</vt:lpwstr>
      </vt:variant>
      <vt:variant>
        <vt:lpwstr/>
      </vt:variant>
      <vt:variant>
        <vt:i4>8323185</vt:i4>
      </vt:variant>
      <vt:variant>
        <vt:i4>51</vt:i4>
      </vt:variant>
      <vt:variant>
        <vt:i4>0</vt:i4>
      </vt:variant>
      <vt:variant>
        <vt:i4>5</vt:i4>
      </vt:variant>
      <vt:variant>
        <vt:lpwstr>http://nacta.fr/?p=130</vt:lpwstr>
      </vt:variant>
      <vt:variant>
        <vt:lpwstr/>
      </vt:variant>
      <vt:variant>
        <vt:i4>5374041</vt:i4>
      </vt:variant>
      <vt:variant>
        <vt:i4>48</vt:i4>
      </vt:variant>
      <vt:variant>
        <vt:i4>0</vt:i4>
      </vt:variant>
      <vt:variant>
        <vt:i4>5</vt:i4>
      </vt:variant>
      <vt:variant>
        <vt:lpwstr>https://docs.microsoft.com/fr-fr/powershell/scripting/overview?view=powershell-7</vt:lpwstr>
      </vt:variant>
      <vt:variant>
        <vt:lpwstr/>
      </vt:variant>
      <vt:variant>
        <vt:i4>1966146</vt:i4>
      </vt:variant>
      <vt:variant>
        <vt:i4>45</vt:i4>
      </vt:variant>
      <vt:variant>
        <vt:i4>0</vt:i4>
      </vt:variant>
      <vt:variant>
        <vt:i4>5</vt:i4>
      </vt:variant>
      <vt:variant>
        <vt:lpwstr>https://docs.microsoft.com/fr-fr/powershell/</vt:lpwstr>
      </vt:variant>
      <vt:variant>
        <vt:lpwstr/>
      </vt:variant>
      <vt:variant>
        <vt:i4>6684775</vt:i4>
      </vt:variant>
      <vt:variant>
        <vt:i4>42</vt:i4>
      </vt:variant>
      <vt:variant>
        <vt:i4>0</vt:i4>
      </vt:variant>
      <vt:variant>
        <vt:i4>5</vt:i4>
      </vt:variant>
      <vt:variant>
        <vt:lpwstr>https://docs.microsoft.com/fr-fr/powershell/scripting/how-to-use-docs?view=powershell-7</vt:lpwstr>
      </vt:variant>
      <vt:variant>
        <vt:lpwstr/>
      </vt:variant>
      <vt:variant>
        <vt:i4>3866658</vt:i4>
      </vt:variant>
      <vt:variant>
        <vt:i4>39</vt:i4>
      </vt:variant>
      <vt:variant>
        <vt:i4>0</vt:i4>
      </vt:variant>
      <vt:variant>
        <vt:i4>5</vt:i4>
      </vt:variant>
      <vt:variant>
        <vt:lpwstr>https://www.tutorialspoint.com/powershell/index.htm</vt:lpwstr>
      </vt:variant>
      <vt:variant>
        <vt:lpwstr/>
      </vt:variant>
      <vt:variant>
        <vt:i4>1114164</vt:i4>
      </vt:variant>
      <vt:variant>
        <vt:i4>32</vt:i4>
      </vt:variant>
      <vt:variant>
        <vt:i4>0</vt:i4>
      </vt:variant>
      <vt:variant>
        <vt:i4>5</vt:i4>
      </vt:variant>
      <vt:variant>
        <vt:lpwstr/>
      </vt:variant>
      <vt:variant>
        <vt:lpwstr>_Toc53656717</vt:lpwstr>
      </vt:variant>
      <vt:variant>
        <vt:i4>1048628</vt:i4>
      </vt:variant>
      <vt:variant>
        <vt:i4>26</vt:i4>
      </vt:variant>
      <vt:variant>
        <vt:i4>0</vt:i4>
      </vt:variant>
      <vt:variant>
        <vt:i4>5</vt:i4>
      </vt:variant>
      <vt:variant>
        <vt:lpwstr/>
      </vt:variant>
      <vt:variant>
        <vt:lpwstr>_Toc53656716</vt:lpwstr>
      </vt:variant>
      <vt:variant>
        <vt:i4>1245236</vt:i4>
      </vt:variant>
      <vt:variant>
        <vt:i4>20</vt:i4>
      </vt:variant>
      <vt:variant>
        <vt:i4>0</vt:i4>
      </vt:variant>
      <vt:variant>
        <vt:i4>5</vt:i4>
      </vt:variant>
      <vt:variant>
        <vt:lpwstr/>
      </vt:variant>
      <vt:variant>
        <vt:lpwstr>_Toc53656715</vt:lpwstr>
      </vt:variant>
      <vt:variant>
        <vt:i4>1179700</vt:i4>
      </vt:variant>
      <vt:variant>
        <vt:i4>14</vt:i4>
      </vt:variant>
      <vt:variant>
        <vt:i4>0</vt:i4>
      </vt:variant>
      <vt:variant>
        <vt:i4>5</vt:i4>
      </vt:variant>
      <vt:variant>
        <vt:lpwstr/>
      </vt:variant>
      <vt:variant>
        <vt:lpwstr>_Toc53656714</vt:lpwstr>
      </vt:variant>
      <vt:variant>
        <vt:i4>1376308</vt:i4>
      </vt:variant>
      <vt:variant>
        <vt:i4>8</vt:i4>
      </vt:variant>
      <vt:variant>
        <vt:i4>0</vt:i4>
      </vt:variant>
      <vt:variant>
        <vt:i4>5</vt:i4>
      </vt:variant>
      <vt:variant>
        <vt:lpwstr/>
      </vt:variant>
      <vt:variant>
        <vt:lpwstr>_Toc53656713</vt:lpwstr>
      </vt:variant>
      <vt:variant>
        <vt:i4>1310772</vt:i4>
      </vt:variant>
      <vt:variant>
        <vt:i4>2</vt:i4>
      </vt:variant>
      <vt:variant>
        <vt:i4>0</vt:i4>
      </vt:variant>
      <vt:variant>
        <vt:i4>5</vt:i4>
      </vt:variant>
      <vt:variant>
        <vt:lpwstr/>
      </vt:variant>
      <vt:variant>
        <vt:lpwstr>_Toc53656712</vt:lpwstr>
      </vt:variant>
      <vt:variant>
        <vt:i4>3735564</vt:i4>
      </vt:variant>
      <vt:variant>
        <vt:i4>-1</vt:i4>
      </vt:variant>
      <vt:variant>
        <vt:i4>2060</vt:i4>
      </vt:variant>
      <vt:variant>
        <vt:i4>1</vt:i4>
      </vt:variant>
      <vt:variant>
        <vt:lpwstr>https://www.francecompetences.fr/app/themes/france-competences/dist/images/logo-france-competences_92b70529.png</vt:lpwstr>
      </vt:variant>
      <vt:variant>
        <vt:lpwstr/>
      </vt:variant>
      <vt:variant>
        <vt:i4>3735564</vt:i4>
      </vt:variant>
      <vt:variant>
        <vt:i4>-1</vt:i4>
      </vt:variant>
      <vt:variant>
        <vt:i4>1074</vt:i4>
      </vt:variant>
      <vt:variant>
        <vt:i4>1</vt:i4>
      </vt:variant>
      <vt:variant>
        <vt:lpwstr>https://www.francecompetences.fr/app/themes/france-competences/dist/images/logo-france-competences_92b70529.png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SIO1 - Atelier08</dc:title>
  <dc:subject>Atelier08 Création petit réseau</dc:subject>
  <dc:creator>Boriasse Lenny</dc:creator>
  <cp:keywords/>
  <dc:description/>
  <cp:lastModifiedBy>Lenny Zed</cp:lastModifiedBy>
  <cp:revision>227</cp:revision>
  <cp:lastPrinted>2021-02-05T09:22:00Z</cp:lastPrinted>
  <dcterms:created xsi:type="dcterms:W3CDTF">2022-01-13T10:18:00Z</dcterms:created>
  <dcterms:modified xsi:type="dcterms:W3CDTF">2024-02-04T14:09:00Z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