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CD76" w14:textId="41A05CCE" w:rsidR="00912F22" w:rsidRPr="006F768F" w:rsidRDefault="00221D4F" w:rsidP="006F768F">
      <w:pPr>
        <w:jc w:val="center"/>
        <w:rPr>
          <w:b/>
          <w:bCs/>
          <w:sz w:val="28"/>
          <w:szCs w:val="32"/>
        </w:rPr>
      </w:pPr>
      <w:r w:rsidRPr="006F768F">
        <w:rPr>
          <w:rFonts w:hint="eastAsia"/>
          <w:b/>
          <w:bCs/>
          <w:sz w:val="28"/>
          <w:szCs w:val="32"/>
        </w:rPr>
        <w:t>Tmotor</w:t>
      </w:r>
      <w:r w:rsidRPr="006F768F">
        <w:rPr>
          <w:b/>
          <w:bCs/>
          <w:sz w:val="28"/>
          <w:szCs w:val="32"/>
        </w:rPr>
        <w:t xml:space="preserve"> </w:t>
      </w:r>
      <w:r w:rsidRPr="006F768F">
        <w:rPr>
          <w:rFonts w:hint="eastAsia"/>
          <w:b/>
          <w:bCs/>
          <w:sz w:val="28"/>
          <w:szCs w:val="32"/>
        </w:rPr>
        <w:t>AK-</w:t>
      </w:r>
      <w:r w:rsidRPr="006F768F">
        <w:rPr>
          <w:b/>
          <w:bCs/>
          <w:sz w:val="28"/>
          <w:szCs w:val="32"/>
        </w:rPr>
        <w:t xml:space="preserve">6 </w:t>
      </w:r>
      <w:r w:rsidRPr="006F768F">
        <w:rPr>
          <w:rFonts w:hint="eastAsia"/>
          <w:b/>
          <w:bCs/>
          <w:sz w:val="28"/>
          <w:szCs w:val="32"/>
        </w:rPr>
        <w:t>相关代码技术文档</w:t>
      </w:r>
    </w:p>
    <w:p w14:paraId="401519BC" w14:textId="3DDD27AA" w:rsidR="006E0D49" w:rsidRDefault="006E0D49" w:rsidP="006F768F">
      <w:pPr>
        <w:jc w:val="center"/>
        <w:rPr>
          <w:rFonts w:hint="eastAsia"/>
        </w:rPr>
      </w:pPr>
      <w:r>
        <w:rPr>
          <w:rFonts w:hint="eastAsia"/>
        </w:rPr>
        <w:t>尹思源</w:t>
      </w:r>
    </w:p>
    <w:p w14:paraId="3E72E840" w14:textId="488424A9" w:rsidR="00221D4F" w:rsidRPr="006F768F" w:rsidRDefault="00221D4F">
      <w:pPr>
        <w:rPr>
          <w:b/>
          <w:bCs/>
          <w:sz w:val="24"/>
          <w:szCs w:val="28"/>
        </w:rPr>
      </w:pPr>
      <w:r w:rsidRPr="006F768F">
        <w:rPr>
          <w:b/>
          <w:bCs/>
          <w:sz w:val="24"/>
          <w:szCs w:val="28"/>
        </w:rPr>
        <w:t xml:space="preserve"> </w:t>
      </w:r>
      <w:r w:rsidR="004C1EF0" w:rsidRPr="00C5378B">
        <w:rPr>
          <w:rFonts w:hint="eastAsia"/>
          <w:b/>
          <w:bCs/>
          <w:sz w:val="28"/>
          <w:szCs w:val="32"/>
        </w:rPr>
        <w:t>tmotor</w:t>
      </w:r>
      <w:r w:rsidR="004C1EF0" w:rsidRPr="00C5378B">
        <w:rPr>
          <w:b/>
          <w:bCs/>
          <w:sz w:val="28"/>
          <w:szCs w:val="32"/>
        </w:rPr>
        <w:t>_leg</w:t>
      </w:r>
    </w:p>
    <w:p w14:paraId="77C6C2FA" w14:textId="443119B0" w:rsidR="004C1EF0" w:rsidRDefault="004C1EF0">
      <w:r>
        <w:rPr>
          <w:rFonts w:hint="eastAsia"/>
        </w:rPr>
        <w:t>此文件夹包含所有Tmotor</w:t>
      </w:r>
      <w:r>
        <w:t xml:space="preserve"> </w:t>
      </w:r>
      <w:r>
        <w:rPr>
          <w:rFonts w:hint="eastAsia"/>
        </w:rPr>
        <w:t>AK</w:t>
      </w:r>
      <w:r>
        <w:t>80-6</w:t>
      </w:r>
      <w:r>
        <w:rPr>
          <w:rFonts w:hint="eastAsia"/>
        </w:rPr>
        <w:t>主动悬挂下位机代码</w:t>
      </w:r>
    </w:p>
    <w:p w14:paraId="51BCCE03" w14:textId="77777777" w:rsidR="006F768F" w:rsidRDefault="006F768F"/>
    <w:p w14:paraId="58D4DD8F" w14:textId="7A4F5D57" w:rsidR="004C1EF0" w:rsidRPr="006F768F" w:rsidRDefault="00413B31">
      <w:pPr>
        <w:rPr>
          <w:b/>
          <w:bCs/>
          <w:sz w:val="24"/>
          <w:szCs w:val="28"/>
        </w:rPr>
      </w:pPr>
      <w:r w:rsidRPr="006F768F">
        <w:rPr>
          <w:b/>
          <w:bCs/>
          <w:sz w:val="24"/>
          <w:szCs w:val="28"/>
        </w:rPr>
        <w:t>T</w:t>
      </w:r>
      <w:r w:rsidRPr="006F768F">
        <w:rPr>
          <w:rFonts w:hint="eastAsia"/>
          <w:b/>
          <w:bCs/>
          <w:sz w:val="24"/>
          <w:szCs w:val="28"/>
        </w:rPr>
        <w:t>motorc_</w:t>
      </w:r>
      <w:r w:rsidRPr="006F768F">
        <w:rPr>
          <w:b/>
          <w:bCs/>
          <w:sz w:val="24"/>
          <w:szCs w:val="28"/>
        </w:rPr>
        <w:t>common.hpp</w:t>
      </w:r>
    </w:p>
    <w:p w14:paraId="31F94378" w14:textId="6588F6C0" w:rsidR="00413B31" w:rsidRDefault="00413B31">
      <w:r>
        <w:rPr>
          <w:rFonts w:hint="eastAsia"/>
        </w:rPr>
        <w:t>头文件，包含motor基本信息，各项参数阈值，整型与浮点型的转化方法，通讯检测函数等。具体参数参考AK</w:t>
      </w:r>
      <w:r>
        <w:t>80-6</w:t>
      </w:r>
      <w:r>
        <w:rPr>
          <w:rFonts w:hint="eastAsia"/>
        </w:rPr>
        <w:t>电机手册。</w:t>
      </w:r>
    </w:p>
    <w:p w14:paraId="609B1771" w14:textId="77777777" w:rsidR="00413B31" w:rsidRDefault="00413B31">
      <w:pPr>
        <w:rPr>
          <w:rFonts w:hint="eastAsia"/>
        </w:rPr>
      </w:pPr>
    </w:p>
    <w:p w14:paraId="2AB35FF0" w14:textId="39B466B4" w:rsidR="004C1EF0" w:rsidRPr="006F768F" w:rsidRDefault="004C1EF0">
      <w:pPr>
        <w:rPr>
          <w:b/>
          <w:bCs/>
          <w:sz w:val="24"/>
          <w:szCs w:val="28"/>
        </w:rPr>
      </w:pPr>
      <w:r w:rsidRPr="006F768F">
        <w:rPr>
          <w:b/>
          <w:bCs/>
          <w:sz w:val="24"/>
          <w:szCs w:val="28"/>
        </w:rPr>
        <w:t>Tmotor_single_test.cpp</w:t>
      </w:r>
    </w:p>
    <w:p w14:paraId="1DF31AF1" w14:textId="27F089AE" w:rsidR="004C1EF0" w:rsidRDefault="004C1EF0">
      <w:r>
        <w:rPr>
          <w:rFonts w:hint="eastAsia"/>
        </w:rPr>
        <w:t>单独的Tmotor电机测试，包括基本的收、发报测试，停止测试，位置控制测试，速度控制测试</w:t>
      </w:r>
    </w:p>
    <w:p w14:paraId="51DEACA8" w14:textId="1BBC2489" w:rsidR="004C1EF0" w:rsidRDefault="00E46A35">
      <w:r>
        <w:rPr>
          <w:noProof/>
        </w:rPr>
        <w:drawing>
          <wp:inline distT="0" distB="0" distL="0" distR="0" wp14:anchorId="5581BA72" wp14:editId="0929CD81">
            <wp:extent cx="1473200" cy="364099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3302" cy="3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2F733" wp14:editId="173D0A2D">
            <wp:extent cx="1498600" cy="370376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3877" cy="3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5A7D" w14:textId="0AF3CF63" w:rsidR="00E46A35" w:rsidRDefault="00E46A35">
      <w:r>
        <w:rPr>
          <w:noProof/>
        </w:rPr>
        <w:drawing>
          <wp:inline distT="0" distB="0" distL="0" distR="0" wp14:anchorId="1E75A4C7" wp14:editId="323CF92D">
            <wp:extent cx="3136900" cy="3063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105" cy="3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4FA1" w14:textId="078030B7" w:rsidR="00E46A35" w:rsidRDefault="00E46A35">
      <w:pPr>
        <w:rPr>
          <w:rFonts w:hint="eastAsia"/>
        </w:rPr>
      </w:pPr>
      <w:r>
        <w:rPr>
          <w:noProof/>
        </w:rPr>
        <w:drawing>
          <wp:inline distT="0" distB="0" distL="0" distR="0" wp14:anchorId="6184B7D2" wp14:editId="34A349EA">
            <wp:extent cx="3111500" cy="2891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531" cy="3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704C" w14:textId="77777777" w:rsidR="00E46A35" w:rsidRDefault="00E46A35"/>
    <w:p w14:paraId="1C0729F5" w14:textId="5BD9968C" w:rsidR="004C1EF0" w:rsidRPr="006F768F" w:rsidRDefault="004C1EF0">
      <w:pPr>
        <w:rPr>
          <w:b/>
          <w:bCs/>
          <w:sz w:val="24"/>
          <w:szCs w:val="28"/>
        </w:rPr>
      </w:pPr>
      <w:r w:rsidRPr="006F768F">
        <w:rPr>
          <w:b/>
          <w:bCs/>
          <w:sz w:val="24"/>
          <w:szCs w:val="28"/>
        </w:rPr>
        <w:t>T</w:t>
      </w:r>
      <w:r w:rsidRPr="006F768F">
        <w:rPr>
          <w:rFonts w:hint="eastAsia"/>
          <w:b/>
          <w:bCs/>
          <w:sz w:val="24"/>
          <w:szCs w:val="28"/>
        </w:rPr>
        <w:t>m</w:t>
      </w:r>
      <w:r w:rsidRPr="006F768F">
        <w:rPr>
          <w:b/>
          <w:bCs/>
          <w:sz w:val="24"/>
          <w:szCs w:val="28"/>
        </w:rPr>
        <w:t>otor_controller.cpp</w:t>
      </w:r>
    </w:p>
    <w:p w14:paraId="603F013A" w14:textId="77777777" w:rsidR="004B339B" w:rsidRDefault="00E46A35">
      <w:r>
        <w:rPr>
          <w:rFonts w:hint="eastAsia"/>
        </w:rPr>
        <w:t>基础版本主动悬挂下位机控制函数，针对电机设置了不同状态，分别是校准零点时用道的flag</w:t>
      </w:r>
      <w:r>
        <w:t>0</w:t>
      </w:r>
      <w:r w:rsidR="004B339B">
        <w:rPr>
          <w:rFonts w:hint="eastAsia"/>
        </w:rPr>
        <w:t>，flag</w:t>
      </w:r>
      <w:r w:rsidR="004B339B">
        <w:t>1</w:t>
      </w:r>
      <w:r w:rsidR="004B339B">
        <w:rPr>
          <w:rFonts w:hint="eastAsia"/>
        </w:rPr>
        <w:t>，flag</w:t>
      </w:r>
      <w:r w:rsidR="004B339B">
        <w:t>2</w:t>
      </w:r>
      <w:r w:rsidR="004B339B">
        <w:rPr>
          <w:rFonts w:hint="eastAsia"/>
        </w:rPr>
        <w:t>，电弹簧模式下的flag</w:t>
      </w:r>
      <w:r w:rsidR="004B339B">
        <w:t>3</w:t>
      </w:r>
      <w:r w:rsidR="004B339B">
        <w:rPr>
          <w:rFonts w:hint="eastAsia"/>
        </w:rPr>
        <w:t>，flag</w:t>
      </w:r>
      <w:r w:rsidR="004B339B">
        <w:t>4</w:t>
      </w:r>
      <w:r w:rsidR="004B339B">
        <w:rPr>
          <w:rFonts w:hint="eastAsia"/>
        </w:rPr>
        <w:t>，以及手柄控制模式下的flag</w:t>
      </w:r>
      <w:r w:rsidR="004B339B">
        <w:t>5</w:t>
      </w:r>
      <w:r w:rsidR="004B339B">
        <w:rPr>
          <w:rFonts w:hint="eastAsia"/>
        </w:rPr>
        <w:t>。</w:t>
      </w:r>
    </w:p>
    <w:p w14:paraId="790423B1" w14:textId="20D89963" w:rsidR="004B339B" w:rsidRPr="00C5378B" w:rsidRDefault="00C5378B">
      <w:pPr>
        <w:rPr>
          <w:rFonts w:hint="eastAsia"/>
          <w:b/>
          <w:bCs/>
          <w:sz w:val="22"/>
          <w:szCs w:val="24"/>
        </w:rPr>
      </w:pPr>
      <w:r w:rsidRPr="00C5378B">
        <w:rPr>
          <w:rFonts w:hint="eastAsia"/>
          <w:b/>
          <w:bCs/>
          <w:sz w:val="22"/>
          <w:szCs w:val="24"/>
        </w:rPr>
        <w:t>1</w:t>
      </w:r>
      <w:r w:rsidRPr="00C5378B">
        <w:rPr>
          <w:b/>
          <w:bCs/>
          <w:sz w:val="22"/>
          <w:szCs w:val="24"/>
        </w:rPr>
        <w:t xml:space="preserve">. </w:t>
      </w:r>
      <w:r w:rsidR="004B339B" w:rsidRPr="00C5378B">
        <w:rPr>
          <w:rFonts w:hint="eastAsia"/>
          <w:b/>
          <w:bCs/>
          <w:sz w:val="22"/>
          <w:szCs w:val="24"/>
        </w:rPr>
        <w:t>电机各状态切换</w:t>
      </w:r>
    </w:p>
    <w:p w14:paraId="61C0333E" w14:textId="32312C9B" w:rsidR="004B339B" w:rsidRDefault="004B339B">
      <w:r>
        <w:rPr>
          <w:rFonts w:hint="eastAsia"/>
        </w:rPr>
        <w:t>上电后四个电机初始状态为flag</w:t>
      </w:r>
      <w:r>
        <w:t>0</w:t>
      </w:r>
      <w:r>
        <w:rPr>
          <w:rFonts w:hint="eastAsia"/>
        </w:rPr>
        <w:t>，均在最低点，并开始自动校准零点。当电机抬腿碰到上机械限位时电流增大，检测到电流激增通过阈值后电机进入flag</w:t>
      </w:r>
      <w:r>
        <w:t>1</w:t>
      </w:r>
      <w:r>
        <w:rPr>
          <w:rFonts w:hint="eastAsia"/>
        </w:rPr>
        <w:t>，开始反向移动。当接近电弹簧相对零点的时候电机减速进入flag</w:t>
      </w:r>
      <w:r>
        <w:t>2</w:t>
      </w:r>
      <w:r>
        <w:rPr>
          <w:rFonts w:hint="eastAsia"/>
        </w:rPr>
        <w:t>，当十分接近</w:t>
      </w:r>
      <w:r w:rsidR="001D0A97">
        <w:rPr>
          <w:rFonts w:hint="eastAsia"/>
        </w:rPr>
        <w:t>相对零点时电机进入flag</w:t>
      </w:r>
      <w:r w:rsidR="001D0A97">
        <w:t>3</w:t>
      </w:r>
      <w:r w:rsidR="001D0A97">
        <w:rPr>
          <w:rFonts w:hint="eastAsia"/>
        </w:rPr>
        <w:t>，标志校准完成。</w:t>
      </w:r>
    </w:p>
    <w:p w14:paraId="2389177E" w14:textId="21A7A1B4" w:rsidR="001D0A97" w:rsidRPr="00C5378B" w:rsidRDefault="00C5378B">
      <w:pPr>
        <w:rPr>
          <w:b/>
          <w:bCs/>
          <w:sz w:val="22"/>
          <w:szCs w:val="24"/>
        </w:rPr>
      </w:pPr>
      <w:r w:rsidRPr="00C5378B">
        <w:rPr>
          <w:rFonts w:hint="eastAsia"/>
          <w:b/>
          <w:bCs/>
          <w:sz w:val="22"/>
          <w:szCs w:val="24"/>
        </w:rPr>
        <w:t>2</w:t>
      </w:r>
      <w:r w:rsidRPr="00C5378B">
        <w:rPr>
          <w:b/>
          <w:bCs/>
          <w:sz w:val="22"/>
          <w:szCs w:val="24"/>
        </w:rPr>
        <w:t xml:space="preserve">. </w:t>
      </w:r>
      <w:r w:rsidR="001D0A97" w:rsidRPr="00C5378B">
        <w:rPr>
          <w:rFonts w:hint="eastAsia"/>
          <w:b/>
          <w:bCs/>
          <w:sz w:val="22"/>
          <w:szCs w:val="24"/>
        </w:rPr>
        <w:t>电弹簧模式</w:t>
      </w:r>
    </w:p>
    <w:p w14:paraId="4E6F3CCB" w14:textId="57F4023D" w:rsidR="001D0A97" w:rsidRDefault="001D0A97">
      <w:pPr>
        <w:rPr>
          <w:rFonts w:hint="eastAsia"/>
        </w:rPr>
      </w:pPr>
      <w:r>
        <w:rPr>
          <w:rFonts w:hint="eastAsia"/>
        </w:rPr>
        <w:t>电弹簧模式分为flag</w:t>
      </w:r>
      <w:r>
        <w:t>3</w:t>
      </w:r>
      <w:r>
        <w:rPr>
          <w:rFonts w:hint="eastAsia"/>
        </w:rPr>
        <w:t>（接近零点）以及flag（4</w:t>
      </w:r>
      <w:r>
        <w:t>）</w:t>
      </w:r>
      <w:r>
        <w:rPr>
          <w:rFonts w:hint="eastAsia"/>
        </w:rPr>
        <w:t>距离零点较远时两种状态。真正意义上的电弹簧模式为flag</w:t>
      </w:r>
      <w:r>
        <w:t>4</w:t>
      </w:r>
      <w:r>
        <w:rPr>
          <w:rFonts w:hint="eastAsia"/>
        </w:rPr>
        <w:t>，flag</w:t>
      </w:r>
      <w:r>
        <w:t>3</w:t>
      </w:r>
      <w:r>
        <w:rPr>
          <w:rFonts w:hint="eastAsia"/>
        </w:rPr>
        <w:t>采用纯位置控制，其目的是缓解电机在零点附近的震荡。</w:t>
      </w:r>
    </w:p>
    <w:p w14:paraId="79D7A08A" w14:textId="6036B562" w:rsidR="001D0A97" w:rsidRDefault="001D0A97">
      <w:r>
        <w:t>F</w:t>
      </w:r>
      <w:r>
        <w:rPr>
          <w:rFonts w:hint="eastAsia"/>
        </w:rPr>
        <w:t>lag</w:t>
      </w:r>
      <w:r>
        <w:t>4</w:t>
      </w:r>
      <w:r>
        <w:rPr>
          <w:rFonts w:hint="eastAsia"/>
        </w:rPr>
        <w:t>下，电机模拟弹簧采用力矩+速度混合控制方式，公式为：</w:t>
      </w:r>
    </w:p>
    <w:p w14:paraId="6BFF1BFA" w14:textId="11CB140C" w:rsidR="001D0A97" w:rsidRDefault="001D0A97" w:rsidP="001D0A97">
      <w:pPr>
        <w:ind w:firstLineChars="800" w:firstLine="1680"/>
      </w:pPr>
      <w:r w:rsidRPr="001D0A97">
        <w:t>F=k</w:t>
      </w:r>
      <w:r w:rsidR="006B1C87">
        <w:t>*</w:t>
      </w:r>
      <w:r w:rsidRPr="001D0A97">
        <w:t>x+电机自身阻尼补偿（0.6）+</w:t>
      </w:r>
      <w:r w:rsidR="006B1C87">
        <w:rPr>
          <w:rFonts w:hint="eastAsia"/>
        </w:rPr>
        <w:t>d</w:t>
      </w:r>
      <w:r w:rsidR="006B1C87">
        <w:t>*</w:t>
      </w:r>
      <w:r w:rsidR="006B1C87">
        <w:rPr>
          <w:rFonts w:hint="eastAsia"/>
        </w:rPr>
        <w:t>v</w:t>
      </w:r>
    </w:p>
    <w:p w14:paraId="2CF340FC" w14:textId="721F44BD" w:rsidR="006B1C87" w:rsidRDefault="006B1C87" w:rsidP="006B1C87">
      <w:r>
        <w:t>K</w:t>
      </w:r>
      <w:r>
        <w:rPr>
          <w:rFonts w:hint="eastAsia"/>
        </w:rPr>
        <w:t>，d均为赋予电机的参数，x为电机距离电弹簧零点的距离，v为电机当前速度。</w:t>
      </w:r>
    </w:p>
    <w:p w14:paraId="349CECF0" w14:textId="78CEEA91" w:rsidR="000138FC" w:rsidRDefault="000138FC" w:rsidP="006B1C87">
      <w:pPr>
        <w:rPr>
          <w:rFonts w:hint="eastAsia"/>
        </w:rPr>
      </w:pPr>
      <w:r>
        <w:rPr>
          <w:noProof/>
        </w:rPr>
        <w:drawing>
          <wp:inline distT="0" distB="0" distL="0" distR="0" wp14:anchorId="3509AC3F" wp14:editId="5DF5DF71">
            <wp:extent cx="5274310" cy="1141095"/>
            <wp:effectExtent l="0" t="0" r="0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手机屏幕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8EF4" w14:textId="0B526A9B" w:rsidR="006B1C87" w:rsidRPr="00C5378B" w:rsidRDefault="00C5378B" w:rsidP="006B1C87">
      <w:pPr>
        <w:rPr>
          <w:b/>
          <w:bCs/>
          <w:sz w:val="22"/>
          <w:szCs w:val="24"/>
        </w:rPr>
      </w:pPr>
      <w:r w:rsidRPr="00C5378B">
        <w:rPr>
          <w:rFonts w:hint="eastAsia"/>
          <w:b/>
          <w:bCs/>
          <w:sz w:val="22"/>
          <w:szCs w:val="24"/>
        </w:rPr>
        <w:lastRenderedPageBreak/>
        <w:t>3</w:t>
      </w:r>
      <w:r w:rsidRPr="00C5378B">
        <w:rPr>
          <w:b/>
          <w:bCs/>
          <w:sz w:val="22"/>
          <w:szCs w:val="24"/>
        </w:rPr>
        <w:t xml:space="preserve">. </w:t>
      </w:r>
      <w:r w:rsidR="006B1C87" w:rsidRPr="00C5378B">
        <w:rPr>
          <w:rFonts w:hint="eastAsia"/>
          <w:b/>
          <w:bCs/>
          <w:sz w:val="22"/>
          <w:szCs w:val="24"/>
        </w:rPr>
        <w:t>手柄控制模式</w:t>
      </w:r>
    </w:p>
    <w:p w14:paraId="4799BC8B" w14:textId="3133A52A" w:rsidR="006B1C87" w:rsidRDefault="006B1C87" w:rsidP="006B1C87">
      <w:r>
        <w:rPr>
          <w:rFonts w:hint="eastAsia"/>
        </w:rPr>
        <w:t xml:space="preserve">通过joy </w:t>
      </w:r>
      <w:r>
        <w:t>node</w:t>
      </w:r>
      <w:r>
        <w:rPr>
          <w:rFonts w:hint="eastAsia"/>
        </w:rPr>
        <w:t>进行手柄控制，且只有当四个电机都校准零点后才能采用手柄控制。按下Xbox按键后对应电机会进入flag</w:t>
      </w:r>
      <w:r>
        <w:t>5</w:t>
      </w:r>
      <w:r>
        <w:rPr>
          <w:rFonts w:hint="eastAsia"/>
        </w:rPr>
        <w:t>手柄控制模式。手柄控制可以控制单条腿抬起，放下；也可以控制四条腿同时抬起，放下，且同时控制四条腿时可以控制其运动速度。</w:t>
      </w:r>
    </w:p>
    <w:p w14:paraId="2554174C" w14:textId="0E7C13E9" w:rsidR="00653446" w:rsidRPr="00C5378B" w:rsidRDefault="00C5378B" w:rsidP="006B1C87">
      <w:pPr>
        <w:rPr>
          <w:b/>
          <w:bCs/>
          <w:sz w:val="22"/>
          <w:szCs w:val="24"/>
        </w:rPr>
      </w:pPr>
      <w:r w:rsidRPr="00C5378B">
        <w:rPr>
          <w:rFonts w:hint="eastAsia"/>
          <w:b/>
          <w:bCs/>
          <w:sz w:val="22"/>
          <w:szCs w:val="24"/>
        </w:rPr>
        <w:t>4</w:t>
      </w:r>
      <w:r w:rsidRPr="00C5378B">
        <w:rPr>
          <w:b/>
          <w:bCs/>
          <w:sz w:val="22"/>
          <w:szCs w:val="24"/>
        </w:rPr>
        <w:t xml:space="preserve">. </w:t>
      </w:r>
      <w:r w:rsidR="00653446" w:rsidRPr="00C5378B">
        <w:rPr>
          <w:rFonts w:hint="eastAsia"/>
          <w:b/>
          <w:bCs/>
          <w:sz w:val="22"/>
          <w:szCs w:val="24"/>
        </w:rPr>
        <w:t>上位机控制</w:t>
      </w:r>
    </w:p>
    <w:p w14:paraId="580294F8" w14:textId="145E1964" w:rsidR="00653446" w:rsidRDefault="00653446" w:rsidP="006B1C87">
      <w:r>
        <w:rPr>
          <w:rFonts w:hint="eastAsia"/>
        </w:rPr>
        <w:t>基础版本的上位机控制姿态，上位机发送包含预计电弹簧零点位置信息的msg，下位机收到后直接通过更改电机电弹簧零点的方式控制车体姿态。</w:t>
      </w:r>
    </w:p>
    <w:p w14:paraId="7900D309" w14:textId="236918DB" w:rsidR="00653446" w:rsidRDefault="004073DB" w:rsidP="006B1C87">
      <w:r>
        <w:rPr>
          <w:noProof/>
        </w:rPr>
        <w:drawing>
          <wp:inline distT="0" distB="0" distL="0" distR="0" wp14:anchorId="11EB4B59" wp14:editId="177C205F">
            <wp:extent cx="3086100" cy="2427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710" cy="2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8A27" w14:textId="5D3A3DB5" w:rsidR="00653446" w:rsidRPr="006F768F" w:rsidRDefault="00653446" w:rsidP="00653446">
      <w:pPr>
        <w:rPr>
          <w:b/>
          <w:bCs/>
          <w:sz w:val="24"/>
          <w:szCs w:val="28"/>
        </w:rPr>
      </w:pPr>
      <w:r w:rsidRPr="006F768F">
        <w:rPr>
          <w:b/>
          <w:bCs/>
          <w:sz w:val="24"/>
          <w:szCs w:val="28"/>
        </w:rPr>
        <w:t>T</w:t>
      </w:r>
      <w:r w:rsidRPr="006F768F">
        <w:rPr>
          <w:rFonts w:hint="eastAsia"/>
          <w:b/>
          <w:bCs/>
          <w:sz w:val="24"/>
          <w:szCs w:val="28"/>
        </w:rPr>
        <w:t>m</w:t>
      </w:r>
      <w:r w:rsidRPr="006F768F">
        <w:rPr>
          <w:b/>
          <w:bCs/>
          <w:sz w:val="24"/>
          <w:szCs w:val="28"/>
        </w:rPr>
        <w:t>otor_controller</w:t>
      </w:r>
      <w:r w:rsidRPr="006F768F">
        <w:rPr>
          <w:b/>
          <w:bCs/>
          <w:sz w:val="24"/>
          <w:szCs w:val="28"/>
        </w:rPr>
        <w:t>2</w:t>
      </w:r>
      <w:r w:rsidRPr="006F768F">
        <w:rPr>
          <w:b/>
          <w:bCs/>
          <w:sz w:val="24"/>
          <w:szCs w:val="28"/>
        </w:rPr>
        <w:t>.cpp</w:t>
      </w:r>
    </w:p>
    <w:p w14:paraId="2A300ED0" w14:textId="77777777" w:rsidR="00C12E1E" w:rsidRDefault="00653446" w:rsidP="006B1C87">
      <w:r>
        <w:rPr>
          <w:rFonts w:hint="eastAsia"/>
        </w:rPr>
        <w:t>较前一版本的改进：</w:t>
      </w:r>
    </w:p>
    <w:p w14:paraId="1CAFBFD8" w14:textId="0C39B9BE" w:rsidR="00653446" w:rsidRDefault="00C12E1E" w:rsidP="006B1C87">
      <w:r>
        <w:rPr>
          <w:rFonts w:hint="eastAsia"/>
        </w:rPr>
        <w:t>1</w:t>
      </w:r>
      <w:r>
        <w:t xml:space="preserve">. </w:t>
      </w:r>
      <w:r w:rsidR="006E0D49">
        <w:rPr>
          <w:rFonts w:hint="eastAsia"/>
        </w:rPr>
        <w:t>增加辅助检测电弹簧模式位置信息的函数</w:t>
      </w:r>
      <w:r w:rsidR="006E0D49" w:rsidRPr="006E0D49">
        <w:t>void flagTest2(int id)</w:t>
      </w:r>
    </w:p>
    <w:p w14:paraId="1D976553" w14:textId="72CB4780" w:rsidR="00E84E11" w:rsidRDefault="00E84E11" w:rsidP="006B1C87">
      <w:r>
        <w:rPr>
          <w:noProof/>
        </w:rPr>
        <w:drawing>
          <wp:inline distT="0" distB="0" distL="0" distR="0" wp14:anchorId="7B82FC9F" wp14:editId="4A9193A1">
            <wp:extent cx="1708150" cy="411221"/>
            <wp:effectExtent l="0" t="0" r="0" b="0"/>
            <wp:docPr id="13" name="图片 1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1521" cy="4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8A17" w14:textId="7533091D" w:rsidR="006E0D49" w:rsidRDefault="00C12E1E" w:rsidP="006B1C87">
      <w:r>
        <w:rPr>
          <w:rFonts w:hint="eastAsia"/>
        </w:rPr>
        <w:t>2</w:t>
      </w:r>
      <w:r>
        <w:t xml:space="preserve">. </w:t>
      </w:r>
      <w:r w:rsidR="006E0D49">
        <w:rPr>
          <w:rFonts w:hint="eastAsia"/>
        </w:rPr>
        <w:t>增加打印消息的函数。</w:t>
      </w:r>
    </w:p>
    <w:p w14:paraId="77D5C6F2" w14:textId="701BF5BF" w:rsidR="006E0D49" w:rsidRDefault="00E84E11" w:rsidP="006B1C87">
      <w:r>
        <w:rPr>
          <w:noProof/>
        </w:rPr>
        <w:drawing>
          <wp:inline distT="0" distB="0" distL="0" distR="0" wp14:anchorId="7BAF97BF" wp14:editId="62986A7A">
            <wp:extent cx="2159000" cy="457200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507" cy="4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C22A" w14:textId="3F6E25A8" w:rsidR="006E0D49" w:rsidRPr="006F768F" w:rsidRDefault="006E0D49" w:rsidP="006B1C87">
      <w:pPr>
        <w:rPr>
          <w:b/>
          <w:bCs/>
          <w:sz w:val="24"/>
          <w:szCs w:val="28"/>
        </w:rPr>
      </w:pPr>
      <w:r w:rsidRPr="006F768F">
        <w:rPr>
          <w:rFonts w:hint="eastAsia"/>
          <w:b/>
          <w:bCs/>
          <w:sz w:val="24"/>
          <w:szCs w:val="28"/>
        </w:rPr>
        <w:t>Tmotor_</w:t>
      </w:r>
      <w:r w:rsidRPr="006F768F">
        <w:rPr>
          <w:b/>
          <w:bCs/>
          <w:sz w:val="24"/>
          <w:szCs w:val="28"/>
        </w:rPr>
        <w:t>controller3.cpp</w:t>
      </w:r>
    </w:p>
    <w:p w14:paraId="5B907E76" w14:textId="77777777" w:rsidR="00C12E1E" w:rsidRDefault="006E0D49" w:rsidP="006B1C87">
      <w:r>
        <w:rPr>
          <w:rFonts w:hint="eastAsia"/>
        </w:rPr>
        <w:t>较前一版本的改进：</w:t>
      </w:r>
    </w:p>
    <w:p w14:paraId="7FA76BF4" w14:textId="14E7C445" w:rsidR="006E0D49" w:rsidRDefault="00C12E1E" w:rsidP="006B1C87">
      <w:r>
        <w:t>1.</w:t>
      </w:r>
      <w:r>
        <w:rPr>
          <w:rFonts w:hint="eastAsia"/>
        </w:rPr>
        <w:t xml:space="preserve"> </w:t>
      </w:r>
      <w:r w:rsidR="006E0D49">
        <w:rPr>
          <w:rFonts w:hint="eastAsia"/>
        </w:rPr>
        <w:t>增加发送data时的限位保护。</w:t>
      </w:r>
    </w:p>
    <w:p w14:paraId="717FA392" w14:textId="69C1EAF7" w:rsidR="006E0D49" w:rsidRDefault="00C12E1E" w:rsidP="006B1C87">
      <w:r>
        <w:rPr>
          <w:rFonts w:hint="eastAsia"/>
        </w:rPr>
        <w:t>2</w:t>
      </w:r>
      <w:r>
        <w:t xml:space="preserve">. </w:t>
      </w:r>
      <w:r w:rsidR="006E0D49">
        <w:rPr>
          <w:rFonts w:hint="eastAsia"/>
        </w:rPr>
        <w:t>上位机控制</w:t>
      </w:r>
      <w:r>
        <w:rPr>
          <w:rFonts w:hint="eastAsia"/>
        </w:rPr>
        <w:t>：</w:t>
      </w:r>
      <w:r w:rsidR="006E0D49">
        <w:rPr>
          <w:rFonts w:hint="eastAsia"/>
        </w:rPr>
        <w:t>由上位机检测各</w:t>
      </w:r>
      <w:r w:rsidR="006E0D49">
        <w:t>ASOC</w:t>
      </w:r>
      <w:r w:rsidR="009B1210">
        <w:rPr>
          <w:rFonts w:hint="eastAsia"/>
        </w:rPr>
        <w:t>模块偏差量来通过PID控制得出电机目标速度值，且通过PID控制修正目标零点，将姿态控制变为速度，位置混合控制</w:t>
      </w:r>
      <w:r>
        <w:rPr>
          <w:rFonts w:hint="eastAsia"/>
        </w:rPr>
        <w:t>。目标速度值较大时进入flag</w:t>
      </w:r>
      <w:r>
        <w:t>6</w:t>
      </w:r>
      <w:r>
        <w:rPr>
          <w:rFonts w:hint="eastAsia"/>
        </w:rPr>
        <w:t>，主动悬挂调节模式。</w:t>
      </w:r>
    </w:p>
    <w:p w14:paraId="4F5FE736" w14:textId="7106A774" w:rsidR="00350BC3" w:rsidRDefault="00350BC3" w:rsidP="006B1C87">
      <w:pPr>
        <w:rPr>
          <w:rFonts w:hint="eastAsia"/>
        </w:rPr>
      </w:pPr>
      <w:r>
        <w:rPr>
          <w:noProof/>
        </w:rPr>
        <w:drawing>
          <wp:inline distT="0" distB="0" distL="0" distR="0" wp14:anchorId="27530A59" wp14:editId="736BB52C">
            <wp:extent cx="3808528" cy="1930400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898" cy="19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AEB0" w14:textId="2C8C6033" w:rsidR="009B1210" w:rsidRDefault="00C12E1E" w:rsidP="006B1C87">
      <w:r>
        <w:rPr>
          <w:rFonts w:hint="eastAsia"/>
        </w:rPr>
        <w:t>3</w:t>
      </w:r>
      <w:r>
        <w:t xml:space="preserve">. </w:t>
      </w:r>
      <w:r w:rsidR="009B1210">
        <w:rPr>
          <w:rFonts w:hint="eastAsia"/>
        </w:rPr>
        <w:t>将Tmotor发布的msg改为polygon格式，带时间戳。</w:t>
      </w:r>
    </w:p>
    <w:p w14:paraId="2053603E" w14:textId="523EE552" w:rsidR="00C12E1E" w:rsidRDefault="003025CF" w:rsidP="006B1C87">
      <w:r>
        <w:rPr>
          <w:noProof/>
        </w:rPr>
        <w:drawing>
          <wp:inline distT="0" distB="0" distL="0" distR="0" wp14:anchorId="51F05DFE" wp14:editId="75A21E30">
            <wp:extent cx="3895739" cy="484505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885" cy="4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61F2" w14:textId="5185B75F" w:rsidR="00C12E1E" w:rsidRPr="006F768F" w:rsidRDefault="00C12E1E" w:rsidP="006B1C87">
      <w:pPr>
        <w:rPr>
          <w:b/>
          <w:bCs/>
          <w:sz w:val="24"/>
          <w:szCs w:val="28"/>
        </w:rPr>
      </w:pPr>
      <w:r w:rsidRPr="006F768F">
        <w:rPr>
          <w:rFonts w:hint="eastAsia"/>
          <w:b/>
          <w:bCs/>
          <w:sz w:val="24"/>
          <w:szCs w:val="28"/>
        </w:rPr>
        <w:t>T</w:t>
      </w:r>
      <w:r w:rsidRPr="006F768F">
        <w:rPr>
          <w:b/>
          <w:bCs/>
          <w:sz w:val="24"/>
          <w:szCs w:val="28"/>
        </w:rPr>
        <w:t>motor_controller_xbox.cpp</w:t>
      </w:r>
    </w:p>
    <w:p w14:paraId="7A91FCC2" w14:textId="00023500" w:rsidR="00C12E1E" w:rsidRDefault="00C12E1E" w:rsidP="006B1C87">
      <w:r>
        <w:rPr>
          <w:rFonts w:hint="eastAsia"/>
        </w:rPr>
        <w:t>单独的由手柄控制的code，主动悬挂只接受手柄控制。</w:t>
      </w:r>
    </w:p>
    <w:p w14:paraId="2A5165AF" w14:textId="0FB6BD26" w:rsidR="00C12E1E" w:rsidRDefault="00C12E1E" w:rsidP="006B1C87"/>
    <w:p w14:paraId="708314B9" w14:textId="67F8A4B2" w:rsidR="00C12E1E" w:rsidRPr="006F768F" w:rsidRDefault="00C12E1E" w:rsidP="006B1C87">
      <w:pPr>
        <w:rPr>
          <w:b/>
          <w:bCs/>
          <w:sz w:val="24"/>
          <w:szCs w:val="28"/>
        </w:rPr>
      </w:pPr>
      <w:r w:rsidRPr="006F768F">
        <w:rPr>
          <w:rFonts w:hint="eastAsia"/>
          <w:b/>
          <w:bCs/>
          <w:sz w:val="24"/>
          <w:szCs w:val="28"/>
        </w:rPr>
        <w:t>T</w:t>
      </w:r>
      <w:r w:rsidRPr="006F768F">
        <w:rPr>
          <w:b/>
          <w:bCs/>
          <w:sz w:val="24"/>
          <w:szCs w:val="28"/>
        </w:rPr>
        <w:t>motor_controller_uppercontroller.cpp</w:t>
      </w:r>
    </w:p>
    <w:p w14:paraId="48D335ED" w14:textId="0CE8C02F" w:rsidR="00C12E1E" w:rsidRDefault="00C12E1E" w:rsidP="006B1C87">
      <w:r>
        <w:rPr>
          <w:rFonts w:hint="eastAsia"/>
        </w:rPr>
        <w:t>单独的由上位机控制的code，主动悬挂只接收上位机命令控制。</w:t>
      </w:r>
    </w:p>
    <w:p w14:paraId="58218DE9" w14:textId="1A4DFE63" w:rsidR="008711CE" w:rsidRDefault="008711CE" w:rsidP="006B1C87"/>
    <w:p w14:paraId="3D24CE2B" w14:textId="783A63F4" w:rsidR="008711CE" w:rsidRDefault="008711CE" w:rsidP="006B1C87">
      <w:r>
        <w:rPr>
          <w:rFonts w:hint="eastAsia"/>
        </w:rPr>
        <w:t>附上位机主动悬挂P</w:t>
      </w:r>
      <w:r>
        <w:t>ID</w:t>
      </w:r>
      <w:r>
        <w:rPr>
          <w:rFonts w:hint="eastAsia"/>
        </w:rPr>
        <w:t>控制策略</w:t>
      </w:r>
    </w:p>
    <w:p w14:paraId="567BF57C" w14:textId="6767907D" w:rsidR="008711CE" w:rsidRDefault="008711CE" w:rsidP="006B1C87">
      <w:r>
        <w:rPr>
          <w:rFonts w:hint="eastAsia"/>
        </w:rPr>
        <w:t>详见</w:t>
      </w:r>
      <w:r>
        <w:t>U</w:t>
      </w:r>
      <w:r>
        <w:rPr>
          <w:rFonts w:hint="eastAsia"/>
        </w:rPr>
        <w:t>pper_</w:t>
      </w:r>
      <w:r>
        <w:t>controller_anti_rec.cpp</w:t>
      </w:r>
    </w:p>
    <w:p w14:paraId="65EA08E3" w14:textId="4E52A417" w:rsidR="008711CE" w:rsidRPr="008711CE" w:rsidRDefault="008711CE" w:rsidP="006B1C87">
      <w:pPr>
        <w:rPr>
          <w:rFonts w:hint="eastAsia"/>
        </w:rPr>
      </w:pPr>
      <w:r>
        <w:rPr>
          <w:noProof/>
        </w:rPr>
        <w:drawing>
          <wp:inline distT="0" distB="0" distL="0" distR="0" wp14:anchorId="536DE224" wp14:editId="391806DD">
            <wp:extent cx="5274310" cy="976630"/>
            <wp:effectExtent l="0" t="0" r="0" b="0"/>
            <wp:docPr id="14" name="图片 1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上有字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1CE" w:rsidRPr="00871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8B4"/>
    <w:rsid w:val="00000AE0"/>
    <w:rsid w:val="00007282"/>
    <w:rsid w:val="000137AD"/>
    <w:rsid w:val="000138FC"/>
    <w:rsid w:val="000140B6"/>
    <w:rsid w:val="00023666"/>
    <w:rsid w:val="000362C5"/>
    <w:rsid w:val="00047238"/>
    <w:rsid w:val="000530A3"/>
    <w:rsid w:val="00066012"/>
    <w:rsid w:val="00070C5B"/>
    <w:rsid w:val="00091A44"/>
    <w:rsid w:val="000A36AE"/>
    <w:rsid w:val="000C3271"/>
    <w:rsid w:val="000C4E08"/>
    <w:rsid w:val="000E2D24"/>
    <w:rsid w:val="00111B71"/>
    <w:rsid w:val="00120269"/>
    <w:rsid w:val="00124815"/>
    <w:rsid w:val="00125249"/>
    <w:rsid w:val="001253FB"/>
    <w:rsid w:val="00134991"/>
    <w:rsid w:val="00146F1E"/>
    <w:rsid w:val="00162B72"/>
    <w:rsid w:val="0016533A"/>
    <w:rsid w:val="00177089"/>
    <w:rsid w:val="001773E3"/>
    <w:rsid w:val="001A1BD3"/>
    <w:rsid w:val="001B161F"/>
    <w:rsid w:val="001B6835"/>
    <w:rsid w:val="001C2F0E"/>
    <w:rsid w:val="001D0A97"/>
    <w:rsid w:val="001D0C25"/>
    <w:rsid w:val="00205E83"/>
    <w:rsid w:val="00221D4F"/>
    <w:rsid w:val="00253F1E"/>
    <w:rsid w:val="002605C8"/>
    <w:rsid w:val="002708BA"/>
    <w:rsid w:val="00270BA9"/>
    <w:rsid w:val="00284F10"/>
    <w:rsid w:val="00285AF1"/>
    <w:rsid w:val="002A1373"/>
    <w:rsid w:val="002A325E"/>
    <w:rsid w:val="002A5077"/>
    <w:rsid w:val="002B5E92"/>
    <w:rsid w:val="002C431E"/>
    <w:rsid w:val="002D4F2E"/>
    <w:rsid w:val="002E62EE"/>
    <w:rsid w:val="002E7B62"/>
    <w:rsid w:val="002F51A1"/>
    <w:rsid w:val="003025CF"/>
    <w:rsid w:val="003164A3"/>
    <w:rsid w:val="00317E4D"/>
    <w:rsid w:val="0033129C"/>
    <w:rsid w:val="003404A1"/>
    <w:rsid w:val="00350BC3"/>
    <w:rsid w:val="00364C4D"/>
    <w:rsid w:val="00365C27"/>
    <w:rsid w:val="00375210"/>
    <w:rsid w:val="003755B4"/>
    <w:rsid w:val="003952AA"/>
    <w:rsid w:val="003A78BD"/>
    <w:rsid w:val="003B3EB9"/>
    <w:rsid w:val="003C77C4"/>
    <w:rsid w:val="003D553E"/>
    <w:rsid w:val="003E5E49"/>
    <w:rsid w:val="003F19DB"/>
    <w:rsid w:val="004073DB"/>
    <w:rsid w:val="00413B31"/>
    <w:rsid w:val="004249C7"/>
    <w:rsid w:val="004420A2"/>
    <w:rsid w:val="00456546"/>
    <w:rsid w:val="00467384"/>
    <w:rsid w:val="0047093C"/>
    <w:rsid w:val="004723E2"/>
    <w:rsid w:val="004738B5"/>
    <w:rsid w:val="00490361"/>
    <w:rsid w:val="004B339B"/>
    <w:rsid w:val="004B4794"/>
    <w:rsid w:val="004B4C46"/>
    <w:rsid w:val="004B564E"/>
    <w:rsid w:val="004C1EF0"/>
    <w:rsid w:val="004C6EA1"/>
    <w:rsid w:val="004D15C0"/>
    <w:rsid w:val="004D43C4"/>
    <w:rsid w:val="004E6121"/>
    <w:rsid w:val="004E7289"/>
    <w:rsid w:val="00503362"/>
    <w:rsid w:val="005104BF"/>
    <w:rsid w:val="00511D8D"/>
    <w:rsid w:val="00525D71"/>
    <w:rsid w:val="005316F8"/>
    <w:rsid w:val="005401DA"/>
    <w:rsid w:val="005739C1"/>
    <w:rsid w:val="005743D0"/>
    <w:rsid w:val="0058576B"/>
    <w:rsid w:val="005A401F"/>
    <w:rsid w:val="005B10F2"/>
    <w:rsid w:val="005B3379"/>
    <w:rsid w:val="005B497F"/>
    <w:rsid w:val="005B757B"/>
    <w:rsid w:val="005C056F"/>
    <w:rsid w:val="005D14D7"/>
    <w:rsid w:val="005E1F8E"/>
    <w:rsid w:val="005F13BC"/>
    <w:rsid w:val="0060283D"/>
    <w:rsid w:val="00626C1F"/>
    <w:rsid w:val="00630776"/>
    <w:rsid w:val="0064201F"/>
    <w:rsid w:val="00653446"/>
    <w:rsid w:val="00661069"/>
    <w:rsid w:val="00663AB7"/>
    <w:rsid w:val="0066424C"/>
    <w:rsid w:val="00666B6B"/>
    <w:rsid w:val="00680828"/>
    <w:rsid w:val="006A5985"/>
    <w:rsid w:val="006A5E37"/>
    <w:rsid w:val="006B1C87"/>
    <w:rsid w:val="006B64A8"/>
    <w:rsid w:val="006E0D49"/>
    <w:rsid w:val="006E395D"/>
    <w:rsid w:val="006E780D"/>
    <w:rsid w:val="006F4045"/>
    <w:rsid w:val="006F50A8"/>
    <w:rsid w:val="006F768F"/>
    <w:rsid w:val="00703048"/>
    <w:rsid w:val="00706C2F"/>
    <w:rsid w:val="007315BE"/>
    <w:rsid w:val="00731784"/>
    <w:rsid w:val="00734373"/>
    <w:rsid w:val="00750660"/>
    <w:rsid w:val="0075548D"/>
    <w:rsid w:val="00762187"/>
    <w:rsid w:val="007653E8"/>
    <w:rsid w:val="00783D5E"/>
    <w:rsid w:val="007A06A7"/>
    <w:rsid w:val="007D25C4"/>
    <w:rsid w:val="007D27B4"/>
    <w:rsid w:val="007E120E"/>
    <w:rsid w:val="00810240"/>
    <w:rsid w:val="00812444"/>
    <w:rsid w:val="008166AB"/>
    <w:rsid w:val="0081788C"/>
    <w:rsid w:val="008256AC"/>
    <w:rsid w:val="00837285"/>
    <w:rsid w:val="00842AAE"/>
    <w:rsid w:val="00850315"/>
    <w:rsid w:val="008711CE"/>
    <w:rsid w:val="00880DB4"/>
    <w:rsid w:val="008922F5"/>
    <w:rsid w:val="00894FEE"/>
    <w:rsid w:val="008A453E"/>
    <w:rsid w:val="008A76C8"/>
    <w:rsid w:val="008C52B7"/>
    <w:rsid w:val="008C6AB6"/>
    <w:rsid w:val="008C765A"/>
    <w:rsid w:val="008D40AC"/>
    <w:rsid w:val="008D61FD"/>
    <w:rsid w:val="008E1BF5"/>
    <w:rsid w:val="008F0FCB"/>
    <w:rsid w:val="008F2DDA"/>
    <w:rsid w:val="009054ED"/>
    <w:rsid w:val="00912F22"/>
    <w:rsid w:val="00921F7A"/>
    <w:rsid w:val="009236CA"/>
    <w:rsid w:val="00931722"/>
    <w:rsid w:val="00931742"/>
    <w:rsid w:val="00935048"/>
    <w:rsid w:val="00935F8A"/>
    <w:rsid w:val="009365DC"/>
    <w:rsid w:val="00937C1E"/>
    <w:rsid w:val="00942782"/>
    <w:rsid w:val="00947BD3"/>
    <w:rsid w:val="00960615"/>
    <w:rsid w:val="009668B4"/>
    <w:rsid w:val="00992BFB"/>
    <w:rsid w:val="00994E72"/>
    <w:rsid w:val="009A240F"/>
    <w:rsid w:val="009B030D"/>
    <w:rsid w:val="009B1210"/>
    <w:rsid w:val="009B5B6E"/>
    <w:rsid w:val="009C3DA2"/>
    <w:rsid w:val="009D1EBD"/>
    <w:rsid w:val="009D3843"/>
    <w:rsid w:val="009F103B"/>
    <w:rsid w:val="00A03F32"/>
    <w:rsid w:val="00A11828"/>
    <w:rsid w:val="00A14507"/>
    <w:rsid w:val="00A1472A"/>
    <w:rsid w:val="00A423A6"/>
    <w:rsid w:val="00A80748"/>
    <w:rsid w:val="00A81721"/>
    <w:rsid w:val="00A8239B"/>
    <w:rsid w:val="00AA10B9"/>
    <w:rsid w:val="00AA3174"/>
    <w:rsid w:val="00AC25F3"/>
    <w:rsid w:val="00AD26F8"/>
    <w:rsid w:val="00AE3D33"/>
    <w:rsid w:val="00AE4903"/>
    <w:rsid w:val="00AE5715"/>
    <w:rsid w:val="00AE58E4"/>
    <w:rsid w:val="00AF66D6"/>
    <w:rsid w:val="00B312C2"/>
    <w:rsid w:val="00B349ED"/>
    <w:rsid w:val="00B356B7"/>
    <w:rsid w:val="00B5219A"/>
    <w:rsid w:val="00B953DC"/>
    <w:rsid w:val="00BB4CD1"/>
    <w:rsid w:val="00BC4A3A"/>
    <w:rsid w:val="00BF6B79"/>
    <w:rsid w:val="00C11B94"/>
    <w:rsid w:val="00C12E1E"/>
    <w:rsid w:val="00C15C6F"/>
    <w:rsid w:val="00C218DD"/>
    <w:rsid w:val="00C5378B"/>
    <w:rsid w:val="00C66E52"/>
    <w:rsid w:val="00C831E2"/>
    <w:rsid w:val="00C90A45"/>
    <w:rsid w:val="00C97C49"/>
    <w:rsid w:val="00CA140B"/>
    <w:rsid w:val="00CA482C"/>
    <w:rsid w:val="00CB4B4A"/>
    <w:rsid w:val="00CB6B4D"/>
    <w:rsid w:val="00CC3D5E"/>
    <w:rsid w:val="00CD2995"/>
    <w:rsid w:val="00CE1AD3"/>
    <w:rsid w:val="00CF600D"/>
    <w:rsid w:val="00D04505"/>
    <w:rsid w:val="00D128D2"/>
    <w:rsid w:val="00D12905"/>
    <w:rsid w:val="00D1336F"/>
    <w:rsid w:val="00D37D55"/>
    <w:rsid w:val="00D43BE0"/>
    <w:rsid w:val="00D43FC1"/>
    <w:rsid w:val="00D47316"/>
    <w:rsid w:val="00D50F25"/>
    <w:rsid w:val="00D6187C"/>
    <w:rsid w:val="00D93DA2"/>
    <w:rsid w:val="00DA0324"/>
    <w:rsid w:val="00DA5B4D"/>
    <w:rsid w:val="00DB63B5"/>
    <w:rsid w:val="00DC46F6"/>
    <w:rsid w:val="00DD11FD"/>
    <w:rsid w:val="00DF26CC"/>
    <w:rsid w:val="00E2639A"/>
    <w:rsid w:val="00E40133"/>
    <w:rsid w:val="00E46A35"/>
    <w:rsid w:val="00E5314E"/>
    <w:rsid w:val="00E53605"/>
    <w:rsid w:val="00E70572"/>
    <w:rsid w:val="00E738D6"/>
    <w:rsid w:val="00E759A7"/>
    <w:rsid w:val="00E83437"/>
    <w:rsid w:val="00E84E11"/>
    <w:rsid w:val="00E86F17"/>
    <w:rsid w:val="00EB4EBF"/>
    <w:rsid w:val="00EC717E"/>
    <w:rsid w:val="00F155E6"/>
    <w:rsid w:val="00F1619F"/>
    <w:rsid w:val="00F16C9C"/>
    <w:rsid w:val="00F31B48"/>
    <w:rsid w:val="00F365BD"/>
    <w:rsid w:val="00F37B0D"/>
    <w:rsid w:val="00F421AE"/>
    <w:rsid w:val="00F51060"/>
    <w:rsid w:val="00F53C19"/>
    <w:rsid w:val="00F5433D"/>
    <w:rsid w:val="00F87947"/>
    <w:rsid w:val="00F91ADC"/>
    <w:rsid w:val="00FC4A9F"/>
    <w:rsid w:val="00FD17A0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C7DC"/>
  <w15:chartTrackingRefBased/>
  <w15:docId w15:val="{FD227F7E-F826-4A8B-973D-40EE3BD3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思源</dc:creator>
  <cp:keywords/>
  <dc:description/>
  <cp:lastModifiedBy>尹 思源</cp:lastModifiedBy>
  <cp:revision>15</cp:revision>
  <dcterms:created xsi:type="dcterms:W3CDTF">2021-12-20T09:12:00Z</dcterms:created>
  <dcterms:modified xsi:type="dcterms:W3CDTF">2021-12-20T10:10:00Z</dcterms:modified>
</cp:coreProperties>
</file>